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Sample rows/columns of City location </w:t>
      </w:r>
      <w:hyperlink r:id="rId2">
        <w:r>
          <w:rPr>
            <w:rStyle w:val="InternetLink"/>
          </w:rPr>
          <w:t>data</w:t>
        </w:r>
      </w:hyperlink>
      <w:r>
        <w:rPr/>
        <w:t xml:space="preserve"> provided by </w:t>
      </w:r>
      <w:r>
        <w:rPr>
          <w:b/>
          <w:bCs/>
        </w:rPr>
        <w:t xml:space="preserve">Company X </w:t>
      </w:r>
      <w:r>
        <w:rPr>
          <w:b w:val="false"/>
          <w:bCs w:val="false"/>
        </w:rPr>
        <w:t>is</w:t>
      </w:r>
      <w:r>
        <w:rPr>
          <w:b/>
          <w:bCs/>
        </w:rPr>
        <w:t xml:space="preserve"> </w:t>
      </w:r>
      <w:r>
        <w:rPr>
          <w:b w:val="false"/>
          <w:bCs w:val="false"/>
        </w:rPr>
        <w:t>as below: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8645" w:type="dxa"/>
        <w:jc w:val="left"/>
        <w:tblInd w:w="-30" w:type="dxa"/>
        <w:tblCellMar>
          <w:top w:w="0" w:type="dxa"/>
          <w:left w:w="30" w:type="dxa"/>
          <w:bottom w:w="0" w:type="dxa"/>
          <w:right w:w="30" w:type="dxa"/>
        </w:tblCellMar>
      </w:tblPr>
      <w:tblGrid>
        <w:gridCol w:w="1059"/>
        <w:gridCol w:w="1003"/>
        <w:gridCol w:w="1265"/>
        <w:gridCol w:w="1350"/>
        <w:gridCol w:w="1528"/>
        <w:gridCol w:w="2440"/>
      </w:tblGrid>
      <w:tr>
        <w:trPr>
          <w:trHeight w:val="276" w:hRule="atLeast"/>
        </w:trPr>
        <w:tc>
          <w:tcPr>
            <w:tcW w:w="105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>
                <w:b/>
              </w:rPr>
              <w:t>City</w:t>
            </w:r>
          </w:p>
        </w:tc>
        <w:tc>
          <w:tcPr>
            <w:tcW w:w="100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>
                <w:b/>
              </w:rPr>
              <w:t>Lat</w:t>
            </w:r>
          </w:p>
        </w:tc>
        <w:tc>
          <w:tcPr>
            <w:tcW w:w="126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>
                <w:b/>
              </w:rPr>
              <w:t>Lng</w:t>
            </w:r>
          </w:p>
        </w:tc>
        <w:tc>
          <w:tcPr>
            <w:tcW w:w="135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>
                <w:b/>
              </w:rPr>
              <w:t>Country</w:t>
            </w:r>
          </w:p>
        </w:tc>
        <w:tc>
          <w:tcPr>
            <w:tcW w:w="152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>
                <w:b/>
              </w:rPr>
              <w:t>Capital</w:t>
            </w:r>
          </w:p>
        </w:tc>
        <w:tc>
          <w:tcPr>
            <w:tcW w:w="244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>
                <w:b/>
              </w:rPr>
              <w:t>Population</w:t>
            </w:r>
          </w:p>
        </w:tc>
      </w:tr>
      <w:tr>
        <w:trPr>
          <w:trHeight w:val="276" w:hRule="atLeast"/>
        </w:trPr>
        <w:tc>
          <w:tcPr>
            <w:tcW w:w="105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  <w:t>Tokyo</w:t>
            </w:r>
          </w:p>
        </w:tc>
        <w:tc>
          <w:tcPr>
            <w:tcW w:w="100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  <w:t>35.6897</w:t>
            </w:r>
          </w:p>
        </w:tc>
        <w:tc>
          <w:tcPr>
            <w:tcW w:w="126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  <w:t>139.6922</w:t>
            </w:r>
          </w:p>
        </w:tc>
        <w:tc>
          <w:tcPr>
            <w:tcW w:w="135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  <w:t>Japan</w:t>
            </w:r>
          </w:p>
        </w:tc>
        <w:tc>
          <w:tcPr>
            <w:tcW w:w="152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  <w:t>primary</w:t>
            </w:r>
          </w:p>
        </w:tc>
        <w:tc>
          <w:tcPr>
            <w:tcW w:w="244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  <w:t>37977000</w:t>
            </w:r>
          </w:p>
        </w:tc>
      </w:tr>
      <w:tr>
        <w:trPr>
          <w:trHeight w:val="276" w:hRule="atLeast"/>
        </w:trPr>
        <w:tc>
          <w:tcPr>
            <w:tcW w:w="105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  <w:t>Jakarta</w:t>
            </w:r>
          </w:p>
        </w:tc>
        <w:tc>
          <w:tcPr>
            <w:tcW w:w="100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  <w:t>-6.2146</w:t>
            </w:r>
          </w:p>
        </w:tc>
        <w:tc>
          <w:tcPr>
            <w:tcW w:w="126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  <w:t>106.8451</w:t>
            </w:r>
          </w:p>
        </w:tc>
        <w:tc>
          <w:tcPr>
            <w:tcW w:w="135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  <w:t>Indonesia</w:t>
            </w:r>
          </w:p>
        </w:tc>
        <w:tc>
          <w:tcPr>
            <w:tcW w:w="152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  <w:t>primary</w:t>
            </w:r>
          </w:p>
        </w:tc>
        <w:tc>
          <w:tcPr>
            <w:tcW w:w="244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  <w:t>34540000</w:t>
            </w:r>
          </w:p>
        </w:tc>
      </w:tr>
      <w:tr>
        <w:trPr>
          <w:trHeight w:val="276" w:hRule="atLeast"/>
        </w:trPr>
        <w:tc>
          <w:tcPr>
            <w:tcW w:w="105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  <w:t>Delhi</w:t>
            </w:r>
          </w:p>
        </w:tc>
        <w:tc>
          <w:tcPr>
            <w:tcW w:w="100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  <w:t>28.66</w:t>
            </w:r>
          </w:p>
        </w:tc>
        <w:tc>
          <w:tcPr>
            <w:tcW w:w="126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  <w:t>77.23</w:t>
            </w:r>
          </w:p>
        </w:tc>
        <w:tc>
          <w:tcPr>
            <w:tcW w:w="135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  <w:t>India</w:t>
            </w:r>
          </w:p>
        </w:tc>
        <w:tc>
          <w:tcPr>
            <w:tcW w:w="152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  <w:t>admin</w:t>
            </w:r>
          </w:p>
        </w:tc>
        <w:tc>
          <w:tcPr>
            <w:tcW w:w="244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  <w:t>29617000</w:t>
            </w:r>
          </w:p>
        </w:tc>
      </w:tr>
      <w:tr>
        <w:trPr>
          <w:trHeight w:val="276" w:hRule="atLeast"/>
        </w:trPr>
        <w:tc>
          <w:tcPr>
            <w:tcW w:w="105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  <w:t>Mumbai</w:t>
            </w:r>
          </w:p>
        </w:tc>
        <w:tc>
          <w:tcPr>
            <w:tcW w:w="100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  <w:t>18.9667</w:t>
            </w:r>
          </w:p>
        </w:tc>
        <w:tc>
          <w:tcPr>
            <w:tcW w:w="126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  <w:t>72.8333</w:t>
            </w:r>
          </w:p>
        </w:tc>
        <w:tc>
          <w:tcPr>
            <w:tcW w:w="135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  <w:t>India</w:t>
            </w:r>
          </w:p>
        </w:tc>
        <w:tc>
          <w:tcPr>
            <w:tcW w:w="152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  <w:t>admin</w:t>
            </w:r>
          </w:p>
        </w:tc>
        <w:tc>
          <w:tcPr>
            <w:tcW w:w="244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  <w:t>23355000</w:t>
            </w:r>
          </w:p>
        </w:tc>
      </w:tr>
      <w:tr>
        <w:trPr>
          <w:trHeight w:val="276" w:hRule="atLeast"/>
        </w:trPr>
        <w:tc>
          <w:tcPr>
            <w:tcW w:w="105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  <w:t>Manila</w:t>
            </w:r>
          </w:p>
        </w:tc>
        <w:tc>
          <w:tcPr>
            <w:tcW w:w="100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  <w:t>14.5958</w:t>
            </w:r>
          </w:p>
        </w:tc>
        <w:tc>
          <w:tcPr>
            <w:tcW w:w="126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  <w:t>120.9772</w:t>
            </w:r>
          </w:p>
        </w:tc>
        <w:tc>
          <w:tcPr>
            <w:tcW w:w="135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  <w:t>Philippines</w:t>
            </w:r>
          </w:p>
        </w:tc>
        <w:tc>
          <w:tcPr>
            <w:tcW w:w="152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  <w:t>primary</w:t>
            </w:r>
          </w:p>
        </w:tc>
        <w:tc>
          <w:tcPr>
            <w:tcW w:w="244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  <w:t>23088000</w:t>
            </w:r>
          </w:p>
        </w:tc>
      </w:tr>
      <w:tr>
        <w:trPr>
          <w:trHeight w:val="276" w:hRule="atLeast"/>
        </w:trPr>
        <w:tc>
          <w:tcPr>
            <w:tcW w:w="105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  <w:t>Shanghai</w:t>
            </w:r>
          </w:p>
        </w:tc>
        <w:tc>
          <w:tcPr>
            <w:tcW w:w="100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  <w:t>31.1667</w:t>
            </w:r>
          </w:p>
        </w:tc>
        <w:tc>
          <w:tcPr>
            <w:tcW w:w="126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  <w:t>121.4667</w:t>
            </w:r>
          </w:p>
        </w:tc>
        <w:tc>
          <w:tcPr>
            <w:tcW w:w="135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  <w:t>China</w:t>
            </w:r>
          </w:p>
        </w:tc>
        <w:tc>
          <w:tcPr>
            <w:tcW w:w="152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  <w:t>admin</w:t>
            </w:r>
          </w:p>
        </w:tc>
        <w:tc>
          <w:tcPr>
            <w:tcW w:w="244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  <w:t>22120000</w:t>
            </w:r>
          </w:p>
        </w:tc>
      </w:tr>
      <w:tr>
        <w:trPr>
          <w:trHeight w:val="276" w:hRule="atLeast"/>
        </w:trPr>
        <w:tc>
          <w:tcPr>
            <w:tcW w:w="105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  <w:t>São Paulo</w:t>
            </w:r>
          </w:p>
        </w:tc>
        <w:tc>
          <w:tcPr>
            <w:tcW w:w="100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  <w:t>-23.5504</w:t>
            </w:r>
          </w:p>
        </w:tc>
        <w:tc>
          <w:tcPr>
            <w:tcW w:w="126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  <w:t>-46.6339</w:t>
            </w:r>
          </w:p>
        </w:tc>
        <w:tc>
          <w:tcPr>
            <w:tcW w:w="135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  <w:t>Brazil</w:t>
            </w:r>
          </w:p>
        </w:tc>
        <w:tc>
          <w:tcPr>
            <w:tcW w:w="152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  <w:t>admin</w:t>
            </w:r>
          </w:p>
        </w:tc>
        <w:tc>
          <w:tcPr>
            <w:tcW w:w="244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  <w:t>22046000</w:t>
            </w:r>
          </w:p>
        </w:tc>
      </w:tr>
      <w:tr>
        <w:trPr>
          <w:trHeight w:val="276" w:hRule="atLeast"/>
        </w:trPr>
        <w:tc>
          <w:tcPr>
            <w:tcW w:w="105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  <w:t>Seoul</w:t>
            </w:r>
          </w:p>
        </w:tc>
        <w:tc>
          <w:tcPr>
            <w:tcW w:w="100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  <w:t>37.5833</w:t>
            </w:r>
          </w:p>
        </w:tc>
        <w:tc>
          <w:tcPr>
            <w:tcW w:w="126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  <w:t>127</w:t>
            </w:r>
          </w:p>
        </w:tc>
        <w:tc>
          <w:tcPr>
            <w:tcW w:w="135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  <w:t>Korea, South</w:t>
            </w:r>
          </w:p>
        </w:tc>
        <w:tc>
          <w:tcPr>
            <w:tcW w:w="152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  <w:t>primary</w:t>
            </w:r>
          </w:p>
        </w:tc>
        <w:tc>
          <w:tcPr>
            <w:tcW w:w="244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  <w:t>21794000</w:t>
            </w:r>
          </w:p>
        </w:tc>
      </w:tr>
      <w:tr>
        <w:trPr>
          <w:trHeight w:val="276" w:hRule="atLeast"/>
        </w:trPr>
        <w:tc>
          <w:tcPr>
            <w:tcW w:w="105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  <w:t>Mexico City</w:t>
            </w:r>
          </w:p>
        </w:tc>
        <w:tc>
          <w:tcPr>
            <w:tcW w:w="100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  <w:t>19.4333</w:t>
            </w:r>
          </w:p>
        </w:tc>
        <w:tc>
          <w:tcPr>
            <w:tcW w:w="126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  <w:t>-99.1333</w:t>
            </w:r>
          </w:p>
        </w:tc>
        <w:tc>
          <w:tcPr>
            <w:tcW w:w="135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  <w:t>Mexico</w:t>
            </w:r>
          </w:p>
        </w:tc>
        <w:tc>
          <w:tcPr>
            <w:tcW w:w="152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  <w:t>primary</w:t>
            </w:r>
          </w:p>
        </w:tc>
        <w:tc>
          <w:tcPr>
            <w:tcW w:w="244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  <w:t>20996000</w:t>
            </w:r>
          </w:p>
        </w:tc>
      </w:tr>
      <w:tr>
        <w:trPr>
          <w:trHeight w:val="276" w:hRule="atLeast"/>
        </w:trPr>
        <w:tc>
          <w:tcPr>
            <w:tcW w:w="105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  <w:t>Guangzhou</w:t>
            </w:r>
          </w:p>
        </w:tc>
        <w:tc>
          <w:tcPr>
            <w:tcW w:w="100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  <w:t>23.1288</w:t>
            </w:r>
          </w:p>
        </w:tc>
        <w:tc>
          <w:tcPr>
            <w:tcW w:w="126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  <w:t>113.259</w:t>
            </w:r>
          </w:p>
        </w:tc>
        <w:tc>
          <w:tcPr>
            <w:tcW w:w="135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  <w:t>China</w:t>
            </w:r>
          </w:p>
        </w:tc>
        <w:tc>
          <w:tcPr>
            <w:tcW w:w="152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  <w:t>admin</w:t>
            </w:r>
          </w:p>
        </w:tc>
        <w:tc>
          <w:tcPr>
            <w:tcW w:w="244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  <w:t>20902000</w:t>
            </w:r>
          </w:p>
        </w:tc>
      </w:tr>
      <w:tr>
        <w:trPr>
          <w:trHeight w:val="276" w:hRule="atLeast"/>
        </w:trPr>
        <w:tc>
          <w:tcPr>
            <w:tcW w:w="105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  <w:t>Beijing</w:t>
            </w:r>
          </w:p>
        </w:tc>
        <w:tc>
          <w:tcPr>
            <w:tcW w:w="100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  <w:t>39.905</w:t>
            </w:r>
          </w:p>
        </w:tc>
        <w:tc>
          <w:tcPr>
            <w:tcW w:w="126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  <w:t>116.3914</w:t>
            </w:r>
          </w:p>
        </w:tc>
        <w:tc>
          <w:tcPr>
            <w:tcW w:w="135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  <w:t>China</w:t>
            </w:r>
          </w:p>
        </w:tc>
        <w:tc>
          <w:tcPr>
            <w:tcW w:w="152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  <w:t>primary</w:t>
            </w:r>
          </w:p>
        </w:tc>
        <w:tc>
          <w:tcPr>
            <w:tcW w:w="244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  <w:t>19433000</w:t>
            </w:r>
          </w:p>
        </w:tc>
      </w:tr>
      <w:tr>
        <w:trPr>
          <w:trHeight w:val="276" w:hRule="atLeast"/>
        </w:trPr>
        <w:tc>
          <w:tcPr>
            <w:tcW w:w="105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  <w:t>Cairo</w:t>
            </w:r>
          </w:p>
        </w:tc>
        <w:tc>
          <w:tcPr>
            <w:tcW w:w="100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  <w:t>30.0561</w:t>
            </w:r>
          </w:p>
        </w:tc>
        <w:tc>
          <w:tcPr>
            <w:tcW w:w="126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  <w:t>31.2394</w:t>
            </w:r>
          </w:p>
        </w:tc>
        <w:tc>
          <w:tcPr>
            <w:tcW w:w="135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  <w:t>Egypt</w:t>
            </w:r>
          </w:p>
        </w:tc>
        <w:tc>
          <w:tcPr>
            <w:tcW w:w="152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  <w:t>primary</w:t>
            </w:r>
          </w:p>
        </w:tc>
        <w:tc>
          <w:tcPr>
            <w:tcW w:w="244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  <w:t>19372000</w:t>
            </w:r>
          </w:p>
        </w:tc>
      </w:tr>
      <w:tr>
        <w:trPr>
          <w:trHeight w:val="276" w:hRule="atLeast"/>
        </w:trPr>
        <w:tc>
          <w:tcPr>
            <w:tcW w:w="105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  <w:t>New York</w:t>
            </w:r>
          </w:p>
        </w:tc>
        <w:tc>
          <w:tcPr>
            <w:tcW w:w="100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  <w:t>40.6943</w:t>
            </w:r>
          </w:p>
        </w:tc>
        <w:tc>
          <w:tcPr>
            <w:tcW w:w="126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  <w:t>-73.9249</w:t>
            </w:r>
          </w:p>
        </w:tc>
        <w:tc>
          <w:tcPr>
            <w:tcW w:w="135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  <w:t>United States</w:t>
            </w:r>
          </w:p>
        </w:tc>
        <w:tc>
          <w:tcPr>
            <w:tcW w:w="152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</w:r>
          </w:p>
        </w:tc>
        <w:tc>
          <w:tcPr>
            <w:tcW w:w="244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  <w:t>18713220</w:t>
            </w:r>
          </w:p>
        </w:tc>
      </w:tr>
      <w:tr>
        <w:trPr>
          <w:trHeight w:val="276" w:hRule="atLeast"/>
        </w:trPr>
        <w:tc>
          <w:tcPr>
            <w:tcW w:w="105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  <w:t>Kolkāta</w:t>
            </w:r>
          </w:p>
        </w:tc>
        <w:tc>
          <w:tcPr>
            <w:tcW w:w="100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  <w:t>22.5411</w:t>
            </w:r>
          </w:p>
        </w:tc>
        <w:tc>
          <w:tcPr>
            <w:tcW w:w="126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  <w:t>88.3378</w:t>
            </w:r>
          </w:p>
        </w:tc>
        <w:tc>
          <w:tcPr>
            <w:tcW w:w="135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  <w:t>India</w:t>
            </w:r>
          </w:p>
        </w:tc>
        <w:tc>
          <w:tcPr>
            <w:tcW w:w="152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  <w:t>admin</w:t>
            </w:r>
          </w:p>
        </w:tc>
        <w:tc>
          <w:tcPr>
            <w:tcW w:w="244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  <w:t>17560000</w:t>
            </w:r>
          </w:p>
        </w:tc>
      </w:tr>
      <w:tr>
        <w:trPr>
          <w:trHeight w:val="276" w:hRule="atLeast"/>
        </w:trPr>
        <w:tc>
          <w:tcPr>
            <w:tcW w:w="105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  <w:t>Moscow</w:t>
            </w:r>
          </w:p>
        </w:tc>
        <w:tc>
          <w:tcPr>
            <w:tcW w:w="100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  <w:t>55.7558</w:t>
            </w:r>
          </w:p>
        </w:tc>
        <w:tc>
          <w:tcPr>
            <w:tcW w:w="126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  <w:t>37.6178</w:t>
            </w:r>
          </w:p>
        </w:tc>
        <w:tc>
          <w:tcPr>
            <w:tcW w:w="135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  <w:t>Russia</w:t>
            </w:r>
          </w:p>
        </w:tc>
        <w:tc>
          <w:tcPr>
            <w:tcW w:w="152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  <w:t>primary</w:t>
            </w:r>
          </w:p>
        </w:tc>
        <w:tc>
          <w:tcPr>
            <w:tcW w:w="244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  <w:t>17125000</w:t>
            </w:r>
          </w:p>
        </w:tc>
      </w:tr>
      <w:tr>
        <w:trPr>
          <w:trHeight w:val="276" w:hRule="atLeast"/>
        </w:trPr>
        <w:tc>
          <w:tcPr>
            <w:tcW w:w="105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  <w:t>……</w:t>
            </w:r>
          </w:p>
        </w:tc>
        <w:tc>
          <w:tcPr>
            <w:tcW w:w="100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  <w:t>……</w:t>
            </w:r>
          </w:p>
        </w:tc>
        <w:tc>
          <w:tcPr>
            <w:tcW w:w="126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  <w:t>………</w:t>
            </w:r>
          </w:p>
        </w:tc>
        <w:tc>
          <w:tcPr>
            <w:tcW w:w="135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  <w:t>……</w:t>
            </w:r>
            <w:r>
              <w:rPr/>
              <w:t>..</w:t>
            </w:r>
          </w:p>
        </w:tc>
        <w:tc>
          <w:tcPr>
            <w:tcW w:w="152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  <w:t>………</w:t>
            </w:r>
          </w:p>
        </w:tc>
        <w:tc>
          <w:tcPr>
            <w:tcW w:w="244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  <w:t>………</w:t>
            </w:r>
            <w:r>
              <w:rPr/>
              <w:t>..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Relevant column details: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7827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0"/>
        <w:gridCol w:w="1977"/>
        <w:gridCol w:w="4950"/>
      </w:tblGrid>
      <w:tr>
        <w:trPr/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Sl#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Column Title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Details</w:t>
            </w:r>
          </w:p>
        </w:tc>
      </w:tr>
      <w:tr>
        <w:trPr/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1</w:t>
            </w:r>
          </w:p>
        </w:tc>
        <w:tc>
          <w:tcPr>
            <w:tcW w:w="19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City</w:t>
            </w:r>
          </w:p>
        </w:tc>
        <w:tc>
          <w:tcPr>
            <w:tcW w:w="49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City name</w:t>
            </w:r>
          </w:p>
        </w:tc>
      </w:tr>
      <w:tr>
        <w:trPr/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2</w:t>
            </w:r>
          </w:p>
        </w:tc>
        <w:tc>
          <w:tcPr>
            <w:tcW w:w="19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Country</w:t>
            </w:r>
          </w:p>
        </w:tc>
        <w:tc>
          <w:tcPr>
            <w:tcW w:w="49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Country name</w:t>
            </w:r>
          </w:p>
        </w:tc>
      </w:tr>
      <w:tr>
        <w:trPr/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19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Lat</w:t>
            </w:r>
          </w:p>
        </w:tc>
        <w:tc>
          <w:tcPr>
            <w:tcW w:w="49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City latitude</w:t>
            </w:r>
          </w:p>
        </w:tc>
      </w:tr>
      <w:tr>
        <w:trPr/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4</w:t>
            </w:r>
          </w:p>
        </w:tc>
        <w:tc>
          <w:tcPr>
            <w:tcW w:w="19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Lng</w:t>
            </w:r>
          </w:p>
        </w:tc>
        <w:tc>
          <w:tcPr>
            <w:tcW w:w="49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City longitude</w:t>
            </w:r>
          </w:p>
        </w:tc>
      </w:tr>
      <w:tr>
        <w:trPr/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5</w:t>
            </w:r>
          </w:p>
        </w:tc>
        <w:tc>
          <w:tcPr>
            <w:tcW w:w="19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Capital</w:t>
            </w:r>
          </w:p>
        </w:tc>
        <w:tc>
          <w:tcPr>
            <w:tcW w:w="49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 xml:space="preserve">Whether primary/admin capital </w:t>
            </w:r>
          </w:p>
        </w:tc>
      </w:tr>
      <w:tr>
        <w:trPr/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6</w:t>
            </w:r>
          </w:p>
        </w:tc>
        <w:tc>
          <w:tcPr>
            <w:tcW w:w="19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Population</w:t>
            </w:r>
          </w:p>
        </w:tc>
        <w:tc>
          <w:tcPr>
            <w:tcW w:w="49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Current city population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To address the subject requirement,  </w:t>
      </w:r>
      <w:r>
        <w:rPr>
          <w:b/>
          <w:bCs/>
          <w:i/>
          <w:iCs/>
          <w:u w:val="none"/>
        </w:rPr>
        <w:t>Foursquare location data service(FLDS)</w:t>
      </w:r>
      <w:r>
        <w:rPr/>
        <w:t xml:space="preserve"> will be used. More specifically: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b/>
          <w:bCs/>
        </w:rPr>
        <w:t xml:space="preserve">venues/categories </w:t>
      </w:r>
      <w:r>
        <w:rPr/>
        <w:t>: Returns a hierarchical list of categories applied to venues.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b/>
          <w:bCs/>
        </w:rPr>
        <w:t>venues/search</w:t>
      </w:r>
      <w:r>
        <w:rPr/>
        <w:t>: Returns a list of venues near the current location, optionally matching a search term.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Above apis will be used. Using </w:t>
      </w:r>
      <w:r>
        <w:rPr>
          <w:b w:val="false"/>
          <w:bCs w:val="false"/>
          <w:i/>
          <w:iCs/>
        </w:rPr>
        <w:t xml:space="preserve">venues/categories </w:t>
      </w:r>
      <w:r>
        <w:rPr>
          <w:b w:val="false"/>
          <w:bCs w:val="false"/>
          <w:i w:val="false"/>
          <w:iCs w:val="false"/>
        </w:rPr>
        <w:t xml:space="preserve">api we will get all the venue category details used by FLDS. Each venue category also contains sub categories. 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left"/>
        <w:rPr/>
      </w:pPr>
      <w:r>
        <w:rPr>
          <w:b w:val="false"/>
          <w:bCs w:val="false"/>
          <w:i w:val="false"/>
          <w:iCs w:val="false"/>
        </w:rPr>
        <w:t xml:space="preserve">Using </w:t>
      </w:r>
      <w:r>
        <w:rPr>
          <w:b w:val="false"/>
          <w:bCs w:val="false"/>
          <w:i/>
          <w:iCs/>
        </w:rPr>
        <w:t xml:space="preserve">venues/search </w:t>
      </w:r>
      <w:r>
        <w:rPr>
          <w:b w:val="false"/>
          <w:bCs w:val="false"/>
          <w:i w:val="false"/>
          <w:iCs w:val="false"/>
        </w:rPr>
        <w:t xml:space="preserve">api along with target </w:t>
      </w:r>
      <w:r>
        <w:rPr>
          <w:b w:val="false"/>
          <w:bCs w:val="false"/>
          <w:i/>
          <w:iCs/>
        </w:rPr>
        <w:t>city lat/lng</w:t>
      </w:r>
      <w:r>
        <w:rPr>
          <w:b w:val="false"/>
          <w:bCs w:val="false"/>
          <w:i w:val="false"/>
          <w:iCs w:val="false"/>
        </w:rPr>
        <w:t xml:space="preserve"> data and top level venue </w:t>
      </w:r>
      <w:r>
        <w:rPr>
          <w:i/>
          <w:iCs/>
        </w:rPr>
        <w:t>categoryId</w:t>
      </w:r>
      <w:r>
        <w:rPr>
          <w:i w:val="false"/>
          <w:iCs w:val="false"/>
        </w:rPr>
        <w:t xml:space="preserve">s we will fetch all target venues in the vicinity of any target city. 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  <w:r>
        <w:br w:type="page"/>
      </w:r>
    </w:p>
    <w:p>
      <w:pPr>
        <w:pStyle w:val="Normal"/>
        <w:bidi w:val="0"/>
        <w:jc w:val="left"/>
        <w:rPr/>
      </w:pPr>
      <w:r>
        <w:rPr>
          <w:i w:val="false"/>
          <w:iCs w:val="false"/>
        </w:rPr>
        <w:t xml:space="preserve">Important columns of </w:t>
      </w:r>
      <w:r>
        <w:rPr>
          <w:i/>
          <w:iCs/>
        </w:rPr>
        <w:t>venues data-frame</w:t>
      </w:r>
      <w:r>
        <w:rPr>
          <w:i w:val="false"/>
          <w:iCs w:val="false"/>
        </w:rPr>
        <w:t xml:space="preserve"> are as below: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tbl>
      <w:tblPr>
        <w:tblW w:w="7827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0"/>
        <w:gridCol w:w="1977"/>
        <w:gridCol w:w="4950"/>
      </w:tblGrid>
      <w:tr>
        <w:trPr/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Sl#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Column Title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Details</w:t>
            </w:r>
          </w:p>
        </w:tc>
      </w:tr>
      <w:tr>
        <w:trPr/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1</w:t>
            </w:r>
          </w:p>
        </w:tc>
        <w:tc>
          <w:tcPr>
            <w:tcW w:w="19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Name</w:t>
            </w:r>
          </w:p>
        </w:tc>
        <w:tc>
          <w:tcPr>
            <w:tcW w:w="49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Venue name</w:t>
            </w:r>
          </w:p>
        </w:tc>
      </w:tr>
      <w:tr>
        <w:trPr/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2</w:t>
            </w:r>
          </w:p>
        </w:tc>
        <w:tc>
          <w:tcPr>
            <w:tcW w:w="19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Distance</w:t>
            </w:r>
          </w:p>
        </w:tc>
        <w:tc>
          <w:tcPr>
            <w:tcW w:w="49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Distance in m from city center</w:t>
            </w:r>
          </w:p>
        </w:tc>
      </w:tr>
      <w:tr>
        <w:trPr/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19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Lat</w:t>
            </w:r>
          </w:p>
        </w:tc>
        <w:tc>
          <w:tcPr>
            <w:tcW w:w="49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Venue latitude</w:t>
            </w:r>
          </w:p>
        </w:tc>
      </w:tr>
      <w:tr>
        <w:trPr/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4</w:t>
            </w:r>
          </w:p>
        </w:tc>
        <w:tc>
          <w:tcPr>
            <w:tcW w:w="19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Lng</w:t>
            </w:r>
          </w:p>
        </w:tc>
        <w:tc>
          <w:tcPr>
            <w:tcW w:w="49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Venue longitude</w:t>
            </w:r>
          </w:p>
        </w:tc>
      </w:tr>
      <w:tr>
        <w:trPr/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5</w:t>
            </w:r>
          </w:p>
        </w:tc>
        <w:tc>
          <w:tcPr>
            <w:tcW w:w="19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Postal-code</w:t>
            </w:r>
          </w:p>
        </w:tc>
        <w:tc>
          <w:tcPr>
            <w:tcW w:w="49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Postal code of venue</w:t>
            </w:r>
          </w:p>
        </w:tc>
      </w:tr>
      <w:tr>
        <w:trPr/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6</w:t>
            </w:r>
          </w:p>
        </w:tc>
        <w:tc>
          <w:tcPr>
            <w:tcW w:w="19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Address</w:t>
            </w:r>
          </w:p>
        </w:tc>
        <w:tc>
          <w:tcPr>
            <w:tcW w:w="49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Venue address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After that, applying </w:t>
      </w:r>
      <w:r>
        <w:rPr>
          <w:b/>
          <w:bCs/>
          <w:i/>
          <w:iCs/>
          <w:lang w:val="en-US"/>
        </w:rPr>
        <w:t xml:space="preserve">k-means clustering </w:t>
      </w:r>
      <w:r>
        <w:rPr>
          <w:b w:val="false"/>
          <w:bCs w:val="false"/>
          <w:i w:val="false"/>
          <w:iCs w:val="false"/>
          <w:lang w:val="en-US"/>
        </w:rPr>
        <w:t>algorithm on venue location data and varying cluster size we can get the suitable delivery depot latitude &amp; longitude from the kmeans cluster centers.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lang w:val="en-US"/>
        </w:rPr>
      </w:pPr>
      <w:r>
        <w:rPr>
          <w:b w:val="false"/>
          <w:bCs w:val="false"/>
          <w:i w:val="false"/>
          <w:iCs w:val="false"/>
          <w:lang w:val="en-US"/>
        </w:rPr>
      </w:r>
    </w:p>
    <w:p>
      <w:pPr>
        <w:pStyle w:val="Normal"/>
        <w:bidi w:val="0"/>
        <w:jc w:val="left"/>
        <w:rPr/>
      </w:pPr>
      <w:r>
        <w:rPr>
          <w:b w:val="false"/>
          <w:bCs w:val="false"/>
          <w:i w:val="false"/>
          <w:iCs w:val="false"/>
          <w:lang w:val="en-US"/>
        </w:rPr>
        <w:t xml:space="preserve">Finally, to get the actual physical address of the proposed delivery depots given by </w:t>
      </w:r>
      <w:r>
        <w:rPr>
          <w:b/>
          <w:bCs/>
          <w:i/>
          <w:iCs/>
          <w:lang w:val="en-US"/>
        </w:rPr>
        <w:t xml:space="preserve">k-means clustering </w:t>
      </w:r>
      <w:r>
        <w:rPr>
          <w:b w:val="false"/>
          <w:bCs w:val="false"/>
          <w:i w:val="false"/>
          <w:iCs w:val="false"/>
          <w:lang w:val="en-US"/>
        </w:rPr>
        <w:t xml:space="preserve">we will use reverse Geo-coding service of </w:t>
      </w:r>
      <w:hyperlink r:id="rId3">
        <w:r>
          <w:rPr>
            <w:rStyle w:val="InternetLink"/>
            <w:b w:val="false"/>
            <w:bCs w:val="false"/>
            <w:i/>
            <w:iCs/>
            <w:lang w:val="en-US"/>
          </w:rPr>
          <w:t>https://revgeocode.search.hereapi.com</w:t>
        </w:r>
      </w:hyperlink>
      <w:r>
        <w:rPr>
          <w:b w:val="false"/>
          <w:bCs w:val="false"/>
          <w:i/>
          <w:iCs/>
          <w:lang w:val="en-US"/>
        </w:rPr>
        <w:t xml:space="preserve"> api.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br/>
        <w:t xml:space="preserve">To plot the venues and proposed depot location we will use </w:t>
      </w:r>
      <w:r>
        <w:rPr>
          <w:b/>
          <w:bCs/>
          <w:i/>
          <w:iCs/>
        </w:rPr>
        <w:t xml:space="preserve">folium </w:t>
      </w:r>
      <w:r>
        <w:rPr>
          <w:b w:val="false"/>
          <w:bCs w:val="false"/>
          <w:i w:val="false"/>
          <w:iCs w:val="false"/>
        </w:rPr>
        <w:t>library.</w:t>
      </w:r>
    </w:p>
    <w:p>
      <w:pPr>
        <w:pStyle w:val="TextBody"/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TextBody"/>
        <w:bidi w:val="0"/>
        <w:jc w:val="left"/>
        <w:rPr/>
      </w:pPr>
      <w:r>
        <w:rPr>
          <w:b w:val="false"/>
          <w:bCs w:val="false"/>
          <w:i w:val="false"/>
          <w:iCs w:val="false"/>
        </w:rPr>
        <w:t xml:space="preserve">City data : </w:t>
      </w:r>
      <w:hyperlink r:id="rId4">
        <w:r>
          <w:rPr>
            <w:rStyle w:val="InternetLink"/>
            <w:b w:val="false"/>
            <w:bCs w:val="false"/>
            <w:i w:val="false"/>
            <w:iCs w:val="false"/>
          </w:rPr>
          <w:t>https://github.com/dasBikash84/Coursera_Capstone/blob/master/worldcities.csv</w:t>
        </w:r>
      </w:hyperlink>
      <w:r>
        <w:rPr>
          <w:b w:val="false"/>
          <w:bCs w:val="false"/>
          <w:i w:val="false"/>
          <w:iCs w:val="false"/>
        </w:rPr>
        <w:t xml:space="preserve"> </w:t>
      </w:r>
    </w:p>
    <w:p>
      <w:pPr>
        <w:pStyle w:val="TextBody"/>
        <w:bidi w:val="0"/>
        <w:jc w:val="left"/>
        <w:rPr/>
      </w:pPr>
      <w:r>
        <w:rPr>
          <w:b w:val="false"/>
          <w:bCs w:val="false"/>
          <w:i w:val="false"/>
          <w:iCs w:val="false"/>
        </w:rPr>
        <w:t xml:space="preserve">Notebook: </w:t>
      </w:r>
      <w:hyperlink r:id="rId5">
        <w:r>
          <w:rPr>
            <w:rStyle w:val="InternetLink"/>
            <w:b w:val="false"/>
            <w:bCs w:val="false"/>
            <w:i w:val="false"/>
            <w:iCs w:val="false"/>
          </w:rPr>
          <w:t>https://github.com/dasBikash84/Coursera_Capstone/blob/master/courier_distribution_hub_calculator.ipynb</w:t>
        </w:r>
      </w:hyperlink>
      <w:r>
        <w:rPr>
          <w:b w:val="false"/>
          <w:bCs w:val="false"/>
          <w:i w:val="false"/>
          <w:iCs w:val="false"/>
        </w:rPr>
        <w:t xml:space="preserve"> </w:t>
      </w:r>
    </w:p>
    <w:p>
      <w:pPr>
        <w:pStyle w:val="TextBody"/>
        <w:bidi w:val="0"/>
        <w:jc w:val="left"/>
        <w:rPr/>
      </w:pPr>
      <w:r>
        <w:rPr>
          <w:b w:val="false"/>
          <w:bCs w:val="false"/>
          <w:i w:val="false"/>
          <w:iCs w:val="false"/>
        </w:rPr>
        <w:t xml:space="preserve">Sample city map with all venues: </w:t>
      </w:r>
      <w:r>
        <w:rPr>
          <w:rStyle w:val="InternetLink"/>
          <w:b w:val="false"/>
          <w:bCs w:val="false"/>
          <w:i w:val="false"/>
          <w:iCs w:val="false"/>
        </w:rPr>
        <w:t>https://github.com/dasBikash84/Coursera_Capstone/blob/master/Toronto_only_venues.html</w:t>
      </w:r>
    </w:p>
    <w:p>
      <w:pPr>
        <w:pStyle w:val="TextBody"/>
        <w:bidi w:val="0"/>
        <w:jc w:val="left"/>
        <w:rPr/>
      </w:pPr>
      <w:r>
        <w:rPr>
          <w:b w:val="false"/>
          <w:bCs w:val="false"/>
          <w:i w:val="false"/>
          <w:iCs w:val="false"/>
        </w:rPr>
        <w:t xml:space="preserve">Sample city map with proposed depot locations: </w:t>
      </w:r>
      <w:r>
        <w:rPr>
          <w:rStyle w:val="InternetLink"/>
          <w:b w:val="false"/>
          <w:bCs w:val="false"/>
          <w:i w:val="false"/>
          <w:iCs w:val="false"/>
        </w:rPr>
        <w:t>https://github.com/dasBikash84/Coursera_Capstone/blob/master/Toronto_venues_with_depots.html</w:t>
      </w:r>
    </w:p>
    <w:p>
      <w:pPr>
        <w:pStyle w:val="TextBody"/>
        <w:bidi w:val="0"/>
        <w:spacing w:before="0" w:after="14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implemaps.com/data/world-cities" TargetMode="External"/><Relationship Id="rId3" Type="http://schemas.openxmlformats.org/officeDocument/2006/relationships/hyperlink" Target="https://revgeocode.search.hereapi.com/" TargetMode="External"/><Relationship Id="rId4" Type="http://schemas.openxmlformats.org/officeDocument/2006/relationships/hyperlink" Target="https://github.com/dasBikash84/Coursera_Capstone/blob/master/worldcities.csv" TargetMode="External"/><Relationship Id="rId5" Type="http://schemas.openxmlformats.org/officeDocument/2006/relationships/hyperlink" Target="https://github.com/dasBikash84/Coursera_Capstone/blob/master/courier_distribution_hub_calculator.ipynb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103</TotalTime>
  <Application>LibreOffice/6.4.6.2$Linux_X86_64 LibreOffice_project/40$Build-2</Application>
  <Pages>2</Pages>
  <Words>377</Words>
  <Characters>2456</Characters>
  <CharactersWithSpaces>2680</CharactersWithSpaces>
  <Paragraphs>158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2021-04-01T04:39:32Z</dcterms:created>
  <dc:creator/>
  <dc:description/>
  <dc:language>en-US</dc:language>
  <cp:lastModifiedBy/>
  <dcterms:modified xsi:type="dcterms:W3CDTF">2021-04-01T06:49:40Z</dcterms:modified>
  <cp:revision>6</cp:revision>
  <dc:subject/>
  <dc:title/>
</cp:coreProperties>
</file>