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A96B" w14:textId="17BD0052" w:rsidR="00D06AFD" w:rsidRDefault="001D79C6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rFonts w:ascii="Arial" w:hAnsi="Arial"/>
          <w:b/>
          <w:noProof/>
          <w:color w:val="00B0F0"/>
          <w:sz w:val="40"/>
        </w:rPr>
        <w:drawing>
          <wp:anchor distT="0" distB="0" distL="114300" distR="114300" simplePos="0" relativeHeight="251673600" behindDoc="0" locked="0" layoutInCell="1" allowOverlap="1" wp14:anchorId="6668DAA6" wp14:editId="48C210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36198" cy="2305050"/>
            <wp:effectExtent l="0" t="0" r="0" b="0"/>
            <wp:wrapSquare wrapText="bothSides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D998B5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1D79C6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5A9C14E5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/2020</w:t>
                            </w:r>
                          </w:p>
                          <w:p w14:paraId="3B6EADF2" w14:textId="16050729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FB1E21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B1E21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</w:p>
                          <w:p w14:paraId="2013F8DA" w14:textId="70751694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1D79C6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5A9C14E5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/2020</w:t>
                      </w:r>
                    </w:p>
                    <w:p w14:paraId="3B6EADF2" w14:textId="16050729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FB1E21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B1E21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</w:p>
                    <w:p w14:paraId="2013F8DA" w14:textId="70751694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1E8E539B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17A45E2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3262FD61" w14:textId="77777777" w:rsidR="00D06AFD" w:rsidRDefault="00D06AFD">
      <w:pPr>
        <w:spacing w:line="360" w:lineRule="auto"/>
        <w:rPr>
          <w:rFonts w:ascii="Arial" w:hAnsi="Arial"/>
          <w:b/>
          <w:color w:val="2E74B5" w:themeColor="accent1" w:themeShade="BF"/>
        </w:rPr>
      </w:pPr>
    </w:p>
    <w:p w14:paraId="1A9F3F58" w14:textId="77777777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230BBF33" w:rsidR="00D06AFD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8"/>
          <w:szCs w:val="20"/>
        </w:rPr>
      </w:pPr>
      <w:r>
        <w:rPr>
          <w:rFonts w:ascii="Arial" w:hAnsi="Arial"/>
          <w:b/>
          <w:noProof/>
          <w:color w:val="4472C4"/>
          <w:sz w:val="32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Assunto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da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Reunião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</w:p>
    <w:p w14:paraId="443BBB2A" w14:textId="14B2DC0D" w:rsidR="00D06AFD" w:rsidRPr="006A7ECC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sz w:val="28"/>
          <w:szCs w:val="20"/>
        </w:rPr>
      </w:pPr>
      <w:r>
        <w:rPr>
          <w:noProof/>
          <w:color w:val="4472C4"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Participantes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Presentes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>
        <w:rPr>
          <w:rFonts w:ascii="Arial" w:hAnsi="Arial"/>
          <w:b/>
          <w:color w:val="4472C4"/>
          <w:sz w:val="32"/>
          <w:szCs w:val="20"/>
          <w:lang w:val="pt-BR" w:eastAsia="pt-BR"/>
        </w:rPr>
        <w:t xml:space="preserve"> </w:t>
      </w: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6A7ECC"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</w:p>
    <w:p w14:paraId="42881585" w14:textId="2CB08E01" w:rsidR="00D06AFD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proofErr w:type="spellStart"/>
      <w:r>
        <w:rPr>
          <w:rFonts w:ascii="Arial" w:hAnsi="Arial"/>
          <w:b/>
          <w:color w:val="000000"/>
          <w:sz w:val="28"/>
          <w:szCs w:val="20"/>
        </w:rPr>
        <w:t>Participantes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 xml:space="preserve"> </w:t>
      </w:r>
      <w:proofErr w:type="spellStart"/>
      <w:r>
        <w:rPr>
          <w:rFonts w:ascii="Arial" w:hAnsi="Arial"/>
          <w:b/>
          <w:color w:val="000000"/>
          <w:sz w:val="28"/>
          <w:szCs w:val="20"/>
        </w:rPr>
        <w:t>Ausentes</w:t>
      </w:r>
      <w:proofErr w:type="spellEnd"/>
      <w:r>
        <w:rPr>
          <w:rFonts w:ascii="Arial" w:hAnsi="Arial"/>
          <w:b/>
          <w:color w:val="000000"/>
          <w:sz w:val="28"/>
          <w:szCs w:val="20"/>
        </w:rPr>
        <w:t>:</w:t>
      </w:r>
      <w:r w:rsidR="002F5875" w:rsidRPr="002F5875">
        <w:rPr>
          <w:rFonts w:ascii="Arial" w:hAnsi="Arial"/>
          <w:b/>
          <w:sz w:val="32"/>
          <w:szCs w:val="20"/>
          <w:lang w:val="pt-PT" w:eastAsia="pt-BR"/>
        </w:rPr>
        <w:t xml:space="preserve"> </w:t>
      </w:r>
    </w:p>
    <w:p w14:paraId="7A677D21" w14:textId="0C448772" w:rsidR="002F5875" w:rsidRDefault="00ED29FB" w:rsidP="002F5875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Relatório</w:t>
      </w:r>
      <w:r>
        <w:rPr>
          <w:rFonts w:ascii="Arial" w:hAnsi="Arial"/>
          <w:b/>
          <w:color w:val="4472C4"/>
          <w:sz w:val="32"/>
          <w:u w:val="single"/>
        </w:rPr>
        <w:br/>
      </w:r>
    </w:p>
    <w:p w14:paraId="6D78772F" w14:textId="12836623" w:rsidR="001F2E28" w:rsidRDefault="00ED29FB" w:rsidP="002F5875">
      <w:pPr>
        <w:spacing w:line="360" w:lineRule="auto"/>
        <w:rPr>
          <w:rFonts w:ascii="Arial" w:hAnsi="Arial"/>
          <w:b/>
          <w:color w:val="4472C4"/>
          <w:sz w:val="36"/>
          <w:szCs w:val="24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Decisões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</w:p>
    <w:p w14:paraId="6DCE1BF0" w14:textId="55F20104" w:rsidR="00D06AFD" w:rsidRDefault="00ED29FB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Pendências</w:t>
      </w:r>
      <w:r>
        <w:rPr>
          <w:rFonts w:ascii="Arial" w:hAnsi="Arial"/>
          <w:b/>
          <w:color w:val="4472C4"/>
          <w:sz w:val="32"/>
          <w:u w:val="single"/>
        </w:rPr>
        <w:br/>
      </w:r>
    </w:p>
    <w:p w14:paraId="5C892094" w14:textId="48BC60AB" w:rsidR="002F5875" w:rsidRPr="00F40EDD" w:rsidRDefault="00ED29FB">
      <w:pPr>
        <w:spacing w:line="360" w:lineRule="auto"/>
        <w:rPr>
          <w:rFonts w:ascii="Arial" w:hAnsi="Arial"/>
          <w:b/>
          <w:color w:val="4472C4"/>
          <w:sz w:val="32"/>
          <w:u w:val="single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Dúvidas</w:t>
      </w:r>
    </w:p>
    <w:p w14:paraId="6E73D401" w14:textId="6C99180E" w:rsidR="002F5875" w:rsidRDefault="002F5875">
      <w:pPr>
        <w:spacing w:line="360" w:lineRule="auto"/>
        <w:rPr>
          <w:rFonts w:ascii="Arial" w:hAnsi="Arial"/>
          <w:b/>
          <w:color w:val="4472C4"/>
          <w:sz w:val="32"/>
          <w:u w:val="single"/>
        </w:rPr>
      </w:pPr>
    </w:p>
    <w:p w14:paraId="483CCE4A" w14:textId="5FC2DACD" w:rsidR="002F5875" w:rsidRDefault="002F5875">
      <w:pPr>
        <w:spacing w:line="360" w:lineRule="auto"/>
        <w:rPr>
          <w:rFonts w:ascii="Arial" w:hAnsi="Arial"/>
          <w:b/>
          <w:color w:val="4472C4"/>
          <w:sz w:val="32"/>
          <w:u w:val="single"/>
        </w:rPr>
      </w:pPr>
    </w:p>
    <w:p w14:paraId="5150D638" w14:textId="253703D4" w:rsidR="002F5875" w:rsidRDefault="002F5875">
      <w:pPr>
        <w:spacing w:line="360" w:lineRule="auto"/>
        <w:rPr>
          <w:rFonts w:ascii="Arial" w:hAnsi="Arial"/>
          <w:b/>
          <w:color w:val="4472C4"/>
          <w:sz w:val="32"/>
          <w:u w:val="single"/>
        </w:rPr>
      </w:pPr>
    </w:p>
    <w:p w14:paraId="4A9A9B8E" w14:textId="284E71A0" w:rsidR="002F5875" w:rsidRDefault="002F5875">
      <w:pPr>
        <w:spacing w:line="360" w:lineRule="auto"/>
        <w:rPr>
          <w:rFonts w:ascii="Arial" w:hAnsi="Arial"/>
          <w:b/>
          <w:color w:val="4472C4"/>
          <w:sz w:val="32"/>
          <w:u w:val="single"/>
        </w:rPr>
      </w:pPr>
    </w:p>
    <w:p w14:paraId="6469D533" w14:textId="77777777" w:rsidR="002F5875" w:rsidRDefault="002F5875">
      <w:pPr>
        <w:spacing w:line="360" w:lineRule="auto"/>
        <w:rPr>
          <w:rFonts w:ascii="Arial" w:hAnsi="Arial"/>
          <w:b/>
          <w:color w:val="4472C4"/>
          <w:sz w:val="32"/>
          <w:u w:val="single"/>
        </w:rPr>
      </w:pPr>
    </w:p>
    <w:tbl>
      <w:tblPr>
        <w:tblpPr w:leftFromText="180" w:rightFromText="180" w:vertAnchor="text" w:horzAnchor="margin" w:tblpY="-12474"/>
        <w:tblOverlap w:val="never"/>
        <w:tblW w:w="9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2"/>
        <w:gridCol w:w="3291"/>
        <w:gridCol w:w="3322"/>
      </w:tblGrid>
      <w:tr w:rsidR="00D06AFD" w14:paraId="498433C7" w14:textId="77777777" w:rsidTr="002F5875">
        <w:trPr>
          <w:cantSplit/>
          <w:trHeight w:hRule="exact" w:val="764"/>
        </w:trPr>
        <w:tc>
          <w:tcPr>
            <w:tcW w:w="9595" w:type="dxa"/>
            <w:gridSpan w:val="3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14:paraId="3AFE515D" w14:textId="77777777" w:rsidR="00D06AFD" w:rsidRDefault="00ED29FB" w:rsidP="002F5875">
            <w:pPr>
              <w:spacing w:before="120" w:after="100" w:afterAutospacing="1" w:line="480" w:lineRule="auto"/>
              <w:jc w:val="center"/>
              <w:rPr>
                <w:rFonts w:ascii="Arial" w:hAnsi="Arial"/>
                <w:b/>
                <w:color w:val="4472C4"/>
                <w:sz w:val="28"/>
              </w:rPr>
            </w:pPr>
            <w:r>
              <w:rPr>
                <w:rFonts w:ascii="Arial" w:hAnsi="Arial"/>
                <w:b/>
                <w:color w:val="FFFFFF" w:themeColor="background1"/>
                <w:sz w:val="36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lastRenderedPageBreak/>
              <w:t>PLANO DE AÇÃO</w:t>
            </w:r>
          </w:p>
        </w:tc>
      </w:tr>
      <w:tr w:rsidR="00D06AFD" w14:paraId="7F622F2B" w14:textId="77777777" w:rsidTr="002F5875">
        <w:trPr>
          <w:trHeight w:val="686"/>
        </w:trPr>
        <w:tc>
          <w:tcPr>
            <w:tcW w:w="298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6FC32EB5" w14:textId="77777777" w:rsidR="00D06AFD" w:rsidRDefault="00ED29FB" w:rsidP="002F5875">
            <w:pPr>
              <w:spacing w:before="120" w:after="0" w:line="240" w:lineRule="auto"/>
              <w:jc w:val="center"/>
              <w:rPr>
                <w:rFonts w:ascii="Arial" w:hAnsi="Arial"/>
                <w:b/>
                <w:color w:val="000000" w:themeColor="text1"/>
                <w:sz w:val="32"/>
              </w:rPr>
            </w:pPr>
            <w:r>
              <w:rPr>
                <w:rFonts w:ascii="Arial" w:hAnsi="Arial"/>
                <w:b/>
                <w:color w:val="000000" w:themeColor="text1"/>
                <w:sz w:val="32"/>
              </w:rPr>
              <w:t>O que fazer?</w:t>
            </w:r>
          </w:p>
        </w:tc>
        <w:tc>
          <w:tcPr>
            <w:tcW w:w="329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2DE3D8A8" w14:textId="77777777" w:rsidR="00D06AFD" w:rsidRDefault="00ED29FB" w:rsidP="002F5875">
            <w:pPr>
              <w:spacing w:before="120" w:after="0" w:line="240" w:lineRule="auto"/>
              <w:jc w:val="center"/>
              <w:rPr>
                <w:rFonts w:ascii="Arial" w:hAnsi="Arial"/>
                <w:b/>
                <w:color w:val="000000" w:themeColor="text1"/>
                <w:sz w:val="32"/>
              </w:rPr>
            </w:pPr>
            <w:r>
              <w:rPr>
                <w:rFonts w:ascii="Arial" w:hAnsi="Arial"/>
                <w:b/>
                <w:color w:val="000000" w:themeColor="text1"/>
                <w:sz w:val="32"/>
              </w:rPr>
              <w:t>Prazo de Entrega</w:t>
            </w:r>
          </w:p>
        </w:tc>
        <w:tc>
          <w:tcPr>
            <w:tcW w:w="332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18FB6519" w14:textId="77777777" w:rsidR="00D06AFD" w:rsidRDefault="00ED29FB" w:rsidP="002F5875">
            <w:pPr>
              <w:spacing w:before="120" w:after="0" w:line="240" w:lineRule="auto"/>
              <w:jc w:val="center"/>
              <w:rPr>
                <w:rFonts w:ascii="Arial" w:hAnsi="Arial"/>
                <w:b/>
                <w:color w:val="000000" w:themeColor="text1"/>
                <w:sz w:val="32"/>
              </w:rPr>
            </w:pPr>
            <w:r>
              <w:rPr>
                <w:rFonts w:ascii="Arial" w:hAnsi="Arial"/>
                <w:b/>
                <w:color w:val="000000" w:themeColor="text1"/>
                <w:sz w:val="32"/>
              </w:rPr>
              <w:t>Responsável</w:t>
            </w:r>
          </w:p>
        </w:tc>
      </w:tr>
      <w:tr w:rsidR="00D06AFD" w14:paraId="2ECD8F67" w14:textId="77777777" w:rsidTr="002F5875">
        <w:trPr>
          <w:trHeight w:val="1306"/>
        </w:trPr>
        <w:tc>
          <w:tcPr>
            <w:tcW w:w="298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14:paraId="74B88293" w14:textId="2CB7F6CA" w:rsidR="00D06AFD" w:rsidRDefault="00D06AFD" w:rsidP="002F5875">
            <w:pPr>
              <w:spacing w:line="360" w:lineRule="auto"/>
              <w:rPr>
                <w:rFonts w:ascii="Arial" w:hAnsi="Arial"/>
                <w:bCs/>
                <w:color w:val="000000" w:themeColor="text1"/>
                <w:sz w:val="32"/>
                <w:lang w:val="pt-PT"/>
              </w:rPr>
            </w:pPr>
          </w:p>
        </w:tc>
        <w:tc>
          <w:tcPr>
            <w:tcW w:w="329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14:paraId="65762847" w14:textId="7D2A29C0" w:rsidR="0076109F" w:rsidRDefault="0076109F" w:rsidP="002F5875">
            <w:pPr>
              <w:spacing w:line="360" w:lineRule="auto"/>
              <w:rPr>
                <w:rFonts w:ascii="Arial" w:hAnsi="Arial"/>
                <w:bCs/>
                <w:color w:val="000000" w:themeColor="text1"/>
                <w:sz w:val="32"/>
                <w:lang w:val="pt-PT"/>
              </w:rPr>
            </w:pPr>
          </w:p>
        </w:tc>
        <w:tc>
          <w:tcPr>
            <w:tcW w:w="332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26E2EEEF" w14:textId="3F2051D2" w:rsidR="00714EA5" w:rsidRDefault="00714EA5" w:rsidP="002F5875">
            <w:pPr>
              <w:spacing w:line="360" w:lineRule="auto"/>
              <w:rPr>
                <w:rFonts w:ascii="Arial" w:hAnsi="Arial"/>
                <w:bCs/>
                <w:color w:val="000000" w:themeColor="text1"/>
                <w:sz w:val="32"/>
                <w:lang w:val="pt-PT"/>
              </w:rPr>
            </w:pPr>
          </w:p>
          <w:p w14:paraId="00F414C6" w14:textId="33AE4110" w:rsidR="00D06AFD" w:rsidRDefault="00D06AFD" w:rsidP="002F5875">
            <w:pPr>
              <w:spacing w:line="360" w:lineRule="auto"/>
              <w:rPr>
                <w:rFonts w:ascii="Arial" w:hAnsi="Arial"/>
                <w:bCs/>
                <w:color w:val="000000" w:themeColor="text1"/>
                <w:sz w:val="36"/>
                <w:szCs w:val="24"/>
                <w:lang w:val="pt-PT"/>
              </w:rPr>
            </w:pPr>
          </w:p>
        </w:tc>
      </w:tr>
      <w:tr w:rsidR="00D06AFD" w14:paraId="296D6D57" w14:textId="77777777" w:rsidTr="002F5875">
        <w:trPr>
          <w:trHeight w:val="70"/>
        </w:trPr>
        <w:tc>
          <w:tcPr>
            <w:tcW w:w="298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14:paraId="1F0320FD" w14:textId="42EFB602" w:rsidR="0076109F" w:rsidRDefault="0076109F" w:rsidP="002F5875">
            <w:pPr>
              <w:spacing w:line="360" w:lineRule="auto"/>
              <w:rPr>
                <w:rFonts w:ascii="Arial" w:hAnsi="Arial"/>
                <w:bCs/>
                <w:sz w:val="32"/>
                <w:lang w:val="pt-PT"/>
              </w:rPr>
            </w:pPr>
          </w:p>
        </w:tc>
        <w:tc>
          <w:tcPr>
            <w:tcW w:w="3291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14:paraId="56153C39" w14:textId="01263DD4" w:rsidR="0076109F" w:rsidRDefault="0076109F" w:rsidP="002F5875">
            <w:pPr>
              <w:spacing w:line="360" w:lineRule="auto"/>
              <w:rPr>
                <w:rFonts w:ascii="Arial" w:hAnsi="Arial"/>
                <w:bCs/>
                <w:sz w:val="32"/>
                <w:lang w:val="pt-PT"/>
              </w:rPr>
            </w:pPr>
          </w:p>
        </w:tc>
        <w:tc>
          <w:tcPr>
            <w:tcW w:w="332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07B442A5" w14:textId="496DDEAF" w:rsidR="00D06AFD" w:rsidRDefault="00D06AFD" w:rsidP="002F5875">
            <w:pPr>
              <w:spacing w:line="360" w:lineRule="auto"/>
              <w:rPr>
                <w:rFonts w:ascii="Arial" w:hAnsi="Arial"/>
                <w:bCs/>
                <w:sz w:val="32"/>
                <w:lang w:val="pt-PT"/>
              </w:rPr>
            </w:pPr>
          </w:p>
        </w:tc>
      </w:tr>
    </w:tbl>
    <w:p w14:paraId="66085B53" w14:textId="77777777" w:rsidR="00D06AFD" w:rsidRPr="00714EA5" w:rsidRDefault="00D06AFD">
      <w:pPr>
        <w:spacing w:line="360" w:lineRule="auto"/>
        <w:rPr>
          <w:rFonts w:ascii="Arial" w:hAnsi="Arial"/>
          <w:b/>
          <w:color w:val="4472C4"/>
          <w:sz w:val="32"/>
        </w:rPr>
      </w:pPr>
    </w:p>
    <w:sectPr w:rsidR="00D06AFD" w:rsidRPr="00714EA5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025E1" w14:textId="77777777" w:rsidR="0050710D" w:rsidRDefault="0050710D">
      <w:pPr>
        <w:spacing w:line="240" w:lineRule="auto"/>
      </w:pPr>
      <w:r>
        <w:separator/>
      </w:r>
    </w:p>
  </w:endnote>
  <w:endnote w:type="continuationSeparator" w:id="0">
    <w:p w14:paraId="291684C0" w14:textId="77777777" w:rsidR="0050710D" w:rsidRDefault="00507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01557" w14:textId="77777777" w:rsidR="0050710D" w:rsidRDefault="0050710D">
      <w:pPr>
        <w:spacing w:line="240" w:lineRule="auto"/>
      </w:pPr>
      <w:r>
        <w:separator/>
      </w:r>
    </w:p>
  </w:footnote>
  <w:footnote w:type="continuationSeparator" w:id="0">
    <w:p w14:paraId="6532587F" w14:textId="77777777" w:rsidR="0050710D" w:rsidRDefault="005071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9A46C3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"/>
      </v:shape>
    </w:pict>
  </w:numPicBullet>
  <w:abstractNum w:abstractNumId="0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B6"/>
    <w:rsid w:val="9FEF4D14"/>
    <w:rsid w:val="00030322"/>
    <w:rsid w:val="000978D4"/>
    <w:rsid w:val="001B3348"/>
    <w:rsid w:val="001D79C6"/>
    <w:rsid w:val="001F2E28"/>
    <w:rsid w:val="002F5875"/>
    <w:rsid w:val="002F6C23"/>
    <w:rsid w:val="003773FF"/>
    <w:rsid w:val="003825E9"/>
    <w:rsid w:val="003A2CE8"/>
    <w:rsid w:val="003F1B67"/>
    <w:rsid w:val="0050710D"/>
    <w:rsid w:val="006A7ECC"/>
    <w:rsid w:val="006B0BB6"/>
    <w:rsid w:val="00714EA5"/>
    <w:rsid w:val="0076109F"/>
    <w:rsid w:val="00782068"/>
    <w:rsid w:val="00812371"/>
    <w:rsid w:val="00911A83"/>
    <w:rsid w:val="00AE4119"/>
    <w:rsid w:val="00BC06FC"/>
    <w:rsid w:val="00D06AFD"/>
    <w:rsid w:val="00D5074F"/>
    <w:rsid w:val="00D668F0"/>
    <w:rsid w:val="00D97AB4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Dias</cp:lastModifiedBy>
  <cp:revision>12</cp:revision>
  <dcterms:created xsi:type="dcterms:W3CDTF">2020-03-31T23:18:00Z</dcterms:created>
  <dcterms:modified xsi:type="dcterms:W3CDTF">2020-10-02T14:59:00Z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