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44A0D" w14:textId="77777777" w:rsidR="00C37116" w:rsidRPr="000C08A6" w:rsidRDefault="00C37116" w:rsidP="00C37116">
      <w:pPr>
        <w:spacing w:line="360" w:lineRule="auto"/>
        <w:ind w:firstLine="540"/>
        <w:jc w:val="center"/>
        <w:rPr>
          <w:b/>
          <w:bCs/>
          <w:color w:val="000000"/>
          <w:sz w:val="28"/>
          <w:szCs w:val="28"/>
        </w:rPr>
      </w:pPr>
      <w:r w:rsidRPr="000C08A6">
        <w:rPr>
          <w:b/>
          <w:bCs/>
          <w:sz w:val="28"/>
          <w:szCs w:val="28"/>
        </w:rPr>
        <w:t xml:space="preserve">Федеральное агентство по образованию </w:t>
      </w:r>
      <w:r w:rsidRPr="000C08A6">
        <w:rPr>
          <w:b/>
          <w:bCs/>
          <w:color w:val="000000"/>
          <w:sz w:val="28"/>
          <w:szCs w:val="28"/>
        </w:rPr>
        <w:t>Российской Федерации</w:t>
      </w:r>
    </w:p>
    <w:p w14:paraId="3A298ABF" w14:textId="77777777" w:rsidR="00C37116" w:rsidRPr="000C08A6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  <w:r w:rsidRPr="000C08A6">
        <w:rPr>
          <w:b/>
          <w:bCs/>
          <w:sz w:val="28"/>
          <w:szCs w:val="28"/>
        </w:rPr>
        <w:t xml:space="preserve">Государственное образовательное учреждение </w:t>
      </w:r>
    </w:p>
    <w:p w14:paraId="66BC99CD" w14:textId="77777777" w:rsidR="00C37116" w:rsidRPr="000C08A6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  <w:r w:rsidRPr="000C08A6">
        <w:rPr>
          <w:b/>
          <w:bCs/>
          <w:sz w:val="28"/>
          <w:szCs w:val="28"/>
        </w:rPr>
        <w:t xml:space="preserve">высшего профессионального </w:t>
      </w:r>
      <w:r w:rsidRPr="000C08A6">
        <w:rPr>
          <w:b/>
          <w:bCs/>
          <w:color w:val="000000"/>
          <w:spacing w:val="1"/>
          <w:sz w:val="28"/>
          <w:szCs w:val="28"/>
        </w:rPr>
        <w:t>образования</w:t>
      </w:r>
      <w:r w:rsidRPr="000C08A6">
        <w:rPr>
          <w:b/>
          <w:bCs/>
          <w:sz w:val="28"/>
          <w:szCs w:val="28"/>
        </w:rPr>
        <w:t xml:space="preserve"> </w:t>
      </w:r>
    </w:p>
    <w:p w14:paraId="6C653432" w14:textId="77777777" w:rsidR="00C37116" w:rsidRPr="000C08A6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  <w:r w:rsidRPr="000C08A6">
        <w:rPr>
          <w:b/>
          <w:bCs/>
          <w:sz w:val="28"/>
          <w:szCs w:val="28"/>
        </w:rPr>
        <w:t>«КУБАНСКИЙ ГОСУДАРСТВЕННЫЙ УНИВЕРСИТЕТ»</w:t>
      </w:r>
    </w:p>
    <w:p w14:paraId="0190637F" w14:textId="5EB31D6B" w:rsidR="00C37116" w:rsidRPr="004473D4" w:rsidRDefault="004473D4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Кафедра информационных технологий</w:t>
      </w:r>
    </w:p>
    <w:p w14:paraId="1B45A008" w14:textId="77777777" w:rsidR="00C37116" w:rsidRPr="000C08A6" w:rsidRDefault="00C37116" w:rsidP="00C37116">
      <w:pPr>
        <w:spacing w:line="360" w:lineRule="auto"/>
        <w:ind w:firstLine="540"/>
        <w:rPr>
          <w:sz w:val="28"/>
          <w:szCs w:val="28"/>
        </w:rPr>
      </w:pPr>
    </w:p>
    <w:p w14:paraId="591922C8" w14:textId="77777777" w:rsidR="00C37116" w:rsidRPr="000C08A6" w:rsidRDefault="00C37116" w:rsidP="00C37116">
      <w:pPr>
        <w:spacing w:line="360" w:lineRule="auto"/>
        <w:ind w:left="5040"/>
        <w:rPr>
          <w:sz w:val="28"/>
          <w:szCs w:val="28"/>
        </w:rPr>
      </w:pPr>
    </w:p>
    <w:p w14:paraId="345829C3" w14:textId="77777777" w:rsidR="00C37116" w:rsidRPr="00455E1F" w:rsidRDefault="00C37116" w:rsidP="00C37116">
      <w:pPr>
        <w:spacing w:line="360" w:lineRule="auto"/>
        <w:ind w:left="5040"/>
        <w:rPr>
          <w:sz w:val="28"/>
          <w:szCs w:val="28"/>
        </w:rPr>
      </w:pPr>
      <w:r w:rsidRPr="00455E1F">
        <w:rPr>
          <w:sz w:val="28"/>
          <w:szCs w:val="28"/>
        </w:rPr>
        <w:t>Преподаватель,</w:t>
      </w:r>
    </w:p>
    <w:p w14:paraId="3546EA91" w14:textId="2F92871D" w:rsidR="00C37116" w:rsidRPr="004473D4" w:rsidRDefault="004473D4" w:rsidP="00C37116">
      <w:pPr>
        <w:spacing w:line="360" w:lineRule="auto"/>
        <w:ind w:left="5040"/>
        <w:rPr>
          <w:sz w:val="28"/>
          <w:szCs w:val="28"/>
        </w:rPr>
      </w:pPr>
      <w:r>
        <w:rPr>
          <w:sz w:val="28"/>
          <w:szCs w:val="28"/>
        </w:rPr>
        <w:t>Бегларян М.Е.</w:t>
      </w:r>
    </w:p>
    <w:p w14:paraId="7CA19683" w14:textId="77777777" w:rsidR="00C37116" w:rsidRPr="00926E8C" w:rsidRDefault="00C37116" w:rsidP="00C37116">
      <w:pPr>
        <w:spacing w:line="360" w:lineRule="auto"/>
        <w:ind w:left="5040"/>
        <w:rPr>
          <w:sz w:val="28"/>
          <w:szCs w:val="28"/>
        </w:rPr>
      </w:pPr>
      <w:r w:rsidRPr="00926E8C">
        <w:rPr>
          <w:sz w:val="28"/>
          <w:szCs w:val="28"/>
        </w:rPr>
        <w:t>____________________</w:t>
      </w:r>
    </w:p>
    <w:p w14:paraId="5E1817A0" w14:textId="77777777" w:rsidR="00C37116" w:rsidRPr="00926E8C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</w:p>
    <w:p w14:paraId="5D4F2EAA" w14:textId="77777777" w:rsidR="00C37116" w:rsidRPr="00926E8C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</w:p>
    <w:p w14:paraId="41BE0BEB" w14:textId="77777777" w:rsidR="00C37116" w:rsidRPr="00926E8C" w:rsidRDefault="00C37116" w:rsidP="00C37116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</w:p>
    <w:p w14:paraId="32DC203F" w14:textId="77777777" w:rsidR="00C37116" w:rsidRDefault="00C37116" w:rsidP="00C37116">
      <w:pPr>
        <w:spacing w:line="360" w:lineRule="auto"/>
        <w:jc w:val="center"/>
        <w:rPr>
          <w:b/>
          <w:bCs/>
          <w:sz w:val="28"/>
          <w:szCs w:val="28"/>
        </w:rPr>
      </w:pPr>
      <w:r w:rsidRPr="00455E1F">
        <w:rPr>
          <w:b/>
          <w:bCs/>
          <w:sz w:val="28"/>
          <w:szCs w:val="28"/>
        </w:rPr>
        <w:t>ОТЧЕТ</w:t>
      </w:r>
    </w:p>
    <w:p w14:paraId="41CDDD9D" w14:textId="77777777" w:rsidR="00C37116" w:rsidRDefault="00C37116" w:rsidP="00C37116">
      <w:pPr>
        <w:spacing w:line="360" w:lineRule="auto"/>
        <w:jc w:val="center"/>
        <w:rPr>
          <w:b/>
          <w:bCs/>
          <w:sz w:val="28"/>
          <w:szCs w:val="28"/>
        </w:rPr>
      </w:pPr>
    </w:p>
    <w:p w14:paraId="11BBA9E1" w14:textId="12FADD79" w:rsidR="00C37116" w:rsidRPr="00F42B80" w:rsidRDefault="004473D4" w:rsidP="00C37116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ЛАБОРАТОРНАЯ РАБОТА №1</w:t>
      </w:r>
      <w:r>
        <w:rPr>
          <w:b/>
          <w:bCs/>
          <w:sz w:val="28"/>
          <w:szCs w:val="28"/>
        </w:rPr>
        <w:br/>
        <w:t>АНАЛИЗ ПРЕДМЕТНОЙ ОБЛАСТИ</w:t>
      </w:r>
    </w:p>
    <w:p w14:paraId="6770C80B" w14:textId="77777777" w:rsidR="00C37116" w:rsidRPr="00455E1F" w:rsidRDefault="00C37116" w:rsidP="00C37116">
      <w:pPr>
        <w:spacing w:line="360" w:lineRule="auto"/>
        <w:jc w:val="center"/>
        <w:rPr>
          <w:b/>
          <w:bCs/>
          <w:sz w:val="28"/>
          <w:szCs w:val="28"/>
        </w:rPr>
      </w:pPr>
    </w:p>
    <w:p w14:paraId="6CB74DBF" w14:textId="77777777" w:rsidR="00C37116" w:rsidRPr="00C37116" w:rsidRDefault="00C37116" w:rsidP="00C37116">
      <w:pPr>
        <w:tabs>
          <w:tab w:val="left" w:pos="6804"/>
        </w:tabs>
        <w:spacing w:line="360" w:lineRule="auto"/>
        <w:ind w:firstLine="540"/>
        <w:jc w:val="both"/>
        <w:rPr>
          <w:sz w:val="28"/>
          <w:szCs w:val="28"/>
        </w:rPr>
      </w:pPr>
    </w:p>
    <w:p w14:paraId="4F2E8CF9" w14:textId="77777777" w:rsidR="00C37116" w:rsidRPr="000C08A6" w:rsidRDefault="00C37116" w:rsidP="00C37116">
      <w:pPr>
        <w:tabs>
          <w:tab w:val="left" w:pos="6804"/>
        </w:tabs>
        <w:spacing w:line="360" w:lineRule="auto"/>
        <w:ind w:firstLine="540"/>
        <w:jc w:val="both"/>
        <w:rPr>
          <w:sz w:val="28"/>
          <w:szCs w:val="28"/>
        </w:rPr>
      </w:pPr>
      <w:r w:rsidRPr="000C08A6">
        <w:rPr>
          <w:sz w:val="28"/>
          <w:szCs w:val="28"/>
        </w:rPr>
        <w:t>Работу выполнил студент 4 курса</w:t>
      </w:r>
    </w:p>
    <w:p w14:paraId="6F18B961" w14:textId="3EB7EDB7" w:rsidR="00C37116" w:rsidRPr="000C08A6" w:rsidRDefault="004473D4" w:rsidP="00C37116">
      <w:pPr>
        <w:tabs>
          <w:tab w:val="left" w:pos="5529"/>
        </w:tabs>
        <w:spacing w:line="360" w:lineRule="auto"/>
        <w:ind w:firstLine="540"/>
        <w:jc w:val="both"/>
        <w:rPr>
          <w:sz w:val="28"/>
          <w:szCs w:val="28"/>
        </w:rPr>
      </w:pPr>
      <w:r>
        <w:rPr>
          <w:sz w:val="28"/>
          <w:szCs w:val="28"/>
        </w:rPr>
        <w:t>Шатунов И. А.</w:t>
      </w:r>
    </w:p>
    <w:p w14:paraId="07C13CDC" w14:textId="77777777" w:rsidR="00C37116" w:rsidRDefault="00C37116" w:rsidP="00C37116">
      <w:pPr>
        <w:spacing w:line="360" w:lineRule="auto"/>
        <w:ind w:firstLine="540"/>
        <w:jc w:val="center"/>
        <w:rPr>
          <w:b/>
          <w:bCs/>
          <w:color w:val="FF0000"/>
          <w:sz w:val="28"/>
          <w:szCs w:val="28"/>
        </w:rPr>
      </w:pPr>
    </w:p>
    <w:p w14:paraId="7846D7C7" w14:textId="77777777" w:rsidR="005D37CB" w:rsidRDefault="005D37CB" w:rsidP="00C37116">
      <w:pPr>
        <w:spacing w:line="360" w:lineRule="auto"/>
        <w:ind w:firstLine="540"/>
        <w:jc w:val="center"/>
        <w:rPr>
          <w:b/>
          <w:bCs/>
          <w:color w:val="FF0000"/>
          <w:sz w:val="28"/>
          <w:szCs w:val="28"/>
        </w:rPr>
      </w:pPr>
    </w:p>
    <w:p w14:paraId="79E6564C" w14:textId="77777777" w:rsidR="005D37CB" w:rsidRDefault="005D37CB" w:rsidP="00C37116">
      <w:pPr>
        <w:spacing w:line="360" w:lineRule="auto"/>
        <w:ind w:firstLine="540"/>
        <w:jc w:val="center"/>
        <w:rPr>
          <w:b/>
          <w:bCs/>
          <w:color w:val="FF0000"/>
          <w:sz w:val="28"/>
          <w:szCs w:val="28"/>
        </w:rPr>
      </w:pPr>
    </w:p>
    <w:p w14:paraId="7E6DA1C1" w14:textId="77777777" w:rsidR="005D37CB" w:rsidRDefault="005D37CB" w:rsidP="00C37116">
      <w:pPr>
        <w:spacing w:line="360" w:lineRule="auto"/>
        <w:ind w:firstLine="540"/>
        <w:jc w:val="center"/>
        <w:rPr>
          <w:b/>
          <w:bCs/>
          <w:color w:val="FF0000"/>
          <w:sz w:val="28"/>
          <w:szCs w:val="28"/>
        </w:rPr>
      </w:pPr>
    </w:p>
    <w:p w14:paraId="0246DD0A" w14:textId="77777777" w:rsidR="005D37CB" w:rsidRDefault="005D37CB" w:rsidP="00C37116">
      <w:pPr>
        <w:spacing w:line="360" w:lineRule="auto"/>
        <w:ind w:firstLine="540"/>
        <w:jc w:val="center"/>
        <w:rPr>
          <w:b/>
          <w:bCs/>
          <w:color w:val="FF0000"/>
          <w:sz w:val="28"/>
          <w:szCs w:val="28"/>
        </w:rPr>
      </w:pPr>
    </w:p>
    <w:p w14:paraId="0A051F6D" w14:textId="77777777" w:rsidR="005D37CB" w:rsidRDefault="005D37CB" w:rsidP="00C37116">
      <w:pPr>
        <w:spacing w:line="360" w:lineRule="auto"/>
        <w:ind w:firstLine="540"/>
        <w:jc w:val="center"/>
        <w:rPr>
          <w:sz w:val="28"/>
          <w:szCs w:val="28"/>
        </w:rPr>
      </w:pPr>
    </w:p>
    <w:p w14:paraId="1B487A2C" w14:textId="77777777" w:rsidR="00C8617A" w:rsidRDefault="00C8617A" w:rsidP="00C37116">
      <w:pPr>
        <w:spacing w:line="360" w:lineRule="auto"/>
        <w:ind w:firstLine="540"/>
        <w:jc w:val="center"/>
        <w:rPr>
          <w:sz w:val="28"/>
          <w:szCs w:val="28"/>
        </w:rPr>
      </w:pPr>
    </w:p>
    <w:p w14:paraId="4683B0F1" w14:textId="5F6C8E37" w:rsidR="00C37116" w:rsidRDefault="00C37116" w:rsidP="00C8617A">
      <w:pPr>
        <w:spacing w:line="360" w:lineRule="auto"/>
        <w:ind w:firstLine="540"/>
        <w:jc w:val="center"/>
        <w:rPr>
          <w:sz w:val="28"/>
          <w:szCs w:val="28"/>
        </w:rPr>
      </w:pPr>
      <w:r w:rsidRPr="000C08A6">
        <w:rPr>
          <w:sz w:val="28"/>
          <w:szCs w:val="28"/>
        </w:rPr>
        <w:t>Краснодар 20</w:t>
      </w:r>
      <w:r w:rsidR="00C8617A">
        <w:rPr>
          <w:sz w:val="28"/>
          <w:szCs w:val="28"/>
        </w:rPr>
        <w:t>2</w:t>
      </w:r>
      <w:r w:rsidR="005D37CB">
        <w:rPr>
          <w:sz w:val="28"/>
          <w:szCs w:val="28"/>
        </w:rPr>
        <w:t>6</w:t>
      </w:r>
    </w:p>
    <w:p w14:paraId="76947DB0" w14:textId="77777777" w:rsidR="008D6C56" w:rsidRPr="008D6C56" w:rsidRDefault="00C37116" w:rsidP="003B6947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id w:val="1063678224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39A6B3B6" w14:textId="5BE811AF" w:rsidR="008D6C56" w:rsidRDefault="003E5867" w:rsidP="003E5867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E586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9F2EC4A" w14:textId="77777777" w:rsidR="006A1095" w:rsidRPr="006A1095" w:rsidRDefault="006A1095" w:rsidP="006A1095"/>
        <w:p w14:paraId="50A3FBB3" w14:textId="332EA7FB" w:rsidR="003E5867" w:rsidRPr="003E5867" w:rsidRDefault="003E5867" w:rsidP="00D4317E">
          <w:pPr>
            <w:pStyle w:val="1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r w:rsidRPr="003E5867">
            <w:rPr>
              <w:sz w:val="28"/>
              <w:szCs w:val="28"/>
            </w:rPr>
            <w:fldChar w:fldCharType="begin"/>
          </w:r>
          <w:r w:rsidRPr="003E5867">
            <w:rPr>
              <w:sz w:val="28"/>
              <w:szCs w:val="28"/>
            </w:rPr>
            <w:instrText xml:space="preserve"> TOC \o "1-3" \h \z \u </w:instrText>
          </w:r>
          <w:r w:rsidRPr="003E5867">
            <w:rPr>
              <w:sz w:val="28"/>
              <w:szCs w:val="28"/>
            </w:rPr>
            <w:fldChar w:fldCharType="separate"/>
          </w:r>
          <w:hyperlink w:anchor="_Toc240120679" w:history="1">
            <w:r w:rsidRPr="003E5867">
              <w:rPr>
                <w:rStyle w:val="a8"/>
                <w:noProof/>
                <w:sz w:val="28"/>
                <w:szCs w:val="28"/>
              </w:rPr>
              <w:t>ВВЕДЕНИЕ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_Toc240120679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3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FBD712" w14:textId="330D5C75" w:rsidR="003E5867" w:rsidRPr="003E5867" w:rsidRDefault="003E5867" w:rsidP="00D4317E">
          <w:pPr>
            <w:pStyle w:val="2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0" w:history="1">
            <w:r w:rsidRPr="003E5867">
              <w:rPr>
                <w:rStyle w:val="a8"/>
                <w:noProof/>
                <w:sz w:val="28"/>
                <w:szCs w:val="28"/>
              </w:rPr>
              <w:t>1. Характеристика объекта информатизации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_Toc240120680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4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6AD9A" w14:textId="0CEDE518" w:rsidR="003E5867" w:rsidRPr="003E5867" w:rsidRDefault="003E5867" w:rsidP="00D4317E">
          <w:pPr>
            <w:pStyle w:val="2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1" w:history="1">
            <w:r w:rsidRPr="003E5867">
              <w:rPr>
                <w:rStyle w:val="a8"/>
                <w:noProof/>
                <w:sz w:val="28"/>
                <w:szCs w:val="28"/>
              </w:rPr>
              <w:t>2. Структура и бизнес-процесс предприятия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_Toc240120681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4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EE9B2D" w14:textId="000D6E3C" w:rsidR="003E5867" w:rsidRPr="003E5867" w:rsidRDefault="003E5867" w:rsidP="00D4317E">
          <w:pPr>
            <w:pStyle w:val="3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2" w:history="1">
            <w:r w:rsidRPr="003E5867">
              <w:rPr>
                <w:rStyle w:val="a8"/>
                <w:noProof/>
                <w:sz w:val="28"/>
                <w:szCs w:val="28"/>
              </w:rPr>
              <w:t>2.1 Структура предприятия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_Toc240120682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4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C3E9F6" w14:textId="32086E35" w:rsidR="003E5867" w:rsidRPr="003E5867" w:rsidRDefault="003E5867" w:rsidP="00D4317E">
          <w:pPr>
            <w:pStyle w:val="3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3" w:history="1">
            <w:r w:rsidRPr="003E5867">
              <w:rPr>
                <w:rStyle w:val="a8"/>
                <w:noProof/>
                <w:sz w:val="28"/>
                <w:szCs w:val="28"/>
              </w:rPr>
              <w:t>2.2 Процесс информатизации и его определение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_Toc240120683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5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354CA" w14:textId="187B2B16" w:rsidR="003E5867" w:rsidRPr="003E5867" w:rsidRDefault="003E5867" w:rsidP="00D4317E">
          <w:pPr>
            <w:pStyle w:val="3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4" w:history="1">
            <w:r w:rsidRPr="003E5867">
              <w:rPr>
                <w:rStyle w:val="a8"/>
                <w:noProof/>
                <w:sz w:val="28"/>
                <w:szCs w:val="28"/>
              </w:rPr>
              <w:t>2.3 Обоснование необходимости информатизации бизнес-процесса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_Toc240120684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8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089BBA" w14:textId="0FE5491C" w:rsidR="003E5867" w:rsidRPr="003E5867" w:rsidRDefault="003E5867" w:rsidP="00D4317E">
          <w:pPr>
            <w:pStyle w:val="11"/>
            <w:tabs>
              <w:tab w:val="right" w:pos="9344"/>
            </w:tabs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40120685" w:history="1">
            <w:r w:rsidRPr="003E5867">
              <w:rPr>
                <w:rStyle w:val="a8"/>
                <w:noProof/>
                <w:sz w:val="28"/>
                <w:szCs w:val="28"/>
              </w:rPr>
              <w:t>ЗАКЛЮЧЕНИЕ</w:t>
            </w:r>
            <w:r w:rsidRPr="003E5867">
              <w:rPr>
                <w:noProof/>
                <w:webHidden/>
                <w:sz w:val="28"/>
                <w:szCs w:val="28"/>
              </w:rPr>
              <w:tab/>
            </w:r>
            <w:r w:rsidRPr="003E5867">
              <w:rPr>
                <w:noProof/>
                <w:webHidden/>
                <w:sz w:val="28"/>
                <w:szCs w:val="28"/>
              </w:rPr>
              <w:fldChar w:fldCharType="begin"/>
            </w:r>
            <w:r w:rsidRPr="003E5867">
              <w:rPr>
                <w:noProof/>
                <w:webHidden/>
                <w:sz w:val="28"/>
                <w:szCs w:val="28"/>
              </w:rPr>
              <w:instrText xml:space="preserve"> PAGEREF _Toc240120685 \h </w:instrText>
            </w:r>
            <w:r w:rsidRPr="003E5867">
              <w:rPr>
                <w:noProof/>
                <w:webHidden/>
                <w:sz w:val="28"/>
                <w:szCs w:val="28"/>
              </w:rPr>
            </w:r>
            <w:r w:rsidRPr="003E5867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3E5867">
              <w:rPr>
                <w:noProof/>
                <w:webHidden/>
                <w:sz w:val="28"/>
                <w:szCs w:val="28"/>
              </w:rPr>
              <w:t>9</w:t>
            </w:r>
            <w:r w:rsidRPr="003E586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920D0" w14:textId="214B2050" w:rsidR="008D6C56" w:rsidRDefault="003E5867" w:rsidP="00D4317E">
          <w:pPr>
            <w:spacing w:line="360" w:lineRule="auto"/>
          </w:pPr>
          <w:r w:rsidRPr="003E5867">
            <w:rPr>
              <w:sz w:val="28"/>
              <w:szCs w:val="28"/>
            </w:rPr>
            <w:fldChar w:fldCharType="end"/>
          </w:r>
        </w:p>
      </w:sdtContent>
    </w:sdt>
    <w:p w14:paraId="4527E7EA" w14:textId="6EB37B77" w:rsidR="00C37116" w:rsidRPr="008D6C56" w:rsidRDefault="00C37116" w:rsidP="003B6947">
      <w:pPr>
        <w:spacing w:line="360" w:lineRule="auto"/>
        <w:ind w:firstLine="540"/>
        <w:jc w:val="center"/>
        <w:rPr>
          <w:b/>
          <w:bCs/>
          <w:sz w:val="28"/>
          <w:szCs w:val="28"/>
        </w:rPr>
      </w:pPr>
    </w:p>
    <w:p w14:paraId="26F8D819" w14:textId="77777777" w:rsidR="00CF21FD" w:rsidRDefault="00CF21FD" w:rsidP="00C37116">
      <w:pPr>
        <w:spacing w:line="360" w:lineRule="auto"/>
        <w:rPr>
          <w:sz w:val="28"/>
          <w:szCs w:val="28"/>
        </w:rPr>
      </w:pPr>
    </w:p>
    <w:p w14:paraId="363C01EF" w14:textId="31276B9C" w:rsidR="000E425B" w:rsidRDefault="000E425B" w:rsidP="00D10918">
      <w:pPr>
        <w:widowControl w:val="0"/>
        <w:tabs>
          <w:tab w:val="left" w:pos="660"/>
          <w:tab w:val="left" w:pos="1320"/>
          <w:tab w:val="left" w:pos="1965"/>
          <w:tab w:val="left" w:pos="2625"/>
          <w:tab w:val="left" w:pos="3285"/>
          <w:tab w:val="left" w:pos="3945"/>
          <w:tab w:val="left" w:pos="4590"/>
          <w:tab w:val="left" w:pos="5250"/>
          <w:tab w:val="left" w:pos="5910"/>
          <w:tab w:val="left" w:pos="6570"/>
          <w:tab w:val="left" w:pos="7215"/>
          <w:tab w:val="left" w:pos="7875"/>
          <w:tab w:val="left" w:pos="8535"/>
          <w:tab w:val="left" w:pos="9195"/>
          <w:tab w:val="left" w:pos="9840"/>
          <w:tab w:val="left" w:pos="10500"/>
          <w:tab w:val="left" w:pos="11160"/>
          <w:tab w:val="left" w:pos="11820"/>
          <w:tab w:val="left" w:pos="12465"/>
          <w:tab w:val="left" w:pos="13125"/>
          <w:tab w:val="left" w:pos="13785"/>
          <w:tab w:val="left" w:pos="14445"/>
          <w:tab w:val="left" w:pos="15090"/>
          <w:tab w:val="left" w:pos="15750"/>
          <w:tab w:val="left" w:pos="16410"/>
          <w:tab w:val="left" w:pos="17070"/>
          <w:tab w:val="left" w:pos="17715"/>
          <w:tab w:val="left" w:pos="18375"/>
          <w:tab w:val="left" w:pos="19035"/>
          <w:tab w:val="left" w:pos="19695"/>
          <w:tab w:val="left" w:pos="20340"/>
          <w:tab w:val="left" w:pos="21000"/>
        </w:tabs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</w:p>
    <w:p w14:paraId="61DB9C07" w14:textId="40FDA484" w:rsidR="00F42B80" w:rsidRDefault="00F42B80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9D2BFA" w14:textId="0044718C" w:rsidR="00F42B80" w:rsidRPr="008D6C56" w:rsidRDefault="00F42B80" w:rsidP="008D6C56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40120679"/>
      <w:r w:rsidRPr="008D6C56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039E350C" w14:textId="07BBFDC0" w:rsidR="00F42B80" w:rsidRDefault="00F42B80" w:rsidP="00F42B80">
      <w:pPr>
        <w:jc w:val="both"/>
        <w:rPr>
          <w:sz w:val="28"/>
          <w:szCs w:val="28"/>
        </w:rPr>
      </w:pPr>
    </w:p>
    <w:p w14:paraId="0201E492" w14:textId="3EABF6D7" w:rsidR="00596949" w:rsidRDefault="00F42B80" w:rsidP="002742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Рассматривается задача автоматизации работы книжного интернет-магазина. Основные задачи, решаемые в предметной области – организация каталога товаров, организация списка заказов и инструментов управления ими, организация личного кабинета клиента и возможности оформлять и отслеживать свои заказы.</w:t>
      </w:r>
    </w:p>
    <w:p w14:paraId="6EA1BF0F" w14:textId="04A7FEEC" w:rsidR="00596949" w:rsidRDefault="00B533F1" w:rsidP="002742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данном этапе </w:t>
      </w:r>
      <w:r w:rsidR="00F42B80">
        <w:rPr>
          <w:sz w:val="28"/>
          <w:szCs w:val="28"/>
        </w:rPr>
        <w:t>рассматриваются основные задачи бизнес-процесса, его декомпозиция, основные действующие лица и их возможности в проектируемой информационной системе, а также проблемы, присущие организации бизнеса на данный момент, которые проектируемая система призвана решить.</w:t>
      </w:r>
    </w:p>
    <w:p w14:paraId="7F2AC6AE" w14:textId="589C65DE" w:rsidR="00F42B80" w:rsidRPr="00596949" w:rsidRDefault="00596949" w:rsidP="008D6C56">
      <w:pPr>
        <w:pStyle w:val="2"/>
        <w:numPr>
          <w:ilvl w:val="0"/>
          <w:numId w:val="0"/>
        </w:numPr>
        <w:ind w:left="576"/>
      </w:pPr>
      <w:r>
        <w:br w:type="page"/>
      </w:r>
      <w:bookmarkStart w:id="1" w:name="_Toc240120680"/>
      <w:r>
        <w:lastRenderedPageBreak/>
        <w:t>1. Характеристика объекта информатизации</w:t>
      </w:r>
      <w:bookmarkEnd w:id="1"/>
    </w:p>
    <w:p w14:paraId="758A0F59" w14:textId="0480F3F2" w:rsidR="00B513AD" w:rsidRDefault="00596949" w:rsidP="0027423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Объектом, для которого реализуется ПО является книжный магазин</w:t>
      </w:r>
      <w:r w:rsidRPr="00596949">
        <w:rPr>
          <w:sz w:val="28"/>
          <w:szCs w:val="28"/>
        </w:rPr>
        <w:t xml:space="preserve"> </w:t>
      </w:r>
      <w:r w:rsidR="00B513AD" w:rsidRPr="00B513AD">
        <w:rPr>
          <w:sz w:val="28"/>
          <w:szCs w:val="28"/>
        </w:rPr>
        <w:t>«</w:t>
      </w:r>
      <w:r w:rsidR="00B513AD">
        <w:rPr>
          <w:sz w:val="28"/>
          <w:szCs w:val="28"/>
        </w:rPr>
        <w:t>Мурбукс</w:t>
      </w:r>
      <w:r w:rsidRPr="00596949">
        <w:rPr>
          <w:sz w:val="28"/>
          <w:szCs w:val="28"/>
        </w:rPr>
        <w:t>»</w:t>
      </w:r>
      <w:r>
        <w:rPr>
          <w:sz w:val="28"/>
          <w:szCs w:val="28"/>
        </w:rPr>
        <w:t>.</w:t>
      </w:r>
    </w:p>
    <w:p w14:paraId="04516FCC" w14:textId="4B58C119" w:rsidR="004836F8" w:rsidRDefault="00596949" w:rsidP="004836F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Сейчас предприятие реализует физические издания книг, принимая заказы через сторонние сервисы и по номеру телефона, а затем доставляя книги в собственный пункт выдачи, о чём информирует клиента через те же сервисы. Оплата производится клиентом напрямую на счёт предприятия за каждый заказ.</w:t>
      </w:r>
    </w:p>
    <w:p w14:paraId="0C737C94" w14:textId="3838C418" w:rsidR="00596949" w:rsidRDefault="00596949" w:rsidP="0027423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Магазин продаёт книги различных жанров в различных изданиях. Периодически в магазине появляются скидки для привлечения новых клиентов, либо повышения привлекательности имеющихся предложений.</w:t>
      </w:r>
    </w:p>
    <w:p w14:paraId="13646263" w14:textId="4DAE3E20" w:rsidR="004836F8" w:rsidRPr="004836F8" w:rsidRDefault="004836F8" w:rsidP="00274235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Проектируемая информационная система призвана решить следующие задачи</w:t>
      </w:r>
      <w:r w:rsidRPr="004836F8">
        <w:rPr>
          <w:sz w:val="28"/>
          <w:szCs w:val="28"/>
        </w:rPr>
        <w:t xml:space="preserve">: </w:t>
      </w:r>
      <w:r>
        <w:rPr>
          <w:sz w:val="28"/>
          <w:szCs w:val="28"/>
        </w:rPr>
        <w:t>организация удобного каталога товаров и инструментов управления представленными товарами, организация системы управления скидками и применения скидок, организация личных кабинетов пользователей, с возможностью просмотра статусов заказов и пополнения баланса, организация системы управления персоналом.</w:t>
      </w:r>
    </w:p>
    <w:p w14:paraId="648F1F6A" w14:textId="77777777" w:rsidR="00274235" w:rsidRDefault="00274235" w:rsidP="00596949">
      <w:pPr>
        <w:spacing w:line="360" w:lineRule="auto"/>
        <w:ind w:firstLine="708"/>
        <w:jc w:val="both"/>
        <w:rPr>
          <w:sz w:val="28"/>
          <w:szCs w:val="28"/>
        </w:rPr>
      </w:pPr>
    </w:p>
    <w:p w14:paraId="10298A71" w14:textId="2FB44F79" w:rsidR="00274235" w:rsidRDefault="00274235" w:rsidP="00616EF9">
      <w:pPr>
        <w:pStyle w:val="2"/>
        <w:numPr>
          <w:ilvl w:val="0"/>
          <w:numId w:val="0"/>
        </w:numPr>
        <w:spacing w:line="360" w:lineRule="auto"/>
        <w:ind w:left="576"/>
      </w:pPr>
      <w:bookmarkStart w:id="2" w:name="_Toc240120681"/>
      <w:r>
        <w:t>2. Структура и бизнес-процесс предприятия</w:t>
      </w:r>
      <w:bookmarkEnd w:id="2"/>
    </w:p>
    <w:p w14:paraId="5AFE9E48" w14:textId="2BA5BBFC" w:rsidR="00274235" w:rsidRDefault="00274235" w:rsidP="008D6C56">
      <w:pPr>
        <w:pStyle w:val="3"/>
        <w:numPr>
          <w:ilvl w:val="0"/>
          <w:numId w:val="0"/>
        </w:numPr>
        <w:spacing w:line="360" w:lineRule="auto"/>
        <w:ind w:left="720" w:hanging="144"/>
      </w:pPr>
      <w:bookmarkStart w:id="3" w:name="_Toc240120682"/>
      <w:r>
        <w:t>2.1 Структура предприятия</w:t>
      </w:r>
      <w:bookmarkEnd w:id="3"/>
    </w:p>
    <w:p w14:paraId="2CCF1C73" w14:textId="40C4962A" w:rsidR="00274235" w:rsidRDefault="00274235" w:rsidP="008D6C56">
      <w:pPr>
        <w:spacing w:line="360" w:lineRule="auto"/>
        <w:rPr>
          <w:sz w:val="28"/>
          <w:szCs w:val="28"/>
        </w:rPr>
      </w:pPr>
      <w:r>
        <w:tab/>
      </w:r>
      <w:r w:rsidR="0054155C">
        <w:rPr>
          <w:sz w:val="28"/>
          <w:szCs w:val="28"/>
        </w:rPr>
        <w:t>Предприятием и персоналом руководит директор, имеющий статус администратора в проектируемой информационной системе. В подчинении директору находятся сотрудники пункта выдачи и управляющие информационной системой, имеющие статус менеджеров. Они напрямую работают с клиентами.</w:t>
      </w:r>
      <w:r w:rsidR="00EF5C4B">
        <w:rPr>
          <w:sz w:val="28"/>
          <w:szCs w:val="28"/>
        </w:rPr>
        <w:t xml:space="preserve"> В проектируемой информационной системе подразумевается, что клиенты смогут самостоятельно оформлять заказы, взаимодействуя с персоналом только при получении заказа.</w:t>
      </w:r>
    </w:p>
    <w:p w14:paraId="4D7854D0" w14:textId="4C400795" w:rsidR="00067AC5" w:rsidRDefault="00067AC5" w:rsidP="008D6C56">
      <w:pPr>
        <w:pStyle w:val="3"/>
        <w:numPr>
          <w:ilvl w:val="0"/>
          <w:numId w:val="0"/>
        </w:numPr>
        <w:ind w:firstLine="708"/>
      </w:pPr>
      <w:bookmarkStart w:id="4" w:name="_Toc240120683"/>
      <w:r>
        <w:lastRenderedPageBreak/>
        <w:t>2.2 Процесс информатизации и его определение</w:t>
      </w:r>
      <w:bookmarkEnd w:id="4"/>
    </w:p>
    <w:p w14:paraId="3E0E7F65" w14:textId="09BAC635" w:rsidR="00067AC5" w:rsidRPr="00067AC5" w:rsidRDefault="00067AC5" w:rsidP="00067AC5">
      <w:pPr>
        <w:jc w:val="center"/>
      </w:pPr>
      <w:r>
        <w:rPr>
          <w:noProof/>
        </w:rPr>
        <w:drawing>
          <wp:inline distT="0" distB="0" distL="0" distR="0" wp14:anchorId="712927D5" wp14:editId="5C9EA138">
            <wp:extent cx="4385734" cy="3667641"/>
            <wp:effectExtent l="0" t="0" r="0" b="0"/>
            <wp:docPr id="17668253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621" cy="3697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8621" w14:textId="054A026B" w:rsidR="00067AC5" w:rsidRDefault="00067AC5" w:rsidP="00067AC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диаграмма описания бизнес-процесса </w:t>
      </w:r>
      <w:r w:rsidRPr="00882775">
        <w:rPr>
          <w:sz w:val="28"/>
          <w:szCs w:val="28"/>
        </w:rPr>
        <w:t>“</w:t>
      </w:r>
      <w:r>
        <w:rPr>
          <w:sz w:val="28"/>
          <w:szCs w:val="28"/>
        </w:rPr>
        <w:t>чёрный ящик</w:t>
      </w:r>
      <w:r w:rsidRPr="00882775">
        <w:rPr>
          <w:sz w:val="28"/>
          <w:szCs w:val="28"/>
        </w:rPr>
        <w:t>”</w:t>
      </w:r>
    </w:p>
    <w:p w14:paraId="09BB8D95" w14:textId="77777777" w:rsidR="00BD0B26" w:rsidRDefault="00BD0B26" w:rsidP="00067AC5">
      <w:pPr>
        <w:spacing w:line="360" w:lineRule="auto"/>
        <w:jc w:val="center"/>
        <w:rPr>
          <w:sz w:val="28"/>
          <w:szCs w:val="28"/>
          <w:lang w:val="en-US"/>
        </w:rPr>
      </w:pPr>
    </w:p>
    <w:p w14:paraId="783C8C3C" w14:textId="3BA177DB" w:rsidR="00BD0B26" w:rsidRPr="00BD0B26" w:rsidRDefault="00BD0B26" w:rsidP="00BD0B2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</w:rPr>
        <w:t xml:space="preserve">Основной процесс, автоматизируемый проектируемой информационной системой – продажа книг клиенту на сайте. Входной информацией в нём выступает заказ клиента и каталог доступных книг, процесс продажи регламентируется федеральным законом </w:t>
      </w:r>
      <w:r w:rsidRPr="00BD0B26">
        <w:rPr>
          <w:sz w:val="28"/>
          <w:szCs w:val="28"/>
        </w:rPr>
        <w:t>“</w:t>
      </w:r>
      <w:r>
        <w:rPr>
          <w:sz w:val="28"/>
          <w:szCs w:val="28"/>
        </w:rPr>
        <w:t>О защите прав потребителя</w:t>
      </w:r>
      <w:r w:rsidRPr="00BD0B26">
        <w:rPr>
          <w:sz w:val="28"/>
          <w:szCs w:val="28"/>
        </w:rPr>
        <w:t>”</w:t>
      </w:r>
      <w:r>
        <w:rPr>
          <w:sz w:val="28"/>
          <w:szCs w:val="28"/>
        </w:rPr>
        <w:t xml:space="preserve"> и финансовой и налоговой документацией. В результате после получения клиентом или отмены заказ получает статус, а в кабинете клиента формируется запись о заказе. Действующие лица системы – клиент, менеджер и администратор.</w:t>
      </w:r>
    </w:p>
    <w:p w14:paraId="45CEF64C" w14:textId="77777777" w:rsidR="00BD0B26" w:rsidRPr="00BD0B26" w:rsidRDefault="00BD0B26" w:rsidP="00067AC5">
      <w:pPr>
        <w:spacing w:line="360" w:lineRule="auto"/>
        <w:jc w:val="center"/>
        <w:rPr>
          <w:sz w:val="28"/>
          <w:szCs w:val="28"/>
        </w:rPr>
      </w:pPr>
    </w:p>
    <w:p w14:paraId="5E9E690D" w14:textId="4BE5EE1B" w:rsidR="00882775" w:rsidRDefault="00B533F1" w:rsidP="00067AC5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DC0A27" wp14:editId="23B069E9">
            <wp:extent cx="5978332" cy="3759200"/>
            <wp:effectExtent l="0" t="0" r="0" b="0"/>
            <wp:docPr id="17110026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3015" cy="3774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433EA" w14:textId="6EC12B68" w:rsidR="00B533F1" w:rsidRDefault="00B533F1" w:rsidP="00067AC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декомпозиция бизнес-процесса</w:t>
      </w:r>
    </w:p>
    <w:p w14:paraId="47945A81" w14:textId="77777777" w:rsidR="00B533F1" w:rsidRDefault="00B533F1" w:rsidP="00067AC5">
      <w:pPr>
        <w:spacing w:line="360" w:lineRule="auto"/>
        <w:jc w:val="center"/>
        <w:rPr>
          <w:sz w:val="28"/>
          <w:szCs w:val="28"/>
        </w:rPr>
      </w:pPr>
    </w:p>
    <w:p w14:paraId="1D6B01A0" w14:textId="3EFFA74E" w:rsidR="00B533F1" w:rsidRDefault="00BD0B26" w:rsidP="00BD0B26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Подзадачей при продаже товаров является удобная организация личного кабинета клиента, в которой он может указать свои данные, пополнить баланс,</w:t>
      </w:r>
      <w:r w:rsidR="00477352">
        <w:rPr>
          <w:sz w:val="28"/>
          <w:szCs w:val="28"/>
        </w:rPr>
        <w:t xml:space="preserve"> оформить новый заказ или</w:t>
      </w:r>
      <w:r>
        <w:rPr>
          <w:sz w:val="28"/>
          <w:szCs w:val="28"/>
        </w:rPr>
        <w:t xml:space="preserve"> ознакомиться с историей заказов и с текущими заказами</w:t>
      </w:r>
      <w:r w:rsidR="00477352">
        <w:rPr>
          <w:sz w:val="28"/>
          <w:szCs w:val="28"/>
        </w:rPr>
        <w:t xml:space="preserve">. Также подзадачами являются организация каталога товаров и управление текущими заказами. </w:t>
      </w:r>
      <w:proofErr w:type="gramStart"/>
      <w:r w:rsidR="00477352">
        <w:rPr>
          <w:sz w:val="28"/>
          <w:szCs w:val="28"/>
        </w:rPr>
        <w:t>Помимо этого</w:t>
      </w:r>
      <w:proofErr w:type="gramEnd"/>
      <w:r w:rsidR="00477352">
        <w:rPr>
          <w:sz w:val="28"/>
          <w:szCs w:val="28"/>
        </w:rPr>
        <w:t xml:space="preserve"> в организацию работы магазина входят задачи управления персоналом, товарами и скидками.</w:t>
      </w:r>
    </w:p>
    <w:p w14:paraId="21268B87" w14:textId="77777777" w:rsidR="00C1653D" w:rsidRDefault="00C1653D" w:rsidP="00BD0B26">
      <w:pPr>
        <w:spacing w:line="360" w:lineRule="auto"/>
        <w:jc w:val="both"/>
        <w:rPr>
          <w:sz w:val="28"/>
          <w:szCs w:val="28"/>
        </w:rPr>
      </w:pPr>
    </w:p>
    <w:p w14:paraId="573C9A66" w14:textId="735E8428" w:rsidR="00B533F1" w:rsidRDefault="00C1653D" w:rsidP="00067AC5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A35283" wp14:editId="502302AD">
            <wp:extent cx="6112999" cy="5923302"/>
            <wp:effectExtent l="0" t="0" r="0" b="0"/>
            <wp:docPr id="152524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6391" cy="5945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5AE3" w14:textId="3BE55D32" w:rsidR="00C1653D" w:rsidRDefault="00C1653D" w:rsidP="00067AC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вариантов использования информационной системы</w:t>
      </w:r>
    </w:p>
    <w:p w14:paraId="376527D8" w14:textId="77777777" w:rsidR="00C1653D" w:rsidRDefault="00C1653D" w:rsidP="00067AC5">
      <w:pPr>
        <w:spacing w:line="360" w:lineRule="auto"/>
        <w:jc w:val="center"/>
        <w:rPr>
          <w:sz w:val="28"/>
          <w:szCs w:val="28"/>
        </w:rPr>
      </w:pPr>
    </w:p>
    <w:p w14:paraId="763A9D4D" w14:textId="2FD10A45" w:rsidR="00C1653D" w:rsidRDefault="00C1653D" w:rsidP="00C1653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Основными действующими лицами в системе являются</w:t>
      </w:r>
      <w:r w:rsidRPr="00C1653D">
        <w:rPr>
          <w:sz w:val="28"/>
          <w:szCs w:val="28"/>
        </w:rPr>
        <w:t>:</w:t>
      </w:r>
      <w:r>
        <w:rPr>
          <w:sz w:val="28"/>
          <w:szCs w:val="28"/>
        </w:rPr>
        <w:t xml:space="preserve"> администраторы, менеджеры и клиенты.</w:t>
      </w:r>
    </w:p>
    <w:p w14:paraId="35900A5F" w14:textId="55A0EE66" w:rsidR="00C1653D" w:rsidRDefault="00C1653D" w:rsidP="00C1653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Менеджеры – персонал, управляющий каталогом товаров, скидками, категориями товаров, сопровождающий и выдающий заказы, управляющий статусами заказов. Имеют доступ к управлению содержимым каталога, категорий и статусами заказов.</w:t>
      </w:r>
    </w:p>
    <w:p w14:paraId="3E64BC49" w14:textId="73F60F3B" w:rsidR="00C1653D" w:rsidRDefault="00C1653D" w:rsidP="00C1653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Администраторы – руководящий персонал. Имеют все права менеджера на управление товарами, категориями и статусами заказов. Кроме </w:t>
      </w:r>
      <w:r>
        <w:rPr>
          <w:sz w:val="28"/>
          <w:szCs w:val="28"/>
        </w:rPr>
        <w:lastRenderedPageBreak/>
        <w:t>того, могут просматривать списки сотрудников, добавлять и удалять менеджеров, при найме и увольнении сотрудников.</w:t>
      </w:r>
    </w:p>
    <w:p w14:paraId="000E0240" w14:textId="58F3D237" w:rsidR="00C1653D" w:rsidRDefault="00C1653D" w:rsidP="00C1653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Клиенты –</w:t>
      </w:r>
      <w:r w:rsidR="00D03723">
        <w:rPr>
          <w:sz w:val="28"/>
          <w:szCs w:val="28"/>
        </w:rPr>
        <w:t xml:space="preserve"> зарегистрированные</w:t>
      </w:r>
      <w:r>
        <w:rPr>
          <w:sz w:val="28"/>
          <w:szCs w:val="28"/>
        </w:rPr>
        <w:t xml:space="preserve"> покупатели и заказчик</w:t>
      </w:r>
      <w:r w:rsidR="00D03723">
        <w:rPr>
          <w:sz w:val="28"/>
          <w:szCs w:val="28"/>
        </w:rPr>
        <w:t>и. Незарегистрированные покупатели также могут просматривать каталоги и отдельные книги, формировать корзину и пользоваться скидками. Создав личный кабинет, клиенты смогут оформлять заказы, пополнять баланс, отслеживать новые заказы и свою историю.</w:t>
      </w:r>
    </w:p>
    <w:p w14:paraId="2E713A85" w14:textId="77777777" w:rsidR="00D03723" w:rsidRDefault="00D03723" w:rsidP="00C1653D">
      <w:pPr>
        <w:spacing w:line="360" w:lineRule="auto"/>
        <w:jc w:val="both"/>
        <w:rPr>
          <w:sz w:val="28"/>
          <w:szCs w:val="28"/>
        </w:rPr>
      </w:pPr>
    </w:p>
    <w:p w14:paraId="1DA20578" w14:textId="01640CC6" w:rsidR="00D03723" w:rsidRDefault="00D03723" w:rsidP="008D6C56">
      <w:pPr>
        <w:pStyle w:val="3"/>
        <w:numPr>
          <w:ilvl w:val="0"/>
          <w:numId w:val="0"/>
        </w:numPr>
        <w:spacing w:line="360" w:lineRule="auto"/>
        <w:ind w:left="720"/>
      </w:pPr>
      <w:bookmarkStart w:id="5" w:name="_Toc240120684"/>
      <w:r>
        <w:t>2.</w:t>
      </w:r>
      <w:r>
        <w:t>3</w:t>
      </w:r>
      <w:r>
        <w:t xml:space="preserve"> </w:t>
      </w:r>
      <w:r>
        <w:t>Обоснование необходимости информатизации бизнес-процесса</w:t>
      </w:r>
      <w:bookmarkEnd w:id="5"/>
    </w:p>
    <w:p w14:paraId="28E27C84" w14:textId="46AB5D26" w:rsidR="00A925B5" w:rsidRDefault="00D03723" w:rsidP="008D6C56">
      <w:pPr>
        <w:spacing w:line="360" w:lineRule="auto"/>
        <w:jc w:val="both"/>
        <w:rPr>
          <w:sz w:val="28"/>
          <w:szCs w:val="28"/>
        </w:rPr>
      </w:pPr>
      <w:r>
        <w:tab/>
      </w:r>
      <w:r>
        <w:rPr>
          <w:sz w:val="28"/>
          <w:szCs w:val="28"/>
        </w:rPr>
        <w:t>Существующая на данный момент система не удовлетворяет желаниям в вопросах удобства использования, как сотрудниками заказчика-предприятия, так и его клиентами. Использование сторонних сервисов для оплаты отдельных заказов и поддержания контакта сотрудников с клиентами, в т.ч. для оформления заказа и его отслеживания, усложняет контроль за статусами заказов и создаёт риски утери информации. Разрабатываемая информационная система призвана облегчить как работу персонала по контролю заказов, так и опыт клиента по выбору, оплате, оформлению и отслеживанию заказов.</w:t>
      </w:r>
    </w:p>
    <w:p w14:paraId="37215B50" w14:textId="77777777" w:rsidR="00A925B5" w:rsidRDefault="00A925B5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EE3671" w14:textId="03488ABA" w:rsidR="00D03723" w:rsidRPr="008D6C56" w:rsidRDefault="00A925B5" w:rsidP="008D6C56">
      <w:pPr>
        <w:pStyle w:val="1"/>
        <w:numPr>
          <w:ilvl w:val="0"/>
          <w:numId w:val="0"/>
        </w:numPr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40120685"/>
      <w:r w:rsidRPr="008D6C56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6"/>
    </w:p>
    <w:p w14:paraId="27D2F8A7" w14:textId="77777777" w:rsidR="00A925B5" w:rsidRDefault="00A925B5" w:rsidP="00A925B5">
      <w:pPr>
        <w:jc w:val="both"/>
      </w:pPr>
    </w:p>
    <w:p w14:paraId="247229D1" w14:textId="68862AF2" w:rsidR="00A925B5" w:rsidRDefault="00A925B5" w:rsidP="008F1EB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На данном этапе рассмотрена предметная область бизнеса, структура предприятия, существующая организация работы, бизнес-процессы, и проблемы, сопровождающие текущую организацию работы предприятия</w:t>
      </w:r>
    </w:p>
    <w:p w14:paraId="3C6E6C5A" w14:textId="05C84BE6" w:rsidR="00A925B5" w:rsidRDefault="00A925B5" w:rsidP="008F1EB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Проведён анализ бизнес-процесса, выявлены ключевые задачи и подзадачи, решаемые в ходе процесса организации работы книжного магазина. Подробно изучены недостатки имеющегося порядка работы и обоснована необходимость разработки более совершенного программного обеспечения для улучшения пользовательского опыта и увеличения эффективности работы сотрудников. </w:t>
      </w:r>
    </w:p>
    <w:p w14:paraId="013D8EFD" w14:textId="49700460" w:rsidR="008F1EB1" w:rsidRPr="00A925B5" w:rsidRDefault="00A925B5" w:rsidP="008F1EB1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Рассмотрены основные действующие лица системы – администраторы, менеджеры и клиенты. Для них определены </w:t>
      </w:r>
      <w:r w:rsidR="008F1EB1">
        <w:rPr>
          <w:sz w:val="28"/>
          <w:szCs w:val="28"/>
        </w:rPr>
        <w:t>возможности</w:t>
      </w:r>
      <w:r w:rsidR="004D7E2B">
        <w:rPr>
          <w:sz w:val="28"/>
          <w:szCs w:val="28"/>
        </w:rPr>
        <w:t xml:space="preserve"> в проектируемой информационной системе</w:t>
      </w:r>
      <w:r w:rsidR="008F1EB1">
        <w:rPr>
          <w:sz w:val="28"/>
          <w:szCs w:val="28"/>
        </w:rPr>
        <w:t xml:space="preserve"> и составлена диаграмма вариантов использования.</w:t>
      </w:r>
    </w:p>
    <w:sectPr w:rsidR="008F1EB1" w:rsidRPr="00A925B5" w:rsidSect="00D05203">
      <w:footerReference w:type="default" r:id="rId11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624C4" w14:textId="77777777" w:rsidR="000151D6" w:rsidRDefault="000151D6">
      <w:r>
        <w:separator/>
      </w:r>
    </w:p>
  </w:endnote>
  <w:endnote w:type="continuationSeparator" w:id="0">
    <w:p w14:paraId="7D619C2D" w14:textId="77777777" w:rsidR="000151D6" w:rsidRDefault="00015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C23EF" w14:textId="77777777" w:rsidR="00020414" w:rsidRDefault="00020414" w:rsidP="003B6947">
    <w:pPr>
      <w:pStyle w:val="a3"/>
      <w:framePr w:wrap="auto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C8617A">
      <w:rPr>
        <w:rStyle w:val="a5"/>
        <w:noProof/>
      </w:rPr>
      <w:t>2</w:t>
    </w:r>
    <w:r>
      <w:rPr>
        <w:rStyle w:val="a5"/>
      </w:rPr>
      <w:fldChar w:fldCharType="end"/>
    </w:r>
  </w:p>
  <w:p w14:paraId="7DCB6721" w14:textId="77777777" w:rsidR="00020414" w:rsidRDefault="00020414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8F97A" w14:textId="77777777" w:rsidR="000151D6" w:rsidRDefault="000151D6">
      <w:r>
        <w:separator/>
      </w:r>
    </w:p>
  </w:footnote>
  <w:footnote w:type="continuationSeparator" w:id="0">
    <w:p w14:paraId="6969733F" w14:textId="77777777" w:rsidR="000151D6" w:rsidRDefault="00015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2ECA"/>
    <w:multiLevelType w:val="multilevel"/>
    <w:tmpl w:val="B12C6852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0C7A62"/>
    <w:multiLevelType w:val="multilevel"/>
    <w:tmpl w:val="04190025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2" w15:restartNumberingAfterBreak="0">
    <w:nsid w:val="25530D5D"/>
    <w:multiLevelType w:val="hybridMultilevel"/>
    <w:tmpl w:val="B12C6852"/>
    <w:lvl w:ilvl="0" w:tplc="0419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8425715"/>
    <w:multiLevelType w:val="hybridMultilevel"/>
    <w:tmpl w:val="2ADA7568"/>
    <w:lvl w:ilvl="0" w:tplc="0419000F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04B0DEE"/>
    <w:multiLevelType w:val="hybridMultilevel"/>
    <w:tmpl w:val="20AE0B98"/>
    <w:lvl w:ilvl="0" w:tplc="25A6C1BE">
      <w:start w:val="2"/>
      <w:numFmt w:val="bullet"/>
      <w:lvlText w:val="-"/>
      <w:lvlJc w:val="left"/>
      <w:pPr>
        <w:tabs>
          <w:tab w:val="num" w:pos="1276"/>
        </w:tabs>
        <w:ind w:left="1429" w:hanging="360"/>
      </w:pPr>
      <w:rPr>
        <w:rFonts w:ascii="Times New Roman" w:eastAsia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4DF4D4F"/>
    <w:multiLevelType w:val="multilevel"/>
    <w:tmpl w:val="20AE0B98"/>
    <w:lvl w:ilvl="0">
      <w:start w:val="2"/>
      <w:numFmt w:val="bullet"/>
      <w:lvlText w:val="-"/>
      <w:lvlJc w:val="left"/>
      <w:pPr>
        <w:tabs>
          <w:tab w:val="num" w:pos="1276"/>
        </w:tabs>
        <w:ind w:left="1429" w:hanging="360"/>
      </w:pPr>
      <w:rPr>
        <w:rFonts w:ascii="Times New Roman" w:eastAsia="Times New Roman" w:hAnsi="Times New Roman" w:hint="default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1049840783">
    <w:abstractNumId w:val="4"/>
  </w:num>
  <w:num w:numId="2" w16cid:durableId="1967928305">
    <w:abstractNumId w:val="5"/>
  </w:num>
  <w:num w:numId="3" w16cid:durableId="776875469">
    <w:abstractNumId w:val="2"/>
  </w:num>
  <w:num w:numId="4" w16cid:durableId="724255961">
    <w:abstractNumId w:val="0"/>
  </w:num>
  <w:num w:numId="5" w16cid:durableId="426923497">
    <w:abstractNumId w:val="3"/>
  </w:num>
  <w:num w:numId="6" w16cid:durableId="18815473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grammar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2D17"/>
    <w:rsid w:val="000052A7"/>
    <w:rsid w:val="00011B77"/>
    <w:rsid w:val="000151D6"/>
    <w:rsid w:val="0001647B"/>
    <w:rsid w:val="00020414"/>
    <w:rsid w:val="00034617"/>
    <w:rsid w:val="000431FD"/>
    <w:rsid w:val="00061B8D"/>
    <w:rsid w:val="00063817"/>
    <w:rsid w:val="00063F83"/>
    <w:rsid w:val="000644D9"/>
    <w:rsid w:val="00067AC5"/>
    <w:rsid w:val="000900B2"/>
    <w:rsid w:val="00091A78"/>
    <w:rsid w:val="0009656B"/>
    <w:rsid w:val="000A1E16"/>
    <w:rsid w:val="000B26BB"/>
    <w:rsid w:val="000C08A6"/>
    <w:rsid w:val="000C107B"/>
    <w:rsid w:val="000C53E4"/>
    <w:rsid w:val="000D4AB0"/>
    <w:rsid w:val="000D6214"/>
    <w:rsid w:val="000E425B"/>
    <w:rsid w:val="000F2E83"/>
    <w:rsid w:val="000F3A62"/>
    <w:rsid w:val="000F5028"/>
    <w:rsid w:val="00113591"/>
    <w:rsid w:val="00115F77"/>
    <w:rsid w:val="00133785"/>
    <w:rsid w:val="001341E9"/>
    <w:rsid w:val="001410EF"/>
    <w:rsid w:val="00162758"/>
    <w:rsid w:val="00165940"/>
    <w:rsid w:val="0017092E"/>
    <w:rsid w:val="00176EDE"/>
    <w:rsid w:val="0018094D"/>
    <w:rsid w:val="0018295D"/>
    <w:rsid w:val="001872CF"/>
    <w:rsid w:val="0019374D"/>
    <w:rsid w:val="00197F8A"/>
    <w:rsid w:val="001A1639"/>
    <w:rsid w:val="001A1AC4"/>
    <w:rsid w:val="001A6C55"/>
    <w:rsid w:val="001B25DF"/>
    <w:rsid w:val="001B461D"/>
    <w:rsid w:val="001C6A8B"/>
    <w:rsid w:val="001D2863"/>
    <w:rsid w:val="001D4FE8"/>
    <w:rsid w:val="001D6D7A"/>
    <w:rsid w:val="001E08FD"/>
    <w:rsid w:val="001E6FCA"/>
    <w:rsid w:val="001F5327"/>
    <w:rsid w:val="00202411"/>
    <w:rsid w:val="00205F85"/>
    <w:rsid w:val="002131BC"/>
    <w:rsid w:val="00237A4C"/>
    <w:rsid w:val="002418BD"/>
    <w:rsid w:val="00247FE4"/>
    <w:rsid w:val="00251E08"/>
    <w:rsid w:val="0025554C"/>
    <w:rsid w:val="0026493E"/>
    <w:rsid w:val="0027211C"/>
    <w:rsid w:val="00274235"/>
    <w:rsid w:val="00290617"/>
    <w:rsid w:val="00290969"/>
    <w:rsid w:val="00296FA2"/>
    <w:rsid w:val="002A2859"/>
    <w:rsid w:val="002B3608"/>
    <w:rsid w:val="002B75FC"/>
    <w:rsid w:val="002C7B93"/>
    <w:rsid w:val="002D7A0B"/>
    <w:rsid w:val="002E39C7"/>
    <w:rsid w:val="002F1B80"/>
    <w:rsid w:val="002F3012"/>
    <w:rsid w:val="002F36D3"/>
    <w:rsid w:val="002F76B7"/>
    <w:rsid w:val="0030476B"/>
    <w:rsid w:val="00306A2A"/>
    <w:rsid w:val="00310D1B"/>
    <w:rsid w:val="003147CA"/>
    <w:rsid w:val="00340497"/>
    <w:rsid w:val="0034068C"/>
    <w:rsid w:val="003406EA"/>
    <w:rsid w:val="00341B38"/>
    <w:rsid w:val="0034791F"/>
    <w:rsid w:val="00347C9F"/>
    <w:rsid w:val="00355676"/>
    <w:rsid w:val="003570EA"/>
    <w:rsid w:val="00357ACA"/>
    <w:rsid w:val="003701C5"/>
    <w:rsid w:val="00370A57"/>
    <w:rsid w:val="00391CCE"/>
    <w:rsid w:val="003A0335"/>
    <w:rsid w:val="003B2CCA"/>
    <w:rsid w:val="003B6947"/>
    <w:rsid w:val="003C106A"/>
    <w:rsid w:val="003C1531"/>
    <w:rsid w:val="003D16E0"/>
    <w:rsid w:val="003D4F68"/>
    <w:rsid w:val="003E3E8F"/>
    <w:rsid w:val="003E5867"/>
    <w:rsid w:val="003F0F65"/>
    <w:rsid w:val="003F6602"/>
    <w:rsid w:val="00402904"/>
    <w:rsid w:val="004034F6"/>
    <w:rsid w:val="004073B6"/>
    <w:rsid w:val="004328E7"/>
    <w:rsid w:val="004473D4"/>
    <w:rsid w:val="00455E1F"/>
    <w:rsid w:val="00463332"/>
    <w:rsid w:val="00467959"/>
    <w:rsid w:val="00477352"/>
    <w:rsid w:val="004836F8"/>
    <w:rsid w:val="0049458A"/>
    <w:rsid w:val="004A1C2B"/>
    <w:rsid w:val="004A21A8"/>
    <w:rsid w:val="004A757A"/>
    <w:rsid w:val="004B2FFE"/>
    <w:rsid w:val="004B3F8C"/>
    <w:rsid w:val="004C6BCB"/>
    <w:rsid w:val="004D3991"/>
    <w:rsid w:val="004D7E2B"/>
    <w:rsid w:val="004E2873"/>
    <w:rsid w:val="004E5A96"/>
    <w:rsid w:val="0052141D"/>
    <w:rsid w:val="005242F5"/>
    <w:rsid w:val="0053316B"/>
    <w:rsid w:val="0054155C"/>
    <w:rsid w:val="0055228B"/>
    <w:rsid w:val="00560795"/>
    <w:rsid w:val="00571018"/>
    <w:rsid w:val="00573671"/>
    <w:rsid w:val="005967D6"/>
    <w:rsid w:val="00596949"/>
    <w:rsid w:val="005C652D"/>
    <w:rsid w:val="005D25CB"/>
    <w:rsid w:val="005D2720"/>
    <w:rsid w:val="005D37CB"/>
    <w:rsid w:val="005F5429"/>
    <w:rsid w:val="005F6249"/>
    <w:rsid w:val="00605DE3"/>
    <w:rsid w:val="00610F78"/>
    <w:rsid w:val="00612CA4"/>
    <w:rsid w:val="006144C8"/>
    <w:rsid w:val="00616EF9"/>
    <w:rsid w:val="006200D1"/>
    <w:rsid w:val="0062274E"/>
    <w:rsid w:val="00627A10"/>
    <w:rsid w:val="00631023"/>
    <w:rsid w:val="006550AB"/>
    <w:rsid w:val="00660DBE"/>
    <w:rsid w:val="00662146"/>
    <w:rsid w:val="0066514A"/>
    <w:rsid w:val="006825F9"/>
    <w:rsid w:val="006847FA"/>
    <w:rsid w:val="006850BB"/>
    <w:rsid w:val="006956F3"/>
    <w:rsid w:val="006A1095"/>
    <w:rsid w:val="006B03F4"/>
    <w:rsid w:val="006B5147"/>
    <w:rsid w:val="006B6563"/>
    <w:rsid w:val="006E3EC5"/>
    <w:rsid w:val="006F3C88"/>
    <w:rsid w:val="007005B6"/>
    <w:rsid w:val="00711C9F"/>
    <w:rsid w:val="00712E0E"/>
    <w:rsid w:val="007155A9"/>
    <w:rsid w:val="00727B13"/>
    <w:rsid w:val="007330DF"/>
    <w:rsid w:val="007335AA"/>
    <w:rsid w:val="0074073E"/>
    <w:rsid w:val="00741E11"/>
    <w:rsid w:val="00746DFF"/>
    <w:rsid w:val="00747A14"/>
    <w:rsid w:val="00751AB9"/>
    <w:rsid w:val="00754CAA"/>
    <w:rsid w:val="00766BF6"/>
    <w:rsid w:val="00770A13"/>
    <w:rsid w:val="00771A25"/>
    <w:rsid w:val="00773CF0"/>
    <w:rsid w:val="0078104B"/>
    <w:rsid w:val="0078173F"/>
    <w:rsid w:val="00783624"/>
    <w:rsid w:val="00784BB8"/>
    <w:rsid w:val="00794FC6"/>
    <w:rsid w:val="007B6AE0"/>
    <w:rsid w:val="007C185B"/>
    <w:rsid w:val="007C3176"/>
    <w:rsid w:val="007D7E0C"/>
    <w:rsid w:val="007E34F3"/>
    <w:rsid w:val="007E3CAE"/>
    <w:rsid w:val="007E742A"/>
    <w:rsid w:val="007F246C"/>
    <w:rsid w:val="007F62E6"/>
    <w:rsid w:val="00803D5C"/>
    <w:rsid w:val="008161F8"/>
    <w:rsid w:val="008266C7"/>
    <w:rsid w:val="008333DA"/>
    <w:rsid w:val="0084456C"/>
    <w:rsid w:val="00855EF9"/>
    <w:rsid w:val="008574EA"/>
    <w:rsid w:val="00882775"/>
    <w:rsid w:val="008845A7"/>
    <w:rsid w:val="00897F85"/>
    <w:rsid w:val="008B2AF0"/>
    <w:rsid w:val="008C0C50"/>
    <w:rsid w:val="008C3E49"/>
    <w:rsid w:val="008C726B"/>
    <w:rsid w:val="008D3FA1"/>
    <w:rsid w:val="008D6C56"/>
    <w:rsid w:val="008D7BEB"/>
    <w:rsid w:val="008F1EB1"/>
    <w:rsid w:val="00926E8C"/>
    <w:rsid w:val="00934F09"/>
    <w:rsid w:val="00956DDC"/>
    <w:rsid w:val="00971B2E"/>
    <w:rsid w:val="00972F9E"/>
    <w:rsid w:val="009777BE"/>
    <w:rsid w:val="00990882"/>
    <w:rsid w:val="009919C3"/>
    <w:rsid w:val="009969A5"/>
    <w:rsid w:val="009A6055"/>
    <w:rsid w:val="009B18C1"/>
    <w:rsid w:val="009B2BC0"/>
    <w:rsid w:val="009B44C7"/>
    <w:rsid w:val="009B5C68"/>
    <w:rsid w:val="009E7A05"/>
    <w:rsid w:val="009F2E5B"/>
    <w:rsid w:val="00A047F4"/>
    <w:rsid w:val="00A34309"/>
    <w:rsid w:val="00A42E24"/>
    <w:rsid w:val="00A53623"/>
    <w:rsid w:val="00A801CA"/>
    <w:rsid w:val="00A901F7"/>
    <w:rsid w:val="00A925B5"/>
    <w:rsid w:val="00A93839"/>
    <w:rsid w:val="00A960C2"/>
    <w:rsid w:val="00A96534"/>
    <w:rsid w:val="00AA0E9C"/>
    <w:rsid w:val="00AA10A1"/>
    <w:rsid w:val="00AA257A"/>
    <w:rsid w:val="00AA6A8C"/>
    <w:rsid w:val="00AB1751"/>
    <w:rsid w:val="00AB2A31"/>
    <w:rsid w:val="00AB4B89"/>
    <w:rsid w:val="00AB707B"/>
    <w:rsid w:val="00AC6EF6"/>
    <w:rsid w:val="00AD31EA"/>
    <w:rsid w:val="00AD67E1"/>
    <w:rsid w:val="00AE2D17"/>
    <w:rsid w:val="00AE5C10"/>
    <w:rsid w:val="00AF7FC5"/>
    <w:rsid w:val="00B03D41"/>
    <w:rsid w:val="00B04747"/>
    <w:rsid w:val="00B073FF"/>
    <w:rsid w:val="00B17741"/>
    <w:rsid w:val="00B2170C"/>
    <w:rsid w:val="00B22C22"/>
    <w:rsid w:val="00B237FD"/>
    <w:rsid w:val="00B50B0F"/>
    <w:rsid w:val="00B513AD"/>
    <w:rsid w:val="00B5174A"/>
    <w:rsid w:val="00B533F1"/>
    <w:rsid w:val="00B54E9D"/>
    <w:rsid w:val="00B63E05"/>
    <w:rsid w:val="00B67B7D"/>
    <w:rsid w:val="00B714D9"/>
    <w:rsid w:val="00B768E1"/>
    <w:rsid w:val="00B94264"/>
    <w:rsid w:val="00B95183"/>
    <w:rsid w:val="00B97D98"/>
    <w:rsid w:val="00BA2AEE"/>
    <w:rsid w:val="00BA639D"/>
    <w:rsid w:val="00BB3BCF"/>
    <w:rsid w:val="00BB5BB7"/>
    <w:rsid w:val="00BC4AE5"/>
    <w:rsid w:val="00BD0B26"/>
    <w:rsid w:val="00BD48D7"/>
    <w:rsid w:val="00BE5F0E"/>
    <w:rsid w:val="00BE7362"/>
    <w:rsid w:val="00BF6D1F"/>
    <w:rsid w:val="00C1653D"/>
    <w:rsid w:val="00C202AC"/>
    <w:rsid w:val="00C21343"/>
    <w:rsid w:val="00C24095"/>
    <w:rsid w:val="00C37116"/>
    <w:rsid w:val="00C408E1"/>
    <w:rsid w:val="00C40B7F"/>
    <w:rsid w:val="00C40F1A"/>
    <w:rsid w:val="00C450AD"/>
    <w:rsid w:val="00C51700"/>
    <w:rsid w:val="00C518BA"/>
    <w:rsid w:val="00C550B8"/>
    <w:rsid w:val="00C55A68"/>
    <w:rsid w:val="00C56884"/>
    <w:rsid w:val="00C60B91"/>
    <w:rsid w:val="00C6509F"/>
    <w:rsid w:val="00C749F5"/>
    <w:rsid w:val="00C77012"/>
    <w:rsid w:val="00C8617A"/>
    <w:rsid w:val="00C873D8"/>
    <w:rsid w:val="00CC2C77"/>
    <w:rsid w:val="00CC5528"/>
    <w:rsid w:val="00CF21FD"/>
    <w:rsid w:val="00D03723"/>
    <w:rsid w:val="00D05203"/>
    <w:rsid w:val="00D10918"/>
    <w:rsid w:val="00D20CAA"/>
    <w:rsid w:val="00D230EC"/>
    <w:rsid w:val="00D239CF"/>
    <w:rsid w:val="00D430E7"/>
    <w:rsid w:val="00D4317E"/>
    <w:rsid w:val="00D43A11"/>
    <w:rsid w:val="00D6022F"/>
    <w:rsid w:val="00D64514"/>
    <w:rsid w:val="00D7503B"/>
    <w:rsid w:val="00D86D38"/>
    <w:rsid w:val="00D870B0"/>
    <w:rsid w:val="00DA2394"/>
    <w:rsid w:val="00DA46BF"/>
    <w:rsid w:val="00DC1E7A"/>
    <w:rsid w:val="00DD6A2E"/>
    <w:rsid w:val="00DE60F6"/>
    <w:rsid w:val="00DE6195"/>
    <w:rsid w:val="00DE659C"/>
    <w:rsid w:val="00DF0E68"/>
    <w:rsid w:val="00E14D8B"/>
    <w:rsid w:val="00E175A4"/>
    <w:rsid w:val="00E17BF9"/>
    <w:rsid w:val="00E20CB1"/>
    <w:rsid w:val="00E23EE9"/>
    <w:rsid w:val="00E2457F"/>
    <w:rsid w:val="00E343EF"/>
    <w:rsid w:val="00E40C04"/>
    <w:rsid w:val="00E46BDF"/>
    <w:rsid w:val="00E63F84"/>
    <w:rsid w:val="00E66EEA"/>
    <w:rsid w:val="00E72E04"/>
    <w:rsid w:val="00E83C05"/>
    <w:rsid w:val="00E94977"/>
    <w:rsid w:val="00E96166"/>
    <w:rsid w:val="00EA2963"/>
    <w:rsid w:val="00EB56B4"/>
    <w:rsid w:val="00EF2677"/>
    <w:rsid w:val="00EF5C4B"/>
    <w:rsid w:val="00F31590"/>
    <w:rsid w:val="00F33160"/>
    <w:rsid w:val="00F353AA"/>
    <w:rsid w:val="00F42B80"/>
    <w:rsid w:val="00F7516E"/>
    <w:rsid w:val="00F80196"/>
    <w:rsid w:val="00F8491C"/>
    <w:rsid w:val="00F85BCE"/>
    <w:rsid w:val="00F93497"/>
    <w:rsid w:val="00FA1728"/>
    <w:rsid w:val="00FB392A"/>
    <w:rsid w:val="00FB554D"/>
    <w:rsid w:val="00FB5E12"/>
    <w:rsid w:val="00FC0A0F"/>
    <w:rsid w:val="00FD3492"/>
    <w:rsid w:val="00FD7310"/>
    <w:rsid w:val="00FF34BF"/>
    <w:rsid w:val="00FF6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C33A4C6"/>
  <w15:docId w15:val="{B856231A-8983-4F79-8624-58973341A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07B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3C106A"/>
    <w:pPr>
      <w:keepNext/>
      <w:numPr>
        <w:numId w:val="6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8D6C56"/>
    <w:pPr>
      <w:keepNext/>
      <w:numPr>
        <w:ilvl w:val="1"/>
        <w:numId w:val="6"/>
      </w:numPr>
      <w:spacing w:before="240" w:after="60"/>
      <w:outlineLvl w:val="1"/>
    </w:pPr>
    <w:rPr>
      <w:rFonts w:eastAsia="SimSun" w:cs="Arial"/>
      <w:b/>
      <w:bCs/>
      <w:iCs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8D6C56"/>
    <w:pPr>
      <w:keepNext/>
      <w:numPr>
        <w:ilvl w:val="2"/>
        <w:numId w:val="6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"/>
    <w:next w:val="a"/>
    <w:link w:val="40"/>
    <w:uiPriority w:val="99"/>
    <w:qFormat/>
    <w:rsid w:val="003C106A"/>
    <w:pPr>
      <w:keepNext/>
      <w:numPr>
        <w:ilvl w:val="3"/>
        <w:numId w:val="6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9"/>
    <w:qFormat/>
    <w:rsid w:val="003C106A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9"/>
    <w:qFormat/>
    <w:rsid w:val="003C106A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9"/>
    <w:qFormat/>
    <w:rsid w:val="003C106A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9"/>
    <w:qFormat/>
    <w:rsid w:val="003C106A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9"/>
    <w:qFormat/>
    <w:rsid w:val="003C106A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locked/>
    <w:rsid w:val="00D20CAA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locked/>
    <w:rsid w:val="008D6C56"/>
    <w:rPr>
      <w:rFonts w:eastAsia="SimSun" w:cs="Arial"/>
      <w:b/>
      <w:bCs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locked/>
    <w:rsid w:val="008D6C56"/>
    <w:rPr>
      <w:rFonts w:cs="Arial"/>
      <w:b/>
      <w:bCs/>
      <w:sz w:val="28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locked/>
    <w:rsid w:val="00D20CAA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locked/>
    <w:rsid w:val="00D20CAA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locked/>
    <w:rsid w:val="00D20CAA"/>
    <w:rPr>
      <w:rFonts w:asciiTheme="minorHAnsi" w:eastAsiaTheme="minorEastAsia" w:hAnsiTheme="minorHAnsi" w:cstheme="minorBidi"/>
      <w:b/>
      <w:bCs/>
    </w:rPr>
  </w:style>
  <w:style w:type="character" w:customStyle="1" w:styleId="70">
    <w:name w:val="Заголовок 7 Знак"/>
    <w:basedOn w:val="a0"/>
    <w:link w:val="7"/>
    <w:uiPriority w:val="9"/>
    <w:semiHidden/>
    <w:locked/>
    <w:rsid w:val="00D20CAA"/>
    <w:rPr>
      <w:rFonts w:asciiTheme="minorHAnsi" w:eastAsiaTheme="minorEastAsia" w:hAnsiTheme="minorHAnsi" w:cstheme="min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locked/>
    <w:rsid w:val="00D20CAA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locked/>
    <w:rsid w:val="00D20CAA"/>
    <w:rPr>
      <w:rFonts w:asciiTheme="majorHAnsi" w:eastAsiaTheme="majorEastAsia" w:hAnsiTheme="majorHAnsi" w:cstheme="majorBidi"/>
    </w:rPr>
  </w:style>
  <w:style w:type="paragraph" w:styleId="a3">
    <w:name w:val="footer"/>
    <w:basedOn w:val="a"/>
    <w:link w:val="a4"/>
    <w:uiPriority w:val="99"/>
    <w:rsid w:val="00771A25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semiHidden/>
    <w:locked/>
    <w:rsid w:val="00D20CAA"/>
    <w:rPr>
      <w:rFonts w:cs="Times New Roman"/>
      <w:sz w:val="24"/>
      <w:szCs w:val="24"/>
    </w:rPr>
  </w:style>
  <w:style w:type="character" w:styleId="a5">
    <w:name w:val="page number"/>
    <w:basedOn w:val="a0"/>
    <w:uiPriority w:val="99"/>
    <w:rsid w:val="00771A25"/>
    <w:rPr>
      <w:rFonts w:cs="Times New Roman"/>
    </w:rPr>
  </w:style>
  <w:style w:type="paragraph" w:styleId="a6">
    <w:name w:val="Document Map"/>
    <w:basedOn w:val="a"/>
    <w:link w:val="a7"/>
    <w:uiPriority w:val="99"/>
    <w:semiHidden/>
    <w:rsid w:val="00310D1B"/>
    <w:pPr>
      <w:shd w:val="clear" w:color="auto" w:fill="000080"/>
    </w:pPr>
    <w:rPr>
      <w:rFonts w:ascii="Tahoma" w:hAnsi="Tahoma" w:cs="Tahoma"/>
    </w:rPr>
  </w:style>
  <w:style w:type="character" w:customStyle="1" w:styleId="a7">
    <w:name w:val="Схема документа Знак"/>
    <w:basedOn w:val="a0"/>
    <w:link w:val="a6"/>
    <w:uiPriority w:val="99"/>
    <w:semiHidden/>
    <w:locked/>
    <w:rsid w:val="00D20CAA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rsid w:val="003B6947"/>
  </w:style>
  <w:style w:type="paragraph" w:styleId="21">
    <w:name w:val="toc 2"/>
    <w:basedOn w:val="a"/>
    <w:next w:val="a"/>
    <w:autoRedefine/>
    <w:uiPriority w:val="39"/>
    <w:rsid w:val="003B6947"/>
    <w:pPr>
      <w:ind w:left="240"/>
    </w:pPr>
  </w:style>
  <w:style w:type="paragraph" w:styleId="31">
    <w:name w:val="toc 3"/>
    <w:basedOn w:val="a"/>
    <w:next w:val="a"/>
    <w:autoRedefine/>
    <w:uiPriority w:val="39"/>
    <w:rsid w:val="003B6947"/>
    <w:pPr>
      <w:ind w:left="480"/>
    </w:pPr>
  </w:style>
  <w:style w:type="character" w:styleId="a8">
    <w:name w:val="Hyperlink"/>
    <w:basedOn w:val="a0"/>
    <w:uiPriority w:val="99"/>
    <w:rsid w:val="003B6947"/>
    <w:rPr>
      <w:rFonts w:cs="Times New Roman"/>
      <w:color w:val="0000FF"/>
      <w:u w:val="single"/>
    </w:rPr>
  </w:style>
  <w:style w:type="paragraph" w:styleId="a9">
    <w:name w:val="Title"/>
    <w:basedOn w:val="a"/>
    <w:next w:val="a"/>
    <w:link w:val="aa"/>
    <w:uiPriority w:val="10"/>
    <w:qFormat/>
    <w:rsid w:val="00F42B8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F42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b">
    <w:name w:val="No Spacing"/>
    <w:uiPriority w:val="1"/>
    <w:qFormat/>
    <w:rsid w:val="00F42B80"/>
    <w:pPr>
      <w:spacing w:after="0" w:line="240" w:lineRule="auto"/>
    </w:pPr>
    <w:rPr>
      <w:sz w:val="24"/>
      <w:szCs w:val="24"/>
    </w:rPr>
  </w:style>
  <w:style w:type="paragraph" w:styleId="ac">
    <w:name w:val="Subtitle"/>
    <w:basedOn w:val="a"/>
    <w:next w:val="a"/>
    <w:link w:val="ad"/>
    <w:uiPriority w:val="11"/>
    <w:qFormat/>
    <w:rsid w:val="002742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d">
    <w:name w:val="Подзаголовок Знак"/>
    <w:basedOn w:val="a0"/>
    <w:link w:val="ac"/>
    <w:uiPriority w:val="11"/>
    <w:rsid w:val="00274235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ae">
    <w:name w:val="TOC Heading"/>
    <w:basedOn w:val="1"/>
    <w:next w:val="a"/>
    <w:uiPriority w:val="39"/>
    <w:unhideWhenUsed/>
    <w:qFormat/>
    <w:rsid w:val="008D6C56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  <w:style w:type="paragraph" w:styleId="af">
    <w:name w:val="header"/>
    <w:basedOn w:val="a"/>
    <w:link w:val="af0"/>
    <w:uiPriority w:val="99"/>
    <w:unhideWhenUsed/>
    <w:rsid w:val="00D05203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D0520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747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7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55E6B18-114E-49CA-B6F4-770008C1D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9</Pages>
  <Words>984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 Российской Федерации</vt:lpstr>
    </vt:vector>
  </TitlesOfParts>
  <Company>RUSSIA</Company>
  <LinksUpToDate>false</LinksUpToDate>
  <CharactersWithSpaces>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 Российской Федерации</dc:title>
  <dc:creator>XP GAME 2007</dc:creator>
  <cp:lastModifiedBy>tablesaw</cp:lastModifiedBy>
  <cp:revision>34</cp:revision>
  <dcterms:created xsi:type="dcterms:W3CDTF">2024-09-15T12:21:00Z</dcterms:created>
  <dcterms:modified xsi:type="dcterms:W3CDTF">2026-09-12T12:55:00Z</dcterms:modified>
</cp:coreProperties>
</file>