
<file path=[Content_Types].xml><?xml version="1.0" encoding="utf-8"?>
<Types xmlns="http://schemas.openxmlformats.org/package/2006/content-types">
  <Default Extension="xml" ContentType="application/xml"/>
  <Default Extension="png" ContentType="image/png;base64"/>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779FF" w14:textId="3647A085" w:rsidR="002B7E2B" w:rsidRDefault="001C195B" w:rsidP="001E08CD">
      <w:pPr>
        <w:pStyle w:val="Heading1"/>
        <w:jc w:val="center"/>
      </w:pPr>
      <w:bookmarkStart w:id="0" w:name="notebook-container"/>
      <w:bookmarkStart w:id="1" w:name="notebook"/>
      <w:bookmarkStart w:id="2" w:name="Literate-programming-contoh-implementasi"/>
      <w:r w:rsidRPr="0074351C">
        <w:rPr>
          <w:caps w:val="0"/>
          <w:sz w:val="36"/>
          <w:szCs w:val="36"/>
        </w:rPr>
        <w:t xml:space="preserve">Literate </w:t>
      </w:r>
      <w:r w:rsidR="0074351C">
        <w:rPr>
          <w:caps w:val="0"/>
          <w:sz w:val="36"/>
          <w:szCs w:val="36"/>
        </w:rPr>
        <w:t>Programming: C</w:t>
      </w:r>
      <w:r w:rsidRPr="0074351C">
        <w:rPr>
          <w:caps w:val="0"/>
          <w:sz w:val="36"/>
          <w:szCs w:val="36"/>
        </w:rPr>
        <w:t xml:space="preserve">ontoh </w:t>
      </w:r>
      <w:r w:rsidR="0074351C">
        <w:rPr>
          <w:caps w:val="0"/>
          <w:sz w:val="36"/>
          <w:szCs w:val="36"/>
        </w:rPr>
        <w:t>I</w:t>
      </w:r>
      <w:r w:rsidRPr="0074351C">
        <w:rPr>
          <w:caps w:val="0"/>
          <w:sz w:val="36"/>
          <w:szCs w:val="36"/>
        </w:rPr>
        <w:t xml:space="preserve">mplementasinya dalam </w:t>
      </w:r>
      <w:r w:rsidR="0074351C">
        <w:rPr>
          <w:caps w:val="0"/>
          <w:sz w:val="36"/>
          <w:szCs w:val="36"/>
        </w:rPr>
        <w:t>P</w:t>
      </w:r>
      <w:r w:rsidRPr="0074351C">
        <w:rPr>
          <w:caps w:val="0"/>
          <w:sz w:val="36"/>
          <w:szCs w:val="36"/>
        </w:rPr>
        <w:t xml:space="preserve">embelajaran </w:t>
      </w:r>
      <w:r w:rsidR="0074351C">
        <w:rPr>
          <w:caps w:val="0"/>
          <w:sz w:val="36"/>
          <w:szCs w:val="36"/>
        </w:rPr>
        <w:t>S</w:t>
      </w:r>
      <w:r w:rsidRPr="0074351C">
        <w:rPr>
          <w:caps w:val="0"/>
          <w:sz w:val="36"/>
          <w:szCs w:val="36"/>
        </w:rPr>
        <w:t>ains</w:t>
      </w:r>
      <w:hyperlink w:anchor="Literate-programming-contoh-implementasinya-dalam-pembelajaran-sains">
        <w:r>
          <w:rPr>
            <w:rStyle w:val="Hyperlink"/>
          </w:rPr>
          <w:t>¶</w:t>
        </w:r>
      </w:hyperlink>
      <w:bookmarkEnd w:id="2"/>
    </w:p>
    <w:p w14:paraId="1068B230" w14:textId="2CB9F456" w:rsidR="00A62F0C" w:rsidRPr="001E08CD" w:rsidRDefault="001E08CD" w:rsidP="001E08CD">
      <w:pPr>
        <w:pStyle w:val="Compact"/>
        <w:ind w:left="360"/>
        <w:jc w:val="center"/>
        <w:rPr>
          <w:sz w:val="28"/>
          <w:szCs w:val="28"/>
        </w:rPr>
      </w:pPr>
      <w:r w:rsidRPr="001E08CD">
        <w:rPr>
          <w:sz w:val="28"/>
          <w:szCs w:val="28"/>
        </w:rPr>
        <w:t>Dasapta Erwin Irawan</w:t>
      </w:r>
      <w:r w:rsidRPr="001E08CD">
        <w:rPr>
          <w:sz w:val="28"/>
          <w:szCs w:val="28"/>
          <w:vertAlign w:val="superscript"/>
        </w:rPr>
        <w:t>1</w:t>
      </w:r>
      <w:r>
        <w:rPr>
          <w:sz w:val="28"/>
          <w:szCs w:val="28"/>
          <w:vertAlign w:val="superscript"/>
        </w:rPr>
        <w:t>,a)</w:t>
      </w:r>
      <w:r w:rsidR="001C195B" w:rsidRPr="001E08CD">
        <w:rPr>
          <w:sz w:val="28"/>
          <w:szCs w:val="28"/>
        </w:rPr>
        <w:t>, Cut Novianti Rachmi</w:t>
      </w:r>
      <w:r w:rsidRPr="001E08CD">
        <w:rPr>
          <w:sz w:val="28"/>
          <w:szCs w:val="28"/>
          <w:vertAlign w:val="superscript"/>
        </w:rPr>
        <w:t>2</w:t>
      </w:r>
      <w:r>
        <w:rPr>
          <w:sz w:val="28"/>
          <w:szCs w:val="28"/>
          <w:vertAlign w:val="superscript"/>
        </w:rPr>
        <w:t>,b)</w:t>
      </w:r>
      <w:r w:rsidRPr="001E08CD">
        <w:rPr>
          <w:sz w:val="28"/>
          <w:szCs w:val="28"/>
        </w:rPr>
        <w:t>, dan Sandi Herho</w:t>
      </w:r>
      <w:r w:rsidRPr="001E08CD">
        <w:rPr>
          <w:sz w:val="28"/>
          <w:szCs w:val="28"/>
          <w:vertAlign w:val="superscript"/>
        </w:rPr>
        <w:t>1</w:t>
      </w:r>
      <w:r>
        <w:rPr>
          <w:sz w:val="28"/>
          <w:szCs w:val="28"/>
          <w:vertAlign w:val="superscript"/>
        </w:rPr>
        <w:t>,c)</w:t>
      </w:r>
    </w:p>
    <w:p w14:paraId="64618CF6" w14:textId="77777777" w:rsidR="001E08CD" w:rsidRDefault="001E08CD" w:rsidP="001E08CD">
      <w:pPr>
        <w:pStyle w:val="Compact"/>
        <w:ind w:left="1080"/>
        <w:jc w:val="center"/>
      </w:pPr>
    </w:p>
    <w:p w14:paraId="7C78B44C" w14:textId="77777777" w:rsidR="001E08CD" w:rsidRDefault="001E08CD" w:rsidP="001E08CD">
      <w:pPr>
        <w:pStyle w:val="Compact"/>
        <w:ind w:left="1080"/>
        <w:jc w:val="center"/>
      </w:pPr>
      <w:r w:rsidRPr="001E08CD">
        <w:rPr>
          <w:vertAlign w:val="superscript"/>
        </w:rPr>
        <w:t>1</w:t>
      </w:r>
      <w:r>
        <w:t>Kelompok Keilmuah Geologi Terapan,</w:t>
      </w:r>
    </w:p>
    <w:p w14:paraId="64633033" w14:textId="57113CAB" w:rsidR="00A62F0C" w:rsidRDefault="001E08CD" w:rsidP="001E08CD">
      <w:pPr>
        <w:pStyle w:val="Compact"/>
        <w:ind w:left="1080"/>
        <w:jc w:val="center"/>
      </w:pPr>
      <w:r>
        <w:t>Fakultas Ilmu dan Teknologi Kebumian, I</w:t>
      </w:r>
      <w:r w:rsidR="001C195B" w:rsidRPr="001E08CD">
        <w:t>nstitut Teknologi Bandung</w:t>
      </w:r>
      <w:r>
        <w:t>,</w:t>
      </w:r>
    </w:p>
    <w:p w14:paraId="66ADAEF4" w14:textId="1D1F487C" w:rsidR="001E08CD" w:rsidRDefault="001E08CD" w:rsidP="001E08CD">
      <w:pPr>
        <w:pStyle w:val="Compact"/>
        <w:ind w:left="1080"/>
        <w:jc w:val="center"/>
      </w:pPr>
      <w:r>
        <w:t>Jl. Ganesha No. 10, Bandung, Indonesia, 40132</w:t>
      </w:r>
    </w:p>
    <w:p w14:paraId="6B0AEC7C" w14:textId="77777777" w:rsidR="001E08CD" w:rsidRPr="001E08CD" w:rsidRDefault="001E08CD" w:rsidP="001E08CD">
      <w:pPr>
        <w:pStyle w:val="Compact"/>
        <w:ind w:left="1080"/>
        <w:jc w:val="center"/>
      </w:pPr>
    </w:p>
    <w:p w14:paraId="4C3CFC61" w14:textId="1BACF530" w:rsidR="00A62F0C" w:rsidRPr="001E08CD" w:rsidRDefault="001E08CD" w:rsidP="001E08CD">
      <w:pPr>
        <w:pStyle w:val="Compact"/>
        <w:ind w:left="1080"/>
        <w:jc w:val="center"/>
      </w:pPr>
      <w:r w:rsidRPr="001E08CD">
        <w:rPr>
          <w:vertAlign w:val="superscript"/>
        </w:rPr>
        <w:t>2</w:t>
      </w:r>
      <w:r>
        <w:t>Fakultas Kedokteran, U</w:t>
      </w:r>
      <w:r w:rsidR="001C195B" w:rsidRPr="001E08CD">
        <w:t>niversitas Padjadjaran</w:t>
      </w:r>
    </w:p>
    <w:p w14:paraId="3EF2414E" w14:textId="77777777" w:rsidR="001E08CD" w:rsidRDefault="001E08CD" w:rsidP="001E08CD">
      <w:pPr>
        <w:ind w:left="360"/>
        <w:jc w:val="center"/>
      </w:pPr>
      <w:r w:rsidRPr="001E08CD">
        <w:t xml:space="preserve">Jl. Raya Bandung Sumedang KM.21, Hegarmanah, Jatinangor, </w:t>
      </w:r>
    </w:p>
    <w:p w14:paraId="20595364" w14:textId="6EC0200E" w:rsidR="001E08CD" w:rsidRDefault="001E08CD" w:rsidP="001E08CD">
      <w:pPr>
        <w:ind w:left="360"/>
        <w:jc w:val="center"/>
      </w:pPr>
      <w:r w:rsidRPr="001E08CD">
        <w:t>Kabupaten Sumedang, Jawa Barat 45363</w:t>
      </w:r>
    </w:p>
    <w:p w14:paraId="55BFECF4" w14:textId="77777777" w:rsidR="001E08CD" w:rsidRDefault="001E08CD" w:rsidP="001E08CD">
      <w:pPr>
        <w:ind w:left="360"/>
        <w:jc w:val="center"/>
      </w:pPr>
    </w:p>
    <w:p w14:paraId="14109D07" w14:textId="77777777" w:rsidR="001E08CD" w:rsidRDefault="001E08CD" w:rsidP="001E08CD">
      <w:pPr>
        <w:ind w:left="360"/>
        <w:jc w:val="center"/>
      </w:pPr>
      <w:r w:rsidRPr="001E08CD">
        <w:rPr>
          <w:vertAlign w:val="superscript"/>
        </w:rPr>
        <w:t>a)</w:t>
      </w:r>
      <w:r>
        <w:t>erwin</w:t>
      </w:r>
      <w:r w:rsidR="001C195B" w:rsidRPr="001E08CD">
        <w:rPr>
          <w:sz w:val="20"/>
          <w:szCs w:val="20"/>
        </w:rPr>
        <w:t>@</w:t>
      </w:r>
      <w:r>
        <w:t>fitb.itb.ac.id (corresponding author)</w:t>
      </w:r>
    </w:p>
    <w:p w14:paraId="27CE335E" w14:textId="4F6CDB95" w:rsidR="001E08CD" w:rsidRDefault="001E08CD" w:rsidP="001E08CD">
      <w:pPr>
        <w:ind w:left="360"/>
        <w:jc w:val="center"/>
      </w:pPr>
      <w:r>
        <w:rPr>
          <w:vertAlign w:val="superscript"/>
        </w:rPr>
        <w:t>b</w:t>
      </w:r>
      <w:r w:rsidRPr="001E08CD">
        <w:rPr>
          <w:vertAlign w:val="superscript"/>
        </w:rPr>
        <w:t>)</w:t>
      </w:r>
      <w:r w:rsidR="00670114">
        <w:t>cut.novianti</w:t>
      </w:r>
      <w:r w:rsidRPr="001E08CD">
        <w:rPr>
          <w:sz w:val="20"/>
          <w:szCs w:val="20"/>
        </w:rPr>
        <w:t>@</w:t>
      </w:r>
      <w:r w:rsidR="00670114">
        <w:t>fk.unpad.itb.ac.id</w:t>
      </w:r>
    </w:p>
    <w:p w14:paraId="1E30B6FA" w14:textId="1DB7FE42" w:rsidR="00670114" w:rsidRDefault="00670114" w:rsidP="001E08CD">
      <w:pPr>
        <w:ind w:left="360"/>
        <w:jc w:val="center"/>
      </w:pPr>
      <w:r w:rsidRPr="00760A1F">
        <w:rPr>
          <w:vertAlign w:val="superscript"/>
        </w:rPr>
        <w:t>c)</w:t>
      </w:r>
      <w:r w:rsidR="00760A1F" w:rsidRPr="00760A1F">
        <w:t>sandyherho@ymail.com</w:t>
      </w:r>
    </w:p>
    <w:p w14:paraId="04380D72" w14:textId="2103C26A" w:rsidR="00A62F0C" w:rsidRDefault="00760A1F" w:rsidP="00760A1F">
      <w:pPr>
        <w:pStyle w:val="Heading1"/>
        <w:jc w:val="center"/>
      </w:pPr>
      <w:bookmarkStart w:id="3" w:name="Abstrak"/>
      <w:r w:rsidRPr="00760A1F">
        <w:rPr>
          <w:caps w:val="0"/>
        </w:rPr>
        <w:t>Abstrak</w:t>
      </w:r>
      <w:hyperlink w:anchor="Abstrak">
        <w:r w:rsidR="001C195B">
          <w:rPr>
            <w:rStyle w:val="Hyperlink"/>
          </w:rPr>
          <w:t>¶</w:t>
        </w:r>
      </w:hyperlink>
      <w:bookmarkEnd w:id="3"/>
    </w:p>
    <w:p w14:paraId="75688988" w14:textId="77777777" w:rsidR="00A62F0C" w:rsidRDefault="001C195B">
      <w:pPr>
        <w:pStyle w:val="FirstParagraph"/>
      </w:pPr>
      <w:r>
        <w:t xml:space="preserve">Kode sering diajarkan dalam pembelajaran sains. Selain dapat menuntun alur pikir, kode juga melatih ingatan serta kreativitas. Saat menulis laporan, sering kali kita menggabungkan narasi dengan kode dan luarannya menggunakan teknik salin tempel. Cara ini tidak praktis. </w:t>
      </w:r>
      <w:r>
        <w:rPr>
          <w:i/>
        </w:rPr>
        <w:t>Literate programming</w:t>
      </w:r>
      <w:r>
        <w:t xml:space="preserve"> dapat membantu Anda menulis laporan (atau artikel) dengan menggabungkan narasi-kode-luaran secara otomatis. Dalam artikel ini, kami menayangkan aplikasi literate programming menggunakan Bahasa Python dengan Jupyter Notebook untuk melakukan analisis statistik sederhana terhadap data kualitas air tanah di Bandung. Dari hasil yang didapatkan, metode ini dapat digunakan untuk menjelaskan tahapan analisis sejak membuka data, memanipulasi data untuk menyiapkan data, visualisasi, hingga analisisnya secara naratif yang menyatu dengan kode perintah dan luaran prosesnya.</w:t>
      </w:r>
    </w:p>
    <w:p w14:paraId="66A64314" w14:textId="77777777" w:rsidR="00760A1F" w:rsidRPr="00760A1F" w:rsidRDefault="00760A1F" w:rsidP="00760A1F">
      <w:pPr>
        <w:rPr>
          <w:rFonts w:eastAsia="Times New Roman"/>
          <w:i/>
          <w:sz w:val="21"/>
        </w:rPr>
      </w:pPr>
      <w:r w:rsidRPr="00760A1F">
        <w:rPr>
          <w:i/>
          <w:sz w:val="21"/>
        </w:rPr>
        <w:t xml:space="preserve">Kata-kata kunci: </w:t>
      </w:r>
      <w:r w:rsidRPr="00760A1F">
        <w:rPr>
          <w:rFonts w:eastAsia="Times New Roman"/>
          <w:i/>
          <w:sz w:val="21"/>
        </w:rPr>
        <w:t>literate programming, reproducible research</w:t>
      </w:r>
    </w:p>
    <w:p w14:paraId="6EED60C4" w14:textId="23A6263B" w:rsidR="00760A1F" w:rsidRPr="00760A1F" w:rsidRDefault="00760A1F" w:rsidP="00760A1F">
      <w:pPr>
        <w:pStyle w:val="BodyText"/>
        <w:rPr>
          <w:i/>
        </w:rPr>
      </w:pPr>
    </w:p>
    <w:p w14:paraId="5605D9BC" w14:textId="77777777" w:rsidR="00A62F0C" w:rsidRDefault="001C195B">
      <w:pPr>
        <w:pStyle w:val="Heading1"/>
      </w:pPr>
      <w:bookmarkStart w:id="4" w:name="Pendahuluan"/>
      <w:r>
        <w:t>Pendahuluan</w:t>
      </w:r>
      <w:hyperlink w:anchor="Pendahuluan">
        <w:r>
          <w:rPr>
            <w:rStyle w:val="Hyperlink"/>
          </w:rPr>
          <w:t>¶</w:t>
        </w:r>
      </w:hyperlink>
      <w:bookmarkEnd w:id="4"/>
    </w:p>
    <w:p w14:paraId="397EE5A0" w14:textId="77777777" w:rsidR="00A62F0C" w:rsidRDefault="001C195B">
      <w:pPr>
        <w:pStyle w:val="FirstParagraph"/>
      </w:pPr>
      <w:r>
        <w:t>Kode sering diajarkan dalam pembelajaran sains. Selain dapat menuntun alur pikir, kode juga melatih ingatan serta kreativitas (</w:t>
      </w:r>
      <w:hyperlink r:id="rId7">
        <w:r>
          <w:rPr>
            <w:rStyle w:val="Hyperlink"/>
          </w:rPr>
          <w:t>Filiz, 2015</w:t>
        </w:r>
      </w:hyperlink>
      <w:r>
        <w:t xml:space="preserve">). Saat menulis laporan, sering kali kita menggabungkan narasi dengan kode dan luarannya menggunakan teknik salin tempel. Cara ini tidak praktis. </w:t>
      </w:r>
      <w:r>
        <w:rPr>
          <w:i/>
        </w:rPr>
        <w:t>Literate programming</w:t>
      </w:r>
      <w:r>
        <w:t xml:space="preserve"> (LP) dapat membantu Anda menulis laporan (atau artikel) dengan menggabungkan narasi-kode-luaran secara otomatis. Tujuan dari artikel ini adalah untuk menjelaskan konsep LP, bagaimana metodenya, serta aplikasinya dengan studi kasus analisis statistik sederhana untuk data kualitas air tanah di Kota Bandung.</w:t>
      </w:r>
    </w:p>
    <w:p w14:paraId="543C0D48" w14:textId="77777777" w:rsidR="00A62F0C" w:rsidRDefault="001C195B">
      <w:pPr>
        <w:pStyle w:val="Heading1"/>
      </w:pPr>
      <w:bookmarkStart w:id="5" w:name="Sekilas-tentang-literate-programming"/>
      <w:r>
        <w:t>Sekilas tentang literate programming</w:t>
      </w:r>
      <w:hyperlink w:anchor="Sekilas-tentang-literate-programming">
        <w:r>
          <w:rPr>
            <w:rStyle w:val="Hyperlink"/>
          </w:rPr>
          <w:t>¶</w:t>
        </w:r>
      </w:hyperlink>
      <w:bookmarkEnd w:id="5"/>
    </w:p>
    <w:p w14:paraId="1ED65B0D" w14:textId="77777777" w:rsidR="00A62F0C" w:rsidRDefault="001C195B">
      <w:pPr>
        <w:pStyle w:val="FirstParagraph"/>
      </w:pPr>
      <w:r>
        <w:rPr>
          <w:i/>
        </w:rPr>
        <w:t>Literate programming</w:t>
      </w:r>
      <w:r>
        <w:t xml:space="preserve"> (LP) dikenalkan oleh David Knuth. Bila dilacak dokumentasinya, maka ide ini pertama kali terbit sebagai makalah dalam jurnal (</w:t>
      </w:r>
      <w:hyperlink r:id="rId8">
        <w:r>
          <w:rPr>
            <w:rStyle w:val="Hyperlink"/>
          </w:rPr>
          <w:t>Knuth, 1984</w:t>
        </w:r>
      </w:hyperlink>
      <w:r>
        <w:t xml:space="preserve">). Dalam dokumen itu, Knuth menyampaikan bahwa dunia pemrograman secara umum memerlukan suatu cara agar kode program yang sama dapat diulang oleh orang lain, sekarang konsep ini diberi nama </w:t>
      </w:r>
      <w:r>
        <w:rPr>
          <w:i/>
        </w:rPr>
        <w:t>reproducible research</w:t>
      </w:r>
      <w:r>
        <w:t xml:space="preserve">/RR (riset yang dapat diulang). Definisi dari RR dijelaskan dengan sangat baik oleh </w:t>
      </w:r>
      <w:hyperlink r:id="rId9">
        <w:r>
          <w:rPr>
            <w:rStyle w:val="Hyperlink"/>
          </w:rPr>
          <w:t>ROpensci (2018)</w:t>
        </w:r>
      </w:hyperlink>
      <w:r>
        <w:t xml:space="preserve">, yakni suatu upaya yang bertujuan agar pihak lain dapat mengulang setiap prosedur riset yang telah kita lakukan. Tidak hanya mengulang, tapi lebih jauh lagi, yakni dapat menggunakan ulang </w:t>
      </w:r>
      <w:r>
        <w:lastRenderedPageBreak/>
        <w:t>(</w:t>
      </w:r>
      <w:r>
        <w:rPr>
          <w:i/>
        </w:rPr>
        <w:t>reuse</w:t>
      </w:r>
      <w:r>
        <w:t>) dan memodifikasinya untuk keperluan lain (</w:t>
      </w:r>
      <w:r>
        <w:rPr>
          <w:i/>
        </w:rPr>
        <w:t>remix</w:t>
      </w:r>
      <w:r>
        <w:t>), atau bahkan mengoreksi alur yang kita buat (</w:t>
      </w:r>
      <w:r>
        <w:rPr>
          <w:i/>
        </w:rPr>
        <w:t>contribute</w:t>
      </w:r>
      <w:r>
        <w:t>) (</w:t>
      </w:r>
      <w:hyperlink r:id="rId10">
        <w:r>
          <w:rPr>
            <w:rStyle w:val="Hyperlink"/>
          </w:rPr>
          <w:t>Peng, 2011</w:t>
        </w:r>
      </w:hyperlink>
      <w:r>
        <w:t>),(</w:t>
      </w:r>
      <w:hyperlink r:id="rId11">
        <w:r>
          <w:rPr>
            <w:rStyle w:val="Hyperlink"/>
          </w:rPr>
          <w:t>Sandve et al., 2013</w:t>
        </w:r>
      </w:hyperlink>
      <w:r>
        <w:t>).</w:t>
      </w:r>
    </w:p>
    <w:p w14:paraId="206FB7AC" w14:textId="77777777" w:rsidR="00A62F0C" w:rsidRDefault="001C195B">
      <w:pPr>
        <w:pStyle w:val="Heading1"/>
      </w:pPr>
      <w:bookmarkStart w:id="6" w:name="Metode"/>
      <w:r>
        <w:t>Metode</w:t>
      </w:r>
      <w:hyperlink w:anchor="Metode">
        <w:r>
          <w:rPr>
            <w:rStyle w:val="Hyperlink"/>
          </w:rPr>
          <w:t>¶</w:t>
        </w:r>
      </w:hyperlink>
      <w:bookmarkEnd w:id="6"/>
    </w:p>
    <w:p w14:paraId="78E612EE" w14:textId="77777777" w:rsidR="00A62F0C" w:rsidRDefault="001C195B">
      <w:pPr>
        <w:pStyle w:val="FirstParagraph"/>
      </w:pPr>
      <w:r>
        <w:t xml:space="preserve">Dalam artikel ini kami akan menggunakan Jupyter Notebook (JN) sebuah aplikasi LP yang awalnya dikembangkan untuk Bahasa Pemrograman Python. Bagi pengguna Linux dan MacOSX, </w:t>
      </w:r>
      <w:hyperlink r:id="rId12">
        <w:r>
          <w:rPr>
            <w:rStyle w:val="Hyperlink"/>
          </w:rPr>
          <w:t>Python</w:t>
        </w:r>
      </w:hyperlink>
      <w:r>
        <w:t xml:space="preserve"> adalah bawaan sistem operasi (SO), walaupun demikian, direkomendasikan untuk memeriksa versi Pythonnya dan memperbaruinya. JN berjalan dengan baik pada Python versi 2.7 atau 3.x. Bagi pengguna SO Windows, Anda perlu menginstalasi Python secara terpisah. Distribusi </w:t>
      </w:r>
      <w:hyperlink r:id="rId13">
        <w:r>
          <w:rPr>
            <w:rStyle w:val="Hyperlink"/>
          </w:rPr>
          <w:t>Continuum Anaconda</w:t>
        </w:r>
      </w:hyperlink>
      <w:r>
        <w:t xml:space="preserve"> adalah yang kami rekomendasikan untuk SO Linux, MacOSX, dan Windows karena kemudahannya dan kelengkapan panduan instalasinya. Seluruh hasil komputasi di sini tidak dilakukan secara salin-tempel (</w:t>
      </w:r>
      <w:r>
        <w:rPr>
          <w:i/>
        </w:rPr>
        <w:t>copy-paste</w:t>
      </w:r>
      <w:r>
        <w:t>) tetapi adalah hasil dari proses pengkodean (</w:t>
      </w:r>
      <w:r>
        <w:rPr>
          <w:i/>
        </w:rPr>
        <w:t>coding</w:t>
      </w:r>
      <w:r>
        <w:t>).</w:t>
      </w:r>
    </w:p>
    <w:p w14:paraId="2D711F4F" w14:textId="77777777" w:rsidR="00A62F0C" w:rsidRDefault="001C195B">
      <w:pPr>
        <w:pStyle w:val="BodyText"/>
      </w:pPr>
      <w:r>
        <w:t>Kemudian kami akan membuat analisis statistik sederhana berdasarkan data terbuka kualitas air sumur di Semarang dari penelitian sebelumnya (</w:t>
      </w:r>
      <w:hyperlink r:id="rId14">
        <w:r>
          <w:rPr>
            <w:rStyle w:val="Hyperlink"/>
          </w:rPr>
          <w:t>Triadi et al. 2016</w:t>
        </w:r>
      </w:hyperlink>
      <w:r>
        <w:t>). Data, kode, dan narasi akan dikombinasikan ke dalam artikel ini secara langsung untuk mendemonstrasikan LP. Analisis statistik yang dilakukan: mendeskripsikan data, membuat histogram untuk melihat distribusi data, dan membuat beberapa grafik x-y untuk melihat beberapa korelasi yang mungkin muncul diantara parameter yang diukur.</w:t>
      </w:r>
    </w:p>
    <w:p w14:paraId="67CAF46F" w14:textId="77777777" w:rsidR="00A62F0C" w:rsidRDefault="001C195B">
      <w:pPr>
        <w:pStyle w:val="Heading1"/>
      </w:pPr>
      <w:bookmarkStart w:id="7" w:name="Contoh-aplikasi-dalam-analisis-statistik"/>
      <w:r>
        <w:t>Contoh aplikasi dalam analisis statistik sederhana</w:t>
      </w:r>
      <w:hyperlink w:anchor="Contoh-aplikasi-dalam-analisis-statistik-sederhana">
        <w:r>
          <w:rPr>
            <w:rStyle w:val="Hyperlink"/>
          </w:rPr>
          <w:t>¶</w:t>
        </w:r>
      </w:hyperlink>
      <w:bookmarkEnd w:id="7"/>
    </w:p>
    <w:p w14:paraId="70104540" w14:textId="77777777" w:rsidR="00A62F0C" w:rsidRDefault="001C195B">
      <w:pPr>
        <w:pStyle w:val="Heading2"/>
      </w:pPr>
      <w:bookmarkStart w:id="8" w:name="Deskripsi-data"/>
      <w:r>
        <w:t>Deskripsi data</w:t>
      </w:r>
      <w:hyperlink w:anchor="Deskripsi-data">
        <w:r>
          <w:rPr>
            <w:rStyle w:val="Hyperlink"/>
          </w:rPr>
          <w:t>¶</w:t>
        </w:r>
      </w:hyperlink>
      <w:bookmarkEnd w:id="8"/>
    </w:p>
    <w:p w14:paraId="3B3D9CEA" w14:textId="77777777" w:rsidR="00A62F0C" w:rsidRDefault="001C195B">
      <w:pPr>
        <w:pStyle w:val="FirstParagraph"/>
      </w:pPr>
      <w:r>
        <w:t xml:space="preserve">Kami akan mendeskripsikan data menggunakan fungsi dalam </w:t>
      </w:r>
      <w:r>
        <w:rPr>
          <w:i/>
        </w:rPr>
        <w:t>library</w:t>
      </w:r>
      <w:r>
        <w:t xml:space="preserve"> </w:t>
      </w:r>
      <w:r>
        <w:rPr>
          <w:rStyle w:val="VerbatimChar"/>
        </w:rPr>
        <w:t>Pandas</w:t>
      </w:r>
      <w:r>
        <w:t xml:space="preserve">. Langkah-langkahnya adalah: (1) memuat </w:t>
      </w:r>
      <w:r>
        <w:rPr>
          <w:rStyle w:val="VerbatimChar"/>
        </w:rPr>
        <w:t>Pandas</w:t>
      </w:r>
      <w:r>
        <w:t xml:space="preserve"> ke memori, (2) membuka data menggunakan fungsi </w:t>
      </w:r>
      <w:r>
        <w:rPr>
          <w:rStyle w:val="VerbatimChar"/>
        </w:rPr>
        <w:t>pd.read_csv</w:t>
      </w:r>
      <w:r>
        <w:t xml:space="preserve"> dan menyimpannya sebagai </w:t>
      </w:r>
      <w:r>
        <w:rPr>
          <w:rStyle w:val="VerbatimChar"/>
        </w:rPr>
        <w:t>dataframe</w:t>
      </w:r>
      <w:r>
        <w:t xml:space="preserve"> bernama </w:t>
      </w:r>
      <w:r>
        <w:rPr>
          <w:rStyle w:val="VerbatimChar"/>
        </w:rPr>
        <w:t>data</w:t>
      </w:r>
      <w:r>
        <w:t>, (3) kemudian menampilkannya sebagai tabel (10 baris pertama). Lihat Tabel 1 di bawah ini.</w:t>
      </w:r>
    </w:p>
    <w:p w14:paraId="074581F5" w14:textId="10975352" w:rsidR="00760A1F" w:rsidRPr="00760A1F" w:rsidRDefault="00760A1F" w:rsidP="00760A1F">
      <w:pPr>
        <w:pStyle w:val="Compact"/>
        <w:shd w:val="clear" w:color="auto" w:fill="F2F2F2" w:themeFill="background1" w:themeFillShade="F2"/>
        <w:jc w:val="left"/>
        <w:rPr>
          <w:rFonts w:ascii="Consolas" w:hAnsi="Consolas"/>
          <w:sz w:val="16"/>
          <w:szCs w:val="16"/>
        </w:rPr>
      </w:pPr>
      <w:r w:rsidRPr="00760A1F">
        <w:rPr>
          <w:rFonts w:ascii="Consolas" w:hAnsi="Consolas"/>
          <w:sz w:val="16"/>
          <w:szCs w:val="16"/>
        </w:rPr>
        <w:t># kode</w:t>
      </w:r>
    </w:p>
    <w:p w14:paraId="7ACEA0A8" w14:textId="77777777" w:rsidR="00A62F0C" w:rsidRPr="00760A1F" w:rsidRDefault="001C195B" w:rsidP="00760A1F">
      <w:pPr>
        <w:pStyle w:val="SourceCode"/>
        <w:shd w:val="clear" w:color="auto" w:fill="F2F2F2" w:themeFill="background1" w:themeFillShade="F2"/>
        <w:jc w:val="left"/>
        <w:rPr>
          <w:rFonts w:ascii="Consolas" w:hAnsi="Consolas"/>
          <w:sz w:val="16"/>
          <w:szCs w:val="16"/>
        </w:rPr>
      </w:pPr>
      <w:r w:rsidRPr="00760A1F">
        <w:rPr>
          <w:rStyle w:val="VerbatimChar"/>
          <w:sz w:val="16"/>
          <w:szCs w:val="16"/>
        </w:rPr>
        <w:t>import pandas as pd # langkah 1</w:t>
      </w:r>
      <w:r w:rsidRPr="00760A1F">
        <w:rPr>
          <w:rFonts w:ascii="Consolas" w:hAnsi="Consolas"/>
          <w:sz w:val="16"/>
          <w:szCs w:val="16"/>
        </w:rPr>
        <w:br/>
      </w:r>
      <w:r w:rsidRPr="00760A1F">
        <w:rPr>
          <w:rStyle w:val="VerbatimChar"/>
          <w:sz w:val="16"/>
          <w:szCs w:val="16"/>
        </w:rPr>
        <w:t>data = pd.read_csv('data.csv', sep='\t') # langkah 2</w:t>
      </w:r>
      <w:r w:rsidRPr="00760A1F">
        <w:rPr>
          <w:rFonts w:ascii="Consolas" w:hAnsi="Consolas"/>
          <w:sz w:val="16"/>
          <w:szCs w:val="16"/>
        </w:rPr>
        <w:br/>
      </w:r>
      <w:r w:rsidRPr="00760A1F">
        <w:rPr>
          <w:rStyle w:val="VerbatimChar"/>
          <w:sz w:val="16"/>
          <w:szCs w:val="16"/>
        </w:rPr>
        <w:t xml:space="preserve">print('Tabel 1 Data') </w:t>
      </w:r>
      <w:r w:rsidRPr="00760A1F">
        <w:rPr>
          <w:rFonts w:ascii="Consolas" w:hAnsi="Consolas"/>
          <w:sz w:val="16"/>
          <w:szCs w:val="16"/>
        </w:rPr>
        <w:br/>
      </w:r>
      <w:r w:rsidRPr="00760A1F">
        <w:rPr>
          <w:rStyle w:val="VerbatimChar"/>
          <w:sz w:val="16"/>
          <w:szCs w:val="16"/>
        </w:rPr>
        <w:t>data.head(n=10) # langkah 3</w:t>
      </w:r>
    </w:p>
    <w:p w14:paraId="63F65087" w14:textId="77777777" w:rsidR="00A62F0C" w:rsidRPr="00760A1F" w:rsidRDefault="001C195B" w:rsidP="00760A1F">
      <w:pPr>
        <w:pStyle w:val="SourceCode"/>
        <w:shd w:val="clear" w:color="auto" w:fill="F2F2F2" w:themeFill="background1" w:themeFillShade="F2"/>
        <w:jc w:val="left"/>
        <w:rPr>
          <w:rFonts w:ascii="Consolas" w:hAnsi="Consolas"/>
          <w:sz w:val="16"/>
          <w:szCs w:val="16"/>
        </w:rPr>
      </w:pPr>
      <w:r w:rsidRPr="00760A1F">
        <w:rPr>
          <w:rStyle w:val="VerbatimChar"/>
          <w:sz w:val="16"/>
          <w:szCs w:val="16"/>
        </w:rPr>
        <w:t>Tabel 1 Data</w:t>
      </w:r>
    </w:p>
    <w:p w14:paraId="52BE2693" w14:textId="77777777" w:rsidR="00760A1F" w:rsidRDefault="00760A1F" w:rsidP="00760A1F">
      <w:pPr>
        <w:pStyle w:val="Compact"/>
        <w:jc w:val="left"/>
        <w:rPr>
          <w:sz w:val="16"/>
          <w:szCs w:val="16"/>
        </w:rPr>
      </w:pPr>
    </w:p>
    <w:p w14:paraId="63DAAAAB" w14:textId="5E63AF39" w:rsidR="00760A1F" w:rsidRPr="00760A1F" w:rsidRDefault="00760A1F" w:rsidP="00760A1F">
      <w:pPr>
        <w:pStyle w:val="Compact"/>
        <w:jc w:val="center"/>
        <w:rPr>
          <w:sz w:val="15"/>
          <w:szCs w:val="16"/>
        </w:rPr>
      </w:pPr>
      <w:r w:rsidRPr="00760A1F">
        <w:rPr>
          <w:sz w:val="18"/>
        </w:rPr>
        <w:t>Tabel 1. Hasil perhitungan numerik dengan metoda matriks transfer</w:t>
      </w:r>
    </w:p>
    <w:tbl>
      <w:tblPr>
        <w:tblStyle w:val="Table"/>
        <w:tblW w:w="0" w:type="pct"/>
        <w:tblLook w:val="07E0" w:firstRow="1" w:lastRow="1" w:firstColumn="1" w:lastColumn="1" w:noHBand="1" w:noVBand="1"/>
      </w:tblPr>
      <w:tblGrid>
        <w:gridCol w:w="255"/>
        <w:gridCol w:w="459"/>
        <w:gridCol w:w="636"/>
        <w:gridCol w:w="513"/>
        <w:gridCol w:w="460"/>
        <w:gridCol w:w="535"/>
        <w:gridCol w:w="487"/>
        <w:gridCol w:w="529"/>
        <w:gridCol w:w="512"/>
        <w:gridCol w:w="385"/>
        <w:gridCol w:w="385"/>
        <w:gridCol w:w="272"/>
        <w:gridCol w:w="347"/>
        <w:gridCol w:w="347"/>
        <w:gridCol w:w="347"/>
        <w:gridCol w:w="385"/>
        <w:gridCol w:w="385"/>
        <w:gridCol w:w="385"/>
        <w:gridCol w:w="385"/>
        <w:gridCol w:w="446"/>
        <w:gridCol w:w="554"/>
        <w:gridCol w:w="567"/>
      </w:tblGrid>
      <w:tr w:rsidR="00A62F0C" w:rsidRPr="00760A1F" w14:paraId="77B9EBEF" w14:textId="77777777">
        <w:tc>
          <w:tcPr>
            <w:tcW w:w="0" w:type="auto"/>
            <w:tcBorders>
              <w:bottom w:val="single" w:sz="0" w:space="0" w:color="auto"/>
            </w:tcBorders>
            <w:vAlign w:val="bottom"/>
          </w:tcPr>
          <w:p w14:paraId="691D900A" w14:textId="77777777" w:rsidR="00A62F0C" w:rsidRPr="00760A1F" w:rsidRDefault="00A62F0C">
            <w:pPr>
              <w:pStyle w:val="Compact"/>
              <w:rPr>
                <w:sz w:val="16"/>
              </w:rPr>
            </w:pPr>
          </w:p>
        </w:tc>
        <w:tc>
          <w:tcPr>
            <w:tcW w:w="0" w:type="auto"/>
            <w:tcBorders>
              <w:bottom w:val="single" w:sz="0" w:space="0" w:color="auto"/>
            </w:tcBorders>
            <w:vAlign w:val="bottom"/>
          </w:tcPr>
          <w:p w14:paraId="2E2BD0BC" w14:textId="77777777" w:rsidR="00A62F0C" w:rsidRPr="00760A1F" w:rsidRDefault="001C195B">
            <w:pPr>
              <w:pStyle w:val="Compact"/>
              <w:rPr>
                <w:sz w:val="16"/>
              </w:rPr>
            </w:pPr>
            <w:r w:rsidRPr="00760A1F">
              <w:rPr>
                <w:sz w:val="16"/>
              </w:rPr>
              <w:t>Event</w:t>
            </w:r>
          </w:p>
        </w:tc>
        <w:tc>
          <w:tcPr>
            <w:tcW w:w="0" w:type="auto"/>
            <w:tcBorders>
              <w:bottom w:val="single" w:sz="0" w:space="0" w:color="auto"/>
            </w:tcBorders>
            <w:vAlign w:val="bottom"/>
          </w:tcPr>
          <w:p w14:paraId="61F394DC" w14:textId="77777777" w:rsidR="00A62F0C" w:rsidRPr="00760A1F" w:rsidRDefault="001C195B">
            <w:pPr>
              <w:pStyle w:val="Compact"/>
              <w:rPr>
                <w:sz w:val="16"/>
              </w:rPr>
            </w:pPr>
            <w:r w:rsidRPr="00760A1F">
              <w:rPr>
                <w:sz w:val="16"/>
              </w:rPr>
              <w:t>Area</w:t>
            </w:r>
          </w:p>
        </w:tc>
        <w:tc>
          <w:tcPr>
            <w:tcW w:w="0" w:type="auto"/>
            <w:tcBorders>
              <w:bottom w:val="single" w:sz="0" w:space="0" w:color="auto"/>
            </w:tcBorders>
            <w:vAlign w:val="bottom"/>
          </w:tcPr>
          <w:p w14:paraId="58A2B096" w14:textId="77777777" w:rsidR="00A62F0C" w:rsidRPr="00760A1F" w:rsidRDefault="001C195B">
            <w:pPr>
              <w:pStyle w:val="Compact"/>
              <w:rPr>
                <w:sz w:val="16"/>
              </w:rPr>
            </w:pPr>
            <w:r w:rsidRPr="00760A1F">
              <w:rPr>
                <w:sz w:val="16"/>
              </w:rPr>
              <w:t>date_time</w:t>
            </w:r>
          </w:p>
        </w:tc>
        <w:tc>
          <w:tcPr>
            <w:tcW w:w="0" w:type="auto"/>
            <w:tcBorders>
              <w:bottom w:val="single" w:sz="0" w:space="0" w:color="auto"/>
            </w:tcBorders>
            <w:vAlign w:val="bottom"/>
          </w:tcPr>
          <w:p w14:paraId="745D3D36" w14:textId="77777777" w:rsidR="00A62F0C" w:rsidRPr="00760A1F" w:rsidRDefault="001C195B">
            <w:pPr>
              <w:pStyle w:val="Compact"/>
              <w:rPr>
                <w:sz w:val="16"/>
              </w:rPr>
            </w:pPr>
            <w:r w:rsidRPr="00760A1F">
              <w:rPr>
                <w:sz w:val="16"/>
              </w:rPr>
              <w:t>lat</w:t>
            </w:r>
          </w:p>
        </w:tc>
        <w:tc>
          <w:tcPr>
            <w:tcW w:w="0" w:type="auto"/>
            <w:tcBorders>
              <w:bottom w:val="single" w:sz="0" w:space="0" w:color="auto"/>
            </w:tcBorders>
            <w:vAlign w:val="bottom"/>
          </w:tcPr>
          <w:p w14:paraId="38022ED6" w14:textId="77777777" w:rsidR="00A62F0C" w:rsidRPr="00760A1F" w:rsidRDefault="001C195B">
            <w:pPr>
              <w:pStyle w:val="Compact"/>
              <w:rPr>
                <w:sz w:val="16"/>
              </w:rPr>
            </w:pPr>
            <w:r w:rsidRPr="00760A1F">
              <w:rPr>
                <w:sz w:val="16"/>
              </w:rPr>
              <w:t>long</w:t>
            </w:r>
          </w:p>
        </w:tc>
        <w:tc>
          <w:tcPr>
            <w:tcW w:w="0" w:type="auto"/>
            <w:tcBorders>
              <w:bottom w:val="single" w:sz="0" w:space="0" w:color="auto"/>
            </w:tcBorders>
            <w:vAlign w:val="bottom"/>
          </w:tcPr>
          <w:p w14:paraId="46CBA913" w14:textId="77777777" w:rsidR="00A62F0C" w:rsidRPr="00760A1F" w:rsidRDefault="001C195B">
            <w:pPr>
              <w:pStyle w:val="Compact"/>
              <w:rPr>
                <w:sz w:val="16"/>
              </w:rPr>
            </w:pPr>
            <w:r w:rsidRPr="00760A1F">
              <w:rPr>
                <w:sz w:val="16"/>
              </w:rPr>
              <w:t>utm_east</w:t>
            </w:r>
          </w:p>
        </w:tc>
        <w:tc>
          <w:tcPr>
            <w:tcW w:w="0" w:type="auto"/>
            <w:tcBorders>
              <w:bottom w:val="single" w:sz="0" w:space="0" w:color="auto"/>
            </w:tcBorders>
            <w:vAlign w:val="bottom"/>
          </w:tcPr>
          <w:p w14:paraId="0E2215DF" w14:textId="77777777" w:rsidR="00A62F0C" w:rsidRPr="00760A1F" w:rsidRDefault="001C195B">
            <w:pPr>
              <w:pStyle w:val="Compact"/>
              <w:rPr>
                <w:sz w:val="16"/>
              </w:rPr>
            </w:pPr>
            <w:r w:rsidRPr="00760A1F">
              <w:rPr>
                <w:sz w:val="16"/>
              </w:rPr>
              <w:t>utm_north</w:t>
            </w:r>
          </w:p>
        </w:tc>
        <w:tc>
          <w:tcPr>
            <w:tcW w:w="0" w:type="auto"/>
            <w:tcBorders>
              <w:bottom w:val="single" w:sz="0" w:space="0" w:color="auto"/>
            </w:tcBorders>
            <w:vAlign w:val="bottom"/>
          </w:tcPr>
          <w:p w14:paraId="4CADC8EE" w14:textId="77777777" w:rsidR="00A62F0C" w:rsidRPr="00760A1F" w:rsidRDefault="001C195B">
            <w:pPr>
              <w:pStyle w:val="Compact"/>
              <w:rPr>
                <w:sz w:val="16"/>
              </w:rPr>
            </w:pPr>
            <w:r w:rsidRPr="00760A1F">
              <w:rPr>
                <w:sz w:val="16"/>
              </w:rPr>
              <w:t>utm_zone</w:t>
            </w:r>
          </w:p>
        </w:tc>
        <w:tc>
          <w:tcPr>
            <w:tcW w:w="0" w:type="auto"/>
            <w:tcBorders>
              <w:bottom w:val="single" w:sz="0" w:space="0" w:color="auto"/>
            </w:tcBorders>
            <w:vAlign w:val="bottom"/>
          </w:tcPr>
          <w:p w14:paraId="42021FCA" w14:textId="77777777" w:rsidR="00A62F0C" w:rsidRPr="00760A1F" w:rsidRDefault="001C195B">
            <w:pPr>
              <w:pStyle w:val="Compact"/>
              <w:rPr>
                <w:sz w:val="16"/>
              </w:rPr>
            </w:pPr>
            <w:r w:rsidRPr="00760A1F">
              <w:rPr>
                <w:sz w:val="16"/>
              </w:rPr>
              <w:t>depth</w:t>
            </w:r>
          </w:p>
        </w:tc>
        <w:tc>
          <w:tcPr>
            <w:tcW w:w="0" w:type="auto"/>
            <w:tcBorders>
              <w:bottom w:val="single" w:sz="0" w:space="0" w:color="auto"/>
            </w:tcBorders>
            <w:vAlign w:val="bottom"/>
          </w:tcPr>
          <w:p w14:paraId="668A4D3D" w14:textId="77777777" w:rsidR="00A62F0C" w:rsidRPr="00760A1F" w:rsidRDefault="001C195B">
            <w:pPr>
              <w:pStyle w:val="Compact"/>
              <w:rPr>
                <w:sz w:val="16"/>
              </w:rPr>
            </w:pPr>
            <w:r w:rsidRPr="00760A1F">
              <w:rPr>
                <w:sz w:val="16"/>
              </w:rPr>
              <w:t>wl</w:t>
            </w:r>
          </w:p>
        </w:tc>
        <w:tc>
          <w:tcPr>
            <w:tcW w:w="0" w:type="auto"/>
            <w:tcBorders>
              <w:bottom w:val="single" w:sz="0" w:space="0" w:color="auto"/>
            </w:tcBorders>
            <w:vAlign w:val="bottom"/>
          </w:tcPr>
          <w:p w14:paraId="62C21A97" w14:textId="77777777" w:rsidR="00A62F0C" w:rsidRPr="00760A1F" w:rsidRDefault="001C195B">
            <w:pPr>
              <w:pStyle w:val="Compact"/>
              <w:rPr>
                <w:sz w:val="16"/>
              </w:rPr>
            </w:pPr>
            <w:r w:rsidRPr="00760A1F">
              <w:rPr>
                <w:sz w:val="16"/>
              </w:rPr>
              <w:t>...</w:t>
            </w:r>
          </w:p>
        </w:tc>
        <w:tc>
          <w:tcPr>
            <w:tcW w:w="0" w:type="auto"/>
            <w:tcBorders>
              <w:bottom w:val="single" w:sz="0" w:space="0" w:color="auto"/>
            </w:tcBorders>
            <w:vAlign w:val="bottom"/>
          </w:tcPr>
          <w:p w14:paraId="4B82EF3E" w14:textId="77777777" w:rsidR="00A62F0C" w:rsidRPr="00760A1F" w:rsidRDefault="001C195B">
            <w:pPr>
              <w:pStyle w:val="Compact"/>
              <w:rPr>
                <w:sz w:val="16"/>
              </w:rPr>
            </w:pPr>
            <w:r w:rsidRPr="00760A1F">
              <w:rPr>
                <w:sz w:val="16"/>
              </w:rPr>
              <w:t>k</w:t>
            </w:r>
          </w:p>
        </w:tc>
        <w:tc>
          <w:tcPr>
            <w:tcW w:w="0" w:type="auto"/>
            <w:tcBorders>
              <w:bottom w:val="single" w:sz="0" w:space="0" w:color="auto"/>
            </w:tcBorders>
            <w:vAlign w:val="bottom"/>
          </w:tcPr>
          <w:p w14:paraId="7920F5F0" w14:textId="77777777" w:rsidR="00A62F0C" w:rsidRPr="00760A1F" w:rsidRDefault="001C195B">
            <w:pPr>
              <w:pStyle w:val="Compact"/>
              <w:rPr>
                <w:sz w:val="16"/>
              </w:rPr>
            </w:pPr>
            <w:r w:rsidRPr="00760A1F">
              <w:rPr>
                <w:sz w:val="16"/>
              </w:rPr>
              <w:t>ca</w:t>
            </w:r>
          </w:p>
        </w:tc>
        <w:tc>
          <w:tcPr>
            <w:tcW w:w="0" w:type="auto"/>
            <w:tcBorders>
              <w:bottom w:val="single" w:sz="0" w:space="0" w:color="auto"/>
            </w:tcBorders>
            <w:vAlign w:val="bottom"/>
          </w:tcPr>
          <w:p w14:paraId="0087DEEB" w14:textId="77777777" w:rsidR="00A62F0C" w:rsidRPr="00760A1F" w:rsidRDefault="001C195B">
            <w:pPr>
              <w:pStyle w:val="Compact"/>
              <w:rPr>
                <w:sz w:val="16"/>
              </w:rPr>
            </w:pPr>
            <w:r w:rsidRPr="00760A1F">
              <w:rPr>
                <w:sz w:val="16"/>
              </w:rPr>
              <w:t>mg</w:t>
            </w:r>
          </w:p>
        </w:tc>
        <w:tc>
          <w:tcPr>
            <w:tcW w:w="0" w:type="auto"/>
            <w:tcBorders>
              <w:bottom w:val="single" w:sz="0" w:space="0" w:color="auto"/>
            </w:tcBorders>
            <w:vAlign w:val="bottom"/>
          </w:tcPr>
          <w:p w14:paraId="777F920B" w14:textId="77777777" w:rsidR="00A62F0C" w:rsidRPr="00760A1F" w:rsidRDefault="001C195B">
            <w:pPr>
              <w:pStyle w:val="Compact"/>
              <w:rPr>
                <w:sz w:val="16"/>
              </w:rPr>
            </w:pPr>
            <w:r w:rsidRPr="00760A1F">
              <w:rPr>
                <w:sz w:val="16"/>
              </w:rPr>
              <w:t>na</w:t>
            </w:r>
          </w:p>
        </w:tc>
        <w:tc>
          <w:tcPr>
            <w:tcW w:w="0" w:type="auto"/>
            <w:tcBorders>
              <w:bottom w:val="single" w:sz="0" w:space="0" w:color="auto"/>
            </w:tcBorders>
            <w:vAlign w:val="bottom"/>
          </w:tcPr>
          <w:p w14:paraId="7412A46F" w14:textId="77777777" w:rsidR="00A62F0C" w:rsidRPr="00760A1F" w:rsidRDefault="001C195B">
            <w:pPr>
              <w:pStyle w:val="Compact"/>
              <w:rPr>
                <w:sz w:val="16"/>
              </w:rPr>
            </w:pPr>
            <w:r w:rsidRPr="00760A1F">
              <w:rPr>
                <w:sz w:val="16"/>
              </w:rPr>
              <w:t>so4</w:t>
            </w:r>
          </w:p>
        </w:tc>
        <w:tc>
          <w:tcPr>
            <w:tcW w:w="0" w:type="auto"/>
            <w:tcBorders>
              <w:bottom w:val="single" w:sz="0" w:space="0" w:color="auto"/>
            </w:tcBorders>
            <w:vAlign w:val="bottom"/>
          </w:tcPr>
          <w:p w14:paraId="0A3B260C" w14:textId="77777777" w:rsidR="00A62F0C" w:rsidRPr="00760A1F" w:rsidRDefault="001C195B">
            <w:pPr>
              <w:pStyle w:val="Compact"/>
              <w:rPr>
                <w:sz w:val="16"/>
              </w:rPr>
            </w:pPr>
            <w:r w:rsidRPr="00760A1F">
              <w:rPr>
                <w:sz w:val="16"/>
              </w:rPr>
              <w:t>cl</w:t>
            </w:r>
          </w:p>
        </w:tc>
        <w:tc>
          <w:tcPr>
            <w:tcW w:w="0" w:type="auto"/>
            <w:tcBorders>
              <w:bottom w:val="single" w:sz="0" w:space="0" w:color="auto"/>
            </w:tcBorders>
            <w:vAlign w:val="bottom"/>
          </w:tcPr>
          <w:p w14:paraId="1A2F473E" w14:textId="77777777" w:rsidR="00A62F0C" w:rsidRPr="00760A1F" w:rsidRDefault="001C195B">
            <w:pPr>
              <w:pStyle w:val="Compact"/>
              <w:rPr>
                <w:sz w:val="16"/>
              </w:rPr>
            </w:pPr>
            <w:r w:rsidRPr="00760A1F">
              <w:rPr>
                <w:sz w:val="16"/>
              </w:rPr>
              <w:t>hco3</w:t>
            </w:r>
          </w:p>
        </w:tc>
        <w:tc>
          <w:tcPr>
            <w:tcW w:w="0" w:type="auto"/>
            <w:tcBorders>
              <w:bottom w:val="single" w:sz="0" w:space="0" w:color="auto"/>
            </w:tcBorders>
            <w:vAlign w:val="bottom"/>
          </w:tcPr>
          <w:p w14:paraId="22CCE7CC" w14:textId="77777777" w:rsidR="00A62F0C" w:rsidRPr="00760A1F" w:rsidRDefault="001C195B">
            <w:pPr>
              <w:pStyle w:val="Compact"/>
              <w:rPr>
                <w:sz w:val="16"/>
              </w:rPr>
            </w:pPr>
            <w:r w:rsidRPr="00760A1F">
              <w:rPr>
                <w:sz w:val="16"/>
              </w:rPr>
              <w:t>balance</w:t>
            </w:r>
          </w:p>
        </w:tc>
        <w:tc>
          <w:tcPr>
            <w:tcW w:w="0" w:type="auto"/>
            <w:tcBorders>
              <w:bottom w:val="single" w:sz="0" w:space="0" w:color="auto"/>
            </w:tcBorders>
            <w:vAlign w:val="bottom"/>
          </w:tcPr>
          <w:p w14:paraId="29E54185" w14:textId="77777777" w:rsidR="00A62F0C" w:rsidRPr="00760A1F" w:rsidRDefault="001C195B">
            <w:pPr>
              <w:pStyle w:val="Compact"/>
              <w:rPr>
                <w:sz w:val="16"/>
              </w:rPr>
            </w:pPr>
            <w:r w:rsidRPr="00760A1F">
              <w:rPr>
                <w:sz w:val="16"/>
              </w:rPr>
              <w:t>aquifer</w:t>
            </w:r>
          </w:p>
        </w:tc>
        <w:tc>
          <w:tcPr>
            <w:tcW w:w="0" w:type="auto"/>
            <w:tcBorders>
              <w:bottom w:val="single" w:sz="0" w:space="0" w:color="auto"/>
            </w:tcBorders>
            <w:vAlign w:val="bottom"/>
          </w:tcPr>
          <w:p w14:paraId="5B0F5EEF" w14:textId="77777777" w:rsidR="00A62F0C" w:rsidRPr="00760A1F" w:rsidRDefault="001C195B">
            <w:pPr>
              <w:pStyle w:val="Compact"/>
              <w:rPr>
                <w:sz w:val="16"/>
              </w:rPr>
            </w:pPr>
            <w:r w:rsidRPr="00760A1F">
              <w:rPr>
                <w:sz w:val="16"/>
              </w:rPr>
              <w:t>facies</w:t>
            </w:r>
          </w:p>
        </w:tc>
      </w:tr>
      <w:tr w:rsidR="00A62F0C" w:rsidRPr="00760A1F" w14:paraId="0DB1A7A5" w14:textId="77777777">
        <w:tc>
          <w:tcPr>
            <w:tcW w:w="0" w:type="auto"/>
          </w:tcPr>
          <w:p w14:paraId="329D2C5B" w14:textId="77777777" w:rsidR="00A62F0C" w:rsidRPr="00760A1F" w:rsidRDefault="001C195B">
            <w:pPr>
              <w:pStyle w:val="Compact"/>
              <w:rPr>
                <w:sz w:val="16"/>
              </w:rPr>
            </w:pPr>
            <w:r w:rsidRPr="00760A1F">
              <w:rPr>
                <w:sz w:val="16"/>
              </w:rPr>
              <w:t>0</w:t>
            </w:r>
          </w:p>
        </w:tc>
        <w:tc>
          <w:tcPr>
            <w:tcW w:w="0" w:type="auto"/>
          </w:tcPr>
          <w:p w14:paraId="52BB74B3" w14:textId="77777777" w:rsidR="00A62F0C" w:rsidRPr="00760A1F" w:rsidRDefault="001C195B">
            <w:pPr>
              <w:pStyle w:val="Compact"/>
              <w:rPr>
                <w:sz w:val="16"/>
              </w:rPr>
            </w:pPr>
            <w:r w:rsidRPr="00760A1F">
              <w:rPr>
                <w:sz w:val="16"/>
              </w:rPr>
              <w:t>SB_185</w:t>
            </w:r>
          </w:p>
        </w:tc>
        <w:tc>
          <w:tcPr>
            <w:tcW w:w="0" w:type="auto"/>
          </w:tcPr>
          <w:p w14:paraId="7C78E877" w14:textId="77777777" w:rsidR="00A62F0C" w:rsidRPr="00760A1F" w:rsidRDefault="001C195B">
            <w:pPr>
              <w:pStyle w:val="Compact"/>
              <w:rPr>
                <w:sz w:val="16"/>
              </w:rPr>
            </w:pPr>
            <w:r w:rsidRPr="00760A1F">
              <w:rPr>
                <w:sz w:val="16"/>
              </w:rPr>
              <w:t>PT. Ny.Meneer-1</w:t>
            </w:r>
          </w:p>
        </w:tc>
        <w:tc>
          <w:tcPr>
            <w:tcW w:w="0" w:type="auto"/>
          </w:tcPr>
          <w:p w14:paraId="457B1D95" w14:textId="77777777" w:rsidR="00A62F0C" w:rsidRPr="00760A1F" w:rsidRDefault="001C195B">
            <w:pPr>
              <w:pStyle w:val="Compact"/>
              <w:rPr>
                <w:sz w:val="16"/>
              </w:rPr>
            </w:pPr>
            <w:r w:rsidRPr="00760A1F">
              <w:rPr>
                <w:sz w:val="16"/>
              </w:rPr>
              <w:t>1992</w:t>
            </w:r>
          </w:p>
        </w:tc>
        <w:tc>
          <w:tcPr>
            <w:tcW w:w="0" w:type="auto"/>
          </w:tcPr>
          <w:p w14:paraId="1F2ABCD1" w14:textId="77777777" w:rsidR="00A62F0C" w:rsidRPr="00760A1F" w:rsidRDefault="001C195B">
            <w:pPr>
              <w:pStyle w:val="Compact"/>
              <w:rPr>
                <w:sz w:val="16"/>
              </w:rPr>
            </w:pPr>
            <w:r w:rsidRPr="00760A1F">
              <w:rPr>
                <w:sz w:val="16"/>
              </w:rPr>
              <w:t>-6.95854</w:t>
            </w:r>
          </w:p>
        </w:tc>
        <w:tc>
          <w:tcPr>
            <w:tcW w:w="0" w:type="auto"/>
          </w:tcPr>
          <w:p w14:paraId="459A4FAE" w14:textId="77777777" w:rsidR="00A62F0C" w:rsidRPr="00760A1F" w:rsidRDefault="001C195B">
            <w:pPr>
              <w:pStyle w:val="Compact"/>
              <w:rPr>
                <w:sz w:val="16"/>
              </w:rPr>
            </w:pPr>
            <w:r w:rsidRPr="00760A1F">
              <w:rPr>
                <w:sz w:val="16"/>
              </w:rPr>
              <w:t>110.45625</w:t>
            </w:r>
          </w:p>
        </w:tc>
        <w:tc>
          <w:tcPr>
            <w:tcW w:w="0" w:type="auto"/>
          </w:tcPr>
          <w:p w14:paraId="4BEF9110" w14:textId="77777777" w:rsidR="00A62F0C" w:rsidRPr="00760A1F" w:rsidRDefault="001C195B">
            <w:pPr>
              <w:pStyle w:val="Compact"/>
              <w:rPr>
                <w:sz w:val="16"/>
              </w:rPr>
            </w:pPr>
            <w:r w:rsidRPr="00760A1F">
              <w:rPr>
                <w:sz w:val="16"/>
              </w:rPr>
              <w:t>439936</w:t>
            </w:r>
          </w:p>
        </w:tc>
        <w:tc>
          <w:tcPr>
            <w:tcW w:w="0" w:type="auto"/>
          </w:tcPr>
          <w:p w14:paraId="409CFE43" w14:textId="77777777" w:rsidR="00A62F0C" w:rsidRPr="00760A1F" w:rsidRDefault="001C195B">
            <w:pPr>
              <w:pStyle w:val="Compact"/>
              <w:rPr>
                <w:sz w:val="16"/>
              </w:rPr>
            </w:pPr>
            <w:r w:rsidRPr="00760A1F">
              <w:rPr>
                <w:sz w:val="16"/>
              </w:rPr>
              <w:t>9230800</w:t>
            </w:r>
          </w:p>
        </w:tc>
        <w:tc>
          <w:tcPr>
            <w:tcW w:w="0" w:type="auto"/>
          </w:tcPr>
          <w:p w14:paraId="61D315F2" w14:textId="77777777" w:rsidR="00A62F0C" w:rsidRPr="00760A1F" w:rsidRDefault="001C195B">
            <w:pPr>
              <w:pStyle w:val="Compact"/>
              <w:rPr>
                <w:sz w:val="16"/>
              </w:rPr>
            </w:pPr>
            <w:r w:rsidRPr="00760A1F">
              <w:rPr>
                <w:sz w:val="16"/>
              </w:rPr>
              <w:t>49M</w:t>
            </w:r>
          </w:p>
        </w:tc>
        <w:tc>
          <w:tcPr>
            <w:tcW w:w="0" w:type="auto"/>
          </w:tcPr>
          <w:p w14:paraId="79FDDB4C" w14:textId="77777777" w:rsidR="00A62F0C" w:rsidRPr="00760A1F" w:rsidRDefault="001C195B">
            <w:pPr>
              <w:pStyle w:val="Compact"/>
              <w:rPr>
                <w:sz w:val="16"/>
              </w:rPr>
            </w:pPr>
            <w:r w:rsidRPr="00760A1F">
              <w:rPr>
                <w:sz w:val="16"/>
              </w:rPr>
              <w:t>96.0</w:t>
            </w:r>
          </w:p>
        </w:tc>
        <w:tc>
          <w:tcPr>
            <w:tcW w:w="0" w:type="auto"/>
          </w:tcPr>
          <w:p w14:paraId="1AD2F284" w14:textId="77777777" w:rsidR="00A62F0C" w:rsidRPr="00760A1F" w:rsidRDefault="001C195B">
            <w:pPr>
              <w:pStyle w:val="Compact"/>
              <w:rPr>
                <w:sz w:val="16"/>
              </w:rPr>
            </w:pPr>
            <w:r w:rsidRPr="00760A1F">
              <w:rPr>
                <w:sz w:val="16"/>
              </w:rPr>
              <w:t>23.37</w:t>
            </w:r>
          </w:p>
        </w:tc>
        <w:tc>
          <w:tcPr>
            <w:tcW w:w="0" w:type="auto"/>
          </w:tcPr>
          <w:p w14:paraId="29AE67D4" w14:textId="77777777" w:rsidR="00A62F0C" w:rsidRPr="00760A1F" w:rsidRDefault="001C195B">
            <w:pPr>
              <w:pStyle w:val="Compact"/>
              <w:rPr>
                <w:sz w:val="16"/>
              </w:rPr>
            </w:pPr>
            <w:r w:rsidRPr="00760A1F">
              <w:rPr>
                <w:sz w:val="16"/>
              </w:rPr>
              <w:t>...</w:t>
            </w:r>
          </w:p>
        </w:tc>
        <w:tc>
          <w:tcPr>
            <w:tcW w:w="0" w:type="auto"/>
          </w:tcPr>
          <w:p w14:paraId="22D1FA7F" w14:textId="77777777" w:rsidR="00A62F0C" w:rsidRPr="00760A1F" w:rsidRDefault="001C195B">
            <w:pPr>
              <w:pStyle w:val="Compact"/>
              <w:rPr>
                <w:sz w:val="16"/>
              </w:rPr>
            </w:pPr>
            <w:r w:rsidRPr="00760A1F">
              <w:rPr>
                <w:sz w:val="16"/>
              </w:rPr>
              <w:t>6.5</w:t>
            </w:r>
          </w:p>
        </w:tc>
        <w:tc>
          <w:tcPr>
            <w:tcW w:w="0" w:type="auto"/>
          </w:tcPr>
          <w:p w14:paraId="6C83A2BD" w14:textId="77777777" w:rsidR="00A62F0C" w:rsidRPr="00760A1F" w:rsidRDefault="001C195B">
            <w:pPr>
              <w:pStyle w:val="Compact"/>
              <w:rPr>
                <w:sz w:val="16"/>
              </w:rPr>
            </w:pPr>
            <w:r w:rsidRPr="00760A1F">
              <w:rPr>
                <w:sz w:val="16"/>
              </w:rPr>
              <w:t>10.0</w:t>
            </w:r>
          </w:p>
        </w:tc>
        <w:tc>
          <w:tcPr>
            <w:tcW w:w="0" w:type="auto"/>
          </w:tcPr>
          <w:p w14:paraId="11072D3E" w14:textId="77777777" w:rsidR="00A62F0C" w:rsidRPr="00760A1F" w:rsidRDefault="001C195B">
            <w:pPr>
              <w:pStyle w:val="Compact"/>
              <w:rPr>
                <w:sz w:val="16"/>
              </w:rPr>
            </w:pPr>
            <w:r w:rsidRPr="00760A1F">
              <w:rPr>
                <w:sz w:val="16"/>
              </w:rPr>
              <w:t>6.0</w:t>
            </w:r>
          </w:p>
        </w:tc>
        <w:tc>
          <w:tcPr>
            <w:tcW w:w="0" w:type="auto"/>
          </w:tcPr>
          <w:p w14:paraId="5B5F4B4F" w14:textId="77777777" w:rsidR="00A62F0C" w:rsidRPr="00760A1F" w:rsidRDefault="001C195B">
            <w:pPr>
              <w:pStyle w:val="Compact"/>
              <w:rPr>
                <w:sz w:val="16"/>
              </w:rPr>
            </w:pPr>
            <w:r w:rsidRPr="00760A1F">
              <w:rPr>
                <w:sz w:val="16"/>
              </w:rPr>
              <w:t>120.0</w:t>
            </w:r>
          </w:p>
        </w:tc>
        <w:tc>
          <w:tcPr>
            <w:tcW w:w="0" w:type="auto"/>
          </w:tcPr>
          <w:p w14:paraId="71D900D8" w14:textId="77777777" w:rsidR="00A62F0C" w:rsidRPr="00760A1F" w:rsidRDefault="001C195B">
            <w:pPr>
              <w:pStyle w:val="Compact"/>
              <w:rPr>
                <w:sz w:val="16"/>
              </w:rPr>
            </w:pPr>
            <w:r w:rsidRPr="00760A1F">
              <w:rPr>
                <w:sz w:val="16"/>
              </w:rPr>
              <w:t>92.5</w:t>
            </w:r>
          </w:p>
        </w:tc>
        <w:tc>
          <w:tcPr>
            <w:tcW w:w="0" w:type="auto"/>
          </w:tcPr>
          <w:p w14:paraId="2D0254EF" w14:textId="77777777" w:rsidR="00A62F0C" w:rsidRPr="00760A1F" w:rsidRDefault="001C195B">
            <w:pPr>
              <w:pStyle w:val="Compact"/>
              <w:rPr>
                <w:sz w:val="16"/>
              </w:rPr>
            </w:pPr>
            <w:r w:rsidRPr="00760A1F">
              <w:rPr>
                <w:sz w:val="16"/>
              </w:rPr>
              <w:t>35.7</w:t>
            </w:r>
          </w:p>
        </w:tc>
        <w:tc>
          <w:tcPr>
            <w:tcW w:w="0" w:type="auto"/>
          </w:tcPr>
          <w:p w14:paraId="4D810F0B" w14:textId="77777777" w:rsidR="00A62F0C" w:rsidRPr="00760A1F" w:rsidRDefault="001C195B">
            <w:pPr>
              <w:pStyle w:val="Compact"/>
              <w:rPr>
                <w:sz w:val="16"/>
              </w:rPr>
            </w:pPr>
            <w:r w:rsidRPr="00760A1F">
              <w:rPr>
                <w:sz w:val="16"/>
              </w:rPr>
              <w:t>222.0</w:t>
            </w:r>
          </w:p>
        </w:tc>
        <w:tc>
          <w:tcPr>
            <w:tcW w:w="0" w:type="auto"/>
          </w:tcPr>
          <w:p w14:paraId="6B2AF801" w14:textId="77777777" w:rsidR="00A62F0C" w:rsidRPr="00760A1F" w:rsidRDefault="001C195B">
            <w:pPr>
              <w:pStyle w:val="Compact"/>
              <w:rPr>
                <w:sz w:val="16"/>
              </w:rPr>
            </w:pPr>
            <w:r w:rsidRPr="00760A1F">
              <w:rPr>
                <w:sz w:val="16"/>
              </w:rPr>
              <w:t>-1.5</w:t>
            </w:r>
          </w:p>
        </w:tc>
        <w:tc>
          <w:tcPr>
            <w:tcW w:w="0" w:type="auto"/>
          </w:tcPr>
          <w:p w14:paraId="6A79247D" w14:textId="77777777" w:rsidR="00A62F0C" w:rsidRPr="00760A1F" w:rsidRDefault="001C195B">
            <w:pPr>
              <w:pStyle w:val="Compact"/>
              <w:rPr>
                <w:sz w:val="16"/>
              </w:rPr>
            </w:pPr>
            <w:r w:rsidRPr="00760A1F">
              <w:rPr>
                <w:sz w:val="16"/>
              </w:rPr>
              <w:t>Garang</w:t>
            </w:r>
          </w:p>
        </w:tc>
        <w:tc>
          <w:tcPr>
            <w:tcW w:w="0" w:type="auto"/>
          </w:tcPr>
          <w:p w14:paraId="4479BF6E" w14:textId="77777777" w:rsidR="00A62F0C" w:rsidRPr="00760A1F" w:rsidRDefault="001C195B">
            <w:pPr>
              <w:pStyle w:val="Compact"/>
              <w:rPr>
                <w:sz w:val="16"/>
              </w:rPr>
            </w:pPr>
            <w:r w:rsidRPr="00760A1F">
              <w:rPr>
                <w:sz w:val="16"/>
              </w:rPr>
              <w:t>sodium bicarbonate</w:t>
            </w:r>
          </w:p>
        </w:tc>
      </w:tr>
      <w:tr w:rsidR="00A62F0C" w:rsidRPr="00760A1F" w14:paraId="2402C5CD" w14:textId="77777777">
        <w:tc>
          <w:tcPr>
            <w:tcW w:w="0" w:type="auto"/>
          </w:tcPr>
          <w:p w14:paraId="73791FC2" w14:textId="77777777" w:rsidR="00A62F0C" w:rsidRPr="00760A1F" w:rsidRDefault="001C195B">
            <w:pPr>
              <w:pStyle w:val="Compact"/>
              <w:rPr>
                <w:sz w:val="16"/>
              </w:rPr>
            </w:pPr>
            <w:r w:rsidRPr="00760A1F">
              <w:rPr>
                <w:sz w:val="16"/>
              </w:rPr>
              <w:t>1</w:t>
            </w:r>
          </w:p>
        </w:tc>
        <w:tc>
          <w:tcPr>
            <w:tcW w:w="0" w:type="auto"/>
          </w:tcPr>
          <w:p w14:paraId="08C445DF" w14:textId="77777777" w:rsidR="00A62F0C" w:rsidRPr="00760A1F" w:rsidRDefault="001C195B">
            <w:pPr>
              <w:pStyle w:val="Compact"/>
              <w:rPr>
                <w:sz w:val="16"/>
              </w:rPr>
            </w:pPr>
            <w:r w:rsidRPr="00760A1F">
              <w:rPr>
                <w:sz w:val="16"/>
              </w:rPr>
              <w:t>SB_273</w:t>
            </w:r>
          </w:p>
        </w:tc>
        <w:tc>
          <w:tcPr>
            <w:tcW w:w="0" w:type="auto"/>
          </w:tcPr>
          <w:p w14:paraId="6CB9412B" w14:textId="77777777" w:rsidR="00A62F0C" w:rsidRPr="00760A1F" w:rsidRDefault="001C195B">
            <w:pPr>
              <w:pStyle w:val="Compact"/>
              <w:rPr>
                <w:sz w:val="16"/>
              </w:rPr>
            </w:pPr>
            <w:r w:rsidRPr="00760A1F">
              <w:rPr>
                <w:sz w:val="16"/>
              </w:rPr>
              <w:t>PT. INAN</w:t>
            </w:r>
          </w:p>
        </w:tc>
        <w:tc>
          <w:tcPr>
            <w:tcW w:w="0" w:type="auto"/>
          </w:tcPr>
          <w:p w14:paraId="1A060190" w14:textId="77777777" w:rsidR="00A62F0C" w:rsidRPr="00760A1F" w:rsidRDefault="001C195B">
            <w:pPr>
              <w:pStyle w:val="Compact"/>
              <w:rPr>
                <w:sz w:val="16"/>
              </w:rPr>
            </w:pPr>
            <w:r w:rsidRPr="00760A1F">
              <w:rPr>
                <w:sz w:val="16"/>
              </w:rPr>
              <w:t>1992</w:t>
            </w:r>
          </w:p>
        </w:tc>
        <w:tc>
          <w:tcPr>
            <w:tcW w:w="0" w:type="auto"/>
          </w:tcPr>
          <w:p w14:paraId="7376BD5D" w14:textId="77777777" w:rsidR="00A62F0C" w:rsidRPr="00760A1F" w:rsidRDefault="001C195B">
            <w:pPr>
              <w:pStyle w:val="Compact"/>
              <w:rPr>
                <w:sz w:val="16"/>
              </w:rPr>
            </w:pPr>
            <w:r w:rsidRPr="00760A1F">
              <w:rPr>
                <w:sz w:val="16"/>
              </w:rPr>
              <w:t>-6.98295</w:t>
            </w:r>
          </w:p>
        </w:tc>
        <w:tc>
          <w:tcPr>
            <w:tcW w:w="0" w:type="auto"/>
          </w:tcPr>
          <w:p w14:paraId="2D4B80A3" w14:textId="77777777" w:rsidR="00A62F0C" w:rsidRPr="00760A1F" w:rsidRDefault="001C195B">
            <w:pPr>
              <w:pStyle w:val="Compact"/>
              <w:rPr>
                <w:sz w:val="16"/>
              </w:rPr>
            </w:pPr>
            <w:r w:rsidRPr="00760A1F">
              <w:rPr>
                <w:sz w:val="16"/>
              </w:rPr>
              <w:t>110.44322</w:t>
            </w:r>
          </w:p>
        </w:tc>
        <w:tc>
          <w:tcPr>
            <w:tcW w:w="0" w:type="auto"/>
          </w:tcPr>
          <w:p w14:paraId="4492BDC3" w14:textId="77777777" w:rsidR="00A62F0C" w:rsidRPr="00760A1F" w:rsidRDefault="001C195B">
            <w:pPr>
              <w:pStyle w:val="Compact"/>
              <w:rPr>
                <w:sz w:val="16"/>
              </w:rPr>
            </w:pPr>
            <w:r w:rsidRPr="00760A1F">
              <w:rPr>
                <w:sz w:val="16"/>
              </w:rPr>
              <w:t>438500</w:t>
            </w:r>
          </w:p>
        </w:tc>
        <w:tc>
          <w:tcPr>
            <w:tcW w:w="0" w:type="auto"/>
          </w:tcPr>
          <w:p w14:paraId="4C86C5CB" w14:textId="77777777" w:rsidR="00A62F0C" w:rsidRPr="00760A1F" w:rsidRDefault="001C195B">
            <w:pPr>
              <w:pStyle w:val="Compact"/>
              <w:rPr>
                <w:sz w:val="16"/>
              </w:rPr>
            </w:pPr>
            <w:r w:rsidRPr="00760A1F">
              <w:rPr>
                <w:sz w:val="16"/>
              </w:rPr>
              <w:t>9228100</w:t>
            </w:r>
          </w:p>
        </w:tc>
        <w:tc>
          <w:tcPr>
            <w:tcW w:w="0" w:type="auto"/>
          </w:tcPr>
          <w:p w14:paraId="695EE26C" w14:textId="77777777" w:rsidR="00A62F0C" w:rsidRPr="00760A1F" w:rsidRDefault="001C195B">
            <w:pPr>
              <w:pStyle w:val="Compact"/>
              <w:rPr>
                <w:sz w:val="16"/>
              </w:rPr>
            </w:pPr>
            <w:r w:rsidRPr="00760A1F">
              <w:rPr>
                <w:sz w:val="16"/>
              </w:rPr>
              <w:t>49M</w:t>
            </w:r>
          </w:p>
        </w:tc>
        <w:tc>
          <w:tcPr>
            <w:tcW w:w="0" w:type="auto"/>
          </w:tcPr>
          <w:p w14:paraId="782135BA" w14:textId="77777777" w:rsidR="00A62F0C" w:rsidRPr="00760A1F" w:rsidRDefault="001C195B">
            <w:pPr>
              <w:pStyle w:val="Compact"/>
              <w:rPr>
                <w:sz w:val="16"/>
              </w:rPr>
            </w:pPr>
            <w:r w:rsidRPr="00760A1F">
              <w:rPr>
                <w:sz w:val="16"/>
              </w:rPr>
              <w:t>94.0</w:t>
            </w:r>
          </w:p>
        </w:tc>
        <w:tc>
          <w:tcPr>
            <w:tcW w:w="0" w:type="auto"/>
          </w:tcPr>
          <w:p w14:paraId="2D172160" w14:textId="77777777" w:rsidR="00A62F0C" w:rsidRPr="00760A1F" w:rsidRDefault="001C195B">
            <w:pPr>
              <w:pStyle w:val="Compact"/>
              <w:rPr>
                <w:sz w:val="16"/>
              </w:rPr>
            </w:pPr>
            <w:r w:rsidRPr="00760A1F">
              <w:rPr>
                <w:sz w:val="16"/>
              </w:rPr>
              <w:t>14.40</w:t>
            </w:r>
          </w:p>
        </w:tc>
        <w:tc>
          <w:tcPr>
            <w:tcW w:w="0" w:type="auto"/>
          </w:tcPr>
          <w:p w14:paraId="6B681CA4" w14:textId="77777777" w:rsidR="00A62F0C" w:rsidRPr="00760A1F" w:rsidRDefault="001C195B">
            <w:pPr>
              <w:pStyle w:val="Compact"/>
              <w:rPr>
                <w:sz w:val="16"/>
              </w:rPr>
            </w:pPr>
            <w:r w:rsidRPr="00760A1F">
              <w:rPr>
                <w:sz w:val="16"/>
              </w:rPr>
              <w:t>...</w:t>
            </w:r>
          </w:p>
        </w:tc>
        <w:tc>
          <w:tcPr>
            <w:tcW w:w="0" w:type="auto"/>
          </w:tcPr>
          <w:p w14:paraId="141FA555" w14:textId="77777777" w:rsidR="00A62F0C" w:rsidRPr="00760A1F" w:rsidRDefault="001C195B">
            <w:pPr>
              <w:pStyle w:val="Compact"/>
              <w:rPr>
                <w:sz w:val="16"/>
              </w:rPr>
            </w:pPr>
            <w:r w:rsidRPr="00760A1F">
              <w:rPr>
                <w:sz w:val="16"/>
              </w:rPr>
              <w:t>5.0</w:t>
            </w:r>
          </w:p>
        </w:tc>
        <w:tc>
          <w:tcPr>
            <w:tcW w:w="0" w:type="auto"/>
          </w:tcPr>
          <w:p w14:paraId="1D167B22" w14:textId="77777777" w:rsidR="00A62F0C" w:rsidRPr="00760A1F" w:rsidRDefault="001C195B">
            <w:pPr>
              <w:pStyle w:val="Compact"/>
              <w:rPr>
                <w:sz w:val="16"/>
              </w:rPr>
            </w:pPr>
            <w:r w:rsidRPr="00760A1F">
              <w:rPr>
                <w:sz w:val="16"/>
              </w:rPr>
              <w:t>8.7</w:t>
            </w:r>
          </w:p>
        </w:tc>
        <w:tc>
          <w:tcPr>
            <w:tcW w:w="0" w:type="auto"/>
          </w:tcPr>
          <w:p w14:paraId="027E853F" w14:textId="77777777" w:rsidR="00A62F0C" w:rsidRPr="00760A1F" w:rsidRDefault="001C195B">
            <w:pPr>
              <w:pStyle w:val="Compact"/>
              <w:rPr>
                <w:sz w:val="16"/>
              </w:rPr>
            </w:pPr>
            <w:r w:rsidRPr="00760A1F">
              <w:rPr>
                <w:sz w:val="16"/>
              </w:rPr>
              <w:t>8.0</w:t>
            </w:r>
          </w:p>
        </w:tc>
        <w:tc>
          <w:tcPr>
            <w:tcW w:w="0" w:type="auto"/>
          </w:tcPr>
          <w:p w14:paraId="4ACA76B6" w14:textId="77777777" w:rsidR="00A62F0C" w:rsidRPr="00760A1F" w:rsidRDefault="001C195B">
            <w:pPr>
              <w:pStyle w:val="Compact"/>
              <w:rPr>
                <w:sz w:val="16"/>
              </w:rPr>
            </w:pPr>
            <w:r w:rsidRPr="00760A1F">
              <w:rPr>
                <w:sz w:val="16"/>
              </w:rPr>
              <w:t>150.0</w:t>
            </w:r>
          </w:p>
        </w:tc>
        <w:tc>
          <w:tcPr>
            <w:tcW w:w="0" w:type="auto"/>
          </w:tcPr>
          <w:p w14:paraId="54390021" w14:textId="77777777" w:rsidR="00A62F0C" w:rsidRPr="00760A1F" w:rsidRDefault="001C195B">
            <w:pPr>
              <w:pStyle w:val="Compact"/>
              <w:rPr>
                <w:sz w:val="16"/>
              </w:rPr>
            </w:pPr>
            <w:r w:rsidRPr="00760A1F">
              <w:rPr>
                <w:sz w:val="16"/>
              </w:rPr>
              <w:t>65.5</w:t>
            </w:r>
          </w:p>
        </w:tc>
        <w:tc>
          <w:tcPr>
            <w:tcW w:w="0" w:type="auto"/>
          </w:tcPr>
          <w:p w14:paraId="29C6E4EE" w14:textId="77777777" w:rsidR="00A62F0C" w:rsidRPr="00760A1F" w:rsidRDefault="001C195B">
            <w:pPr>
              <w:pStyle w:val="Compact"/>
              <w:rPr>
                <w:sz w:val="16"/>
              </w:rPr>
            </w:pPr>
            <w:r w:rsidRPr="00760A1F">
              <w:rPr>
                <w:sz w:val="16"/>
              </w:rPr>
              <w:t>136.4</w:t>
            </w:r>
          </w:p>
        </w:tc>
        <w:tc>
          <w:tcPr>
            <w:tcW w:w="0" w:type="auto"/>
          </w:tcPr>
          <w:p w14:paraId="4E494A5D" w14:textId="77777777" w:rsidR="00A62F0C" w:rsidRPr="00760A1F" w:rsidRDefault="001C195B">
            <w:pPr>
              <w:pStyle w:val="Compact"/>
              <w:rPr>
                <w:sz w:val="16"/>
              </w:rPr>
            </w:pPr>
            <w:r w:rsidRPr="00760A1F">
              <w:rPr>
                <w:sz w:val="16"/>
              </w:rPr>
              <w:t>171.4</w:t>
            </w:r>
          </w:p>
        </w:tc>
        <w:tc>
          <w:tcPr>
            <w:tcW w:w="0" w:type="auto"/>
          </w:tcPr>
          <w:p w14:paraId="6CB6ABB2" w14:textId="77777777" w:rsidR="00A62F0C" w:rsidRPr="00760A1F" w:rsidRDefault="001C195B">
            <w:pPr>
              <w:pStyle w:val="Compact"/>
              <w:rPr>
                <w:sz w:val="16"/>
              </w:rPr>
            </w:pPr>
            <w:r w:rsidRPr="00760A1F">
              <w:rPr>
                <w:sz w:val="16"/>
              </w:rPr>
              <w:t>-1.7</w:t>
            </w:r>
          </w:p>
        </w:tc>
        <w:tc>
          <w:tcPr>
            <w:tcW w:w="0" w:type="auto"/>
          </w:tcPr>
          <w:p w14:paraId="36E5CAAB" w14:textId="77777777" w:rsidR="00A62F0C" w:rsidRPr="00760A1F" w:rsidRDefault="001C195B">
            <w:pPr>
              <w:pStyle w:val="Compact"/>
              <w:rPr>
                <w:sz w:val="16"/>
              </w:rPr>
            </w:pPr>
            <w:r w:rsidRPr="00760A1F">
              <w:rPr>
                <w:sz w:val="16"/>
              </w:rPr>
              <w:t>Quaternary marine</w:t>
            </w:r>
          </w:p>
        </w:tc>
        <w:tc>
          <w:tcPr>
            <w:tcW w:w="0" w:type="auto"/>
          </w:tcPr>
          <w:p w14:paraId="289CD777" w14:textId="77777777" w:rsidR="00A62F0C" w:rsidRPr="00760A1F" w:rsidRDefault="001C195B">
            <w:pPr>
              <w:pStyle w:val="Compact"/>
              <w:rPr>
                <w:sz w:val="16"/>
              </w:rPr>
            </w:pPr>
            <w:r w:rsidRPr="00760A1F">
              <w:rPr>
                <w:sz w:val="16"/>
              </w:rPr>
              <w:t>sodium chloride</w:t>
            </w:r>
          </w:p>
        </w:tc>
      </w:tr>
      <w:tr w:rsidR="00A62F0C" w:rsidRPr="00760A1F" w14:paraId="6560439B" w14:textId="77777777">
        <w:tc>
          <w:tcPr>
            <w:tcW w:w="0" w:type="auto"/>
          </w:tcPr>
          <w:p w14:paraId="196B0D96" w14:textId="77777777" w:rsidR="00A62F0C" w:rsidRPr="00760A1F" w:rsidRDefault="001C195B">
            <w:pPr>
              <w:pStyle w:val="Compact"/>
              <w:rPr>
                <w:sz w:val="16"/>
              </w:rPr>
            </w:pPr>
            <w:r w:rsidRPr="00760A1F">
              <w:rPr>
                <w:sz w:val="16"/>
              </w:rPr>
              <w:t>2</w:t>
            </w:r>
          </w:p>
        </w:tc>
        <w:tc>
          <w:tcPr>
            <w:tcW w:w="0" w:type="auto"/>
          </w:tcPr>
          <w:p w14:paraId="3AF4EB3D" w14:textId="77777777" w:rsidR="00A62F0C" w:rsidRPr="00760A1F" w:rsidRDefault="001C195B">
            <w:pPr>
              <w:pStyle w:val="Compact"/>
              <w:rPr>
                <w:sz w:val="16"/>
              </w:rPr>
            </w:pPr>
            <w:r w:rsidRPr="00760A1F">
              <w:rPr>
                <w:sz w:val="16"/>
              </w:rPr>
              <w:t>SB_283</w:t>
            </w:r>
          </w:p>
        </w:tc>
        <w:tc>
          <w:tcPr>
            <w:tcW w:w="0" w:type="auto"/>
          </w:tcPr>
          <w:p w14:paraId="60F16264" w14:textId="77777777" w:rsidR="00A62F0C" w:rsidRPr="00760A1F" w:rsidRDefault="001C195B">
            <w:pPr>
              <w:pStyle w:val="Compact"/>
              <w:rPr>
                <w:sz w:val="16"/>
              </w:rPr>
            </w:pPr>
            <w:r w:rsidRPr="00760A1F">
              <w:rPr>
                <w:sz w:val="16"/>
              </w:rPr>
              <w:t>Obs. SD Kuningan</w:t>
            </w:r>
          </w:p>
        </w:tc>
        <w:tc>
          <w:tcPr>
            <w:tcW w:w="0" w:type="auto"/>
          </w:tcPr>
          <w:p w14:paraId="2758915D" w14:textId="77777777" w:rsidR="00A62F0C" w:rsidRPr="00760A1F" w:rsidRDefault="001C195B">
            <w:pPr>
              <w:pStyle w:val="Compact"/>
              <w:rPr>
                <w:sz w:val="16"/>
              </w:rPr>
            </w:pPr>
            <w:r w:rsidRPr="00760A1F">
              <w:rPr>
                <w:sz w:val="16"/>
              </w:rPr>
              <w:t>1992</w:t>
            </w:r>
          </w:p>
        </w:tc>
        <w:tc>
          <w:tcPr>
            <w:tcW w:w="0" w:type="auto"/>
          </w:tcPr>
          <w:p w14:paraId="0BCD5A01" w14:textId="77777777" w:rsidR="00A62F0C" w:rsidRPr="00760A1F" w:rsidRDefault="001C195B">
            <w:pPr>
              <w:pStyle w:val="Compact"/>
              <w:rPr>
                <w:sz w:val="16"/>
              </w:rPr>
            </w:pPr>
            <w:r w:rsidRPr="00760A1F">
              <w:rPr>
                <w:sz w:val="16"/>
              </w:rPr>
              <w:t>-6.96437</w:t>
            </w:r>
          </w:p>
        </w:tc>
        <w:tc>
          <w:tcPr>
            <w:tcW w:w="0" w:type="auto"/>
          </w:tcPr>
          <w:p w14:paraId="60029B33" w14:textId="77777777" w:rsidR="00A62F0C" w:rsidRPr="00760A1F" w:rsidRDefault="001C195B">
            <w:pPr>
              <w:pStyle w:val="Compact"/>
              <w:rPr>
                <w:sz w:val="16"/>
              </w:rPr>
            </w:pPr>
            <w:r w:rsidRPr="00760A1F">
              <w:rPr>
                <w:sz w:val="16"/>
              </w:rPr>
              <w:t>110.41608</w:t>
            </w:r>
          </w:p>
        </w:tc>
        <w:tc>
          <w:tcPr>
            <w:tcW w:w="0" w:type="auto"/>
          </w:tcPr>
          <w:p w14:paraId="5F08CE44" w14:textId="77777777" w:rsidR="00A62F0C" w:rsidRPr="00760A1F" w:rsidRDefault="001C195B">
            <w:pPr>
              <w:pStyle w:val="Compact"/>
              <w:rPr>
                <w:sz w:val="16"/>
              </w:rPr>
            </w:pPr>
            <w:r w:rsidRPr="00760A1F">
              <w:rPr>
                <w:sz w:val="16"/>
              </w:rPr>
              <w:t>435500</w:t>
            </w:r>
          </w:p>
        </w:tc>
        <w:tc>
          <w:tcPr>
            <w:tcW w:w="0" w:type="auto"/>
          </w:tcPr>
          <w:p w14:paraId="6FDDDF44" w14:textId="77777777" w:rsidR="00A62F0C" w:rsidRPr="00760A1F" w:rsidRDefault="001C195B">
            <w:pPr>
              <w:pStyle w:val="Compact"/>
              <w:rPr>
                <w:sz w:val="16"/>
              </w:rPr>
            </w:pPr>
            <w:r w:rsidRPr="00760A1F">
              <w:rPr>
                <w:sz w:val="16"/>
              </w:rPr>
              <w:t>9230150</w:t>
            </w:r>
          </w:p>
        </w:tc>
        <w:tc>
          <w:tcPr>
            <w:tcW w:w="0" w:type="auto"/>
          </w:tcPr>
          <w:p w14:paraId="2DCB285E" w14:textId="77777777" w:rsidR="00A62F0C" w:rsidRPr="00760A1F" w:rsidRDefault="001C195B">
            <w:pPr>
              <w:pStyle w:val="Compact"/>
              <w:rPr>
                <w:sz w:val="16"/>
              </w:rPr>
            </w:pPr>
            <w:r w:rsidRPr="00760A1F">
              <w:rPr>
                <w:sz w:val="16"/>
              </w:rPr>
              <w:t>49M</w:t>
            </w:r>
          </w:p>
        </w:tc>
        <w:tc>
          <w:tcPr>
            <w:tcW w:w="0" w:type="auto"/>
          </w:tcPr>
          <w:p w14:paraId="65D870F1" w14:textId="77777777" w:rsidR="00A62F0C" w:rsidRPr="00760A1F" w:rsidRDefault="001C195B">
            <w:pPr>
              <w:pStyle w:val="Compact"/>
              <w:rPr>
                <w:sz w:val="16"/>
              </w:rPr>
            </w:pPr>
            <w:r w:rsidRPr="00760A1F">
              <w:rPr>
                <w:sz w:val="16"/>
              </w:rPr>
              <w:t>150.0</w:t>
            </w:r>
          </w:p>
        </w:tc>
        <w:tc>
          <w:tcPr>
            <w:tcW w:w="0" w:type="auto"/>
          </w:tcPr>
          <w:p w14:paraId="3B71C2BD" w14:textId="77777777" w:rsidR="00A62F0C" w:rsidRPr="00760A1F" w:rsidRDefault="001C195B">
            <w:pPr>
              <w:pStyle w:val="Compact"/>
              <w:rPr>
                <w:sz w:val="16"/>
              </w:rPr>
            </w:pPr>
            <w:r w:rsidRPr="00760A1F">
              <w:rPr>
                <w:sz w:val="16"/>
              </w:rPr>
              <w:t>15.25</w:t>
            </w:r>
          </w:p>
        </w:tc>
        <w:tc>
          <w:tcPr>
            <w:tcW w:w="0" w:type="auto"/>
          </w:tcPr>
          <w:p w14:paraId="1648A9CD" w14:textId="77777777" w:rsidR="00A62F0C" w:rsidRPr="00760A1F" w:rsidRDefault="001C195B">
            <w:pPr>
              <w:pStyle w:val="Compact"/>
              <w:rPr>
                <w:sz w:val="16"/>
              </w:rPr>
            </w:pPr>
            <w:r w:rsidRPr="00760A1F">
              <w:rPr>
                <w:sz w:val="16"/>
              </w:rPr>
              <w:t>...</w:t>
            </w:r>
          </w:p>
        </w:tc>
        <w:tc>
          <w:tcPr>
            <w:tcW w:w="0" w:type="auto"/>
          </w:tcPr>
          <w:p w14:paraId="7CA6C87A" w14:textId="77777777" w:rsidR="00A62F0C" w:rsidRPr="00760A1F" w:rsidRDefault="001C195B">
            <w:pPr>
              <w:pStyle w:val="Compact"/>
              <w:rPr>
                <w:sz w:val="16"/>
              </w:rPr>
            </w:pPr>
            <w:r w:rsidRPr="00760A1F">
              <w:rPr>
                <w:sz w:val="16"/>
              </w:rPr>
              <w:t>10.0</w:t>
            </w:r>
          </w:p>
        </w:tc>
        <w:tc>
          <w:tcPr>
            <w:tcW w:w="0" w:type="auto"/>
          </w:tcPr>
          <w:p w14:paraId="2565FA91" w14:textId="77777777" w:rsidR="00A62F0C" w:rsidRPr="00760A1F" w:rsidRDefault="001C195B">
            <w:pPr>
              <w:pStyle w:val="Compact"/>
              <w:rPr>
                <w:sz w:val="16"/>
              </w:rPr>
            </w:pPr>
            <w:r w:rsidRPr="00760A1F">
              <w:rPr>
                <w:sz w:val="16"/>
              </w:rPr>
              <w:t>3.7</w:t>
            </w:r>
          </w:p>
        </w:tc>
        <w:tc>
          <w:tcPr>
            <w:tcW w:w="0" w:type="auto"/>
          </w:tcPr>
          <w:p w14:paraId="544A4519" w14:textId="77777777" w:rsidR="00A62F0C" w:rsidRPr="00760A1F" w:rsidRDefault="001C195B">
            <w:pPr>
              <w:pStyle w:val="Compact"/>
              <w:rPr>
                <w:sz w:val="16"/>
              </w:rPr>
            </w:pPr>
            <w:r w:rsidRPr="00760A1F">
              <w:rPr>
                <w:sz w:val="16"/>
              </w:rPr>
              <w:t>29.0</w:t>
            </w:r>
          </w:p>
        </w:tc>
        <w:tc>
          <w:tcPr>
            <w:tcW w:w="0" w:type="auto"/>
          </w:tcPr>
          <w:p w14:paraId="4049A14E" w14:textId="77777777" w:rsidR="00A62F0C" w:rsidRPr="00760A1F" w:rsidRDefault="001C195B">
            <w:pPr>
              <w:pStyle w:val="Compact"/>
              <w:rPr>
                <w:sz w:val="16"/>
              </w:rPr>
            </w:pPr>
            <w:r w:rsidRPr="00760A1F">
              <w:rPr>
                <w:sz w:val="16"/>
              </w:rPr>
              <w:t>148.0</w:t>
            </w:r>
          </w:p>
        </w:tc>
        <w:tc>
          <w:tcPr>
            <w:tcW w:w="0" w:type="auto"/>
          </w:tcPr>
          <w:p w14:paraId="63BE0347" w14:textId="77777777" w:rsidR="00A62F0C" w:rsidRPr="00760A1F" w:rsidRDefault="001C195B">
            <w:pPr>
              <w:pStyle w:val="Compact"/>
              <w:rPr>
                <w:sz w:val="16"/>
              </w:rPr>
            </w:pPr>
            <w:r w:rsidRPr="00760A1F">
              <w:rPr>
                <w:sz w:val="16"/>
              </w:rPr>
              <w:t>71.7</w:t>
            </w:r>
          </w:p>
        </w:tc>
        <w:tc>
          <w:tcPr>
            <w:tcW w:w="0" w:type="auto"/>
          </w:tcPr>
          <w:p w14:paraId="0B90A1BF" w14:textId="77777777" w:rsidR="00A62F0C" w:rsidRPr="00760A1F" w:rsidRDefault="001C195B">
            <w:pPr>
              <w:pStyle w:val="Compact"/>
              <w:rPr>
                <w:sz w:val="16"/>
              </w:rPr>
            </w:pPr>
            <w:r w:rsidRPr="00760A1F">
              <w:rPr>
                <w:sz w:val="16"/>
              </w:rPr>
              <w:t>37.2</w:t>
            </w:r>
          </w:p>
        </w:tc>
        <w:tc>
          <w:tcPr>
            <w:tcW w:w="0" w:type="auto"/>
          </w:tcPr>
          <w:p w14:paraId="4699E5E4" w14:textId="77777777" w:rsidR="00A62F0C" w:rsidRPr="00760A1F" w:rsidRDefault="001C195B">
            <w:pPr>
              <w:pStyle w:val="Compact"/>
              <w:rPr>
                <w:sz w:val="16"/>
              </w:rPr>
            </w:pPr>
            <w:r w:rsidRPr="00760A1F">
              <w:rPr>
                <w:sz w:val="16"/>
              </w:rPr>
              <w:t>379.1</w:t>
            </w:r>
          </w:p>
        </w:tc>
        <w:tc>
          <w:tcPr>
            <w:tcW w:w="0" w:type="auto"/>
          </w:tcPr>
          <w:p w14:paraId="19153CF0" w14:textId="77777777" w:rsidR="00A62F0C" w:rsidRPr="00760A1F" w:rsidRDefault="001C195B">
            <w:pPr>
              <w:pStyle w:val="Compact"/>
              <w:rPr>
                <w:sz w:val="16"/>
              </w:rPr>
            </w:pPr>
            <w:r w:rsidRPr="00760A1F">
              <w:rPr>
                <w:sz w:val="16"/>
              </w:rPr>
              <w:t>2.8</w:t>
            </w:r>
          </w:p>
        </w:tc>
        <w:tc>
          <w:tcPr>
            <w:tcW w:w="0" w:type="auto"/>
          </w:tcPr>
          <w:p w14:paraId="5ECF863F" w14:textId="77777777" w:rsidR="00A62F0C" w:rsidRPr="00760A1F" w:rsidRDefault="001C195B">
            <w:pPr>
              <w:pStyle w:val="Compact"/>
              <w:rPr>
                <w:sz w:val="16"/>
              </w:rPr>
            </w:pPr>
            <w:r w:rsidRPr="00760A1F">
              <w:rPr>
                <w:sz w:val="16"/>
              </w:rPr>
              <w:t>Garang</w:t>
            </w:r>
          </w:p>
        </w:tc>
        <w:tc>
          <w:tcPr>
            <w:tcW w:w="0" w:type="auto"/>
          </w:tcPr>
          <w:p w14:paraId="5A5E0E87" w14:textId="77777777" w:rsidR="00A62F0C" w:rsidRPr="00760A1F" w:rsidRDefault="001C195B">
            <w:pPr>
              <w:pStyle w:val="Compact"/>
              <w:rPr>
                <w:sz w:val="16"/>
              </w:rPr>
            </w:pPr>
            <w:r w:rsidRPr="00760A1F">
              <w:rPr>
                <w:sz w:val="16"/>
              </w:rPr>
              <w:t>sodium bicarbonate</w:t>
            </w:r>
          </w:p>
        </w:tc>
      </w:tr>
      <w:tr w:rsidR="00A62F0C" w:rsidRPr="00760A1F" w14:paraId="4FA95904" w14:textId="77777777">
        <w:tc>
          <w:tcPr>
            <w:tcW w:w="0" w:type="auto"/>
          </w:tcPr>
          <w:p w14:paraId="390E8719" w14:textId="77777777" w:rsidR="00A62F0C" w:rsidRPr="00760A1F" w:rsidRDefault="001C195B">
            <w:pPr>
              <w:pStyle w:val="Compact"/>
              <w:rPr>
                <w:sz w:val="16"/>
              </w:rPr>
            </w:pPr>
            <w:r w:rsidRPr="00760A1F">
              <w:rPr>
                <w:sz w:val="16"/>
              </w:rPr>
              <w:t>3</w:t>
            </w:r>
          </w:p>
        </w:tc>
        <w:tc>
          <w:tcPr>
            <w:tcW w:w="0" w:type="auto"/>
          </w:tcPr>
          <w:p w14:paraId="7D61923C" w14:textId="77777777" w:rsidR="00A62F0C" w:rsidRPr="00760A1F" w:rsidRDefault="001C195B">
            <w:pPr>
              <w:pStyle w:val="Compact"/>
              <w:rPr>
                <w:sz w:val="16"/>
              </w:rPr>
            </w:pPr>
            <w:r w:rsidRPr="00760A1F">
              <w:rPr>
                <w:sz w:val="16"/>
              </w:rPr>
              <w:t>SB_271</w:t>
            </w:r>
          </w:p>
        </w:tc>
        <w:tc>
          <w:tcPr>
            <w:tcW w:w="0" w:type="auto"/>
          </w:tcPr>
          <w:p w14:paraId="233404EE" w14:textId="77777777" w:rsidR="00A62F0C" w:rsidRPr="00760A1F" w:rsidRDefault="001C195B">
            <w:pPr>
              <w:pStyle w:val="Compact"/>
              <w:rPr>
                <w:sz w:val="16"/>
              </w:rPr>
            </w:pPr>
            <w:r w:rsidRPr="00760A1F">
              <w:rPr>
                <w:sz w:val="16"/>
              </w:rPr>
              <w:t>PT. Sango Keramik</w:t>
            </w:r>
          </w:p>
        </w:tc>
        <w:tc>
          <w:tcPr>
            <w:tcW w:w="0" w:type="auto"/>
          </w:tcPr>
          <w:p w14:paraId="1DADDF20" w14:textId="77777777" w:rsidR="00A62F0C" w:rsidRPr="00760A1F" w:rsidRDefault="001C195B">
            <w:pPr>
              <w:pStyle w:val="Compact"/>
              <w:rPr>
                <w:sz w:val="16"/>
              </w:rPr>
            </w:pPr>
            <w:r w:rsidRPr="00760A1F">
              <w:rPr>
                <w:sz w:val="16"/>
              </w:rPr>
              <w:t>1992</w:t>
            </w:r>
          </w:p>
        </w:tc>
        <w:tc>
          <w:tcPr>
            <w:tcW w:w="0" w:type="auto"/>
          </w:tcPr>
          <w:p w14:paraId="32559F19" w14:textId="77777777" w:rsidR="00A62F0C" w:rsidRPr="00760A1F" w:rsidRDefault="001C195B">
            <w:pPr>
              <w:pStyle w:val="Compact"/>
              <w:rPr>
                <w:sz w:val="16"/>
              </w:rPr>
            </w:pPr>
            <w:r w:rsidRPr="00760A1F">
              <w:rPr>
                <w:sz w:val="16"/>
              </w:rPr>
              <w:t>-6.98006</w:t>
            </w:r>
          </w:p>
        </w:tc>
        <w:tc>
          <w:tcPr>
            <w:tcW w:w="0" w:type="auto"/>
          </w:tcPr>
          <w:p w14:paraId="19C55F12" w14:textId="77777777" w:rsidR="00A62F0C" w:rsidRPr="00760A1F" w:rsidRDefault="001C195B">
            <w:pPr>
              <w:pStyle w:val="Compact"/>
              <w:rPr>
                <w:sz w:val="16"/>
              </w:rPr>
            </w:pPr>
            <w:r w:rsidRPr="00760A1F">
              <w:rPr>
                <w:sz w:val="16"/>
              </w:rPr>
              <w:t>110.31332</w:t>
            </w:r>
          </w:p>
        </w:tc>
        <w:tc>
          <w:tcPr>
            <w:tcW w:w="0" w:type="auto"/>
          </w:tcPr>
          <w:p w14:paraId="43DCF8FA" w14:textId="77777777" w:rsidR="00A62F0C" w:rsidRPr="00760A1F" w:rsidRDefault="001C195B">
            <w:pPr>
              <w:pStyle w:val="Compact"/>
              <w:rPr>
                <w:sz w:val="16"/>
              </w:rPr>
            </w:pPr>
            <w:r w:rsidRPr="00760A1F">
              <w:rPr>
                <w:sz w:val="16"/>
              </w:rPr>
              <w:t>424150</w:t>
            </w:r>
          </w:p>
        </w:tc>
        <w:tc>
          <w:tcPr>
            <w:tcW w:w="0" w:type="auto"/>
          </w:tcPr>
          <w:p w14:paraId="0F485495" w14:textId="77777777" w:rsidR="00A62F0C" w:rsidRPr="00760A1F" w:rsidRDefault="001C195B">
            <w:pPr>
              <w:pStyle w:val="Compact"/>
              <w:rPr>
                <w:sz w:val="16"/>
              </w:rPr>
            </w:pPr>
            <w:r w:rsidRPr="00760A1F">
              <w:rPr>
                <w:sz w:val="16"/>
              </w:rPr>
              <w:t>9228400</w:t>
            </w:r>
          </w:p>
        </w:tc>
        <w:tc>
          <w:tcPr>
            <w:tcW w:w="0" w:type="auto"/>
          </w:tcPr>
          <w:p w14:paraId="64E18FB9" w14:textId="77777777" w:rsidR="00A62F0C" w:rsidRPr="00760A1F" w:rsidRDefault="001C195B">
            <w:pPr>
              <w:pStyle w:val="Compact"/>
              <w:rPr>
                <w:sz w:val="16"/>
              </w:rPr>
            </w:pPr>
            <w:r w:rsidRPr="00760A1F">
              <w:rPr>
                <w:sz w:val="16"/>
              </w:rPr>
              <w:t>49M</w:t>
            </w:r>
          </w:p>
        </w:tc>
        <w:tc>
          <w:tcPr>
            <w:tcW w:w="0" w:type="auto"/>
          </w:tcPr>
          <w:p w14:paraId="3C53A3DE" w14:textId="77777777" w:rsidR="00A62F0C" w:rsidRPr="00760A1F" w:rsidRDefault="001C195B">
            <w:pPr>
              <w:pStyle w:val="Compact"/>
              <w:rPr>
                <w:sz w:val="16"/>
              </w:rPr>
            </w:pPr>
            <w:r w:rsidRPr="00760A1F">
              <w:rPr>
                <w:sz w:val="16"/>
              </w:rPr>
              <w:t>65.0</w:t>
            </w:r>
          </w:p>
        </w:tc>
        <w:tc>
          <w:tcPr>
            <w:tcW w:w="0" w:type="auto"/>
          </w:tcPr>
          <w:p w14:paraId="6FC2588F" w14:textId="77777777" w:rsidR="00A62F0C" w:rsidRPr="00760A1F" w:rsidRDefault="001C195B">
            <w:pPr>
              <w:pStyle w:val="Compact"/>
              <w:rPr>
                <w:sz w:val="16"/>
              </w:rPr>
            </w:pPr>
            <w:r w:rsidRPr="00760A1F">
              <w:rPr>
                <w:sz w:val="16"/>
              </w:rPr>
              <w:t>31.49</w:t>
            </w:r>
          </w:p>
        </w:tc>
        <w:tc>
          <w:tcPr>
            <w:tcW w:w="0" w:type="auto"/>
          </w:tcPr>
          <w:p w14:paraId="0DCC48C8" w14:textId="77777777" w:rsidR="00A62F0C" w:rsidRPr="00760A1F" w:rsidRDefault="001C195B">
            <w:pPr>
              <w:pStyle w:val="Compact"/>
              <w:rPr>
                <w:sz w:val="16"/>
              </w:rPr>
            </w:pPr>
            <w:r w:rsidRPr="00760A1F">
              <w:rPr>
                <w:sz w:val="16"/>
              </w:rPr>
              <w:t>...</w:t>
            </w:r>
          </w:p>
        </w:tc>
        <w:tc>
          <w:tcPr>
            <w:tcW w:w="0" w:type="auto"/>
          </w:tcPr>
          <w:p w14:paraId="7110EA9C" w14:textId="77777777" w:rsidR="00A62F0C" w:rsidRPr="00760A1F" w:rsidRDefault="001C195B">
            <w:pPr>
              <w:pStyle w:val="Compact"/>
              <w:rPr>
                <w:sz w:val="16"/>
              </w:rPr>
            </w:pPr>
            <w:r w:rsidRPr="00760A1F">
              <w:rPr>
                <w:sz w:val="16"/>
              </w:rPr>
              <w:t>6.0</w:t>
            </w:r>
          </w:p>
        </w:tc>
        <w:tc>
          <w:tcPr>
            <w:tcW w:w="0" w:type="auto"/>
          </w:tcPr>
          <w:p w14:paraId="3105473A" w14:textId="77777777" w:rsidR="00A62F0C" w:rsidRPr="00760A1F" w:rsidRDefault="001C195B">
            <w:pPr>
              <w:pStyle w:val="Compact"/>
              <w:rPr>
                <w:sz w:val="16"/>
              </w:rPr>
            </w:pPr>
            <w:r w:rsidRPr="00760A1F">
              <w:rPr>
                <w:sz w:val="16"/>
              </w:rPr>
              <w:t>41.2</w:t>
            </w:r>
          </w:p>
        </w:tc>
        <w:tc>
          <w:tcPr>
            <w:tcW w:w="0" w:type="auto"/>
          </w:tcPr>
          <w:p w14:paraId="328A4CEB" w14:textId="77777777" w:rsidR="00A62F0C" w:rsidRPr="00760A1F" w:rsidRDefault="001C195B">
            <w:pPr>
              <w:pStyle w:val="Compact"/>
              <w:rPr>
                <w:sz w:val="16"/>
              </w:rPr>
            </w:pPr>
            <w:r w:rsidRPr="00760A1F">
              <w:rPr>
                <w:sz w:val="16"/>
              </w:rPr>
              <w:t>12.0</w:t>
            </w:r>
          </w:p>
        </w:tc>
        <w:tc>
          <w:tcPr>
            <w:tcW w:w="0" w:type="auto"/>
          </w:tcPr>
          <w:p w14:paraId="7EB5ACD5" w14:textId="77777777" w:rsidR="00A62F0C" w:rsidRPr="00760A1F" w:rsidRDefault="001C195B">
            <w:pPr>
              <w:pStyle w:val="Compact"/>
              <w:rPr>
                <w:sz w:val="16"/>
              </w:rPr>
            </w:pPr>
            <w:r w:rsidRPr="00760A1F">
              <w:rPr>
                <w:sz w:val="16"/>
              </w:rPr>
              <w:t>30.0</w:t>
            </w:r>
          </w:p>
        </w:tc>
        <w:tc>
          <w:tcPr>
            <w:tcW w:w="0" w:type="auto"/>
          </w:tcPr>
          <w:p w14:paraId="1AB462F0" w14:textId="77777777" w:rsidR="00A62F0C" w:rsidRPr="00760A1F" w:rsidRDefault="001C195B">
            <w:pPr>
              <w:pStyle w:val="Compact"/>
              <w:rPr>
                <w:sz w:val="16"/>
              </w:rPr>
            </w:pPr>
            <w:r w:rsidRPr="00760A1F">
              <w:rPr>
                <w:sz w:val="16"/>
              </w:rPr>
              <w:t>10.9</w:t>
            </w:r>
          </w:p>
        </w:tc>
        <w:tc>
          <w:tcPr>
            <w:tcW w:w="0" w:type="auto"/>
          </w:tcPr>
          <w:p w14:paraId="154458E6" w14:textId="77777777" w:rsidR="00A62F0C" w:rsidRPr="00760A1F" w:rsidRDefault="001C195B">
            <w:pPr>
              <w:pStyle w:val="Compact"/>
              <w:rPr>
                <w:sz w:val="16"/>
              </w:rPr>
            </w:pPr>
            <w:r w:rsidRPr="00760A1F">
              <w:rPr>
                <w:sz w:val="16"/>
              </w:rPr>
              <w:t>13.9</w:t>
            </w:r>
          </w:p>
        </w:tc>
        <w:tc>
          <w:tcPr>
            <w:tcW w:w="0" w:type="auto"/>
          </w:tcPr>
          <w:p w14:paraId="7A131C82" w14:textId="77777777" w:rsidR="00A62F0C" w:rsidRPr="00760A1F" w:rsidRDefault="001C195B">
            <w:pPr>
              <w:pStyle w:val="Compact"/>
              <w:rPr>
                <w:sz w:val="16"/>
              </w:rPr>
            </w:pPr>
            <w:r w:rsidRPr="00760A1F">
              <w:rPr>
                <w:sz w:val="16"/>
              </w:rPr>
              <w:t>261.7</w:t>
            </w:r>
          </w:p>
        </w:tc>
        <w:tc>
          <w:tcPr>
            <w:tcW w:w="0" w:type="auto"/>
          </w:tcPr>
          <w:p w14:paraId="4A39A6D4" w14:textId="77777777" w:rsidR="00A62F0C" w:rsidRPr="00760A1F" w:rsidRDefault="001C195B">
            <w:pPr>
              <w:pStyle w:val="Compact"/>
              <w:rPr>
                <w:sz w:val="16"/>
              </w:rPr>
            </w:pPr>
            <w:r w:rsidRPr="00760A1F">
              <w:rPr>
                <w:sz w:val="16"/>
              </w:rPr>
              <w:t>-4.3</w:t>
            </w:r>
          </w:p>
        </w:tc>
        <w:tc>
          <w:tcPr>
            <w:tcW w:w="0" w:type="auto"/>
          </w:tcPr>
          <w:p w14:paraId="20C1F9BF" w14:textId="77777777" w:rsidR="00A62F0C" w:rsidRPr="00760A1F" w:rsidRDefault="001C195B">
            <w:pPr>
              <w:pStyle w:val="Compact"/>
              <w:rPr>
                <w:sz w:val="16"/>
              </w:rPr>
            </w:pPr>
            <w:r w:rsidRPr="00760A1F">
              <w:rPr>
                <w:sz w:val="16"/>
              </w:rPr>
              <w:t>Damar</w:t>
            </w:r>
          </w:p>
        </w:tc>
        <w:tc>
          <w:tcPr>
            <w:tcW w:w="0" w:type="auto"/>
          </w:tcPr>
          <w:p w14:paraId="4C96C8FC" w14:textId="77777777" w:rsidR="00A62F0C" w:rsidRPr="00760A1F" w:rsidRDefault="001C195B">
            <w:pPr>
              <w:pStyle w:val="Compact"/>
              <w:rPr>
                <w:sz w:val="16"/>
              </w:rPr>
            </w:pPr>
            <w:r w:rsidRPr="00760A1F">
              <w:rPr>
                <w:sz w:val="16"/>
              </w:rPr>
              <w:t>calcium bicarbonate</w:t>
            </w:r>
          </w:p>
        </w:tc>
      </w:tr>
      <w:tr w:rsidR="00A62F0C" w:rsidRPr="00760A1F" w14:paraId="26847645" w14:textId="77777777">
        <w:tc>
          <w:tcPr>
            <w:tcW w:w="0" w:type="auto"/>
          </w:tcPr>
          <w:p w14:paraId="2EC8D6C1" w14:textId="77777777" w:rsidR="00A62F0C" w:rsidRPr="00760A1F" w:rsidRDefault="001C195B">
            <w:pPr>
              <w:pStyle w:val="Compact"/>
              <w:rPr>
                <w:sz w:val="16"/>
              </w:rPr>
            </w:pPr>
            <w:r w:rsidRPr="00760A1F">
              <w:rPr>
                <w:sz w:val="16"/>
              </w:rPr>
              <w:lastRenderedPageBreak/>
              <w:t>4</w:t>
            </w:r>
          </w:p>
        </w:tc>
        <w:tc>
          <w:tcPr>
            <w:tcW w:w="0" w:type="auto"/>
          </w:tcPr>
          <w:p w14:paraId="69E37DF5" w14:textId="77777777" w:rsidR="00A62F0C" w:rsidRPr="00760A1F" w:rsidRDefault="001C195B">
            <w:pPr>
              <w:pStyle w:val="Compact"/>
              <w:rPr>
                <w:sz w:val="16"/>
              </w:rPr>
            </w:pPr>
            <w:r w:rsidRPr="00760A1F">
              <w:rPr>
                <w:sz w:val="16"/>
              </w:rPr>
              <w:t>SB_270</w:t>
            </w:r>
          </w:p>
        </w:tc>
        <w:tc>
          <w:tcPr>
            <w:tcW w:w="0" w:type="auto"/>
          </w:tcPr>
          <w:p w14:paraId="576403A8" w14:textId="77777777" w:rsidR="00A62F0C" w:rsidRPr="00760A1F" w:rsidRDefault="001C195B">
            <w:pPr>
              <w:pStyle w:val="Compact"/>
              <w:rPr>
                <w:sz w:val="16"/>
              </w:rPr>
            </w:pPr>
            <w:r w:rsidRPr="00760A1F">
              <w:rPr>
                <w:sz w:val="16"/>
              </w:rPr>
              <w:t>Dolog Mangkang</w:t>
            </w:r>
          </w:p>
        </w:tc>
        <w:tc>
          <w:tcPr>
            <w:tcW w:w="0" w:type="auto"/>
          </w:tcPr>
          <w:p w14:paraId="32ED3433" w14:textId="77777777" w:rsidR="00A62F0C" w:rsidRPr="00760A1F" w:rsidRDefault="001C195B">
            <w:pPr>
              <w:pStyle w:val="Compact"/>
              <w:rPr>
                <w:sz w:val="16"/>
              </w:rPr>
            </w:pPr>
            <w:r w:rsidRPr="00760A1F">
              <w:rPr>
                <w:sz w:val="16"/>
              </w:rPr>
              <w:t>1992</w:t>
            </w:r>
          </w:p>
        </w:tc>
        <w:tc>
          <w:tcPr>
            <w:tcW w:w="0" w:type="auto"/>
          </w:tcPr>
          <w:p w14:paraId="50F85F25" w14:textId="77777777" w:rsidR="00A62F0C" w:rsidRPr="00760A1F" w:rsidRDefault="001C195B">
            <w:pPr>
              <w:pStyle w:val="Compact"/>
              <w:rPr>
                <w:sz w:val="16"/>
              </w:rPr>
            </w:pPr>
            <w:r w:rsidRPr="00760A1F">
              <w:rPr>
                <w:sz w:val="16"/>
              </w:rPr>
              <w:t>-6.97099</w:t>
            </w:r>
          </w:p>
        </w:tc>
        <w:tc>
          <w:tcPr>
            <w:tcW w:w="0" w:type="auto"/>
          </w:tcPr>
          <w:p w14:paraId="6366E761" w14:textId="77777777" w:rsidR="00A62F0C" w:rsidRPr="00760A1F" w:rsidRDefault="001C195B">
            <w:pPr>
              <w:pStyle w:val="Compact"/>
              <w:rPr>
                <w:sz w:val="16"/>
              </w:rPr>
            </w:pPr>
            <w:r w:rsidRPr="00760A1F">
              <w:rPr>
                <w:sz w:val="16"/>
              </w:rPr>
              <w:t>110.29341</w:t>
            </w:r>
          </w:p>
        </w:tc>
        <w:tc>
          <w:tcPr>
            <w:tcW w:w="0" w:type="auto"/>
          </w:tcPr>
          <w:p w14:paraId="7DC76560" w14:textId="77777777" w:rsidR="00A62F0C" w:rsidRPr="00760A1F" w:rsidRDefault="001C195B">
            <w:pPr>
              <w:pStyle w:val="Compact"/>
              <w:rPr>
                <w:sz w:val="16"/>
              </w:rPr>
            </w:pPr>
            <w:r w:rsidRPr="00760A1F">
              <w:rPr>
                <w:sz w:val="16"/>
              </w:rPr>
              <w:t>421950</w:t>
            </w:r>
          </w:p>
        </w:tc>
        <w:tc>
          <w:tcPr>
            <w:tcW w:w="0" w:type="auto"/>
          </w:tcPr>
          <w:p w14:paraId="65891EB7" w14:textId="77777777" w:rsidR="00A62F0C" w:rsidRPr="00760A1F" w:rsidRDefault="001C195B">
            <w:pPr>
              <w:pStyle w:val="Compact"/>
              <w:rPr>
                <w:sz w:val="16"/>
              </w:rPr>
            </w:pPr>
            <w:r w:rsidRPr="00760A1F">
              <w:rPr>
                <w:sz w:val="16"/>
              </w:rPr>
              <w:t>9229400</w:t>
            </w:r>
          </w:p>
        </w:tc>
        <w:tc>
          <w:tcPr>
            <w:tcW w:w="0" w:type="auto"/>
          </w:tcPr>
          <w:p w14:paraId="586C42A6" w14:textId="77777777" w:rsidR="00A62F0C" w:rsidRPr="00760A1F" w:rsidRDefault="001C195B">
            <w:pPr>
              <w:pStyle w:val="Compact"/>
              <w:rPr>
                <w:sz w:val="16"/>
              </w:rPr>
            </w:pPr>
            <w:r w:rsidRPr="00760A1F">
              <w:rPr>
                <w:sz w:val="16"/>
              </w:rPr>
              <w:t>49M</w:t>
            </w:r>
          </w:p>
        </w:tc>
        <w:tc>
          <w:tcPr>
            <w:tcW w:w="0" w:type="auto"/>
          </w:tcPr>
          <w:p w14:paraId="4C45B0EC" w14:textId="77777777" w:rsidR="00A62F0C" w:rsidRPr="00760A1F" w:rsidRDefault="001C195B">
            <w:pPr>
              <w:pStyle w:val="Compact"/>
              <w:rPr>
                <w:sz w:val="16"/>
              </w:rPr>
            </w:pPr>
            <w:r w:rsidRPr="00760A1F">
              <w:rPr>
                <w:sz w:val="16"/>
              </w:rPr>
              <w:t>NaN</w:t>
            </w:r>
          </w:p>
        </w:tc>
        <w:tc>
          <w:tcPr>
            <w:tcW w:w="0" w:type="auto"/>
          </w:tcPr>
          <w:p w14:paraId="28A126AD" w14:textId="77777777" w:rsidR="00A62F0C" w:rsidRPr="00760A1F" w:rsidRDefault="001C195B">
            <w:pPr>
              <w:pStyle w:val="Compact"/>
              <w:rPr>
                <w:sz w:val="16"/>
              </w:rPr>
            </w:pPr>
            <w:r w:rsidRPr="00760A1F">
              <w:rPr>
                <w:sz w:val="16"/>
              </w:rPr>
              <w:t>19.80</w:t>
            </w:r>
          </w:p>
        </w:tc>
        <w:tc>
          <w:tcPr>
            <w:tcW w:w="0" w:type="auto"/>
          </w:tcPr>
          <w:p w14:paraId="495585A0" w14:textId="77777777" w:rsidR="00A62F0C" w:rsidRPr="00760A1F" w:rsidRDefault="001C195B">
            <w:pPr>
              <w:pStyle w:val="Compact"/>
              <w:rPr>
                <w:sz w:val="16"/>
              </w:rPr>
            </w:pPr>
            <w:r w:rsidRPr="00760A1F">
              <w:rPr>
                <w:sz w:val="16"/>
              </w:rPr>
              <w:t>...</w:t>
            </w:r>
          </w:p>
        </w:tc>
        <w:tc>
          <w:tcPr>
            <w:tcW w:w="0" w:type="auto"/>
          </w:tcPr>
          <w:p w14:paraId="70F42F9A" w14:textId="77777777" w:rsidR="00A62F0C" w:rsidRPr="00760A1F" w:rsidRDefault="001C195B">
            <w:pPr>
              <w:pStyle w:val="Compact"/>
              <w:rPr>
                <w:sz w:val="16"/>
              </w:rPr>
            </w:pPr>
            <w:r w:rsidRPr="00760A1F">
              <w:rPr>
                <w:sz w:val="16"/>
              </w:rPr>
              <w:t>9.0</w:t>
            </w:r>
          </w:p>
        </w:tc>
        <w:tc>
          <w:tcPr>
            <w:tcW w:w="0" w:type="auto"/>
          </w:tcPr>
          <w:p w14:paraId="62D31709" w14:textId="77777777" w:rsidR="00A62F0C" w:rsidRPr="00760A1F" w:rsidRDefault="001C195B">
            <w:pPr>
              <w:pStyle w:val="Compact"/>
              <w:rPr>
                <w:sz w:val="16"/>
              </w:rPr>
            </w:pPr>
            <w:r w:rsidRPr="00760A1F">
              <w:rPr>
                <w:sz w:val="16"/>
              </w:rPr>
              <w:t>45.0</w:t>
            </w:r>
          </w:p>
        </w:tc>
        <w:tc>
          <w:tcPr>
            <w:tcW w:w="0" w:type="auto"/>
          </w:tcPr>
          <w:p w14:paraId="5727AA48" w14:textId="77777777" w:rsidR="00A62F0C" w:rsidRPr="00760A1F" w:rsidRDefault="001C195B">
            <w:pPr>
              <w:pStyle w:val="Compact"/>
              <w:rPr>
                <w:sz w:val="16"/>
              </w:rPr>
            </w:pPr>
            <w:r w:rsidRPr="00760A1F">
              <w:rPr>
                <w:sz w:val="16"/>
              </w:rPr>
              <w:t>16.4</w:t>
            </w:r>
          </w:p>
        </w:tc>
        <w:tc>
          <w:tcPr>
            <w:tcW w:w="0" w:type="auto"/>
          </w:tcPr>
          <w:p w14:paraId="27BC6938" w14:textId="77777777" w:rsidR="00A62F0C" w:rsidRPr="00760A1F" w:rsidRDefault="001C195B">
            <w:pPr>
              <w:pStyle w:val="Compact"/>
              <w:rPr>
                <w:sz w:val="16"/>
              </w:rPr>
            </w:pPr>
            <w:r w:rsidRPr="00760A1F">
              <w:rPr>
                <w:sz w:val="16"/>
              </w:rPr>
              <w:t>50.0</w:t>
            </w:r>
          </w:p>
        </w:tc>
        <w:tc>
          <w:tcPr>
            <w:tcW w:w="0" w:type="auto"/>
          </w:tcPr>
          <w:p w14:paraId="021D53C0" w14:textId="77777777" w:rsidR="00A62F0C" w:rsidRPr="00760A1F" w:rsidRDefault="001C195B">
            <w:pPr>
              <w:pStyle w:val="Compact"/>
              <w:rPr>
                <w:sz w:val="16"/>
              </w:rPr>
            </w:pPr>
            <w:r w:rsidRPr="00760A1F">
              <w:rPr>
                <w:sz w:val="16"/>
              </w:rPr>
              <w:t>38.3</w:t>
            </w:r>
          </w:p>
        </w:tc>
        <w:tc>
          <w:tcPr>
            <w:tcW w:w="0" w:type="auto"/>
          </w:tcPr>
          <w:p w14:paraId="3A22AE63" w14:textId="77777777" w:rsidR="00A62F0C" w:rsidRPr="00760A1F" w:rsidRDefault="001C195B">
            <w:pPr>
              <w:pStyle w:val="Compact"/>
              <w:rPr>
                <w:sz w:val="16"/>
              </w:rPr>
            </w:pPr>
            <w:r w:rsidRPr="00760A1F">
              <w:rPr>
                <w:sz w:val="16"/>
              </w:rPr>
              <w:t>57.0</w:t>
            </w:r>
          </w:p>
        </w:tc>
        <w:tc>
          <w:tcPr>
            <w:tcW w:w="0" w:type="auto"/>
          </w:tcPr>
          <w:p w14:paraId="5F88EA4D" w14:textId="77777777" w:rsidR="00A62F0C" w:rsidRPr="00760A1F" w:rsidRDefault="001C195B">
            <w:pPr>
              <w:pStyle w:val="Compact"/>
              <w:rPr>
                <w:sz w:val="16"/>
              </w:rPr>
            </w:pPr>
            <w:r w:rsidRPr="00760A1F">
              <w:rPr>
                <w:sz w:val="16"/>
              </w:rPr>
              <w:t>231.9</w:t>
            </w:r>
          </w:p>
        </w:tc>
        <w:tc>
          <w:tcPr>
            <w:tcW w:w="0" w:type="auto"/>
          </w:tcPr>
          <w:p w14:paraId="229170C1" w14:textId="77777777" w:rsidR="00A62F0C" w:rsidRPr="00760A1F" w:rsidRDefault="001C195B">
            <w:pPr>
              <w:pStyle w:val="Compact"/>
              <w:rPr>
                <w:sz w:val="16"/>
              </w:rPr>
            </w:pPr>
            <w:r w:rsidRPr="00760A1F">
              <w:rPr>
                <w:sz w:val="16"/>
              </w:rPr>
              <w:t>-1.6</w:t>
            </w:r>
          </w:p>
        </w:tc>
        <w:tc>
          <w:tcPr>
            <w:tcW w:w="0" w:type="auto"/>
          </w:tcPr>
          <w:p w14:paraId="409F5B5A" w14:textId="77777777" w:rsidR="00A62F0C" w:rsidRPr="00760A1F" w:rsidRDefault="001C195B">
            <w:pPr>
              <w:pStyle w:val="Compact"/>
              <w:rPr>
                <w:sz w:val="16"/>
              </w:rPr>
            </w:pPr>
            <w:r w:rsidRPr="00760A1F">
              <w:rPr>
                <w:sz w:val="16"/>
              </w:rPr>
              <w:t>Damar</w:t>
            </w:r>
          </w:p>
        </w:tc>
        <w:tc>
          <w:tcPr>
            <w:tcW w:w="0" w:type="auto"/>
          </w:tcPr>
          <w:p w14:paraId="3C807139" w14:textId="77777777" w:rsidR="00A62F0C" w:rsidRPr="00760A1F" w:rsidRDefault="001C195B">
            <w:pPr>
              <w:pStyle w:val="Compact"/>
              <w:rPr>
                <w:sz w:val="16"/>
              </w:rPr>
            </w:pPr>
            <w:r w:rsidRPr="00760A1F">
              <w:rPr>
                <w:sz w:val="16"/>
              </w:rPr>
              <w:t>calcium bicarbonate</w:t>
            </w:r>
          </w:p>
        </w:tc>
      </w:tr>
      <w:tr w:rsidR="00A62F0C" w:rsidRPr="00760A1F" w14:paraId="573F85D9" w14:textId="77777777">
        <w:tc>
          <w:tcPr>
            <w:tcW w:w="0" w:type="auto"/>
          </w:tcPr>
          <w:p w14:paraId="42B9F162" w14:textId="77777777" w:rsidR="00A62F0C" w:rsidRPr="00760A1F" w:rsidRDefault="001C195B">
            <w:pPr>
              <w:pStyle w:val="Compact"/>
              <w:rPr>
                <w:sz w:val="16"/>
              </w:rPr>
            </w:pPr>
            <w:r w:rsidRPr="00760A1F">
              <w:rPr>
                <w:sz w:val="16"/>
              </w:rPr>
              <w:t>5</w:t>
            </w:r>
          </w:p>
        </w:tc>
        <w:tc>
          <w:tcPr>
            <w:tcW w:w="0" w:type="auto"/>
          </w:tcPr>
          <w:p w14:paraId="726E1EE8" w14:textId="77777777" w:rsidR="00A62F0C" w:rsidRPr="00760A1F" w:rsidRDefault="001C195B">
            <w:pPr>
              <w:pStyle w:val="Compact"/>
              <w:rPr>
                <w:sz w:val="16"/>
              </w:rPr>
            </w:pPr>
            <w:r w:rsidRPr="00760A1F">
              <w:rPr>
                <w:sz w:val="16"/>
              </w:rPr>
              <w:t>SB_278</w:t>
            </w:r>
          </w:p>
        </w:tc>
        <w:tc>
          <w:tcPr>
            <w:tcW w:w="0" w:type="auto"/>
          </w:tcPr>
          <w:p w14:paraId="05A4901D" w14:textId="77777777" w:rsidR="00A62F0C" w:rsidRPr="00760A1F" w:rsidRDefault="001C195B">
            <w:pPr>
              <w:pStyle w:val="Compact"/>
              <w:rPr>
                <w:sz w:val="16"/>
              </w:rPr>
            </w:pPr>
            <w:r w:rsidRPr="00760A1F">
              <w:rPr>
                <w:sz w:val="16"/>
              </w:rPr>
              <w:t>Hotel Santika</w:t>
            </w:r>
          </w:p>
        </w:tc>
        <w:tc>
          <w:tcPr>
            <w:tcW w:w="0" w:type="auto"/>
          </w:tcPr>
          <w:p w14:paraId="15395652" w14:textId="77777777" w:rsidR="00A62F0C" w:rsidRPr="00760A1F" w:rsidRDefault="001C195B">
            <w:pPr>
              <w:pStyle w:val="Compact"/>
              <w:rPr>
                <w:sz w:val="16"/>
              </w:rPr>
            </w:pPr>
            <w:r w:rsidRPr="00760A1F">
              <w:rPr>
                <w:sz w:val="16"/>
              </w:rPr>
              <w:t>1992</w:t>
            </w:r>
          </w:p>
        </w:tc>
        <w:tc>
          <w:tcPr>
            <w:tcW w:w="0" w:type="auto"/>
          </w:tcPr>
          <w:p w14:paraId="53B13A97" w14:textId="77777777" w:rsidR="00A62F0C" w:rsidRPr="00760A1F" w:rsidRDefault="001C195B">
            <w:pPr>
              <w:pStyle w:val="Compact"/>
              <w:rPr>
                <w:sz w:val="16"/>
              </w:rPr>
            </w:pPr>
            <w:r w:rsidRPr="00760A1F">
              <w:rPr>
                <w:sz w:val="16"/>
              </w:rPr>
              <w:t>-6.99333</w:t>
            </w:r>
          </w:p>
        </w:tc>
        <w:tc>
          <w:tcPr>
            <w:tcW w:w="0" w:type="auto"/>
          </w:tcPr>
          <w:p w14:paraId="5121928A" w14:textId="77777777" w:rsidR="00A62F0C" w:rsidRPr="00760A1F" w:rsidRDefault="001C195B">
            <w:pPr>
              <w:pStyle w:val="Compact"/>
              <w:rPr>
                <w:sz w:val="16"/>
              </w:rPr>
            </w:pPr>
            <w:r w:rsidRPr="00760A1F">
              <w:rPr>
                <w:sz w:val="16"/>
              </w:rPr>
              <w:t>110.42918</w:t>
            </w:r>
          </w:p>
        </w:tc>
        <w:tc>
          <w:tcPr>
            <w:tcW w:w="0" w:type="auto"/>
          </w:tcPr>
          <w:p w14:paraId="0FFF9040" w14:textId="77777777" w:rsidR="00A62F0C" w:rsidRPr="00760A1F" w:rsidRDefault="001C195B">
            <w:pPr>
              <w:pStyle w:val="Compact"/>
              <w:rPr>
                <w:sz w:val="16"/>
              </w:rPr>
            </w:pPr>
            <w:r w:rsidRPr="00760A1F">
              <w:rPr>
                <w:sz w:val="16"/>
              </w:rPr>
              <w:t>436950</w:t>
            </w:r>
          </w:p>
        </w:tc>
        <w:tc>
          <w:tcPr>
            <w:tcW w:w="0" w:type="auto"/>
          </w:tcPr>
          <w:p w14:paraId="5A4DB21A" w14:textId="77777777" w:rsidR="00A62F0C" w:rsidRPr="00760A1F" w:rsidRDefault="001C195B">
            <w:pPr>
              <w:pStyle w:val="Compact"/>
              <w:rPr>
                <w:sz w:val="16"/>
              </w:rPr>
            </w:pPr>
            <w:r w:rsidRPr="00760A1F">
              <w:rPr>
                <w:sz w:val="16"/>
              </w:rPr>
              <w:t>9226950</w:t>
            </w:r>
          </w:p>
        </w:tc>
        <w:tc>
          <w:tcPr>
            <w:tcW w:w="0" w:type="auto"/>
          </w:tcPr>
          <w:p w14:paraId="71B67AE4" w14:textId="77777777" w:rsidR="00A62F0C" w:rsidRPr="00760A1F" w:rsidRDefault="001C195B">
            <w:pPr>
              <w:pStyle w:val="Compact"/>
              <w:rPr>
                <w:sz w:val="16"/>
              </w:rPr>
            </w:pPr>
            <w:r w:rsidRPr="00760A1F">
              <w:rPr>
                <w:sz w:val="16"/>
              </w:rPr>
              <w:t>49M</w:t>
            </w:r>
          </w:p>
        </w:tc>
        <w:tc>
          <w:tcPr>
            <w:tcW w:w="0" w:type="auto"/>
          </w:tcPr>
          <w:p w14:paraId="009568CE" w14:textId="77777777" w:rsidR="00A62F0C" w:rsidRPr="00760A1F" w:rsidRDefault="001C195B">
            <w:pPr>
              <w:pStyle w:val="Compact"/>
              <w:rPr>
                <w:sz w:val="16"/>
              </w:rPr>
            </w:pPr>
            <w:r w:rsidRPr="00760A1F">
              <w:rPr>
                <w:sz w:val="16"/>
              </w:rPr>
              <w:t>86.0</w:t>
            </w:r>
          </w:p>
        </w:tc>
        <w:tc>
          <w:tcPr>
            <w:tcW w:w="0" w:type="auto"/>
          </w:tcPr>
          <w:p w14:paraId="7EE25091" w14:textId="77777777" w:rsidR="00A62F0C" w:rsidRPr="00760A1F" w:rsidRDefault="001C195B">
            <w:pPr>
              <w:pStyle w:val="Compact"/>
              <w:rPr>
                <w:sz w:val="16"/>
              </w:rPr>
            </w:pPr>
            <w:r w:rsidRPr="00760A1F">
              <w:rPr>
                <w:sz w:val="16"/>
              </w:rPr>
              <w:t>7.86</w:t>
            </w:r>
          </w:p>
        </w:tc>
        <w:tc>
          <w:tcPr>
            <w:tcW w:w="0" w:type="auto"/>
          </w:tcPr>
          <w:p w14:paraId="4B39D18C" w14:textId="77777777" w:rsidR="00A62F0C" w:rsidRPr="00760A1F" w:rsidRDefault="001C195B">
            <w:pPr>
              <w:pStyle w:val="Compact"/>
              <w:rPr>
                <w:sz w:val="16"/>
              </w:rPr>
            </w:pPr>
            <w:r w:rsidRPr="00760A1F">
              <w:rPr>
                <w:sz w:val="16"/>
              </w:rPr>
              <w:t>...</w:t>
            </w:r>
          </w:p>
        </w:tc>
        <w:tc>
          <w:tcPr>
            <w:tcW w:w="0" w:type="auto"/>
          </w:tcPr>
          <w:p w14:paraId="0428CB71" w14:textId="77777777" w:rsidR="00A62F0C" w:rsidRPr="00760A1F" w:rsidRDefault="001C195B">
            <w:pPr>
              <w:pStyle w:val="Compact"/>
              <w:rPr>
                <w:sz w:val="16"/>
              </w:rPr>
            </w:pPr>
            <w:r w:rsidRPr="00760A1F">
              <w:rPr>
                <w:sz w:val="16"/>
              </w:rPr>
              <w:t>10.0</w:t>
            </w:r>
          </w:p>
        </w:tc>
        <w:tc>
          <w:tcPr>
            <w:tcW w:w="0" w:type="auto"/>
          </w:tcPr>
          <w:p w14:paraId="2C1170E3" w14:textId="77777777" w:rsidR="00A62F0C" w:rsidRPr="00760A1F" w:rsidRDefault="001C195B">
            <w:pPr>
              <w:pStyle w:val="Compact"/>
              <w:rPr>
                <w:sz w:val="16"/>
              </w:rPr>
            </w:pPr>
            <w:r w:rsidRPr="00760A1F">
              <w:rPr>
                <w:sz w:val="16"/>
              </w:rPr>
              <w:t>53.7</w:t>
            </w:r>
          </w:p>
        </w:tc>
        <w:tc>
          <w:tcPr>
            <w:tcW w:w="0" w:type="auto"/>
          </w:tcPr>
          <w:p w14:paraId="34248F34" w14:textId="77777777" w:rsidR="00A62F0C" w:rsidRPr="00760A1F" w:rsidRDefault="001C195B">
            <w:pPr>
              <w:pStyle w:val="Compact"/>
              <w:rPr>
                <w:sz w:val="16"/>
              </w:rPr>
            </w:pPr>
            <w:r w:rsidRPr="00760A1F">
              <w:rPr>
                <w:sz w:val="16"/>
              </w:rPr>
              <w:t>29.4</w:t>
            </w:r>
          </w:p>
        </w:tc>
        <w:tc>
          <w:tcPr>
            <w:tcW w:w="0" w:type="auto"/>
          </w:tcPr>
          <w:p w14:paraId="79969674" w14:textId="77777777" w:rsidR="00A62F0C" w:rsidRPr="00760A1F" w:rsidRDefault="001C195B">
            <w:pPr>
              <w:pStyle w:val="Compact"/>
              <w:rPr>
                <w:sz w:val="16"/>
              </w:rPr>
            </w:pPr>
            <w:r w:rsidRPr="00760A1F">
              <w:rPr>
                <w:sz w:val="16"/>
              </w:rPr>
              <w:t>160.0</w:t>
            </w:r>
          </w:p>
        </w:tc>
        <w:tc>
          <w:tcPr>
            <w:tcW w:w="0" w:type="auto"/>
          </w:tcPr>
          <w:p w14:paraId="2116D4CE" w14:textId="77777777" w:rsidR="00A62F0C" w:rsidRPr="00760A1F" w:rsidRDefault="001C195B">
            <w:pPr>
              <w:pStyle w:val="Compact"/>
              <w:rPr>
                <w:sz w:val="16"/>
              </w:rPr>
            </w:pPr>
            <w:r w:rsidRPr="00760A1F">
              <w:rPr>
                <w:sz w:val="16"/>
              </w:rPr>
              <w:t>14.9</w:t>
            </w:r>
          </w:p>
        </w:tc>
        <w:tc>
          <w:tcPr>
            <w:tcW w:w="0" w:type="auto"/>
          </w:tcPr>
          <w:p w14:paraId="03EEB5A3" w14:textId="77777777" w:rsidR="00A62F0C" w:rsidRPr="00760A1F" w:rsidRDefault="001C195B">
            <w:pPr>
              <w:pStyle w:val="Compact"/>
              <w:rPr>
                <w:sz w:val="16"/>
              </w:rPr>
            </w:pPr>
            <w:r w:rsidRPr="00760A1F">
              <w:rPr>
                <w:sz w:val="16"/>
              </w:rPr>
              <w:t>224.0</w:t>
            </w:r>
          </w:p>
        </w:tc>
        <w:tc>
          <w:tcPr>
            <w:tcW w:w="0" w:type="auto"/>
          </w:tcPr>
          <w:p w14:paraId="77BAD6AC" w14:textId="77777777" w:rsidR="00A62F0C" w:rsidRPr="00760A1F" w:rsidRDefault="001C195B">
            <w:pPr>
              <w:pStyle w:val="Compact"/>
              <w:rPr>
                <w:sz w:val="16"/>
              </w:rPr>
            </w:pPr>
            <w:r w:rsidRPr="00760A1F">
              <w:rPr>
                <w:sz w:val="16"/>
              </w:rPr>
              <w:t>355.9</w:t>
            </w:r>
          </w:p>
        </w:tc>
        <w:tc>
          <w:tcPr>
            <w:tcW w:w="0" w:type="auto"/>
          </w:tcPr>
          <w:p w14:paraId="55CA87FC" w14:textId="77777777" w:rsidR="00A62F0C" w:rsidRPr="00760A1F" w:rsidRDefault="001C195B">
            <w:pPr>
              <w:pStyle w:val="Compact"/>
              <w:rPr>
                <w:sz w:val="16"/>
              </w:rPr>
            </w:pPr>
            <w:r w:rsidRPr="00760A1F">
              <w:rPr>
                <w:sz w:val="16"/>
              </w:rPr>
              <w:t>-0.6</w:t>
            </w:r>
          </w:p>
        </w:tc>
        <w:tc>
          <w:tcPr>
            <w:tcW w:w="0" w:type="auto"/>
          </w:tcPr>
          <w:p w14:paraId="55CF9FFE" w14:textId="77777777" w:rsidR="00A62F0C" w:rsidRPr="00760A1F" w:rsidRDefault="001C195B">
            <w:pPr>
              <w:pStyle w:val="Compact"/>
              <w:rPr>
                <w:sz w:val="16"/>
              </w:rPr>
            </w:pPr>
            <w:r w:rsidRPr="00760A1F">
              <w:rPr>
                <w:sz w:val="16"/>
              </w:rPr>
              <w:t>Quaternary marine</w:t>
            </w:r>
          </w:p>
        </w:tc>
        <w:tc>
          <w:tcPr>
            <w:tcW w:w="0" w:type="auto"/>
          </w:tcPr>
          <w:p w14:paraId="1939BE20" w14:textId="77777777" w:rsidR="00A62F0C" w:rsidRPr="00760A1F" w:rsidRDefault="001C195B">
            <w:pPr>
              <w:pStyle w:val="Compact"/>
              <w:rPr>
                <w:sz w:val="16"/>
              </w:rPr>
            </w:pPr>
            <w:r w:rsidRPr="00760A1F">
              <w:rPr>
                <w:sz w:val="16"/>
              </w:rPr>
              <w:t>sodium bicarbonate</w:t>
            </w:r>
          </w:p>
        </w:tc>
      </w:tr>
      <w:tr w:rsidR="00A62F0C" w:rsidRPr="00760A1F" w14:paraId="5DC25E01" w14:textId="77777777">
        <w:tc>
          <w:tcPr>
            <w:tcW w:w="0" w:type="auto"/>
          </w:tcPr>
          <w:p w14:paraId="3AFEC6D3" w14:textId="77777777" w:rsidR="00A62F0C" w:rsidRPr="00760A1F" w:rsidRDefault="001C195B">
            <w:pPr>
              <w:pStyle w:val="Compact"/>
              <w:rPr>
                <w:sz w:val="16"/>
              </w:rPr>
            </w:pPr>
            <w:r w:rsidRPr="00760A1F">
              <w:rPr>
                <w:sz w:val="16"/>
              </w:rPr>
              <w:t>6</w:t>
            </w:r>
          </w:p>
        </w:tc>
        <w:tc>
          <w:tcPr>
            <w:tcW w:w="0" w:type="auto"/>
          </w:tcPr>
          <w:p w14:paraId="5B1E6331" w14:textId="77777777" w:rsidR="00A62F0C" w:rsidRPr="00760A1F" w:rsidRDefault="001C195B">
            <w:pPr>
              <w:pStyle w:val="Compact"/>
              <w:rPr>
                <w:sz w:val="16"/>
              </w:rPr>
            </w:pPr>
            <w:r w:rsidRPr="00760A1F">
              <w:rPr>
                <w:sz w:val="16"/>
              </w:rPr>
              <w:t>SB_325</w:t>
            </w:r>
          </w:p>
        </w:tc>
        <w:tc>
          <w:tcPr>
            <w:tcW w:w="0" w:type="auto"/>
          </w:tcPr>
          <w:p w14:paraId="37D04723" w14:textId="77777777" w:rsidR="00A62F0C" w:rsidRPr="00760A1F" w:rsidRDefault="001C195B">
            <w:pPr>
              <w:pStyle w:val="Compact"/>
              <w:rPr>
                <w:sz w:val="16"/>
              </w:rPr>
            </w:pPr>
            <w:r w:rsidRPr="00760A1F">
              <w:rPr>
                <w:sz w:val="16"/>
              </w:rPr>
              <w:t>PT Wahyu Utomo</w:t>
            </w:r>
          </w:p>
        </w:tc>
        <w:tc>
          <w:tcPr>
            <w:tcW w:w="0" w:type="auto"/>
          </w:tcPr>
          <w:p w14:paraId="4C45D89D" w14:textId="77777777" w:rsidR="00A62F0C" w:rsidRPr="00760A1F" w:rsidRDefault="001C195B">
            <w:pPr>
              <w:pStyle w:val="Compact"/>
              <w:rPr>
                <w:sz w:val="16"/>
              </w:rPr>
            </w:pPr>
            <w:r w:rsidRPr="00760A1F">
              <w:rPr>
                <w:sz w:val="16"/>
              </w:rPr>
              <w:t>1992</w:t>
            </w:r>
          </w:p>
        </w:tc>
        <w:tc>
          <w:tcPr>
            <w:tcW w:w="0" w:type="auto"/>
          </w:tcPr>
          <w:p w14:paraId="2E93E324" w14:textId="77777777" w:rsidR="00A62F0C" w:rsidRPr="00760A1F" w:rsidRDefault="001C195B">
            <w:pPr>
              <w:pStyle w:val="Compact"/>
              <w:rPr>
                <w:sz w:val="16"/>
              </w:rPr>
            </w:pPr>
            <w:r w:rsidRPr="00760A1F">
              <w:rPr>
                <w:sz w:val="16"/>
              </w:rPr>
              <w:t>-6.99323</w:t>
            </w:r>
          </w:p>
        </w:tc>
        <w:tc>
          <w:tcPr>
            <w:tcW w:w="0" w:type="auto"/>
          </w:tcPr>
          <w:p w14:paraId="7A7DA953" w14:textId="77777777" w:rsidR="00A62F0C" w:rsidRPr="00760A1F" w:rsidRDefault="001C195B">
            <w:pPr>
              <w:pStyle w:val="Compact"/>
              <w:rPr>
                <w:sz w:val="16"/>
              </w:rPr>
            </w:pPr>
            <w:r w:rsidRPr="00760A1F">
              <w:rPr>
                <w:sz w:val="16"/>
              </w:rPr>
              <w:t>110.34770</w:t>
            </w:r>
          </w:p>
        </w:tc>
        <w:tc>
          <w:tcPr>
            <w:tcW w:w="0" w:type="auto"/>
          </w:tcPr>
          <w:p w14:paraId="41D5DFC5" w14:textId="77777777" w:rsidR="00A62F0C" w:rsidRPr="00760A1F" w:rsidRDefault="001C195B">
            <w:pPr>
              <w:pStyle w:val="Compact"/>
              <w:rPr>
                <w:sz w:val="16"/>
              </w:rPr>
            </w:pPr>
            <w:r w:rsidRPr="00760A1F">
              <w:rPr>
                <w:sz w:val="16"/>
              </w:rPr>
              <w:t>427950</w:t>
            </w:r>
          </w:p>
        </w:tc>
        <w:tc>
          <w:tcPr>
            <w:tcW w:w="0" w:type="auto"/>
          </w:tcPr>
          <w:p w14:paraId="44F663E7" w14:textId="77777777" w:rsidR="00A62F0C" w:rsidRPr="00760A1F" w:rsidRDefault="001C195B">
            <w:pPr>
              <w:pStyle w:val="Compact"/>
              <w:rPr>
                <w:sz w:val="16"/>
              </w:rPr>
            </w:pPr>
            <w:r w:rsidRPr="00760A1F">
              <w:rPr>
                <w:sz w:val="16"/>
              </w:rPr>
              <w:t>9226950</w:t>
            </w:r>
          </w:p>
        </w:tc>
        <w:tc>
          <w:tcPr>
            <w:tcW w:w="0" w:type="auto"/>
          </w:tcPr>
          <w:p w14:paraId="3B637EDE" w14:textId="77777777" w:rsidR="00A62F0C" w:rsidRPr="00760A1F" w:rsidRDefault="001C195B">
            <w:pPr>
              <w:pStyle w:val="Compact"/>
              <w:rPr>
                <w:sz w:val="16"/>
              </w:rPr>
            </w:pPr>
            <w:r w:rsidRPr="00760A1F">
              <w:rPr>
                <w:sz w:val="16"/>
              </w:rPr>
              <w:t>49M</w:t>
            </w:r>
          </w:p>
        </w:tc>
        <w:tc>
          <w:tcPr>
            <w:tcW w:w="0" w:type="auto"/>
          </w:tcPr>
          <w:p w14:paraId="7306DE57" w14:textId="77777777" w:rsidR="00A62F0C" w:rsidRPr="00760A1F" w:rsidRDefault="001C195B">
            <w:pPr>
              <w:pStyle w:val="Compact"/>
              <w:rPr>
                <w:sz w:val="16"/>
              </w:rPr>
            </w:pPr>
            <w:r w:rsidRPr="00760A1F">
              <w:rPr>
                <w:sz w:val="16"/>
              </w:rPr>
              <w:t>76.0</w:t>
            </w:r>
          </w:p>
        </w:tc>
        <w:tc>
          <w:tcPr>
            <w:tcW w:w="0" w:type="auto"/>
          </w:tcPr>
          <w:p w14:paraId="698CABAF" w14:textId="77777777" w:rsidR="00A62F0C" w:rsidRPr="00760A1F" w:rsidRDefault="001C195B">
            <w:pPr>
              <w:pStyle w:val="Compact"/>
              <w:rPr>
                <w:sz w:val="16"/>
              </w:rPr>
            </w:pPr>
            <w:r w:rsidRPr="00760A1F">
              <w:rPr>
                <w:sz w:val="16"/>
              </w:rPr>
              <w:t>44.60</w:t>
            </w:r>
          </w:p>
        </w:tc>
        <w:tc>
          <w:tcPr>
            <w:tcW w:w="0" w:type="auto"/>
          </w:tcPr>
          <w:p w14:paraId="54A350FC" w14:textId="77777777" w:rsidR="00A62F0C" w:rsidRPr="00760A1F" w:rsidRDefault="001C195B">
            <w:pPr>
              <w:pStyle w:val="Compact"/>
              <w:rPr>
                <w:sz w:val="16"/>
              </w:rPr>
            </w:pPr>
            <w:r w:rsidRPr="00760A1F">
              <w:rPr>
                <w:sz w:val="16"/>
              </w:rPr>
              <w:t>...</w:t>
            </w:r>
          </w:p>
        </w:tc>
        <w:tc>
          <w:tcPr>
            <w:tcW w:w="0" w:type="auto"/>
          </w:tcPr>
          <w:p w14:paraId="1866A96B" w14:textId="77777777" w:rsidR="00A62F0C" w:rsidRPr="00760A1F" w:rsidRDefault="001C195B">
            <w:pPr>
              <w:pStyle w:val="Compact"/>
              <w:rPr>
                <w:sz w:val="16"/>
              </w:rPr>
            </w:pPr>
            <w:r w:rsidRPr="00760A1F">
              <w:rPr>
                <w:sz w:val="16"/>
              </w:rPr>
              <w:t>6.0</w:t>
            </w:r>
          </w:p>
        </w:tc>
        <w:tc>
          <w:tcPr>
            <w:tcW w:w="0" w:type="auto"/>
          </w:tcPr>
          <w:p w14:paraId="357E277E" w14:textId="77777777" w:rsidR="00A62F0C" w:rsidRPr="00760A1F" w:rsidRDefault="001C195B">
            <w:pPr>
              <w:pStyle w:val="Compact"/>
              <w:rPr>
                <w:sz w:val="16"/>
              </w:rPr>
            </w:pPr>
            <w:r w:rsidRPr="00760A1F">
              <w:rPr>
                <w:sz w:val="16"/>
              </w:rPr>
              <w:t>46.2</w:t>
            </w:r>
          </w:p>
        </w:tc>
        <w:tc>
          <w:tcPr>
            <w:tcW w:w="0" w:type="auto"/>
          </w:tcPr>
          <w:p w14:paraId="43BDDA66" w14:textId="77777777" w:rsidR="00A62F0C" w:rsidRPr="00760A1F" w:rsidRDefault="001C195B">
            <w:pPr>
              <w:pStyle w:val="Compact"/>
              <w:rPr>
                <w:sz w:val="16"/>
              </w:rPr>
            </w:pPr>
            <w:r w:rsidRPr="00760A1F">
              <w:rPr>
                <w:sz w:val="16"/>
              </w:rPr>
              <w:t>13.6</w:t>
            </w:r>
          </w:p>
        </w:tc>
        <w:tc>
          <w:tcPr>
            <w:tcW w:w="0" w:type="auto"/>
          </w:tcPr>
          <w:p w14:paraId="65705BC9" w14:textId="77777777" w:rsidR="00A62F0C" w:rsidRPr="00760A1F" w:rsidRDefault="001C195B">
            <w:pPr>
              <w:pStyle w:val="Compact"/>
              <w:rPr>
                <w:sz w:val="16"/>
              </w:rPr>
            </w:pPr>
            <w:r w:rsidRPr="00760A1F">
              <w:rPr>
                <w:sz w:val="16"/>
              </w:rPr>
              <w:t>50.0</w:t>
            </w:r>
          </w:p>
        </w:tc>
        <w:tc>
          <w:tcPr>
            <w:tcW w:w="0" w:type="auto"/>
          </w:tcPr>
          <w:p w14:paraId="227E1AF8" w14:textId="77777777" w:rsidR="00A62F0C" w:rsidRPr="00760A1F" w:rsidRDefault="001C195B">
            <w:pPr>
              <w:pStyle w:val="Compact"/>
              <w:rPr>
                <w:sz w:val="16"/>
              </w:rPr>
            </w:pPr>
            <w:r w:rsidRPr="00760A1F">
              <w:rPr>
                <w:sz w:val="16"/>
              </w:rPr>
              <w:t>70.4</w:t>
            </w:r>
          </w:p>
        </w:tc>
        <w:tc>
          <w:tcPr>
            <w:tcW w:w="0" w:type="auto"/>
          </w:tcPr>
          <w:p w14:paraId="5ADD539D" w14:textId="77777777" w:rsidR="00A62F0C" w:rsidRPr="00760A1F" w:rsidRDefault="001C195B">
            <w:pPr>
              <w:pStyle w:val="Compact"/>
              <w:rPr>
                <w:sz w:val="16"/>
              </w:rPr>
            </w:pPr>
            <w:r w:rsidRPr="00760A1F">
              <w:rPr>
                <w:sz w:val="16"/>
              </w:rPr>
              <w:t>12.4</w:t>
            </w:r>
          </w:p>
        </w:tc>
        <w:tc>
          <w:tcPr>
            <w:tcW w:w="0" w:type="auto"/>
          </w:tcPr>
          <w:p w14:paraId="77DD9EB9" w14:textId="77777777" w:rsidR="00A62F0C" w:rsidRPr="00760A1F" w:rsidRDefault="001C195B">
            <w:pPr>
              <w:pStyle w:val="Compact"/>
              <w:rPr>
                <w:sz w:val="16"/>
              </w:rPr>
            </w:pPr>
            <w:r w:rsidRPr="00760A1F">
              <w:rPr>
                <w:sz w:val="16"/>
              </w:rPr>
              <w:t>268.4</w:t>
            </w:r>
          </w:p>
        </w:tc>
        <w:tc>
          <w:tcPr>
            <w:tcW w:w="0" w:type="auto"/>
          </w:tcPr>
          <w:p w14:paraId="0C1F269B" w14:textId="77777777" w:rsidR="00A62F0C" w:rsidRPr="00760A1F" w:rsidRDefault="001C195B">
            <w:pPr>
              <w:pStyle w:val="Compact"/>
              <w:rPr>
                <w:sz w:val="16"/>
              </w:rPr>
            </w:pPr>
            <w:r w:rsidRPr="00760A1F">
              <w:rPr>
                <w:sz w:val="16"/>
              </w:rPr>
              <w:t>-3.8</w:t>
            </w:r>
          </w:p>
        </w:tc>
        <w:tc>
          <w:tcPr>
            <w:tcW w:w="0" w:type="auto"/>
          </w:tcPr>
          <w:p w14:paraId="2218C47A" w14:textId="77777777" w:rsidR="00A62F0C" w:rsidRPr="00760A1F" w:rsidRDefault="001C195B">
            <w:pPr>
              <w:pStyle w:val="Compact"/>
              <w:rPr>
                <w:sz w:val="16"/>
              </w:rPr>
            </w:pPr>
            <w:r w:rsidRPr="00760A1F">
              <w:rPr>
                <w:sz w:val="16"/>
              </w:rPr>
              <w:t>Damar</w:t>
            </w:r>
          </w:p>
        </w:tc>
        <w:tc>
          <w:tcPr>
            <w:tcW w:w="0" w:type="auto"/>
          </w:tcPr>
          <w:p w14:paraId="2B3650B1" w14:textId="77777777" w:rsidR="00A62F0C" w:rsidRPr="00760A1F" w:rsidRDefault="001C195B">
            <w:pPr>
              <w:pStyle w:val="Compact"/>
              <w:rPr>
                <w:sz w:val="16"/>
              </w:rPr>
            </w:pPr>
            <w:r w:rsidRPr="00760A1F">
              <w:rPr>
                <w:sz w:val="16"/>
              </w:rPr>
              <w:t>calcium bicarbonate</w:t>
            </w:r>
          </w:p>
        </w:tc>
      </w:tr>
      <w:tr w:rsidR="00A62F0C" w:rsidRPr="00760A1F" w14:paraId="373FE07C" w14:textId="77777777">
        <w:tc>
          <w:tcPr>
            <w:tcW w:w="0" w:type="auto"/>
          </w:tcPr>
          <w:p w14:paraId="049D460D" w14:textId="77777777" w:rsidR="00A62F0C" w:rsidRPr="00760A1F" w:rsidRDefault="001C195B">
            <w:pPr>
              <w:pStyle w:val="Compact"/>
              <w:rPr>
                <w:sz w:val="16"/>
              </w:rPr>
            </w:pPr>
            <w:r w:rsidRPr="00760A1F">
              <w:rPr>
                <w:sz w:val="16"/>
              </w:rPr>
              <w:t>7</w:t>
            </w:r>
          </w:p>
        </w:tc>
        <w:tc>
          <w:tcPr>
            <w:tcW w:w="0" w:type="auto"/>
          </w:tcPr>
          <w:p w14:paraId="2095139A" w14:textId="77777777" w:rsidR="00A62F0C" w:rsidRPr="00760A1F" w:rsidRDefault="001C195B">
            <w:pPr>
              <w:pStyle w:val="Compact"/>
              <w:rPr>
                <w:sz w:val="16"/>
              </w:rPr>
            </w:pPr>
            <w:r w:rsidRPr="00760A1F">
              <w:rPr>
                <w:sz w:val="16"/>
              </w:rPr>
              <w:t>SB_190</w:t>
            </w:r>
          </w:p>
        </w:tc>
        <w:tc>
          <w:tcPr>
            <w:tcW w:w="0" w:type="auto"/>
          </w:tcPr>
          <w:p w14:paraId="121DBB3D" w14:textId="77777777" w:rsidR="00A62F0C" w:rsidRPr="00760A1F" w:rsidRDefault="001C195B">
            <w:pPr>
              <w:pStyle w:val="Compact"/>
              <w:rPr>
                <w:sz w:val="16"/>
              </w:rPr>
            </w:pPr>
            <w:r w:rsidRPr="00760A1F">
              <w:rPr>
                <w:sz w:val="16"/>
              </w:rPr>
              <w:t>PT. Gentong Gotri</w:t>
            </w:r>
          </w:p>
        </w:tc>
        <w:tc>
          <w:tcPr>
            <w:tcW w:w="0" w:type="auto"/>
          </w:tcPr>
          <w:p w14:paraId="19A4C0CB" w14:textId="77777777" w:rsidR="00A62F0C" w:rsidRPr="00760A1F" w:rsidRDefault="001C195B">
            <w:pPr>
              <w:pStyle w:val="Compact"/>
              <w:rPr>
                <w:sz w:val="16"/>
              </w:rPr>
            </w:pPr>
            <w:r w:rsidRPr="00760A1F">
              <w:rPr>
                <w:sz w:val="16"/>
              </w:rPr>
              <w:t>1992</w:t>
            </w:r>
          </w:p>
        </w:tc>
        <w:tc>
          <w:tcPr>
            <w:tcW w:w="0" w:type="auto"/>
          </w:tcPr>
          <w:p w14:paraId="6084F6F9" w14:textId="77777777" w:rsidR="00A62F0C" w:rsidRPr="00760A1F" w:rsidRDefault="001C195B">
            <w:pPr>
              <w:pStyle w:val="Compact"/>
              <w:rPr>
                <w:sz w:val="16"/>
              </w:rPr>
            </w:pPr>
            <w:r w:rsidRPr="00760A1F">
              <w:rPr>
                <w:sz w:val="16"/>
              </w:rPr>
              <w:t>-6.98338</w:t>
            </w:r>
          </w:p>
        </w:tc>
        <w:tc>
          <w:tcPr>
            <w:tcW w:w="0" w:type="auto"/>
          </w:tcPr>
          <w:p w14:paraId="68039661" w14:textId="77777777" w:rsidR="00A62F0C" w:rsidRPr="00760A1F" w:rsidRDefault="001C195B">
            <w:pPr>
              <w:pStyle w:val="Compact"/>
              <w:rPr>
                <w:sz w:val="16"/>
              </w:rPr>
            </w:pPr>
            <w:r w:rsidRPr="00760A1F">
              <w:rPr>
                <w:sz w:val="16"/>
              </w:rPr>
              <w:t>110.42874</w:t>
            </w:r>
          </w:p>
        </w:tc>
        <w:tc>
          <w:tcPr>
            <w:tcW w:w="0" w:type="auto"/>
          </w:tcPr>
          <w:p w14:paraId="6CAD04F7" w14:textId="77777777" w:rsidR="00A62F0C" w:rsidRPr="00760A1F" w:rsidRDefault="001C195B">
            <w:pPr>
              <w:pStyle w:val="Compact"/>
              <w:rPr>
                <w:sz w:val="16"/>
              </w:rPr>
            </w:pPr>
            <w:r w:rsidRPr="00760A1F">
              <w:rPr>
                <w:sz w:val="16"/>
              </w:rPr>
              <w:t>436900</w:t>
            </w:r>
          </w:p>
        </w:tc>
        <w:tc>
          <w:tcPr>
            <w:tcW w:w="0" w:type="auto"/>
          </w:tcPr>
          <w:p w14:paraId="44A46FFE" w14:textId="77777777" w:rsidR="00A62F0C" w:rsidRPr="00760A1F" w:rsidRDefault="001C195B">
            <w:pPr>
              <w:pStyle w:val="Compact"/>
              <w:rPr>
                <w:sz w:val="16"/>
              </w:rPr>
            </w:pPr>
            <w:r w:rsidRPr="00760A1F">
              <w:rPr>
                <w:sz w:val="16"/>
              </w:rPr>
              <w:t>9228050</w:t>
            </w:r>
          </w:p>
        </w:tc>
        <w:tc>
          <w:tcPr>
            <w:tcW w:w="0" w:type="auto"/>
          </w:tcPr>
          <w:p w14:paraId="73692B47" w14:textId="77777777" w:rsidR="00A62F0C" w:rsidRPr="00760A1F" w:rsidRDefault="001C195B">
            <w:pPr>
              <w:pStyle w:val="Compact"/>
              <w:rPr>
                <w:sz w:val="16"/>
              </w:rPr>
            </w:pPr>
            <w:r w:rsidRPr="00760A1F">
              <w:rPr>
                <w:sz w:val="16"/>
              </w:rPr>
              <w:t>49M</w:t>
            </w:r>
          </w:p>
        </w:tc>
        <w:tc>
          <w:tcPr>
            <w:tcW w:w="0" w:type="auto"/>
          </w:tcPr>
          <w:p w14:paraId="24AE31FD" w14:textId="77777777" w:rsidR="00A62F0C" w:rsidRPr="00760A1F" w:rsidRDefault="001C195B">
            <w:pPr>
              <w:pStyle w:val="Compact"/>
              <w:rPr>
                <w:sz w:val="16"/>
              </w:rPr>
            </w:pPr>
            <w:r w:rsidRPr="00760A1F">
              <w:rPr>
                <w:sz w:val="16"/>
              </w:rPr>
              <w:t>NaN</w:t>
            </w:r>
          </w:p>
        </w:tc>
        <w:tc>
          <w:tcPr>
            <w:tcW w:w="0" w:type="auto"/>
          </w:tcPr>
          <w:p w14:paraId="49C07FAA" w14:textId="77777777" w:rsidR="00A62F0C" w:rsidRPr="00760A1F" w:rsidRDefault="001C195B">
            <w:pPr>
              <w:pStyle w:val="Compact"/>
              <w:rPr>
                <w:sz w:val="16"/>
              </w:rPr>
            </w:pPr>
            <w:r w:rsidRPr="00760A1F">
              <w:rPr>
                <w:sz w:val="16"/>
              </w:rPr>
              <w:t>22.10</w:t>
            </w:r>
          </w:p>
        </w:tc>
        <w:tc>
          <w:tcPr>
            <w:tcW w:w="0" w:type="auto"/>
          </w:tcPr>
          <w:p w14:paraId="78EE84E8" w14:textId="77777777" w:rsidR="00A62F0C" w:rsidRPr="00760A1F" w:rsidRDefault="001C195B">
            <w:pPr>
              <w:pStyle w:val="Compact"/>
              <w:rPr>
                <w:sz w:val="16"/>
              </w:rPr>
            </w:pPr>
            <w:r w:rsidRPr="00760A1F">
              <w:rPr>
                <w:sz w:val="16"/>
              </w:rPr>
              <w:t>...</w:t>
            </w:r>
          </w:p>
        </w:tc>
        <w:tc>
          <w:tcPr>
            <w:tcW w:w="0" w:type="auto"/>
          </w:tcPr>
          <w:p w14:paraId="716DA48D" w14:textId="77777777" w:rsidR="00A62F0C" w:rsidRPr="00760A1F" w:rsidRDefault="001C195B">
            <w:pPr>
              <w:pStyle w:val="Compact"/>
              <w:rPr>
                <w:sz w:val="16"/>
              </w:rPr>
            </w:pPr>
            <w:r w:rsidRPr="00760A1F">
              <w:rPr>
                <w:sz w:val="16"/>
              </w:rPr>
              <w:t>15.0</w:t>
            </w:r>
          </w:p>
        </w:tc>
        <w:tc>
          <w:tcPr>
            <w:tcW w:w="0" w:type="auto"/>
          </w:tcPr>
          <w:p w14:paraId="164EA132" w14:textId="77777777" w:rsidR="00A62F0C" w:rsidRPr="00760A1F" w:rsidRDefault="001C195B">
            <w:pPr>
              <w:pStyle w:val="Compact"/>
              <w:rPr>
                <w:sz w:val="16"/>
              </w:rPr>
            </w:pPr>
            <w:r w:rsidRPr="00760A1F">
              <w:rPr>
                <w:sz w:val="16"/>
              </w:rPr>
              <w:t>36.2</w:t>
            </w:r>
          </w:p>
        </w:tc>
        <w:tc>
          <w:tcPr>
            <w:tcW w:w="0" w:type="auto"/>
          </w:tcPr>
          <w:p w14:paraId="618ACB43" w14:textId="77777777" w:rsidR="00A62F0C" w:rsidRPr="00760A1F" w:rsidRDefault="001C195B">
            <w:pPr>
              <w:pStyle w:val="Compact"/>
              <w:rPr>
                <w:sz w:val="16"/>
              </w:rPr>
            </w:pPr>
            <w:r w:rsidRPr="00760A1F">
              <w:rPr>
                <w:sz w:val="16"/>
              </w:rPr>
              <w:t>34.6</w:t>
            </w:r>
          </w:p>
        </w:tc>
        <w:tc>
          <w:tcPr>
            <w:tcW w:w="0" w:type="auto"/>
          </w:tcPr>
          <w:p w14:paraId="24A4A9D9" w14:textId="77777777" w:rsidR="00A62F0C" w:rsidRPr="00760A1F" w:rsidRDefault="001C195B">
            <w:pPr>
              <w:pStyle w:val="Compact"/>
              <w:rPr>
                <w:sz w:val="16"/>
              </w:rPr>
            </w:pPr>
            <w:r w:rsidRPr="00760A1F">
              <w:rPr>
                <w:sz w:val="16"/>
              </w:rPr>
              <w:t>134.0</w:t>
            </w:r>
          </w:p>
        </w:tc>
        <w:tc>
          <w:tcPr>
            <w:tcW w:w="0" w:type="auto"/>
          </w:tcPr>
          <w:p w14:paraId="5C14C1DF" w14:textId="77777777" w:rsidR="00A62F0C" w:rsidRPr="00760A1F" w:rsidRDefault="001C195B">
            <w:pPr>
              <w:pStyle w:val="Compact"/>
              <w:rPr>
                <w:sz w:val="16"/>
              </w:rPr>
            </w:pPr>
            <w:r w:rsidRPr="00760A1F">
              <w:rPr>
                <w:sz w:val="16"/>
              </w:rPr>
              <w:t>15.5</w:t>
            </w:r>
          </w:p>
        </w:tc>
        <w:tc>
          <w:tcPr>
            <w:tcW w:w="0" w:type="auto"/>
          </w:tcPr>
          <w:p w14:paraId="235E7243" w14:textId="77777777" w:rsidR="00A62F0C" w:rsidRPr="00760A1F" w:rsidRDefault="001C195B">
            <w:pPr>
              <w:pStyle w:val="Compact"/>
              <w:rPr>
                <w:sz w:val="16"/>
              </w:rPr>
            </w:pPr>
            <w:r w:rsidRPr="00760A1F">
              <w:rPr>
                <w:sz w:val="16"/>
              </w:rPr>
              <w:t>173.6</w:t>
            </w:r>
          </w:p>
        </w:tc>
        <w:tc>
          <w:tcPr>
            <w:tcW w:w="0" w:type="auto"/>
          </w:tcPr>
          <w:p w14:paraId="79523D8B" w14:textId="77777777" w:rsidR="00A62F0C" w:rsidRPr="00760A1F" w:rsidRDefault="001C195B">
            <w:pPr>
              <w:pStyle w:val="Compact"/>
              <w:rPr>
                <w:sz w:val="16"/>
              </w:rPr>
            </w:pPr>
            <w:r w:rsidRPr="00760A1F">
              <w:rPr>
                <w:sz w:val="16"/>
              </w:rPr>
              <w:t>301.3</w:t>
            </w:r>
          </w:p>
        </w:tc>
        <w:tc>
          <w:tcPr>
            <w:tcW w:w="0" w:type="auto"/>
          </w:tcPr>
          <w:p w14:paraId="630FE917" w14:textId="77777777" w:rsidR="00A62F0C" w:rsidRPr="00760A1F" w:rsidRDefault="001C195B">
            <w:pPr>
              <w:pStyle w:val="Compact"/>
              <w:rPr>
                <w:sz w:val="16"/>
              </w:rPr>
            </w:pPr>
            <w:r w:rsidRPr="00760A1F">
              <w:rPr>
                <w:sz w:val="16"/>
              </w:rPr>
              <w:t>3.4</w:t>
            </w:r>
          </w:p>
        </w:tc>
        <w:tc>
          <w:tcPr>
            <w:tcW w:w="0" w:type="auto"/>
          </w:tcPr>
          <w:p w14:paraId="746E1143" w14:textId="77777777" w:rsidR="00A62F0C" w:rsidRPr="00760A1F" w:rsidRDefault="001C195B">
            <w:pPr>
              <w:pStyle w:val="Compact"/>
              <w:rPr>
                <w:sz w:val="16"/>
              </w:rPr>
            </w:pPr>
            <w:r w:rsidRPr="00760A1F">
              <w:rPr>
                <w:sz w:val="16"/>
              </w:rPr>
              <w:t>Quaternary marine</w:t>
            </w:r>
          </w:p>
        </w:tc>
        <w:tc>
          <w:tcPr>
            <w:tcW w:w="0" w:type="auto"/>
          </w:tcPr>
          <w:p w14:paraId="3D99257C" w14:textId="77777777" w:rsidR="00A62F0C" w:rsidRPr="00760A1F" w:rsidRDefault="001C195B">
            <w:pPr>
              <w:pStyle w:val="Compact"/>
              <w:rPr>
                <w:sz w:val="16"/>
              </w:rPr>
            </w:pPr>
            <w:r w:rsidRPr="00760A1F">
              <w:rPr>
                <w:sz w:val="16"/>
              </w:rPr>
              <w:t>sodium bicarbonate</w:t>
            </w:r>
          </w:p>
        </w:tc>
      </w:tr>
      <w:tr w:rsidR="00A62F0C" w:rsidRPr="00760A1F" w14:paraId="6812762B" w14:textId="77777777">
        <w:tc>
          <w:tcPr>
            <w:tcW w:w="0" w:type="auto"/>
          </w:tcPr>
          <w:p w14:paraId="2893D81B" w14:textId="77777777" w:rsidR="00A62F0C" w:rsidRPr="00760A1F" w:rsidRDefault="001C195B">
            <w:pPr>
              <w:pStyle w:val="Compact"/>
              <w:rPr>
                <w:sz w:val="16"/>
              </w:rPr>
            </w:pPr>
            <w:r w:rsidRPr="00760A1F">
              <w:rPr>
                <w:sz w:val="16"/>
              </w:rPr>
              <w:t>8</w:t>
            </w:r>
          </w:p>
        </w:tc>
        <w:tc>
          <w:tcPr>
            <w:tcW w:w="0" w:type="auto"/>
          </w:tcPr>
          <w:p w14:paraId="4AD63C3B" w14:textId="77777777" w:rsidR="00A62F0C" w:rsidRPr="00760A1F" w:rsidRDefault="001C195B">
            <w:pPr>
              <w:pStyle w:val="Compact"/>
              <w:rPr>
                <w:sz w:val="16"/>
              </w:rPr>
            </w:pPr>
            <w:r w:rsidRPr="00760A1F">
              <w:rPr>
                <w:sz w:val="16"/>
              </w:rPr>
              <w:t>SB_256</w:t>
            </w:r>
          </w:p>
        </w:tc>
        <w:tc>
          <w:tcPr>
            <w:tcW w:w="0" w:type="auto"/>
          </w:tcPr>
          <w:p w14:paraId="17D174A9" w14:textId="77777777" w:rsidR="00A62F0C" w:rsidRPr="00760A1F" w:rsidRDefault="001C195B">
            <w:pPr>
              <w:pStyle w:val="Compact"/>
              <w:rPr>
                <w:sz w:val="16"/>
              </w:rPr>
            </w:pPr>
            <w:r w:rsidRPr="00760A1F">
              <w:rPr>
                <w:sz w:val="16"/>
              </w:rPr>
              <w:t>Tambakharjo, Tugu</w:t>
            </w:r>
          </w:p>
        </w:tc>
        <w:tc>
          <w:tcPr>
            <w:tcW w:w="0" w:type="auto"/>
          </w:tcPr>
          <w:p w14:paraId="597526F9" w14:textId="77777777" w:rsidR="00A62F0C" w:rsidRPr="00760A1F" w:rsidRDefault="001C195B">
            <w:pPr>
              <w:pStyle w:val="Compact"/>
              <w:rPr>
                <w:sz w:val="16"/>
              </w:rPr>
            </w:pPr>
            <w:r w:rsidRPr="00760A1F">
              <w:rPr>
                <w:sz w:val="16"/>
              </w:rPr>
              <w:t>1992</w:t>
            </w:r>
          </w:p>
        </w:tc>
        <w:tc>
          <w:tcPr>
            <w:tcW w:w="0" w:type="auto"/>
          </w:tcPr>
          <w:p w14:paraId="7E650568" w14:textId="77777777" w:rsidR="00A62F0C" w:rsidRPr="00760A1F" w:rsidRDefault="001C195B">
            <w:pPr>
              <w:pStyle w:val="Compact"/>
              <w:rPr>
                <w:sz w:val="16"/>
              </w:rPr>
            </w:pPr>
            <w:r w:rsidRPr="00760A1F">
              <w:rPr>
                <w:sz w:val="16"/>
              </w:rPr>
              <w:t>-6.97832</w:t>
            </w:r>
          </w:p>
        </w:tc>
        <w:tc>
          <w:tcPr>
            <w:tcW w:w="0" w:type="auto"/>
          </w:tcPr>
          <w:p w14:paraId="048D56A7" w14:textId="77777777" w:rsidR="00A62F0C" w:rsidRPr="00760A1F" w:rsidRDefault="001C195B">
            <w:pPr>
              <w:pStyle w:val="Compact"/>
              <w:rPr>
                <w:sz w:val="16"/>
              </w:rPr>
            </w:pPr>
            <w:r w:rsidRPr="00760A1F">
              <w:rPr>
                <w:sz w:val="16"/>
              </w:rPr>
              <w:t>110.36447</w:t>
            </w:r>
          </w:p>
        </w:tc>
        <w:tc>
          <w:tcPr>
            <w:tcW w:w="0" w:type="auto"/>
          </w:tcPr>
          <w:p w14:paraId="3D41FF7D" w14:textId="77777777" w:rsidR="00A62F0C" w:rsidRPr="00760A1F" w:rsidRDefault="001C195B">
            <w:pPr>
              <w:pStyle w:val="Compact"/>
              <w:rPr>
                <w:sz w:val="16"/>
              </w:rPr>
            </w:pPr>
            <w:r w:rsidRPr="00760A1F">
              <w:rPr>
                <w:sz w:val="16"/>
              </w:rPr>
              <w:t>429800</w:t>
            </w:r>
          </w:p>
        </w:tc>
        <w:tc>
          <w:tcPr>
            <w:tcW w:w="0" w:type="auto"/>
          </w:tcPr>
          <w:p w14:paraId="27F32871" w14:textId="77777777" w:rsidR="00A62F0C" w:rsidRPr="00760A1F" w:rsidRDefault="001C195B">
            <w:pPr>
              <w:pStyle w:val="Compact"/>
              <w:rPr>
                <w:sz w:val="16"/>
              </w:rPr>
            </w:pPr>
            <w:r w:rsidRPr="00760A1F">
              <w:rPr>
                <w:sz w:val="16"/>
              </w:rPr>
              <w:t>9228600</w:t>
            </w:r>
          </w:p>
        </w:tc>
        <w:tc>
          <w:tcPr>
            <w:tcW w:w="0" w:type="auto"/>
          </w:tcPr>
          <w:p w14:paraId="36633C36" w14:textId="77777777" w:rsidR="00A62F0C" w:rsidRPr="00760A1F" w:rsidRDefault="001C195B">
            <w:pPr>
              <w:pStyle w:val="Compact"/>
              <w:rPr>
                <w:sz w:val="16"/>
              </w:rPr>
            </w:pPr>
            <w:r w:rsidRPr="00760A1F">
              <w:rPr>
                <w:sz w:val="16"/>
              </w:rPr>
              <w:t>49M</w:t>
            </w:r>
          </w:p>
        </w:tc>
        <w:tc>
          <w:tcPr>
            <w:tcW w:w="0" w:type="auto"/>
          </w:tcPr>
          <w:p w14:paraId="1809B032" w14:textId="77777777" w:rsidR="00A62F0C" w:rsidRPr="00760A1F" w:rsidRDefault="001C195B">
            <w:pPr>
              <w:pStyle w:val="Compact"/>
              <w:rPr>
                <w:sz w:val="16"/>
              </w:rPr>
            </w:pPr>
            <w:r w:rsidRPr="00760A1F">
              <w:rPr>
                <w:sz w:val="16"/>
              </w:rPr>
              <w:t>NaN</w:t>
            </w:r>
          </w:p>
        </w:tc>
        <w:tc>
          <w:tcPr>
            <w:tcW w:w="0" w:type="auto"/>
          </w:tcPr>
          <w:p w14:paraId="46B93A11" w14:textId="77777777" w:rsidR="00A62F0C" w:rsidRPr="00760A1F" w:rsidRDefault="001C195B">
            <w:pPr>
              <w:pStyle w:val="Compact"/>
              <w:rPr>
                <w:sz w:val="16"/>
              </w:rPr>
            </w:pPr>
            <w:r w:rsidRPr="00760A1F">
              <w:rPr>
                <w:sz w:val="16"/>
              </w:rPr>
              <w:t>4.64</w:t>
            </w:r>
          </w:p>
        </w:tc>
        <w:tc>
          <w:tcPr>
            <w:tcW w:w="0" w:type="auto"/>
          </w:tcPr>
          <w:p w14:paraId="4AF57817" w14:textId="77777777" w:rsidR="00A62F0C" w:rsidRPr="00760A1F" w:rsidRDefault="001C195B">
            <w:pPr>
              <w:pStyle w:val="Compact"/>
              <w:rPr>
                <w:sz w:val="16"/>
              </w:rPr>
            </w:pPr>
            <w:r w:rsidRPr="00760A1F">
              <w:rPr>
                <w:sz w:val="16"/>
              </w:rPr>
              <w:t>...</w:t>
            </w:r>
          </w:p>
        </w:tc>
        <w:tc>
          <w:tcPr>
            <w:tcW w:w="0" w:type="auto"/>
          </w:tcPr>
          <w:p w14:paraId="460CE2FF" w14:textId="77777777" w:rsidR="00A62F0C" w:rsidRPr="00760A1F" w:rsidRDefault="001C195B">
            <w:pPr>
              <w:pStyle w:val="Compact"/>
              <w:rPr>
                <w:sz w:val="16"/>
              </w:rPr>
            </w:pPr>
            <w:r w:rsidRPr="00760A1F">
              <w:rPr>
                <w:sz w:val="16"/>
              </w:rPr>
              <w:t>19.0</w:t>
            </w:r>
          </w:p>
        </w:tc>
        <w:tc>
          <w:tcPr>
            <w:tcW w:w="0" w:type="auto"/>
          </w:tcPr>
          <w:p w14:paraId="776D25E7" w14:textId="77777777" w:rsidR="00A62F0C" w:rsidRPr="00760A1F" w:rsidRDefault="001C195B">
            <w:pPr>
              <w:pStyle w:val="Compact"/>
              <w:rPr>
                <w:sz w:val="16"/>
              </w:rPr>
            </w:pPr>
            <w:r w:rsidRPr="00760A1F">
              <w:rPr>
                <w:sz w:val="16"/>
              </w:rPr>
              <w:t>10.5</w:t>
            </w:r>
          </w:p>
        </w:tc>
        <w:tc>
          <w:tcPr>
            <w:tcW w:w="0" w:type="auto"/>
          </w:tcPr>
          <w:p w14:paraId="315403E2" w14:textId="77777777" w:rsidR="00A62F0C" w:rsidRPr="00760A1F" w:rsidRDefault="001C195B">
            <w:pPr>
              <w:pStyle w:val="Compact"/>
              <w:rPr>
                <w:sz w:val="16"/>
              </w:rPr>
            </w:pPr>
            <w:r w:rsidRPr="00760A1F">
              <w:rPr>
                <w:sz w:val="16"/>
              </w:rPr>
              <w:t>60.0</w:t>
            </w:r>
          </w:p>
        </w:tc>
        <w:tc>
          <w:tcPr>
            <w:tcW w:w="0" w:type="auto"/>
          </w:tcPr>
          <w:p w14:paraId="7F25BD67" w14:textId="77777777" w:rsidR="00A62F0C" w:rsidRPr="00760A1F" w:rsidRDefault="001C195B">
            <w:pPr>
              <w:pStyle w:val="Compact"/>
              <w:rPr>
                <w:sz w:val="16"/>
              </w:rPr>
            </w:pPr>
            <w:r w:rsidRPr="00760A1F">
              <w:rPr>
                <w:sz w:val="16"/>
              </w:rPr>
              <w:t>320.0</w:t>
            </w:r>
          </w:p>
        </w:tc>
        <w:tc>
          <w:tcPr>
            <w:tcW w:w="0" w:type="auto"/>
          </w:tcPr>
          <w:p w14:paraId="65E0237C" w14:textId="77777777" w:rsidR="00A62F0C" w:rsidRPr="00760A1F" w:rsidRDefault="001C195B">
            <w:pPr>
              <w:pStyle w:val="Compact"/>
              <w:rPr>
                <w:sz w:val="16"/>
              </w:rPr>
            </w:pPr>
            <w:r w:rsidRPr="00760A1F">
              <w:rPr>
                <w:sz w:val="16"/>
              </w:rPr>
              <w:t>22.0</w:t>
            </w:r>
          </w:p>
        </w:tc>
        <w:tc>
          <w:tcPr>
            <w:tcW w:w="0" w:type="auto"/>
          </w:tcPr>
          <w:p w14:paraId="62BE2AAE" w14:textId="77777777" w:rsidR="00A62F0C" w:rsidRPr="00760A1F" w:rsidRDefault="001C195B">
            <w:pPr>
              <w:pStyle w:val="Compact"/>
              <w:rPr>
                <w:sz w:val="16"/>
              </w:rPr>
            </w:pPr>
            <w:r w:rsidRPr="00760A1F">
              <w:rPr>
                <w:sz w:val="16"/>
              </w:rPr>
              <w:t>664.0</w:t>
            </w:r>
          </w:p>
        </w:tc>
        <w:tc>
          <w:tcPr>
            <w:tcW w:w="0" w:type="auto"/>
          </w:tcPr>
          <w:p w14:paraId="34783EDC" w14:textId="77777777" w:rsidR="00A62F0C" w:rsidRPr="00760A1F" w:rsidRDefault="001C195B">
            <w:pPr>
              <w:pStyle w:val="Compact"/>
              <w:rPr>
                <w:sz w:val="16"/>
              </w:rPr>
            </w:pPr>
            <w:r w:rsidRPr="00760A1F">
              <w:rPr>
                <w:sz w:val="16"/>
              </w:rPr>
              <w:t>117.2</w:t>
            </w:r>
          </w:p>
        </w:tc>
        <w:tc>
          <w:tcPr>
            <w:tcW w:w="0" w:type="auto"/>
          </w:tcPr>
          <w:p w14:paraId="04105C1C" w14:textId="77777777" w:rsidR="00A62F0C" w:rsidRPr="00760A1F" w:rsidRDefault="001C195B">
            <w:pPr>
              <w:pStyle w:val="Compact"/>
              <w:rPr>
                <w:sz w:val="16"/>
              </w:rPr>
            </w:pPr>
            <w:r w:rsidRPr="00760A1F">
              <w:rPr>
                <w:sz w:val="16"/>
              </w:rPr>
              <w:t>-3.0</w:t>
            </w:r>
          </w:p>
        </w:tc>
        <w:tc>
          <w:tcPr>
            <w:tcW w:w="0" w:type="auto"/>
          </w:tcPr>
          <w:p w14:paraId="02AA5E04" w14:textId="77777777" w:rsidR="00A62F0C" w:rsidRPr="00760A1F" w:rsidRDefault="001C195B">
            <w:pPr>
              <w:pStyle w:val="Compact"/>
              <w:rPr>
                <w:sz w:val="16"/>
              </w:rPr>
            </w:pPr>
            <w:r w:rsidRPr="00760A1F">
              <w:rPr>
                <w:sz w:val="16"/>
              </w:rPr>
              <w:t>Quaternary marine</w:t>
            </w:r>
          </w:p>
        </w:tc>
        <w:tc>
          <w:tcPr>
            <w:tcW w:w="0" w:type="auto"/>
          </w:tcPr>
          <w:p w14:paraId="5CE569A3" w14:textId="77777777" w:rsidR="00A62F0C" w:rsidRPr="00760A1F" w:rsidRDefault="001C195B">
            <w:pPr>
              <w:pStyle w:val="Compact"/>
              <w:rPr>
                <w:sz w:val="16"/>
              </w:rPr>
            </w:pPr>
            <w:r w:rsidRPr="00760A1F">
              <w:rPr>
                <w:sz w:val="16"/>
              </w:rPr>
              <w:t>sodium chloride</w:t>
            </w:r>
          </w:p>
        </w:tc>
      </w:tr>
      <w:tr w:rsidR="00A62F0C" w:rsidRPr="00760A1F" w14:paraId="0C4BFF5F" w14:textId="77777777">
        <w:tc>
          <w:tcPr>
            <w:tcW w:w="0" w:type="auto"/>
          </w:tcPr>
          <w:p w14:paraId="274C4C4E" w14:textId="77777777" w:rsidR="00A62F0C" w:rsidRPr="00760A1F" w:rsidRDefault="001C195B">
            <w:pPr>
              <w:pStyle w:val="Compact"/>
              <w:rPr>
                <w:sz w:val="16"/>
              </w:rPr>
            </w:pPr>
            <w:r w:rsidRPr="00760A1F">
              <w:rPr>
                <w:sz w:val="16"/>
              </w:rPr>
              <w:t>9</w:t>
            </w:r>
          </w:p>
        </w:tc>
        <w:tc>
          <w:tcPr>
            <w:tcW w:w="0" w:type="auto"/>
          </w:tcPr>
          <w:p w14:paraId="35180967" w14:textId="77777777" w:rsidR="00A62F0C" w:rsidRPr="00760A1F" w:rsidRDefault="001C195B">
            <w:pPr>
              <w:pStyle w:val="Compact"/>
              <w:rPr>
                <w:sz w:val="16"/>
              </w:rPr>
            </w:pPr>
            <w:r w:rsidRPr="00760A1F">
              <w:rPr>
                <w:sz w:val="16"/>
              </w:rPr>
              <w:t>SB_206</w:t>
            </w:r>
          </w:p>
        </w:tc>
        <w:tc>
          <w:tcPr>
            <w:tcW w:w="0" w:type="auto"/>
          </w:tcPr>
          <w:p w14:paraId="762D8FAD" w14:textId="77777777" w:rsidR="00A62F0C" w:rsidRPr="00760A1F" w:rsidRDefault="001C195B">
            <w:pPr>
              <w:pStyle w:val="Compact"/>
              <w:rPr>
                <w:sz w:val="16"/>
              </w:rPr>
            </w:pPr>
            <w:r w:rsidRPr="00760A1F">
              <w:rPr>
                <w:sz w:val="16"/>
              </w:rPr>
              <w:t>Tambak Udang, Mangkang</w:t>
            </w:r>
          </w:p>
        </w:tc>
        <w:tc>
          <w:tcPr>
            <w:tcW w:w="0" w:type="auto"/>
          </w:tcPr>
          <w:p w14:paraId="4CEDE931" w14:textId="77777777" w:rsidR="00A62F0C" w:rsidRPr="00760A1F" w:rsidRDefault="001C195B">
            <w:pPr>
              <w:pStyle w:val="Compact"/>
              <w:rPr>
                <w:sz w:val="16"/>
              </w:rPr>
            </w:pPr>
            <w:r w:rsidRPr="00760A1F">
              <w:rPr>
                <w:sz w:val="16"/>
              </w:rPr>
              <w:t>1992</w:t>
            </w:r>
          </w:p>
        </w:tc>
        <w:tc>
          <w:tcPr>
            <w:tcW w:w="0" w:type="auto"/>
          </w:tcPr>
          <w:p w14:paraId="5E17D4B1" w14:textId="77777777" w:rsidR="00A62F0C" w:rsidRPr="00760A1F" w:rsidRDefault="001C195B">
            <w:pPr>
              <w:pStyle w:val="Compact"/>
              <w:rPr>
                <w:sz w:val="16"/>
              </w:rPr>
            </w:pPr>
            <w:r w:rsidRPr="00760A1F">
              <w:rPr>
                <w:sz w:val="16"/>
              </w:rPr>
              <w:t>-6.95020</w:t>
            </w:r>
          </w:p>
        </w:tc>
        <w:tc>
          <w:tcPr>
            <w:tcW w:w="0" w:type="auto"/>
          </w:tcPr>
          <w:p w14:paraId="5347669D" w14:textId="77777777" w:rsidR="00A62F0C" w:rsidRPr="00760A1F" w:rsidRDefault="001C195B">
            <w:pPr>
              <w:pStyle w:val="Compact"/>
              <w:rPr>
                <w:sz w:val="16"/>
              </w:rPr>
            </w:pPr>
            <w:r w:rsidRPr="00760A1F">
              <w:rPr>
                <w:sz w:val="16"/>
              </w:rPr>
              <w:t>110.30385</w:t>
            </w:r>
          </w:p>
        </w:tc>
        <w:tc>
          <w:tcPr>
            <w:tcW w:w="0" w:type="auto"/>
          </w:tcPr>
          <w:p w14:paraId="7538667B" w14:textId="77777777" w:rsidR="00A62F0C" w:rsidRPr="00760A1F" w:rsidRDefault="001C195B">
            <w:pPr>
              <w:pStyle w:val="Compact"/>
              <w:rPr>
                <w:sz w:val="16"/>
              </w:rPr>
            </w:pPr>
            <w:r w:rsidRPr="00760A1F">
              <w:rPr>
                <w:sz w:val="16"/>
              </w:rPr>
              <w:t>423100</w:t>
            </w:r>
          </w:p>
        </w:tc>
        <w:tc>
          <w:tcPr>
            <w:tcW w:w="0" w:type="auto"/>
          </w:tcPr>
          <w:p w14:paraId="0FC06789" w14:textId="77777777" w:rsidR="00A62F0C" w:rsidRPr="00760A1F" w:rsidRDefault="001C195B">
            <w:pPr>
              <w:pStyle w:val="Compact"/>
              <w:rPr>
                <w:sz w:val="16"/>
              </w:rPr>
            </w:pPr>
            <w:r w:rsidRPr="00760A1F">
              <w:rPr>
                <w:sz w:val="16"/>
              </w:rPr>
              <w:t>9231700</w:t>
            </w:r>
          </w:p>
        </w:tc>
        <w:tc>
          <w:tcPr>
            <w:tcW w:w="0" w:type="auto"/>
          </w:tcPr>
          <w:p w14:paraId="6350A725" w14:textId="77777777" w:rsidR="00A62F0C" w:rsidRPr="00760A1F" w:rsidRDefault="001C195B">
            <w:pPr>
              <w:pStyle w:val="Compact"/>
              <w:rPr>
                <w:sz w:val="16"/>
              </w:rPr>
            </w:pPr>
            <w:r w:rsidRPr="00760A1F">
              <w:rPr>
                <w:sz w:val="16"/>
              </w:rPr>
              <w:t>49M</w:t>
            </w:r>
          </w:p>
        </w:tc>
        <w:tc>
          <w:tcPr>
            <w:tcW w:w="0" w:type="auto"/>
          </w:tcPr>
          <w:p w14:paraId="28290F02" w14:textId="77777777" w:rsidR="00A62F0C" w:rsidRPr="00760A1F" w:rsidRDefault="001C195B">
            <w:pPr>
              <w:pStyle w:val="Compact"/>
              <w:rPr>
                <w:sz w:val="16"/>
              </w:rPr>
            </w:pPr>
            <w:r w:rsidRPr="00760A1F">
              <w:rPr>
                <w:sz w:val="16"/>
              </w:rPr>
              <w:t>80.0</w:t>
            </w:r>
          </w:p>
        </w:tc>
        <w:tc>
          <w:tcPr>
            <w:tcW w:w="0" w:type="auto"/>
          </w:tcPr>
          <w:p w14:paraId="4A318E07" w14:textId="77777777" w:rsidR="00A62F0C" w:rsidRPr="00760A1F" w:rsidRDefault="001C195B">
            <w:pPr>
              <w:pStyle w:val="Compact"/>
              <w:rPr>
                <w:sz w:val="16"/>
              </w:rPr>
            </w:pPr>
            <w:r w:rsidRPr="00760A1F">
              <w:rPr>
                <w:sz w:val="16"/>
              </w:rPr>
              <w:t>11.57</w:t>
            </w:r>
          </w:p>
        </w:tc>
        <w:tc>
          <w:tcPr>
            <w:tcW w:w="0" w:type="auto"/>
          </w:tcPr>
          <w:p w14:paraId="6A227543" w14:textId="77777777" w:rsidR="00A62F0C" w:rsidRPr="00760A1F" w:rsidRDefault="001C195B">
            <w:pPr>
              <w:pStyle w:val="Compact"/>
              <w:rPr>
                <w:sz w:val="16"/>
              </w:rPr>
            </w:pPr>
            <w:r w:rsidRPr="00760A1F">
              <w:rPr>
                <w:sz w:val="16"/>
              </w:rPr>
              <w:t>...</w:t>
            </w:r>
          </w:p>
        </w:tc>
        <w:tc>
          <w:tcPr>
            <w:tcW w:w="0" w:type="auto"/>
          </w:tcPr>
          <w:p w14:paraId="46F9798F" w14:textId="77777777" w:rsidR="00A62F0C" w:rsidRPr="00760A1F" w:rsidRDefault="001C195B">
            <w:pPr>
              <w:pStyle w:val="Compact"/>
              <w:rPr>
                <w:sz w:val="16"/>
              </w:rPr>
            </w:pPr>
            <w:r w:rsidRPr="00760A1F">
              <w:rPr>
                <w:sz w:val="16"/>
              </w:rPr>
              <w:t>12.0</w:t>
            </w:r>
          </w:p>
        </w:tc>
        <w:tc>
          <w:tcPr>
            <w:tcW w:w="0" w:type="auto"/>
          </w:tcPr>
          <w:p w14:paraId="6BB94434" w14:textId="77777777" w:rsidR="00A62F0C" w:rsidRPr="00760A1F" w:rsidRDefault="001C195B">
            <w:pPr>
              <w:pStyle w:val="Compact"/>
              <w:rPr>
                <w:sz w:val="16"/>
              </w:rPr>
            </w:pPr>
            <w:r w:rsidRPr="00760A1F">
              <w:rPr>
                <w:sz w:val="16"/>
              </w:rPr>
              <w:t>2.5</w:t>
            </w:r>
          </w:p>
        </w:tc>
        <w:tc>
          <w:tcPr>
            <w:tcW w:w="0" w:type="auto"/>
          </w:tcPr>
          <w:p w14:paraId="3D7A7640" w14:textId="77777777" w:rsidR="00A62F0C" w:rsidRPr="00760A1F" w:rsidRDefault="001C195B">
            <w:pPr>
              <w:pStyle w:val="Compact"/>
              <w:rPr>
                <w:sz w:val="16"/>
              </w:rPr>
            </w:pPr>
            <w:r w:rsidRPr="00760A1F">
              <w:rPr>
                <w:sz w:val="16"/>
              </w:rPr>
              <w:t>9.0</w:t>
            </w:r>
          </w:p>
        </w:tc>
        <w:tc>
          <w:tcPr>
            <w:tcW w:w="0" w:type="auto"/>
          </w:tcPr>
          <w:p w14:paraId="1E175CBA" w14:textId="77777777" w:rsidR="00A62F0C" w:rsidRPr="00760A1F" w:rsidRDefault="001C195B">
            <w:pPr>
              <w:pStyle w:val="Compact"/>
              <w:rPr>
                <w:sz w:val="16"/>
              </w:rPr>
            </w:pPr>
            <w:r w:rsidRPr="00760A1F">
              <w:rPr>
                <w:sz w:val="16"/>
              </w:rPr>
              <w:t>164.0</w:t>
            </w:r>
          </w:p>
        </w:tc>
        <w:tc>
          <w:tcPr>
            <w:tcW w:w="0" w:type="auto"/>
          </w:tcPr>
          <w:p w14:paraId="014D1F7F" w14:textId="77777777" w:rsidR="00A62F0C" w:rsidRPr="00760A1F" w:rsidRDefault="001C195B">
            <w:pPr>
              <w:pStyle w:val="Compact"/>
              <w:rPr>
                <w:sz w:val="16"/>
              </w:rPr>
            </w:pPr>
            <w:r w:rsidRPr="00760A1F">
              <w:rPr>
                <w:sz w:val="16"/>
              </w:rPr>
              <w:t>123.5</w:t>
            </w:r>
          </w:p>
        </w:tc>
        <w:tc>
          <w:tcPr>
            <w:tcW w:w="0" w:type="auto"/>
          </w:tcPr>
          <w:p w14:paraId="06BDE909" w14:textId="77777777" w:rsidR="00A62F0C" w:rsidRPr="00760A1F" w:rsidRDefault="001C195B">
            <w:pPr>
              <w:pStyle w:val="Compact"/>
              <w:rPr>
                <w:sz w:val="16"/>
              </w:rPr>
            </w:pPr>
            <w:r w:rsidRPr="00760A1F">
              <w:rPr>
                <w:sz w:val="16"/>
              </w:rPr>
              <w:t>111.6</w:t>
            </w:r>
          </w:p>
        </w:tc>
        <w:tc>
          <w:tcPr>
            <w:tcW w:w="0" w:type="auto"/>
          </w:tcPr>
          <w:p w14:paraId="3EA1C3F4" w14:textId="77777777" w:rsidR="00A62F0C" w:rsidRPr="00760A1F" w:rsidRDefault="001C195B">
            <w:pPr>
              <w:pStyle w:val="Compact"/>
              <w:rPr>
                <w:sz w:val="16"/>
              </w:rPr>
            </w:pPr>
            <w:r w:rsidRPr="00760A1F">
              <w:rPr>
                <w:sz w:val="16"/>
              </w:rPr>
              <w:t>169.6</w:t>
            </w:r>
          </w:p>
        </w:tc>
        <w:tc>
          <w:tcPr>
            <w:tcW w:w="0" w:type="auto"/>
          </w:tcPr>
          <w:p w14:paraId="5EE74A22" w14:textId="77777777" w:rsidR="00A62F0C" w:rsidRPr="00760A1F" w:rsidRDefault="001C195B">
            <w:pPr>
              <w:pStyle w:val="Compact"/>
              <w:rPr>
                <w:sz w:val="16"/>
              </w:rPr>
            </w:pPr>
            <w:r w:rsidRPr="00760A1F">
              <w:rPr>
                <w:sz w:val="16"/>
              </w:rPr>
              <w:t>-1.2</w:t>
            </w:r>
          </w:p>
        </w:tc>
        <w:tc>
          <w:tcPr>
            <w:tcW w:w="0" w:type="auto"/>
          </w:tcPr>
          <w:p w14:paraId="6A13DE74" w14:textId="77777777" w:rsidR="00A62F0C" w:rsidRPr="00760A1F" w:rsidRDefault="001C195B">
            <w:pPr>
              <w:pStyle w:val="Compact"/>
              <w:rPr>
                <w:sz w:val="16"/>
              </w:rPr>
            </w:pPr>
            <w:r w:rsidRPr="00760A1F">
              <w:rPr>
                <w:sz w:val="16"/>
              </w:rPr>
              <w:t>Quaternary marine</w:t>
            </w:r>
          </w:p>
        </w:tc>
        <w:tc>
          <w:tcPr>
            <w:tcW w:w="0" w:type="auto"/>
          </w:tcPr>
          <w:p w14:paraId="1749FBC2" w14:textId="77777777" w:rsidR="00A62F0C" w:rsidRPr="00760A1F" w:rsidRDefault="001C195B">
            <w:pPr>
              <w:pStyle w:val="Compact"/>
              <w:rPr>
                <w:sz w:val="16"/>
              </w:rPr>
            </w:pPr>
            <w:r w:rsidRPr="00760A1F">
              <w:rPr>
                <w:sz w:val="16"/>
              </w:rPr>
              <w:t>sodium chloride</w:t>
            </w:r>
          </w:p>
        </w:tc>
      </w:tr>
    </w:tbl>
    <w:p w14:paraId="77978340" w14:textId="77777777" w:rsidR="00A62F0C" w:rsidRDefault="001C195B">
      <w:pPr>
        <w:pStyle w:val="BodyText"/>
      </w:pPr>
      <w:r>
        <w:t>Kemudian kita akan membuat grafik histogram parameter zat padat terlarut (</w:t>
      </w:r>
      <w:r>
        <w:rPr>
          <w:i/>
        </w:rPr>
        <w:t>total dissolved solids</w:t>
      </w:r>
      <w:r>
        <w:t xml:space="preserve">, kolom </w:t>
      </w:r>
      <w:r>
        <w:rPr>
          <w:rStyle w:val="VerbatimChar"/>
        </w:rPr>
        <w:t>tds</w:t>
      </w:r>
      <w:r>
        <w:t xml:space="preserve">), kandungan klor (kolom </w:t>
      </w:r>
      <w:r>
        <w:rPr>
          <w:rStyle w:val="VerbatimChar"/>
        </w:rPr>
        <w:t>cl</w:t>
      </w:r>
      <w:r>
        <w:t xml:space="preserve">), kalsium (kolom </w:t>
      </w:r>
      <w:r>
        <w:rPr>
          <w:rStyle w:val="VerbatimChar"/>
        </w:rPr>
        <w:t>ca</w:t>
      </w:r>
      <w:r>
        <w:t xml:space="preserve">) dan elevasi sumur (kolom </w:t>
      </w:r>
      <w:r>
        <w:rPr>
          <w:rStyle w:val="VerbatimChar"/>
        </w:rPr>
        <w:t>elevation</w:t>
      </w:r>
      <w:r>
        <w:t xml:space="preserve">). Untuk membuat grafik, kami menggunakan </w:t>
      </w:r>
      <w:r>
        <w:rPr>
          <w:i/>
        </w:rPr>
        <w:t>library</w:t>
      </w:r>
      <w:r>
        <w:t xml:space="preserve"> </w:t>
      </w:r>
      <w:r>
        <w:rPr>
          <w:rStyle w:val="VerbatimChar"/>
        </w:rPr>
        <w:t>Seaborn</w:t>
      </w:r>
      <w:r>
        <w:t xml:space="preserve"> dan memuatnya ke memori dengan nama </w:t>
      </w:r>
      <w:r>
        <w:rPr>
          <w:rStyle w:val="VerbatimChar"/>
        </w:rPr>
        <w:t>sns</w:t>
      </w:r>
      <w:r>
        <w:t>.</w:t>
      </w:r>
    </w:p>
    <w:p w14:paraId="7F6D0299" w14:textId="77777777" w:rsidR="00971BD0" w:rsidRPr="00971BD0" w:rsidRDefault="00971BD0" w:rsidP="00971BD0">
      <w:pPr>
        <w:pStyle w:val="Compact"/>
        <w:shd w:val="clear" w:color="auto" w:fill="F2F2F2" w:themeFill="background1" w:themeFillShade="F2"/>
        <w:jc w:val="left"/>
        <w:rPr>
          <w:rFonts w:ascii="Consolas" w:hAnsi="Consolas"/>
          <w:sz w:val="16"/>
          <w:szCs w:val="16"/>
        </w:rPr>
      </w:pPr>
      <w:r w:rsidRPr="00971BD0">
        <w:rPr>
          <w:rFonts w:ascii="Consolas" w:hAnsi="Consolas"/>
          <w:sz w:val="16"/>
          <w:szCs w:val="16"/>
        </w:rPr>
        <w:t># kode</w:t>
      </w:r>
    </w:p>
    <w:p w14:paraId="4BBA6644" w14:textId="77777777" w:rsidR="00A62F0C" w:rsidRPr="00971BD0" w:rsidRDefault="001C195B" w:rsidP="00971BD0">
      <w:pPr>
        <w:pStyle w:val="SourceCode"/>
        <w:shd w:val="clear" w:color="auto" w:fill="F2F2F2" w:themeFill="background1" w:themeFillShade="F2"/>
        <w:jc w:val="left"/>
        <w:rPr>
          <w:sz w:val="16"/>
          <w:szCs w:val="16"/>
        </w:rPr>
      </w:pPr>
      <w:r w:rsidRPr="00971BD0">
        <w:rPr>
          <w:rStyle w:val="VerbatimChar"/>
          <w:sz w:val="16"/>
          <w:szCs w:val="16"/>
        </w:rPr>
        <w:t>%matplotlib inline # perintah untuk memuat grafik langsung ke dalam notebook ini (inline plotting)</w:t>
      </w:r>
      <w:r w:rsidRPr="00971BD0">
        <w:rPr>
          <w:sz w:val="16"/>
          <w:szCs w:val="16"/>
        </w:rPr>
        <w:br/>
      </w:r>
      <w:r w:rsidRPr="00971BD0">
        <w:rPr>
          <w:rStyle w:val="VerbatimChar"/>
          <w:sz w:val="16"/>
          <w:szCs w:val="16"/>
        </w:rPr>
        <w:t>import numpy as np # memuat library numpy (numeric python) sebagai np</w:t>
      </w:r>
      <w:r w:rsidRPr="00971BD0">
        <w:rPr>
          <w:sz w:val="16"/>
          <w:szCs w:val="16"/>
        </w:rPr>
        <w:br/>
      </w:r>
      <w:r w:rsidRPr="00971BD0">
        <w:rPr>
          <w:rStyle w:val="VerbatimChar"/>
          <w:sz w:val="16"/>
          <w:szCs w:val="16"/>
        </w:rPr>
        <w:t>import seaborn as sns # memuat library seaborn sebagai sns</w:t>
      </w:r>
      <w:r w:rsidRPr="00971BD0">
        <w:rPr>
          <w:sz w:val="16"/>
          <w:szCs w:val="16"/>
        </w:rPr>
        <w:br/>
      </w:r>
      <w:r w:rsidRPr="00971BD0">
        <w:rPr>
          <w:rStyle w:val="VerbatimChar"/>
          <w:sz w:val="16"/>
          <w:szCs w:val="16"/>
        </w:rPr>
        <w:t>sns.distplot(data['tds'], kde=False, color='b')</w:t>
      </w:r>
      <w:r w:rsidRPr="00971BD0">
        <w:rPr>
          <w:sz w:val="16"/>
          <w:szCs w:val="16"/>
        </w:rPr>
        <w:br/>
      </w:r>
      <w:r w:rsidRPr="00971BD0">
        <w:rPr>
          <w:rStyle w:val="VerbatimChar"/>
          <w:sz w:val="16"/>
          <w:szCs w:val="16"/>
        </w:rPr>
        <w:t>print('Gambar 1 Plot histogram TDS (ppm)')</w:t>
      </w:r>
    </w:p>
    <w:p w14:paraId="63DA0A42" w14:textId="77777777" w:rsidR="00971BD0" w:rsidRDefault="00971BD0">
      <w:pPr>
        <w:pStyle w:val="SourceCode"/>
        <w:rPr>
          <w:rStyle w:val="VerbatimChar"/>
        </w:rPr>
      </w:pPr>
    </w:p>
    <w:p w14:paraId="0B92F370" w14:textId="77777777" w:rsidR="00A62F0C" w:rsidRDefault="001C195B" w:rsidP="00971BD0">
      <w:pPr>
        <w:pStyle w:val="Compact"/>
        <w:jc w:val="center"/>
      </w:pPr>
      <w:r>
        <w:rPr>
          <w:noProof/>
        </w:rPr>
        <w:drawing>
          <wp:inline distT="0" distB="0" distL="0" distR="0" wp14:anchorId="5D3678FC" wp14:editId="4BB330FF">
            <wp:extent cx="2843621" cy="23505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0AAAERCAYAAACXT3dwAAAABHNCSVQICAgIfAhkiAAAAAlwSFlz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%0AxNKXpIJY+pJUkP8HK+8hDe5DicoAAAAASUVORK5CYII=%0A"/>
                    <pic:cNvPicPr>
                      <a:picLocks noChangeAspect="1" noChangeArrowheads="1"/>
                    </pic:cNvPicPr>
                  </pic:nvPicPr>
                  <pic:blipFill>
                    <a:blip r:embed="rId15"/>
                    <a:stretch>
                      <a:fillRect/>
                    </a:stretch>
                  </pic:blipFill>
                  <pic:spPr bwMode="auto">
                    <a:xfrm>
                      <a:off x="0" y="0"/>
                      <a:ext cx="2861882" cy="2365684"/>
                    </a:xfrm>
                    <a:prstGeom prst="rect">
                      <a:avLst/>
                    </a:prstGeom>
                    <a:noFill/>
                    <a:ln w="9525">
                      <a:noFill/>
                      <a:headEnd/>
                      <a:tailEnd/>
                    </a:ln>
                  </pic:spPr>
                </pic:pic>
              </a:graphicData>
            </a:graphic>
          </wp:inline>
        </w:drawing>
      </w:r>
    </w:p>
    <w:p w14:paraId="3ED7E65C" w14:textId="7CD05BEE" w:rsidR="00971BD0" w:rsidRPr="00971BD0" w:rsidRDefault="00971BD0" w:rsidP="00971BD0">
      <w:pPr>
        <w:pStyle w:val="TabelCaption"/>
        <w:rPr>
          <w:sz w:val="16"/>
        </w:rPr>
      </w:pPr>
      <w:r w:rsidRPr="00971BD0">
        <w:rPr>
          <w:rStyle w:val="VerbatimChar"/>
          <w:rFonts w:ascii="Times New Roman" w:hAnsi="Times New Roman"/>
          <w:sz w:val="20"/>
        </w:rPr>
        <w:t>Gambar 1</w:t>
      </w:r>
      <w:r>
        <w:rPr>
          <w:rStyle w:val="VerbatimChar"/>
          <w:rFonts w:ascii="Times New Roman" w:hAnsi="Times New Roman"/>
          <w:sz w:val="20"/>
        </w:rPr>
        <w:t>.</w:t>
      </w:r>
      <w:r w:rsidRPr="00971BD0">
        <w:rPr>
          <w:rStyle w:val="VerbatimChar"/>
          <w:rFonts w:ascii="Times New Roman" w:hAnsi="Times New Roman"/>
          <w:sz w:val="20"/>
        </w:rPr>
        <w:t xml:space="preserve"> Plot histogram TDS</w:t>
      </w:r>
    </w:p>
    <w:p w14:paraId="2B358263" w14:textId="77777777" w:rsidR="00971BD0" w:rsidRDefault="00971BD0">
      <w:pPr>
        <w:pStyle w:val="Compact"/>
      </w:pPr>
    </w:p>
    <w:p w14:paraId="7BAD1B74" w14:textId="3B032EA5" w:rsidR="00971BD0" w:rsidRPr="00971BD0" w:rsidRDefault="00971BD0" w:rsidP="00971BD0">
      <w:pPr>
        <w:pStyle w:val="Compact"/>
        <w:shd w:val="clear" w:color="auto" w:fill="F2F2F2" w:themeFill="background1" w:themeFillShade="F2"/>
        <w:jc w:val="left"/>
        <w:rPr>
          <w:rFonts w:ascii="Consolas" w:hAnsi="Consolas"/>
          <w:sz w:val="16"/>
          <w:szCs w:val="16"/>
        </w:rPr>
      </w:pPr>
      <w:r w:rsidRPr="00971BD0">
        <w:rPr>
          <w:rFonts w:ascii="Consolas" w:hAnsi="Consolas"/>
          <w:sz w:val="16"/>
          <w:szCs w:val="16"/>
        </w:rPr>
        <w:t># kode</w:t>
      </w:r>
    </w:p>
    <w:p w14:paraId="36634F25" w14:textId="77777777" w:rsidR="00A62F0C" w:rsidRPr="00971BD0" w:rsidRDefault="001C195B" w:rsidP="00971BD0">
      <w:pPr>
        <w:pStyle w:val="SourceCode"/>
        <w:shd w:val="clear" w:color="auto" w:fill="F2F2F2" w:themeFill="background1" w:themeFillShade="F2"/>
        <w:jc w:val="left"/>
        <w:rPr>
          <w:rFonts w:ascii="Consolas" w:hAnsi="Consolas"/>
          <w:sz w:val="16"/>
          <w:szCs w:val="16"/>
        </w:rPr>
      </w:pPr>
      <w:r w:rsidRPr="00971BD0">
        <w:rPr>
          <w:rStyle w:val="VerbatimChar"/>
          <w:sz w:val="16"/>
          <w:szCs w:val="16"/>
        </w:rPr>
        <w:t>sns.distplot(data['cl'], kde=False, color='b')</w:t>
      </w:r>
      <w:r w:rsidRPr="00971BD0">
        <w:rPr>
          <w:rFonts w:ascii="Consolas" w:hAnsi="Consolas"/>
          <w:sz w:val="16"/>
          <w:szCs w:val="16"/>
        </w:rPr>
        <w:br/>
      </w:r>
      <w:r w:rsidRPr="00971BD0">
        <w:rPr>
          <w:rStyle w:val="VerbatimChar"/>
          <w:sz w:val="16"/>
          <w:szCs w:val="16"/>
        </w:rPr>
        <w:t>print('Gambar 2 Plot histogram klor (ppm)')</w:t>
      </w:r>
    </w:p>
    <w:p w14:paraId="1AE018CF" w14:textId="0D883EC7" w:rsidR="00A62F0C" w:rsidRDefault="00A62F0C">
      <w:pPr>
        <w:pStyle w:val="SourceCode"/>
      </w:pPr>
    </w:p>
    <w:p w14:paraId="222472ED" w14:textId="77777777" w:rsidR="00A62F0C" w:rsidRDefault="001C195B" w:rsidP="00971BD0">
      <w:pPr>
        <w:pStyle w:val="Compact"/>
        <w:jc w:val="center"/>
      </w:pPr>
      <w:r>
        <w:rPr>
          <w:noProof/>
        </w:rPr>
        <w:drawing>
          <wp:inline distT="0" distB="0" distL="0" distR="0" wp14:anchorId="6E0C29ED" wp14:editId="52AFB158">
            <wp:extent cx="3072221" cy="2402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0AAAERCAYAAACXT3dwAAAABHNCSVQICAgIfAhkiAAAAAlwSFlz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%0AEEtfkgqx9CWpEEtfkgr5fxy5cgv4+ftSAAAAAElFTkSuQmCC%0A"/>
                    <pic:cNvPicPr>
                      <a:picLocks noChangeAspect="1" noChangeArrowheads="1"/>
                    </pic:cNvPicPr>
                  </pic:nvPicPr>
                  <pic:blipFill>
                    <a:blip r:embed="rId16"/>
                    <a:stretch>
                      <a:fillRect/>
                    </a:stretch>
                  </pic:blipFill>
                  <pic:spPr bwMode="auto">
                    <a:xfrm>
                      <a:off x="0" y="0"/>
                      <a:ext cx="3080676" cy="2409453"/>
                    </a:xfrm>
                    <a:prstGeom prst="rect">
                      <a:avLst/>
                    </a:prstGeom>
                    <a:noFill/>
                    <a:ln w="9525">
                      <a:noFill/>
                      <a:headEnd/>
                      <a:tailEnd/>
                    </a:ln>
                  </pic:spPr>
                </pic:pic>
              </a:graphicData>
            </a:graphic>
          </wp:inline>
        </w:drawing>
      </w:r>
    </w:p>
    <w:p w14:paraId="3EDD14E9" w14:textId="7AD948F2" w:rsidR="00971BD0" w:rsidRPr="00971BD0" w:rsidRDefault="00971BD0" w:rsidP="00971BD0">
      <w:pPr>
        <w:pStyle w:val="TabelCaption"/>
        <w:rPr>
          <w:rStyle w:val="VerbatimChar"/>
          <w:rFonts w:ascii="Times New Roman" w:hAnsi="Times New Roman"/>
          <w:sz w:val="18"/>
        </w:rPr>
      </w:pPr>
      <w:r w:rsidRPr="00971BD0">
        <w:rPr>
          <w:rStyle w:val="VerbatimChar"/>
          <w:rFonts w:ascii="Times New Roman" w:hAnsi="Times New Roman"/>
          <w:sz w:val="18"/>
        </w:rPr>
        <w:t>Gambar 2</w:t>
      </w:r>
      <w:r>
        <w:rPr>
          <w:rStyle w:val="VerbatimChar"/>
          <w:rFonts w:ascii="Times New Roman" w:hAnsi="Times New Roman"/>
          <w:sz w:val="18"/>
        </w:rPr>
        <w:t>.</w:t>
      </w:r>
      <w:r w:rsidRPr="00971BD0">
        <w:rPr>
          <w:rStyle w:val="VerbatimChar"/>
          <w:rFonts w:ascii="Times New Roman" w:hAnsi="Times New Roman"/>
          <w:sz w:val="18"/>
        </w:rPr>
        <w:t xml:space="preserve"> Plot histogram klor</w:t>
      </w:r>
    </w:p>
    <w:p w14:paraId="119CB237" w14:textId="77777777" w:rsidR="00971BD0" w:rsidRDefault="00971BD0">
      <w:pPr>
        <w:pStyle w:val="Compact"/>
      </w:pPr>
    </w:p>
    <w:p w14:paraId="436D972F" w14:textId="5E4DD08C" w:rsidR="00971BD0" w:rsidRPr="00971BD0" w:rsidRDefault="00971BD0" w:rsidP="00971BD0">
      <w:pPr>
        <w:pStyle w:val="Compact"/>
        <w:shd w:val="clear" w:color="auto" w:fill="F2F2F2" w:themeFill="background1" w:themeFillShade="F2"/>
        <w:jc w:val="left"/>
        <w:rPr>
          <w:rFonts w:ascii="Consolas" w:hAnsi="Consolas"/>
          <w:sz w:val="16"/>
          <w:szCs w:val="16"/>
        </w:rPr>
      </w:pPr>
      <w:r w:rsidRPr="00971BD0">
        <w:rPr>
          <w:rFonts w:ascii="Consolas" w:hAnsi="Consolas"/>
          <w:sz w:val="16"/>
          <w:szCs w:val="16"/>
        </w:rPr>
        <w:t># kode</w:t>
      </w:r>
    </w:p>
    <w:p w14:paraId="69F4266C" w14:textId="45566626" w:rsidR="00A62F0C" w:rsidRPr="00971BD0" w:rsidRDefault="001C195B" w:rsidP="00971BD0">
      <w:pPr>
        <w:pStyle w:val="SourceCode"/>
        <w:shd w:val="clear" w:color="auto" w:fill="F2F2F2" w:themeFill="background1" w:themeFillShade="F2"/>
        <w:jc w:val="left"/>
        <w:rPr>
          <w:rFonts w:ascii="Consolas" w:hAnsi="Consolas"/>
          <w:sz w:val="16"/>
          <w:szCs w:val="16"/>
        </w:rPr>
      </w:pPr>
      <w:r w:rsidRPr="00971BD0">
        <w:rPr>
          <w:rStyle w:val="VerbatimChar"/>
          <w:sz w:val="16"/>
          <w:szCs w:val="16"/>
        </w:rPr>
        <w:t>sns.distplot(data['ca'], kde=False, color='b')</w:t>
      </w:r>
      <w:r w:rsidRPr="00971BD0">
        <w:rPr>
          <w:rFonts w:ascii="Consolas" w:hAnsi="Consolas"/>
          <w:sz w:val="16"/>
          <w:szCs w:val="16"/>
        </w:rPr>
        <w:br/>
      </w:r>
      <w:r w:rsidRPr="00971BD0">
        <w:rPr>
          <w:rStyle w:val="VerbatimChar"/>
          <w:sz w:val="16"/>
          <w:szCs w:val="16"/>
        </w:rPr>
        <w:t xml:space="preserve">print('Gambar </w:t>
      </w:r>
      <w:r w:rsidR="00971BD0">
        <w:rPr>
          <w:rStyle w:val="VerbatimChar"/>
          <w:sz w:val="16"/>
          <w:szCs w:val="16"/>
        </w:rPr>
        <w:t>3</w:t>
      </w:r>
      <w:r w:rsidRPr="00971BD0">
        <w:rPr>
          <w:rStyle w:val="VerbatimChar"/>
          <w:sz w:val="16"/>
          <w:szCs w:val="16"/>
        </w:rPr>
        <w:t xml:space="preserve"> Plot histogram kalsium (ppm)')</w:t>
      </w:r>
    </w:p>
    <w:p w14:paraId="2F1DD47C" w14:textId="77777777" w:rsidR="00B31E5E" w:rsidRDefault="00B31E5E" w:rsidP="00971BD0">
      <w:pPr>
        <w:pStyle w:val="Compact"/>
        <w:jc w:val="center"/>
      </w:pPr>
    </w:p>
    <w:p w14:paraId="146603E1" w14:textId="77777777" w:rsidR="00A62F0C" w:rsidRDefault="001C195B" w:rsidP="00971BD0">
      <w:pPr>
        <w:pStyle w:val="Compact"/>
        <w:jc w:val="center"/>
      </w:pPr>
      <w:r>
        <w:rPr>
          <w:noProof/>
        </w:rPr>
        <w:drawing>
          <wp:inline distT="0" distB="0" distL="0" distR="0" wp14:anchorId="287D7C95" wp14:editId="17478DF6">
            <wp:extent cx="3163012" cy="242243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cAAAERCAYAAACAbee5AAAABHNCSVQICAgIfAhkiAAAAAlwSFlz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%0A"/>
                    <pic:cNvPicPr>
                      <a:picLocks noChangeAspect="1" noChangeArrowheads="1"/>
                    </pic:cNvPicPr>
                  </pic:nvPicPr>
                  <pic:blipFill>
                    <a:blip r:embed="rId17"/>
                    <a:stretch>
                      <a:fillRect/>
                    </a:stretch>
                  </pic:blipFill>
                  <pic:spPr bwMode="auto">
                    <a:xfrm>
                      <a:off x="0" y="0"/>
                      <a:ext cx="3198409" cy="2449543"/>
                    </a:xfrm>
                    <a:prstGeom prst="rect">
                      <a:avLst/>
                    </a:prstGeom>
                    <a:noFill/>
                    <a:ln w="9525">
                      <a:noFill/>
                      <a:headEnd/>
                      <a:tailEnd/>
                    </a:ln>
                  </pic:spPr>
                </pic:pic>
              </a:graphicData>
            </a:graphic>
          </wp:inline>
        </w:drawing>
      </w:r>
    </w:p>
    <w:p w14:paraId="0968806D" w14:textId="33A7698A" w:rsidR="00971BD0" w:rsidRPr="00971BD0" w:rsidRDefault="00971BD0" w:rsidP="00971BD0">
      <w:pPr>
        <w:pStyle w:val="TabelCaption"/>
        <w:rPr>
          <w:sz w:val="20"/>
        </w:rPr>
      </w:pPr>
      <w:r w:rsidRPr="00971BD0">
        <w:rPr>
          <w:rStyle w:val="VerbatimChar"/>
          <w:rFonts w:ascii="Times New Roman" w:hAnsi="Times New Roman"/>
          <w:sz w:val="18"/>
          <w:szCs w:val="16"/>
        </w:rPr>
        <w:t>Gambar 3</w:t>
      </w:r>
      <w:r>
        <w:rPr>
          <w:rStyle w:val="VerbatimChar"/>
          <w:rFonts w:ascii="Times New Roman" w:hAnsi="Times New Roman"/>
          <w:sz w:val="18"/>
          <w:szCs w:val="16"/>
        </w:rPr>
        <w:t>.</w:t>
      </w:r>
      <w:r w:rsidRPr="00971BD0">
        <w:rPr>
          <w:rStyle w:val="VerbatimChar"/>
          <w:rFonts w:ascii="Times New Roman" w:hAnsi="Times New Roman"/>
          <w:sz w:val="18"/>
          <w:szCs w:val="16"/>
        </w:rPr>
        <w:t xml:space="preserve"> Plot histogram kalsium (ppm)</w:t>
      </w:r>
    </w:p>
    <w:p w14:paraId="09137DFD" w14:textId="77777777" w:rsidR="00971BD0" w:rsidRDefault="00971BD0">
      <w:pPr>
        <w:pStyle w:val="Compact"/>
      </w:pPr>
    </w:p>
    <w:p w14:paraId="28AF9240" w14:textId="68007DF1" w:rsidR="00A62F0C" w:rsidRPr="00971BD0" w:rsidRDefault="00971BD0" w:rsidP="00971BD0">
      <w:pPr>
        <w:pStyle w:val="Compact"/>
        <w:shd w:val="clear" w:color="auto" w:fill="F2F2F2" w:themeFill="background1" w:themeFillShade="F2"/>
        <w:jc w:val="left"/>
        <w:rPr>
          <w:rFonts w:ascii="Consolas" w:hAnsi="Consolas"/>
          <w:sz w:val="16"/>
          <w:szCs w:val="16"/>
        </w:rPr>
      </w:pPr>
      <w:r w:rsidRPr="00971BD0">
        <w:rPr>
          <w:rFonts w:ascii="Consolas" w:hAnsi="Consolas"/>
          <w:sz w:val="16"/>
          <w:szCs w:val="16"/>
        </w:rPr>
        <w:t># kode</w:t>
      </w:r>
    </w:p>
    <w:p w14:paraId="728A6DF9" w14:textId="6BD6FB5B" w:rsidR="00A62F0C" w:rsidRPr="00971BD0" w:rsidRDefault="001C195B" w:rsidP="00971BD0">
      <w:pPr>
        <w:pStyle w:val="SourceCode"/>
        <w:shd w:val="clear" w:color="auto" w:fill="F2F2F2" w:themeFill="background1" w:themeFillShade="F2"/>
        <w:jc w:val="left"/>
        <w:rPr>
          <w:rFonts w:ascii="Consolas" w:hAnsi="Consolas"/>
          <w:sz w:val="16"/>
          <w:szCs w:val="16"/>
        </w:rPr>
      </w:pPr>
      <w:r w:rsidRPr="00971BD0">
        <w:rPr>
          <w:rStyle w:val="VerbatimChar"/>
          <w:sz w:val="16"/>
          <w:szCs w:val="16"/>
        </w:rPr>
        <w:t>sns.distplot(data['elevation'], kde=False, color='b')</w:t>
      </w:r>
      <w:r w:rsidRPr="00971BD0">
        <w:rPr>
          <w:rFonts w:ascii="Consolas" w:hAnsi="Consolas"/>
          <w:sz w:val="16"/>
          <w:szCs w:val="16"/>
        </w:rPr>
        <w:br/>
      </w:r>
      <w:r w:rsidRPr="00971BD0">
        <w:rPr>
          <w:rStyle w:val="VerbatimChar"/>
          <w:sz w:val="16"/>
          <w:szCs w:val="16"/>
        </w:rPr>
        <w:t xml:space="preserve">print('Gambar </w:t>
      </w:r>
      <w:r w:rsidR="00971BD0">
        <w:rPr>
          <w:rStyle w:val="VerbatimChar"/>
          <w:sz w:val="16"/>
          <w:szCs w:val="16"/>
        </w:rPr>
        <w:t>4</w:t>
      </w:r>
      <w:r w:rsidRPr="00971BD0">
        <w:rPr>
          <w:rStyle w:val="VerbatimChar"/>
          <w:sz w:val="16"/>
          <w:szCs w:val="16"/>
        </w:rPr>
        <w:t xml:space="preserve"> Plot histogram elevasi posisi sumur (ppm)')</w:t>
      </w:r>
    </w:p>
    <w:p w14:paraId="45D5FBF9" w14:textId="77777777" w:rsidR="00971BD0" w:rsidRDefault="00971BD0">
      <w:pPr>
        <w:pStyle w:val="Compact"/>
      </w:pPr>
    </w:p>
    <w:p w14:paraId="6875CA24" w14:textId="77777777" w:rsidR="00A62F0C" w:rsidRDefault="001C195B" w:rsidP="00971BD0">
      <w:pPr>
        <w:pStyle w:val="Compact"/>
        <w:jc w:val="center"/>
      </w:pPr>
      <w:r>
        <w:rPr>
          <w:noProof/>
        </w:rPr>
        <w:lastRenderedPageBreak/>
        <w:drawing>
          <wp:inline distT="0" distB="0" distL="0" distR="0" wp14:anchorId="212FE27C" wp14:editId="76296681">
            <wp:extent cx="3261632" cy="22852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cAAAERCAYAAACAbee5AAAABHNCSVQICAgIfAhkiAAAAAlwSFlz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%0A3CWpQJa7JBXoHwGsO3RNmlVzcwAAAABJRU5ErkJggg==%0A"/>
                    <pic:cNvPicPr>
                      <a:picLocks noChangeAspect="1" noChangeArrowheads="1"/>
                    </pic:cNvPicPr>
                  </pic:nvPicPr>
                  <pic:blipFill>
                    <a:blip r:embed="rId18"/>
                    <a:stretch>
                      <a:fillRect/>
                    </a:stretch>
                  </pic:blipFill>
                  <pic:spPr bwMode="auto">
                    <a:xfrm>
                      <a:off x="0" y="0"/>
                      <a:ext cx="3294750" cy="2308479"/>
                    </a:xfrm>
                    <a:prstGeom prst="rect">
                      <a:avLst/>
                    </a:prstGeom>
                    <a:noFill/>
                    <a:ln w="9525">
                      <a:noFill/>
                      <a:headEnd/>
                      <a:tailEnd/>
                    </a:ln>
                  </pic:spPr>
                </pic:pic>
              </a:graphicData>
            </a:graphic>
          </wp:inline>
        </w:drawing>
      </w:r>
    </w:p>
    <w:p w14:paraId="0451599A" w14:textId="0BD756B7" w:rsidR="00971BD0" w:rsidRPr="00971BD0" w:rsidRDefault="00971BD0" w:rsidP="00971BD0">
      <w:pPr>
        <w:pStyle w:val="TabelCaption"/>
        <w:rPr>
          <w:sz w:val="15"/>
        </w:rPr>
      </w:pPr>
      <w:r w:rsidRPr="00971BD0">
        <w:rPr>
          <w:rStyle w:val="VerbatimChar"/>
          <w:rFonts w:ascii="Times New Roman" w:hAnsi="Times New Roman"/>
          <w:sz w:val="20"/>
        </w:rPr>
        <w:t xml:space="preserve">Gambar </w:t>
      </w:r>
      <w:r>
        <w:rPr>
          <w:rStyle w:val="VerbatimChar"/>
          <w:rFonts w:ascii="Times New Roman" w:hAnsi="Times New Roman"/>
          <w:sz w:val="20"/>
        </w:rPr>
        <w:t>4.</w:t>
      </w:r>
      <w:r w:rsidRPr="00971BD0">
        <w:rPr>
          <w:rStyle w:val="VerbatimChar"/>
          <w:rFonts w:ascii="Times New Roman" w:hAnsi="Times New Roman"/>
          <w:sz w:val="20"/>
        </w:rPr>
        <w:t xml:space="preserve"> Plot histogram elevasi posisi sumur</w:t>
      </w:r>
    </w:p>
    <w:p w14:paraId="3D3062F6" w14:textId="77777777" w:rsidR="00971BD0" w:rsidRDefault="00971BD0">
      <w:pPr>
        <w:pStyle w:val="Compact"/>
      </w:pPr>
    </w:p>
    <w:p w14:paraId="09D8A771" w14:textId="77777777" w:rsidR="00A62F0C" w:rsidRDefault="001C195B">
      <w:pPr>
        <w:pStyle w:val="Heading2"/>
      </w:pPr>
      <w:bookmarkStart w:id="9" w:name="Korelasi"/>
      <w:r>
        <w:t>Korelasi</w:t>
      </w:r>
      <w:hyperlink w:anchor="Korelasi">
        <w:r>
          <w:rPr>
            <w:rStyle w:val="Hyperlink"/>
          </w:rPr>
          <w:t>¶</w:t>
        </w:r>
      </w:hyperlink>
      <w:bookmarkEnd w:id="9"/>
    </w:p>
    <w:p w14:paraId="579C3DCA" w14:textId="77777777" w:rsidR="00A62F0C" w:rsidRDefault="001C195B">
      <w:pPr>
        <w:pStyle w:val="FirstParagraph"/>
      </w:pPr>
      <w:r>
        <w:t xml:space="preserve">Selanjutnya kami akan mencoba membuat tabel matriks korelasi. Sebelumnya kolom dalam </w:t>
      </w:r>
      <w:r>
        <w:rPr>
          <w:rStyle w:val="VerbatimChar"/>
        </w:rPr>
        <w:t>dataframe</w:t>
      </w:r>
      <w:r>
        <w:t xml:space="preserve"> yang berisi teks (string) perlu dikeluarkan dan disimpan sebagai </w:t>
      </w:r>
      <w:r>
        <w:rPr>
          <w:rStyle w:val="VerbatimChar"/>
        </w:rPr>
        <w:t>dataframe</w:t>
      </w:r>
      <w:r>
        <w:t xml:space="preserve"> baru bernama </w:t>
      </w:r>
      <w:r>
        <w:rPr>
          <w:rStyle w:val="VerbatimChar"/>
        </w:rPr>
        <w:t>d</w:t>
      </w:r>
      <w:r>
        <w:t xml:space="preserve"> dengan fungsi </w:t>
      </w:r>
      <w:r>
        <w:rPr>
          <w:rStyle w:val="VerbatimChar"/>
        </w:rPr>
        <w:t>dataframe.loc()</w:t>
      </w:r>
      <w:r>
        <w:t xml:space="preserve"> (lihat Tabel 2). Kemudian kami buat tabel berikutnya berisi beberapa ukuran statistik dasarnya menggunakan fungsi </w:t>
      </w:r>
      <w:r>
        <w:rPr>
          <w:rStyle w:val="VerbatimChar"/>
        </w:rPr>
        <w:t>dataframe.describe()</w:t>
      </w:r>
      <w:r>
        <w:t xml:space="preserve">(lihat Tabel 3). Pada baris berikutnya, kami menayangkan matriks korelasi dengan fungsi </w:t>
      </w:r>
      <w:r>
        <w:rPr>
          <w:rStyle w:val="VerbatimChar"/>
        </w:rPr>
        <w:t>dataframe.corr()</w:t>
      </w:r>
      <w:r>
        <w:t xml:space="preserve"> (lihat Tabel 4).</w:t>
      </w:r>
    </w:p>
    <w:p w14:paraId="1FFB60E0" w14:textId="20FAC43E" w:rsidR="00A62F0C" w:rsidRPr="00971BD0" w:rsidRDefault="00971BD0" w:rsidP="00971BD0">
      <w:pPr>
        <w:pStyle w:val="Compact"/>
        <w:shd w:val="clear" w:color="auto" w:fill="F2F2F2" w:themeFill="background1" w:themeFillShade="F2"/>
        <w:jc w:val="left"/>
        <w:rPr>
          <w:rFonts w:ascii="Consolas" w:hAnsi="Consolas"/>
          <w:sz w:val="16"/>
          <w:szCs w:val="16"/>
        </w:rPr>
      </w:pPr>
      <w:r w:rsidRPr="00971BD0">
        <w:rPr>
          <w:rFonts w:ascii="Consolas" w:hAnsi="Consolas"/>
          <w:sz w:val="16"/>
          <w:szCs w:val="16"/>
        </w:rPr>
        <w:t># kode</w:t>
      </w:r>
    </w:p>
    <w:p w14:paraId="09C039D6" w14:textId="77777777" w:rsidR="00A62F0C" w:rsidRPr="00971BD0" w:rsidRDefault="001C195B" w:rsidP="00971BD0">
      <w:pPr>
        <w:pStyle w:val="SourceCode"/>
        <w:shd w:val="clear" w:color="auto" w:fill="F2F2F2" w:themeFill="background1" w:themeFillShade="F2"/>
        <w:jc w:val="left"/>
        <w:rPr>
          <w:rStyle w:val="VerbatimChar"/>
          <w:sz w:val="16"/>
          <w:szCs w:val="16"/>
        </w:rPr>
      </w:pPr>
      <w:r w:rsidRPr="00971BD0">
        <w:rPr>
          <w:rStyle w:val="VerbatimChar"/>
          <w:sz w:val="16"/>
          <w:szCs w:val="16"/>
        </w:rPr>
        <w:t>d = data.loc[:,'tds':'hco3']</w:t>
      </w:r>
      <w:r w:rsidRPr="00971BD0">
        <w:rPr>
          <w:rFonts w:ascii="Consolas" w:hAnsi="Consolas"/>
          <w:sz w:val="16"/>
          <w:szCs w:val="16"/>
        </w:rPr>
        <w:br/>
      </w:r>
      <w:r w:rsidRPr="00971BD0">
        <w:rPr>
          <w:rStyle w:val="VerbatimChar"/>
          <w:sz w:val="16"/>
          <w:szCs w:val="16"/>
        </w:rPr>
        <w:t>d.head(n=10)</w:t>
      </w:r>
      <w:r w:rsidRPr="00971BD0">
        <w:rPr>
          <w:rFonts w:ascii="Consolas" w:hAnsi="Consolas"/>
          <w:sz w:val="16"/>
          <w:szCs w:val="16"/>
        </w:rPr>
        <w:br/>
      </w:r>
      <w:r w:rsidRPr="00971BD0">
        <w:rPr>
          <w:rStyle w:val="VerbatimChar"/>
          <w:sz w:val="16"/>
          <w:szCs w:val="16"/>
        </w:rPr>
        <w:t>print('Tabel 2 Dataframe yang baru')</w:t>
      </w:r>
    </w:p>
    <w:p w14:paraId="4F475058" w14:textId="77777777" w:rsidR="00971BD0" w:rsidRDefault="00971BD0">
      <w:pPr>
        <w:pStyle w:val="SourceCode"/>
      </w:pPr>
    </w:p>
    <w:p w14:paraId="2E776CA8" w14:textId="4AD16394" w:rsidR="00A62F0C" w:rsidRPr="00971BD0" w:rsidRDefault="00971BD0" w:rsidP="00971BD0">
      <w:pPr>
        <w:pStyle w:val="GambarCaption"/>
        <w:rPr>
          <w:lang w:val="id-ID"/>
        </w:rPr>
      </w:pPr>
      <w:r>
        <w:rPr>
          <w:lang w:val="id-ID"/>
        </w:rPr>
        <w:t>Tabel</w:t>
      </w:r>
      <w:r w:rsidRPr="007F65AA">
        <w:rPr>
          <w:lang w:val="id-ID"/>
        </w:rPr>
        <w:t xml:space="preserve"> </w:t>
      </w:r>
      <w:r>
        <w:rPr>
          <w:lang w:val="id-ID"/>
        </w:rPr>
        <w:t>2</w:t>
      </w:r>
      <w:r w:rsidRPr="007F65AA">
        <w:rPr>
          <w:lang w:val="id-ID"/>
        </w:rPr>
        <w:t>. Potensial barrier satu dimensi</w:t>
      </w:r>
    </w:p>
    <w:tbl>
      <w:tblPr>
        <w:tblStyle w:val="Table"/>
        <w:tblW w:w="0" w:type="pct"/>
        <w:jc w:val="center"/>
        <w:tblLook w:val="07E0" w:firstRow="1" w:lastRow="1" w:firstColumn="1" w:lastColumn="1" w:noHBand="1" w:noVBand="1"/>
      </w:tblPr>
      <w:tblGrid>
        <w:gridCol w:w="316"/>
        <w:gridCol w:w="616"/>
        <w:gridCol w:w="566"/>
        <w:gridCol w:w="616"/>
        <w:gridCol w:w="566"/>
        <w:gridCol w:w="566"/>
        <w:gridCol w:w="566"/>
        <w:gridCol w:w="666"/>
        <w:gridCol w:w="666"/>
        <w:gridCol w:w="666"/>
        <w:gridCol w:w="666"/>
      </w:tblGrid>
      <w:tr w:rsidR="00A62F0C" w14:paraId="3FCD7649" w14:textId="77777777" w:rsidTr="00971BD0">
        <w:trPr>
          <w:jc w:val="center"/>
        </w:trPr>
        <w:tc>
          <w:tcPr>
            <w:tcW w:w="0" w:type="auto"/>
            <w:tcBorders>
              <w:bottom w:val="single" w:sz="0" w:space="0" w:color="auto"/>
            </w:tcBorders>
            <w:vAlign w:val="bottom"/>
          </w:tcPr>
          <w:p w14:paraId="36903F6D" w14:textId="77777777" w:rsidR="00A62F0C" w:rsidRDefault="00A62F0C">
            <w:pPr>
              <w:pStyle w:val="Compact"/>
            </w:pPr>
          </w:p>
        </w:tc>
        <w:tc>
          <w:tcPr>
            <w:tcW w:w="0" w:type="auto"/>
            <w:tcBorders>
              <w:bottom w:val="single" w:sz="0" w:space="0" w:color="auto"/>
            </w:tcBorders>
            <w:vAlign w:val="bottom"/>
          </w:tcPr>
          <w:p w14:paraId="56DDFCA2" w14:textId="77777777" w:rsidR="00A62F0C" w:rsidRDefault="001C195B">
            <w:pPr>
              <w:pStyle w:val="Compact"/>
            </w:pPr>
            <w:r>
              <w:t>tds</w:t>
            </w:r>
          </w:p>
        </w:tc>
        <w:tc>
          <w:tcPr>
            <w:tcW w:w="0" w:type="auto"/>
            <w:tcBorders>
              <w:bottom w:val="single" w:sz="0" w:space="0" w:color="auto"/>
            </w:tcBorders>
            <w:vAlign w:val="bottom"/>
          </w:tcPr>
          <w:p w14:paraId="1D31A9FF" w14:textId="77777777" w:rsidR="00A62F0C" w:rsidRDefault="001C195B">
            <w:pPr>
              <w:pStyle w:val="Compact"/>
            </w:pPr>
            <w:r>
              <w:t>ph</w:t>
            </w:r>
          </w:p>
        </w:tc>
        <w:tc>
          <w:tcPr>
            <w:tcW w:w="0" w:type="auto"/>
            <w:tcBorders>
              <w:bottom w:val="single" w:sz="0" w:space="0" w:color="auto"/>
            </w:tcBorders>
            <w:vAlign w:val="bottom"/>
          </w:tcPr>
          <w:p w14:paraId="155358A2" w14:textId="77777777" w:rsidR="00A62F0C" w:rsidRDefault="001C195B">
            <w:pPr>
              <w:pStyle w:val="Compact"/>
            </w:pPr>
            <w:r>
              <w:t>ec</w:t>
            </w:r>
          </w:p>
        </w:tc>
        <w:tc>
          <w:tcPr>
            <w:tcW w:w="0" w:type="auto"/>
            <w:tcBorders>
              <w:bottom w:val="single" w:sz="0" w:space="0" w:color="auto"/>
            </w:tcBorders>
            <w:vAlign w:val="bottom"/>
          </w:tcPr>
          <w:p w14:paraId="397BECC9" w14:textId="77777777" w:rsidR="00A62F0C" w:rsidRDefault="001C195B">
            <w:pPr>
              <w:pStyle w:val="Compact"/>
            </w:pPr>
            <w:r>
              <w:t>k</w:t>
            </w:r>
          </w:p>
        </w:tc>
        <w:tc>
          <w:tcPr>
            <w:tcW w:w="0" w:type="auto"/>
            <w:tcBorders>
              <w:bottom w:val="single" w:sz="0" w:space="0" w:color="auto"/>
            </w:tcBorders>
            <w:vAlign w:val="bottom"/>
          </w:tcPr>
          <w:p w14:paraId="62379BC1" w14:textId="77777777" w:rsidR="00A62F0C" w:rsidRDefault="001C195B">
            <w:pPr>
              <w:pStyle w:val="Compact"/>
            </w:pPr>
            <w:r>
              <w:t>ca</w:t>
            </w:r>
          </w:p>
        </w:tc>
        <w:tc>
          <w:tcPr>
            <w:tcW w:w="0" w:type="auto"/>
            <w:tcBorders>
              <w:bottom w:val="single" w:sz="0" w:space="0" w:color="auto"/>
            </w:tcBorders>
            <w:vAlign w:val="bottom"/>
          </w:tcPr>
          <w:p w14:paraId="0A5F38EC" w14:textId="77777777" w:rsidR="00A62F0C" w:rsidRDefault="001C195B">
            <w:pPr>
              <w:pStyle w:val="Compact"/>
            </w:pPr>
            <w:r>
              <w:t>mg</w:t>
            </w:r>
          </w:p>
        </w:tc>
        <w:tc>
          <w:tcPr>
            <w:tcW w:w="0" w:type="auto"/>
            <w:tcBorders>
              <w:bottom w:val="single" w:sz="0" w:space="0" w:color="auto"/>
            </w:tcBorders>
            <w:vAlign w:val="bottom"/>
          </w:tcPr>
          <w:p w14:paraId="0217683D" w14:textId="77777777" w:rsidR="00A62F0C" w:rsidRDefault="001C195B">
            <w:pPr>
              <w:pStyle w:val="Compact"/>
            </w:pPr>
            <w:r>
              <w:t>na</w:t>
            </w:r>
          </w:p>
        </w:tc>
        <w:tc>
          <w:tcPr>
            <w:tcW w:w="0" w:type="auto"/>
            <w:tcBorders>
              <w:bottom w:val="single" w:sz="0" w:space="0" w:color="auto"/>
            </w:tcBorders>
            <w:vAlign w:val="bottom"/>
          </w:tcPr>
          <w:p w14:paraId="5706AFF8" w14:textId="77777777" w:rsidR="00A62F0C" w:rsidRDefault="001C195B">
            <w:pPr>
              <w:pStyle w:val="Compact"/>
            </w:pPr>
            <w:r>
              <w:t>so4</w:t>
            </w:r>
          </w:p>
        </w:tc>
        <w:tc>
          <w:tcPr>
            <w:tcW w:w="0" w:type="auto"/>
            <w:tcBorders>
              <w:bottom w:val="single" w:sz="0" w:space="0" w:color="auto"/>
            </w:tcBorders>
            <w:vAlign w:val="bottom"/>
          </w:tcPr>
          <w:p w14:paraId="3699A5B2" w14:textId="77777777" w:rsidR="00A62F0C" w:rsidRDefault="001C195B">
            <w:pPr>
              <w:pStyle w:val="Compact"/>
            </w:pPr>
            <w:r>
              <w:t>cl</w:t>
            </w:r>
          </w:p>
        </w:tc>
        <w:tc>
          <w:tcPr>
            <w:tcW w:w="0" w:type="auto"/>
            <w:tcBorders>
              <w:bottom w:val="single" w:sz="0" w:space="0" w:color="auto"/>
            </w:tcBorders>
            <w:vAlign w:val="bottom"/>
          </w:tcPr>
          <w:p w14:paraId="3F767E06" w14:textId="77777777" w:rsidR="00A62F0C" w:rsidRDefault="001C195B">
            <w:pPr>
              <w:pStyle w:val="Compact"/>
            </w:pPr>
            <w:r>
              <w:t>hco3</w:t>
            </w:r>
          </w:p>
        </w:tc>
      </w:tr>
      <w:tr w:rsidR="00A62F0C" w14:paraId="053C5B97" w14:textId="77777777" w:rsidTr="00971BD0">
        <w:trPr>
          <w:jc w:val="center"/>
        </w:trPr>
        <w:tc>
          <w:tcPr>
            <w:tcW w:w="0" w:type="auto"/>
          </w:tcPr>
          <w:p w14:paraId="483F9AA6" w14:textId="77777777" w:rsidR="00A62F0C" w:rsidRDefault="001C195B">
            <w:pPr>
              <w:pStyle w:val="Compact"/>
            </w:pPr>
            <w:r>
              <w:t>0</w:t>
            </w:r>
          </w:p>
        </w:tc>
        <w:tc>
          <w:tcPr>
            <w:tcW w:w="0" w:type="auto"/>
          </w:tcPr>
          <w:p w14:paraId="4B1C9AC3" w14:textId="77777777" w:rsidR="00A62F0C" w:rsidRDefault="001C195B">
            <w:pPr>
              <w:pStyle w:val="Compact"/>
            </w:pPr>
            <w:r>
              <w:t>424</w:t>
            </w:r>
          </w:p>
        </w:tc>
        <w:tc>
          <w:tcPr>
            <w:tcW w:w="0" w:type="auto"/>
          </w:tcPr>
          <w:p w14:paraId="2369F71E" w14:textId="77777777" w:rsidR="00A62F0C" w:rsidRDefault="001C195B">
            <w:pPr>
              <w:pStyle w:val="Compact"/>
            </w:pPr>
            <w:r>
              <w:t>7.85</w:t>
            </w:r>
          </w:p>
        </w:tc>
        <w:tc>
          <w:tcPr>
            <w:tcW w:w="0" w:type="auto"/>
          </w:tcPr>
          <w:p w14:paraId="333A104B" w14:textId="77777777" w:rsidR="00A62F0C" w:rsidRDefault="001C195B">
            <w:pPr>
              <w:pStyle w:val="Compact"/>
            </w:pPr>
            <w:r>
              <w:t>704</w:t>
            </w:r>
          </w:p>
        </w:tc>
        <w:tc>
          <w:tcPr>
            <w:tcW w:w="0" w:type="auto"/>
          </w:tcPr>
          <w:p w14:paraId="558FD148" w14:textId="77777777" w:rsidR="00A62F0C" w:rsidRDefault="001C195B">
            <w:pPr>
              <w:pStyle w:val="Compact"/>
            </w:pPr>
            <w:r>
              <w:t>6.5</w:t>
            </w:r>
          </w:p>
        </w:tc>
        <w:tc>
          <w:tcPr>
            <w:tcW w:w="0" w:type="auto"/>
          </w:tcPr>
          <w:p w14:paraId="095C8E4D" w14:textId="77777777" w:rsidR="00A62F0C" w:rsidRDefault="001C195B">
            <w:pPr>
              <w:pStyle w:val="Compact"/>
            </w:pPr>
            <w:r>
              <w:t>10.0</w:t>
            </w:r>
          </w:p>
        </w:tc>
        <w:tc>
          <w:tcPr>
            <w:tcW w:w="0" w:type="auto"/>
          </w:tcPr>
          <w:p w14:paraId="3ECBDCF7" w14:textId="77777777" w:rsidR="00A62F0C" w:rsidRDefault="001C195B">
            <w:pPr>
              <w:pStyle w:val="Compact"/>
            </w:pPr>
            <w:r>
              <w:t>6.0</w:t>
            </w:r>
          </w:p>
        </w:tc>
        <w:tc>
          <w:tcPr>
            <w:tcW w:w="0" w:type="auto"/>
          </w:tcPr>
          <w:p w14:paraId="2DE8C407" w14:textId="77777777" w:rsidR="00A62F0C" w:rsidRDefault="001C195B">
            <w:pPr>
              <w:pStyle w:val="Compact"/>
            </w:pPr>
            <w:r>
              <w:t>120.0</w:t>
            </w:r>
          </w:p>
        </w:tc>
        <w:tc>
          <w:tcPr>
            <w:tcW w:w="0" w:type="auto"/>
          </w:tcPr>
          <w:p w14:paraId="55B50148" w14:textId="77777777" w:rsidR="00A62F0C" w:rsidRDefault="001C195B">
            <w:pPr>
              <w:pStyle w:val="Compact"/>
            </w:pPr>
            <w:r>
              <w:t>92.5</w:t>
            </w:r>
          </w:p>
        </w:tc>
        <w:tc>
          <w:tcPr>
            <w:tcW w:w="0" w:type="auto"/>
          </w:tcPr>
          <w:p w14:paraId="1BFEFE9A" w14:textId="77777777" w:rsidR="00A62F0C" w:rsidRDefault="001C195B">
            <w:pPr>
              <w:pStyle w:val="Compact"/>
            </w:pPr>
            <w:r>
              <w:t>35.7</w:t>
            </w:r>
          </w:p>
        </w:tc>
        <w:tc>
          <w:tcPr>
            <w:tcW w:w="0" w:type="auto"/>
          </w:tcPr>
          <w:p w14:paraId="207A0C73" w14:textId="77777777" w:rsidR="00A62F0C" w:rsidRDefault="001C195B">
            <w:pPr>
              <w:pStyle w:val="Compact"/>
            </w:pPr>
            <w:r>
              <w:t>222.0</w:t>
            </w:r>
          </w:p>
        </w:tc>
      </w:tr>
      <w:tr w:rsidR="00A62F0C" w14:paraId="1977E79E" w14:textId="77777777" w:rsidTr="00971BD0">
        <w:trPr>
          <w:jc w:val="center"/>
        </w:trPr>
        <w:tc>
          <w:tcPr>
            <w:tcW w:w="0" w:type="auto"/>
          </w:tcPr>
          <w:p w14:paraId="77927217" w14:textId="77777777" w:rsidR="00A62F0C" w:rsidRDefault="001C195B">
            <w:pPr>
              <w:pStyle w:val="Compact"/>
            </w:pPr>
            <w:r>
              <w:t>1</w:t>
            </w:r>
          </w:p>
        </w:tc>
        <w:tc>
          <w:tcPr>
            <w:tcW w:w="0" w:type="auto"/>
          </w:tcPr>
          <w:p w14:paraId="482FCC13" w14:textId="77777777" w:rsidR="00A62F0C" w:rsidRDefault="001C195B">
            <w:pPr>
              <w:pStyle w:val="Compact"/>
            </w:pPr>
            <w:r>
              <w:t>964</w:t>
            </w:r>
          </w:p>
        </w:tc>
        <w:tc>
          <w:tcPr>
            <w:tcW w:w="0" w:type="auto"/>
          </w:tcPr>
          <w:p w14:paraId="6CB4C825" w14:textId="77777777" w:rsidR="00A62F0C" w:rsidRDefault="001C195B">
            <w:pPr>
              <w:pStyle w:val="Compact"/>
            </w:pPr>
            <w:r>
              <w:t>7.31</w:t>
            </w:r>
          </w:p>
        </w:tc>
        <w:tc>
          <w:tcPr>
            <w:tcW w:w="0" w:type="auto"/>
          </w:tcPr>
          <w:p w14:paraId="6E6F2C13" w14:textId="77777777" w:rsidR="00A62F0C" w:rsidRDefault="001C195B">
            <w:pPr>
              <w:pStyle w:val="Compact"/>
            </w:pPr>
            <w:r>
              <w:t>1372</w:t>
            </w:r>
          </w:p>
        </w:tc>
        <w:tc>
          <w:tcPr>
            <w:tcW w:w="0" w:type="auto"/>
          </w:tcPr>
          <w:p w14:paraId="39FABFD3" w14:textId="77777777" w:rsidR="00A62F0C" w:rsidRDefault="001C195B">
            <w:pPr>
              <w:pStyle w:val="Compact"/>
            </w:pPr>
            <w:r>
              <w:t>5.0</w:t>
            </w:r>
          </w:p>
        </w:tc>
        <w:tc>
          <w:tcPr>
            <w:tcW w:w="0" w:type="auto"/>
          </w:tcPr>
          <w:p w14:paraId="639DE348" w14:textId="77777777" w:rsidR="00A62F0C" w:rsidRDefault="001C195B">
            <w:pPr>
              <w:pStyle w:val="Compact"/>
            </w:pPr>
            <w:r>
              <w:t>8.7</w:t>
            </w:r>
          </w:p>
        </w:tc>
        <w:tc>
          <w:tcPr>
            <w:tcW w:w="0" w:type="auto"/>
          </w:tcPr>
          <w:p w14:paraId="3B2534FF" w14:textId="77777777" w:rsidR="00A62F0C" w:rsidRDefault="001C195B">
            <w:pPr>
              <w:pStyle w:val="Compact"/>
            </w:pPr>
            <w:r>
              <w:t>8.0</w:t>
            </w:r>
          </w:p>
        </w:tc>
        <w:tc>
          <w:tcPr>
            <w:tcW w:w="0" w:type="auto"/>
          </w:tcPr>
          <w:p w14:paraId="1D6EED6F" w14:textId="77777777" w:rsidR="00A62F0C" w:rsidRDefault="001C195B">
            <w:pPr>
              <w:pStyle w:val="Compact"/>
            </w:pPr>
            <w:r>
              <w:t>150.0</w:t>
            </w:r>
          </w:p>
        </w:tc>
        <w:tc>
          <w:tcPr>
            <w:tcW w:w="0" w:type="auto"/>
          </w:tcPr>
          <w:p w14:paraId="43978A26" w14:textId="77777777" w:rsidR="00A62F0C" w:rsidRDefault="001C195B">
            <w:pPr>
              <w:pStyle w:val="Compact"/>
            </w:pPr>
            <w:r>
              <w:t>65.5</w:t>
            </w:r>
          </w:p>
        </w:tc>
        <w:tc>
          <w:tcPr>
            <w:tcW w:w="0" w:type="auto"/>
          </w:tcPr>
          <w:p w14:paraId="279BB0F1" w14:textId="77777777" w:rsidR="00A62F0C" w:rsidRDefault="001C195B">
            <w:pPr>
              <w:pStyle w:val="Compact"/>
            </w:pPr>
            <w:r>
              <w:t>136.4</w:t>
            </w:r>
          </w:p>
        </w:tc>
        <w:tc>
          <w:tcPr>
            <w:tcW w:w="0" w:type="auto"/>
          </w:tcPr>
          <w:p w14:paraId="1ADFDEED" w14:textId="77777777" w:rsidR="00A62F0C" w:rsidRDefault="001C195B">
            <w:pPr>
              <w:pStyle w:val="Compact"/>
            </w:pPr>
            <w:r>
              <w:t>171.4</w:t>
            </w:r>
          </w:p>
        </w:tc>
      </w:tr>
      <w:tr w:rsidR="00A62F0C" w14:paraId="54FF3038" w14:textId="77777777" w:rsidTr="00971BD0">
        <w:trPr>
          <w:jc w:val="center"/>
        </w:trPr>
        <w:tc>
          <w:tcPr>
            <w:tcW w:w="0" w:type="auto"/>
          </w:tcPr>
          <w:p w14:paraId="27FD50BF" w14:textId="77777777" w:rsidR="00A62F0C" w:rsidRDefault="001C195B">
            <w:pPr>
              <w:pStyle w:val="Compact"/>
            </w:pPr>
            <w:r>
              <w:t>2</w:t>
            </w:r>
          </w:p>
        </w:tc>
        <w:tc>
          <w:tcPr>
            <w:tcW w:w="0" w:type="auto"/>
          </w:tcPr>
          <w:p w14:paraId="3C0F79A4" w14:textId="77777777" w:rsidR="00A62F0C" w:rsidRDefault="001C195B">
            <w:pPr>
              <w:pStyle w:val="Compact"/>
            </w:pPr>
            <w:r>
              <w:t>531</w:t>
            </w:r>
          </w:p>
        </w:tc>
        <w:tc>
          <w:tcPr>
            <w:tcW w:w="0" w:type="auto"/>
          </w:tcPr>
          <w:p w14:paraId="38BA62A5" w14:textId="77777777" w:rsidR="00A62F0C" w:rsidRDefault="001C195B">
            <w:pPr>
              <w:pStyle w:val="Compact"/>
            </w:pPr>
            <w:r>
              <w:t>7.24</w:t>
            </w:r>
          </w:p>
        </w:tc>
        <w:tc>
          <w:tcPr>
            <w:tcW w:w="0" w:type="auto"/>
          </w:tcPr>
          <w:p w14:paraId="61671427" w14:textId="77777777" w:rsidR="00A62F0C" w:rsidRDefault="001C195B">
            <w:pPr>
              <w:pStyle w:val="Compact"/>
            </w:pPr>
            <w:r>
              <w:t>759</w:t>
            </w:r>
          </w:p>
        </w:tc>
        <w:tc>
          <w:tcPr>
            <w:tcW w:w="0" w:type="auto"/>
          </w:tcPr>
          <w:p w14:paraId="4A7D0F8F" w14:textId="77777777" w:rsidR="00A62F0C" w:rsidRDefault="001C195B">
            <w:pPr>
              <w:pStyle w:val="Compact"/>
            </w:pPr>
            <w:r>
              <w:t>10.0</w:t>
            </w:r>
          </w:p>
        </w:tc>
        <w:tc>
          <w:tcPr>
            <w:tcW w:w="0" w:type="auto"/>
          </w:tcPr>
          <w:p w14:paraId="3ACAB04D" w14:textId="77777777" w:rsidR="00A62F0C" w:rsidRDefault="001C195B">
            <w:pPr>
              <w:pStyle w:val="Compact"/>
            </w:pPr>
            <w:r>
              <w:t>3.7</w:t>
            </w:r>
          </w:p>
        </w:tc>
        <w:tc>
          <w:tcPr>
            <w:tcW w:w="0" w:type="auto"/>
          </w:tcPr>
          <w:p w14:paraId="0CDA3B2A" w14:textId="77777777" w:rsidR="00A62F0C" w:rsidRDefault="001C195B">
            <w:pPr>
              <w:pStyle w:val="Compact"/>
            </w:pPr>
            <w:r>
              <w:t>29.0</w:t>
            </w:r>
          </w:p>
        </w:tc>
        <w:tc>
          <w:tcPr>
            <w:tcW w:w="0" w:type="auto"/>
          </w:tcPr>
          <w:p w14:paraId="2B1C6EC9" w14:textId="77777777" w:rsidR="00A62F0C" w:rsidRDefault="001C195B">
            <w:pPr>
              <w:pStyle w:val="Compact"/>
            </w:pPr>
            <w:r>
              <w:t>148.0</w:t>
            </w:r>
          </w:p>
        </w:tc>
        <w:tc>
          <w:tcPr>
            <w:tcW w:w="0" w:type="auto"/>
          </w:tcPr>
          <w:p w14:paraId="7CD2D528" w14:textId="77777777" w:rsidR="00A62F0C" w:rsidRDefault="001C195B">
            <w:pPr>
              <w:pStyle w:val="Compact"/>
            </w:pPr>
            <w:r>
              <w:t>71.7</w:t>
            </w:r>
          </w:p>
        </w:tc>
        <w:tc>
          <w:tcPr>
            <w:tcW w:w="0" w:type="auto"/>
          </w:tcPr>
          <w:p w14:paraId="3F484BF4" w14:textId="77777777" w:rsidR="00A62F0C" w:rsidRDefault="001C195B">
            <w:pPr>
              <w:pStyle w:val="Compact"/>
            </w:pPr>
            <w:r>
              <w:t>37.2</w:t>
            </w:r>
          </w:p>
        </w:tc>
        <w:tc>
          <w:tcPr>
            <w:tcW w:w="0" w:type="auto"/>
          </w:tcPr>
          <w:p w14:paraId="5396A32F" w14:textId="77777777" w:rsidR="00A62F0C" w:rsidRDefault="001C195B">
            <w:pPr>
              <w:pStyle w:val="Compact"/>
            </w:pPr>
            <w:r>
              <w:t>379.1</w:t>
            </w:r>
          </w:p>
        </w:tc>
      </w:tr>
      <w:tr w:rsidR="00A62F0C" w14:paraId="1441DD65" w14:textId="77777777" w:rsidTr="00971BD0">
        <w:trPr>
          <w:jc w:val="center"/>
        </w:trPr>
        <w:tc>
          <w:tcPr>
            <w:tcW w:w="0" w:type="auto"/>
          </w:tcPr>
          <w:p w14:paraId="5CE9AEA2" w14:textId="77777777" w:rsidR="00A62F0C" w:rsidRDefault="001C195B">
            <w:pPr>
              <w:pStyle w:val="Compact"/>
            </w:pPr>
            <w:r>
              <w:t>3</w:t>
            </w:r>
          </w:p>
        </w:tc>
        <w:tc>
          <w:tcPr>
            <w:tcW w:w="0" w:type="auto"/>
          </w:tcPr>
          <w:p w14:paraId="0BDD51F9" w14:textId="77777777" w:rsidR="00A62F0C" w:rsidRDefault="001C195B">
            <w:pPr>
              <w:pStyle w:val="Compact"/>
            </w:pPr>
            <w:r>
              <w:t>279</w:t>
            </w:r>
          </w:p>
        </w:tc>
        <w:tc>
          <w:tcPr>
            <w:tcW w:w="0" w:type="auto"/>
          </w:tcPr>
          <w:p w14:paraId="449E7E1F" w14:textId="77777777" w:rsidR="00A62F0C" w:rsidRDefault="001C195B">
            <w:pPr>
              <w:pStyle w:val="Compact"/>
            </w:pPr>
            <w:r>
              <w:t>6.94</w:t>
            </w:r>
          </w:p>
        </w:tc>
        <w:tc>
          <w:tcPr>
            <w:tcW w:w="0" w:type="auto"/>
          </w:tcPr>
          <w:p w14:paraId="0F593BBD" w14:textId="77777777" w:rsidR="00A62F0C" w:rsidRDefault="001C195B">
            <w:pPr>
              <w:pStyle w:val="Compact"/>
            </w:pPr>
            <w:r>
              <w:t>408</w:t>
            </w:r>
          </w:p>
        </w:tc>
        <w:tc>
          <w:tcPr>
            <w:tcW w:w="0" w:type="auto"/>
          </w:tcPr>
          <w:p w14:paraId="6D557848" w14:textId="77777777" w:rsidR="00A62F0C" w:rsidRDefault="001C195B">
            <w:pPr>
              <w:pStyle w:val="Compact"/>
            </w:pPr>
            <w:r>
              <w:t>6.0</w:t>
            </w:r>
          </w:p>
        </w:tc>
        <w:tc>
          <w:tcPr>
            <w:tcW w:w="0" w:type="auto"/>
          </w:tcPr>
          <w:p w14:paraId="02F44BF6" w14:textId="77777777" w:rsidR="00A62F0C" w:rsidRDefault="001C195B">
            <w:pPr>
              <w:pStyle w:val="Compact"/>
            </w:pPr>
            <w:r>
              <w:t>41.2</w:t>
            </w:r>
          </w:p>
        </w:tc>
        <w:tc>
          <w:tcPr>
            <w:tcW w:w="0" w:type="auto"/>
          </w:tcPr>
          <w:p w14:paraId="7112BBC2" w14:textId="77777777" w:rsidR="00A62F0C" w:rsidRDefault="001C195B">
            <w:pPr>
              <w:pStyle w:val="Compact"/>
            </w:pPr>
            <w:r>
              <w:t>12.0</w:t>
            </w:r>
          </w:p>
        </w:tc>
        <w:tc>
          <w:tcPr>
            <w:tcW w:w="0" w:type="auto"/>
          </w:tcPr>
          <w:p w14:paraId="76BA05CD" w14:textId="77777777" w:rsidR="00A62F0C" w:rsidRDefault="001C195B">
            <w:pPr>
              <w:pStyle w:val="Compact"/>
            </w:pPr>
            <w:r>
              <w:t>30.0</w:t>
            </w:r>
          </w:p>
        </w:tc>
        <w:tc>
          <w:tcPr>
            <w:tcW w:w="0" w:type="auto"/>
          </w:tcPr>
          <w:p w14:paraId="597D71D9" w14:textId="77777777" w:rsidR="00A62F0C" w:rsidRDefault="001C195B">
            <w:pPr>
              <w:pStyle w:val="Compact"/>
            </w:pPr>
            <w:r>
              <w:t>10.9</w:t>
            </w:r>
          </w:p>
        </w:tc>
        <w:tc>
          <w:tcPr>
            <w:tcW w:w="0" w:type="auto"/>
          </w:tcPr>
          <w:p w14:paraId="3C856CB8" w14:textId="77777777" w:rsidR="00A62F0C" w:rsidRDefault="001C195B">
            <w:pPr>
              <w:pStyle w:val="Compact"/>
            </w:pPr>
            <w:r>
              <w:t>13.9</w:t>
            </w:r>
          </w:p>
        </w:tc>
        <w:tc>
          <w:tcPr>
            <w:tcW w:w="0" w:type="auto"/>
          </w:tcPr>
          <w:p w14:paraId="65A8B558" w14:textId="77777777" w:rsidR="00A62F0C" w:rsidRDefault="001C195B">
            <w:pPr>
              <w:pStyle w:val="Compact"/>
            </w:pPr>
            <w:r>
              <w:t>261.7</w:t>
            </w:r>
          </w:p>
        </w:tc>
      </w:tr>
      <w:tr w:rsidR="00A62F0C" w14:paraId="35AAD882" w14:textId="77777777" w:rsidTr="00971BD0">
        <w:trPr>
          <w:jc w:val="center"/>
        </w:trPr>
        <w:tc>
          <w:tcPr>
            <w:tcW w:w="0" w:type="auto"/>
          </w:tcPr>
          <w:p w14:paraId="3DD718CC" w14:textId="77777777" w:rsidR="00A62F0C" w:rsidRDefault="001C195B">
            <w:pPr>
              <w:pStyle w:val="Compact"/>
            </w:pPr>
            <w:r>
              <w:t>4</w:t>
            </w:r>
          </w:p>
        </w:tc>
        <w:tc>
          <w:tcPr>
            <w:tcW w:w="0" w:type="auto"/>
          </w:tcPr>
          <w:p w14:paraId="7FDF3148" w14:textId="77777777" w:rsidR="00A62F0C" w:rsidRDefault="001C195B">
            <w:pPr>
              <w:pStyle w:val="Compact"/>
            </w:pPr>
            <w:r>
              <w:t>381</w:t>
            </w:r>
          </w:p>
        </w:tc>
        <w:tc>
          <w:tcPr>
            <w:tcW w:w="0" w:type="auto"/>
          </w:tcPr>
          <w:p w14:paraId="30729BEE" w14:textId="77777777" w:rsidR="00A62F0C" w:rsidRDefault="001C195B">
            <w:pPr>
              <w:pStyle w:val="Compact"/>
            </w:pPr>
            <w:r>
              <w:t>7.23</w:t>
            </w:r>
          </w:p>
        </w:tc>
        <w:tc>
          <w:tcPr>
            <w:tcW w:w="0" w:type="auto"/>
          </w:tcPr>
          <w:p w14:paraId="37D4CE35" w14:textId="77777777" w:rsidR="00A62F0C" w:rsidRDefault="001C195B">
            <w:pPr>
              <w:pStyle w:val="Compact"/>
            </w:pPr>
            <w:r>
              <w:t>557</w:t>
            </w:r>
          </w:p>
        </w:tc>
        <w:tc>
          <w:tcPr>
            <w:tcW w:w="0" w:type="auto"/>
          </w:tcPr>
          <w:p w14:paraId="79F78B6F" w14:textId="77777777" w:rsidR="00A62F0C" w:rsidRDefault="001C195B">
            <w:pPr>
              <w:pStyle w:val="Compact"/>
            </w:pPr>
            <w:r>
              <w:t>9.0</w:t>
            </w:r>
          </w:p>
        </w:tc>
        <w:tc>
          <w:tcPr>
            <w:tcW w:w="0" w:type="auto"/>
          </w:tcPr>
          <w:p w14:paraId="28AD2CC4" w14:textId="77777777" w:rsidR="00A62F0C" w:rsidRDefault="001C195B">
            <w:pPr>
              <w:pStyle w:val="Compact"/>
            </w:pPr>
            <w:r>
              <w:t>45.0</w:t>
            </w:r>
          </w:p>
        </w:tc>
        <w:tc>
          <w:tcPr>
            <w:tcW w:w="0" w:type="auto"/>
          </w:tcPr>
          <w:p w14:paraId="169B3665" w14:textId="77777777" w:rsidR="00A62F0C" w:rsidRDefault="001C195B">
            <w:pPr>
              <w:pStyle w:val="Compact"/>
            </w:pPr>
            <w:r>
              <w:t>16.4</w:t>
            </w:r>
          </w:p>
        </w:tc>
        <w:tc>
          <w:tcPr>
            <w:tcW w:w="0" w:type="auto"/>
          </w:tcPr>
          <w:p w14:paraId="5B827657" w14:textId="77777777" w:rsidR="00A62F0C" w:rsidRDefault="001C195B">
            <w:pPr>
              <w:pStyle w:val="Compact"/>
            </w:pPr>
            <w:r>
              <w:t>50.0</w:t>
            </w:r>
          </w:p>
        </w:tc>
        <w:tc>
          <w:tcPr>
            <w:tcW w:w="0" w:type="auto"/>
          </w:tcPr>
          <w:p w14:paraId="3702C38B" w14:textId="77777777" w:rsidR="00A62F0C" w:rsidRDefault="001C195B">
            <w:pPr>
              <w:pStyle w:val="Compact"/>
            </w:pPr>
            <w:r>
              <w:t>38.3</w:t>
            </w:r>
          </w:p>
        </w:tc>
        <w:tc>
          <w:tcPr>
            <w:tcW w:w="0" w:type="auto"/>
          </w:tcPr>
          <w:p w14:paraId="00148078" w14:textId="77777777" w:rsidR="00A62F0C" w:rsidRDefault="001C195B">
            <w:pPr>
              <w:pStyle w:val="Compact"/>
            </w:pPr>
            <w:r>
              <w:t>57.0</w:t>
            </w:r>
          </w:p>
        </w:tc>
        <w:tc>
          <w:tcPr>
            <w:tcW w:w="0" w:type="auto"/>
          </w:tcPr>
          <w:p w14:paraId="2D912E52" w14:textId="77777777" w:rsidR="00A62F0C" w:rsidRDefault="001C195B">
            <w:pPr>
              <w:pStyle w:val="Compact"/>
            </w:pPr>
            <w:r>
              <w:t>231.9</w:t>
            </w:r>
          </w:p>
        </w:tc>
      </w:tr>
      <w:tr w:rsidR="00A62F0C" w14:paraId="1F8C4500" w14:textId="77777777" w:rsidTr="00971BD0">
        <w:trPr>
          <w:jc w:val="center"/>
        </w:trPr>
        <w:tc>
          <w:tcPr>
            <w:tcW w:w="0" w:type="auto"/>
          </w:tcPr>
          <w:p w14:paraId="7640B6BC" w14:textId="77777777" w:rsidR="00A62F0C" w:rsidRDefault="001C195B">
            <w:pPr>
              <w:pStyle w:val="Compact"/>
            </w:pPr>
            <w:r>
              <w:t>5</w:t>
            </w:r>
          </w:p>
        </w:tc>
        <w:tc>
          <w:tcPr>
            <w:tcW w:w="0" w:type="auto"/>
          </w:tcPr>
          <w:p w14:paraId="2BAF3D63" w14:textId="77777777" w:rsidR="00A62F0C" w:rsidRDefault="001C195B">
            <w:pPr>
              <w:pStyle w:val="Compact"/>
            </w:pPr>
            <w:r>
              <w:t>901</w:t>
            </w:r>
          </w:p>
        </w:tc>
        <w:tc>
          <w:tcPr>
            <w:tcW w:w="0" w:type="auto"/>
          </w:tcPr>
          <w:p w14:paraId="7CD2D8CD" w14:textId="77777777" w:rsidR="00A62F0C" w:rsidRDefault="001C195B">
            <w:pPr>
              <w:pStyle w:val="Compact"/>
            </w:pPr>
            <w:r>
              <w:t>7.15</w:t>
            </w:r>
          </w:p>
        </w:tc>
        <w:tc>
          <w:tcPr>
            <w:tcW w:w="0" w:type="auto"/>
          </w:tcPr>
          <w:p w14:paraId="3FD42882" w14:textId="77777777" w:rsidR="00A62F0C" w:rsidRDefault="001C195B">
            <w:pPr>
              <w:pStyle w:val="Compact"/>
            </w:pPr>
            <w:r>
              <w:t>1341</w:t>
            </w:r>
          </w:p>
        </w:tc>
        <w:tc>
          <w:tcPr>
            <w:tcW w:w="0" w:type="auto"/>
          </w:tcPr>
          <w:p w14:paraId="4922DCC4" w14:textId="77777777" w:rsidR="00A62F0C" w:rsidRDefault="001C195B">
            <w:pPr>
              <w:pStyle w:val="Compact"/>
            </w:pPr>
            <w:r>
              <w:t>10.0</w:t>
            </w:r>
          </w:p>
        </w:tc>
        <w:tc>
          <w:tcPr>
            <w:tcW w:w="0" w:type="auto"/>
          </w:tcPr>
          <w:p w14:paraId="597C275D" w14:textId="77777777" w:rsidR="00A62F0C" w:rsidRDefault="001C195B">
            <w:pPr>
              <w:pStyle w:val="Compact"/>
            </w:pPr>
            <w:r>
              <w:t>53.7</w:t>
            </w:r>
          </w:p>
        </w:tc>
        <w:tc>
          <w:tcPr>
            <w:tcW w:w="0" w:type="auto"/>
          </w:tcPr>
          <w:p w14:paraId="0AFF04AA" w14:textId="77777777" w:rsidR="00A62F0C" w:rsidRDefault="001C195B">
            <w:pPr>
              <w:pStyle w:val="Compact"/>
            </w:pPr>
            <w:r>
              <w:t>29.4</w:t>
            </w:r>
          </w:p>
        </w:tc>
        <w:tc>
          <w:tcPr>
            <w:tcW w:w="0" w:type="auto"/>
          </w:tcPr>
          <w:p w14:paraId="7462941E" w14:textId="77777777" w:rsidR="00A62F0C" w:rsidRDefault="001C195B">
            <w:pPr>
              <w:pStyle w:val="Compact"/>
            </w:pPr>
            <w:r>
              <w:t>160.0</w:t>
            </w:r>
          </w:p>
        </w:tc>
        <w:tc>
          <w:tcPr>
            <w:tcW w:w="0" w:type="auto"/>
          </w:tcPr>
          <w:p w14:paraId="04D9431B" w14:textId="77777777" w:rsidR="00A62F0C" w:rsidRDefault="001C195B">
            <w:pPr>
              <w:pStyle w:val="Compact"/>
            </w:pPr>
            <w:r>
              <w:t>14.9</w:t>
            </w:r>
          </w:p>
        </w:tc>
        <w:tc>
          <w:tcPr>
            <w:tcW w:w="0" w:type="auto"/>
          </w:tcPr>
          <w:p w14:paraId="1DF00E32" w14:textId="77777777" w:rsidR="00A62F0C" w:rsidRDefault="001C195B">
            <w:pPr>
              <w:pStyle w:val="Compact"/>
            </w:pPr>
            <w:r>
              <w:t>224.0</w:t>
            </w:r>
          </w:p>
        </w:tc>
        <w:tc>
          <w:tcPr>
            <w:tcW w:w="0" w:type="auto"/>
          </w:tcPr>
          <w:p w14:paraId="1D5D4E29" w14:textId="77777777" w:rsidR="00A62F0C" w:rsidRDefault="001C195B">
            <w:pPr>
              <w:pStyle w:val="Compact"/>
            </w:pPr>
            <w:r>
              <w:t>355.9</w:t>
            </w:r>
          </w:p>
        </w:tc>
      </w:tr>
      <w:tr w:rsidR="00A62F0C" w14:paraId="2893685E" w14:textId="77777777" w:rsidTr="00971BD0">
        <w:trPr>
          <w:jc w:val="center"/>
        </w:trPr>
        <w:tc>
          <w:tcPr>
            <w:tcW w:w="0" w:type="auto"/>
          </w:tcPr>
          <w:p w14:paraId="633FDD20" w14:textId="77777777" w:rsidR="00A62F0C" w:rsidRDefault="001C195B">
            <w:pPr>
              <w:pStyle w:val="Compact"/>
            </w:pPr>
            <w:r>
              <w:t>6</w:t>
            </w:r>
          </w:p>
        </w:tc>
        <w:tc>
          <w:tcPr>
            <w:tcW w:w="0" w:type="auto"/>
          </w:tcPr>
          <w:p w14:paraId="24130372" w14:textId="77777777" w:rsidR="00A62F0C" w:rsidRDefault="001C195B">
            <w:pPr>
              <w:pStyle w:val="Compact"/>
            </w:pPr>
            <w:r>
              <w:t>262</w:t>
            </w:r>
          </w:p>
        </w:tc>
        <w:tc>
          <w:tcPr>
            <w:tcW w:w="0" w:type="auto"/>
          </w:tcPr>
          <w:p w14:paraId="0877F8B2" w14:textId="77777777" w:rsidR="00A62F0C" w:rsidRDefault="001C195B">
            <w:pPr>
              <w:pStyle w:val="Compact"/>
            </w:pPr>
            <w:r>
              <w:t>6.87</w:t>
            </w:r>
          </w:p>
        </w:tc>
        <w:tc>
          <w:tcPr>
            <w:tcW w:w="0" w:type="auto"/>
          </w:tcPr>
          <w:p w14:paraId="7D8C74B1" w14:textId="77777777" w:rsidR="00A62F0C" w:rsidRDefault="001C195B">
            <w:pPr>
              <w:pStyle w:val="Compact"/>
            </w:pPr>
            <w:r>
              <w:t>373</w:t>
            </w:r>
          </w:p>
        </w:tc>
        <w:tc>
          <w:tcPr>
            <w:tcW w:w="0" w:type="auto"/>
          </w:tcPr>
          <w:p w14:paraId="106594B4" w14:textId="77777777" w:rsidR="00A62F0C" w:rsidRDefault="001C195B">
            <w:pPr>
              <w:pStyle w:val="Compact"/>
            </w:pPr>
            <w:r>
              <w:t>6.0</w:t>
            </w:r>
          </w:p>
        </w:tc>
        <w:tc>
          <w:tcPr>
            <w:tcW w:w="0" w:type="auto"/>
          </w:tcPr>
          <w:p w14:paraId="24066E2C" w14:textId="77777777" w:rsidR="00A62F0C" w:rsidRDefault="001C195B">
            <w:pPr>
              <w:pStyle w:val="Compact"/>
            </w:pPr>
            <w:r>
              <w:t>46.2</w:t>
            </w:r>
          </w:p>
        </w:tc>
        <w:tc>
          <w:tcPr>
            <w:tcW w:w="0" w:type="auto"/>
          </w:tcPr>
          <w:p w14:paraId="25BD4AFA" w14:textId="77777777" w:rsidR="00A62F0C" w:rsidRDefault="001C195B">
            <w:pPr>
              <w:pStyle w:val="Compact"/>
            </w:pPr>
            <w:r>
              <w:t>13.6</w:t>
            </w:r>
          </w:p>
        </w:tc>
        <w:tc>
          <w:tcPr>
            <w:tcW w:w="0" w:type="auto"/>
          </w:tcPr>
          <w:p w14:paraId="69F22D1D" w14:textId="77777777" w:rsidR="00A62F0C" w:rsidRDefault="001C195B">
            <w:pPr>
              <w:pStyle w:val="Compact"/>
            </w:pPr>
            <w:r>
              <w:t>50.0</w:t>
            </w:r>
          </w:p>
        </w:tc>
        <w:tc>
          <w:tcPr>
            <w:tcW w:w="0" w:type="auto"/>
          </w:tcPr>
          <w:p w14:paraId="0AB998A4" w14:textId="77777777" w:rsidR="00A62F0C" w:rsidRDefault="001C195B">
            <w:pPr>
              <w:pStyle w:val="Compact"/>
            </w:pPr>
            <w:r>
              <w:t>70.4</w:t>
            </w:r>
          </w:p>
        </w:tc>
        <w:tc>
          <w:tcPr>
            <w:tcW w:w="0" w:type="auto"/>
          </w:tcPr>
          <w:p w14:paraId="0D217CA9" w14:textId="77777777" w:rsidR="00A62F0C" w:rsidRDefault="001C195B">
            <w:pPr>
              <w:pStyle w:val="Compact"/>
            </w:pPr>
            <w:r>
              <w:t>12.4</w:t>
            </w:r>
          </w:p>
        </w:tc>
        <w:tc>
          <w:tcPr>
            <w:tcW w:w="0" w:type="auto"/>
          </w:tcPr>
          <w:p w14:paraId="58B811E5" w14:textId="77777777" w:rsidR="00A62F0C" w:rsidRDefault="001C195B">
            <w:pPr>
              <w:pStyle w:val="Compact"/>
            </w:pPr>
            <w:r>
              <w:t>268.4</w:t>
            </w:r>
          </w:p>
        </w:tc>
      </w:tr>
      <w:tr w:rsidR="00A62F0C" w14:paraId="697D000E" w14:textId="77777777" w:rsidTr="00971BD0">
        <w:trPr>
          <w:jc w:val="center"/>
        </w:trPr>
        <w:tc>
          <w:tcPr>
            <w:tcW w:w="0" w:type="auto"/>
          </w:tcPr>
          <w:p w14:paraId="3A17A063" w14:textId="77777777" w:rsidR="00A62F0C" w:rsidRDefault="001C195B">
            <w:pPr>
              <w:pStyle w:val="Compact"/>
            </w:pPr>
            <w:r>
              <w:t>7</w:t>
            </w:r>
          </w:p>
        </w:tc>
        <w:tc>
          <w:tcPr>
            <w:tcW w:w="0" w:type="auto"/>
          </w:tcPr>
          <w:p w14:paraId="3770BF52" w14:textId="77777777" w:rsidR="00A62F0C" w:rsidRDefault="001C195B">
            <w:pPr>
              <w:pStyle w:val="Compact"/>
            </w:pPr>
            <w:r>
              <w:t>669</w:t>
            </w:r>
          </w:p>
        </w:tc>
        <w:tc>
          <w:tcPr>
            <w:tcW w:w="0" w:type="auto"/>
          </w:tcPr>
          <w:p w14:paraId="7B687FF5" w14:textId="77777777" w:rsidR="00A62F0C" w:rsidRDefault="001C195B">
            <w:pPr>
              <w:pStyle w:val="Compact"/>
            </w:pPr>
            <w:r>
              <w:t>7.24</w:t>
            </w:r>
          </w:p>
        </w:tc>
        <w:tc>
          <w:tcPr>
            <w:tcW w:w="0" w:type="auto"/>
          </w:tcPr>
          <w:p w14:paraId="7301CBAB" w14:textId="77777777" w:rsidR="00A62F0C" w:rsidRDefault="001C195B">
            <w:pPr>
              <w:pStyle w:val="Compact"/>
            </w:pPr>
            <w:r>
              <w:t>1020</w:t>
            </w:r>
          </w:p>
        </w:tc>
        <w:tc>
          <w:tcPr>
            <w:tcW w:w="0" w:type="auto"/>
          </w:tcPr>
          <w:p w14:paraId="26EF4E17" w14:textId="77777777" w:rsidR="00A62F0C" w:rsidRDefault="001C195B">
            <w:pPr>
              <w:pStyle w:val="Compact"/>
            </w:pPr>
            <w:r>
              <w:t>15.0</w:t>
            </w:r>
          </w:p>
        </w:tc>
        <w:tc>
          <w:tcPr>
            <w:tcW w:w="0" w:type="auto"/>
          </w:tcPr>
          <w:p w14:paraId="4593A2A5" w14:textId="77777777" w:rsidR="00A62F0C" w:rsidRDefault="001C195B">
            <w:pPr>
              <w:pStyle w:val="Compact"/>
            </w:pPr>
            <w:r>
              <w:t>36.2</w:t>
            </w:r>
          </w:p>
        </w:tc>
        <w:tc>
          <w:tcPr>
            <w:tcW w:w="0" w:type="auto"/>
          </w:tcPr>
          <w:p w14:paraId="4BD3690F" w14:textId="77777777" w:rsidR="00A62F0C" w:rsidRDefault="001C195B">
            <w:pPr>
              <w:pStyle w:val="Compact"/>
            </w:pPr>
            <w:r>
              <w:t>34.6</w:t>
            </w:r>
          </w:p>
        </w:tc>
        <w:tc>
          <w:tcPr>
            <w:tcW w:w="0" w:type="auto"/>
          </w:tcPr>
          <w:p w14:paraId="08724B7B" w14:textId="77777777" w:rsidR="00A62F0C" w:rsidRDefault="001C195B">
            <w:pPr>
              <w:pStyle w:val="Compact"/>
            </w:pPr>
            <w:r>
              <w:t>134.0</w:t>
            </w:r>
          </w:p>
        </w:tc>
        <w:tc>
          <w:tcPr>
            <w:tcW w:w="0" w:type="auto"/>
          </w:tcPr>
          <w:p w14:paraId="23C657CC" w14:textId="77777777" w:rsidR="00A62F0C" w:rsidRDefault="001C195B">
            <w:pPr>
              <w:pStyle w:val="Compact"/>
            </w:pPr>
            <w:r>
              <w:t>15.5</w:t>
            </w:r>
          </w:p>
        </w:tc>
        <w:tc>
          <w:tcPr>
            <w:tcW w:w="0" w:type="auto"/>
          </w:tcPr>
          <w:p w14:paraId="0B22E3BC" w14:textId="77777777" w:rsidR="00A62F0C" w:rsidRDefault="001C195B">
            <w:pPr>
              <w:pStyle w:val="Compact"/>
            </w:pPr>
            <w:r>
              <w:t>173.6</w:t>
            </w:r>
          </w:p>
        </w:tc>
        <w:tc>
          <w:tcPr>
            <w:tcW w:w="0" w:type="auto"/>
          </w:tcPr>
          <w:p w14:paraId="548766BB" w14:textId="77777777" w:rsidR="00A62F0C" w:rsidRDefault="001C195B">
            <w:pPr>
              <w:pStyle w:val="Compact"/>
            </w:pPr>
            <w:r>
              <w:t>301.3</w:t>
            </w:r>
          </w:p>
        </w:tc>
      </w:tr>
      <w:tr w:rsidR="00A62F0C" w14:paraId="370EA789" w14:textId="77777777" w:rsidTr="00971BD0">
        <w:trPr>
          <w:jc w:val="center"/>
        </w:trPr>
        <w:tc>
          <w:tcPr>
            <w:tcW w:w="0" w:type="auto"/>
          </w:tcPr>
          <w:p w14:paraId="7B77F70B" w14:textId="77777777" w:rsidR="00A62F0C" w:rsidRDefault="001C195B">
            <w:pPr>
              <w:pStyle w:val="Compact"/>
            </w:pPr>
            <w:r>
              <w:t>8</w:t>
            </w:r>
          </w:p>
        </w:tc>
        <w:tc>
          <w:tcPr>
            <w:tcW w:w="0" w:type="auto"/>
          </w:tcPr>
          <w:p w14:paraId="444D58A8" w14:textId="77777777" w:rsidR="00A62F0C" w:rsidRDefault="001C195B">
            <w:pPr>
              <w:pStyle w:val="Compact"/>
            </w:pPr>
            <w:r>
              <w:t>1767</w:t>
            </w:r>
          </w:p>
        </w:tc>
        <w:tc>
          <w:tcPr>
            <w:tcW w:w="0" w:type="auto"/>
          </w:tcPr>
          <w:p w14:paraId="664F0204" w14:textId="77777777" w:rsidR="00A62F0C" w:rsidRDefault="001C195B">
            <w:pPr>
              <w:pStyle w:val="Compact"/>
            </w:pPr>
            <w:r>
              <w:t>7.64</w:t>
            </w:r>
          </w:p>
        </w:tc>
        <w:tc>
          <w:tcPr>
            <w:tcW w:w="0" w:type="auto"/>
          </w:tcPr>
          <w:p w14:paraId="000D3D42" w14:textId="77777777" w:rsidR="00A62F0C" w:rsidRDefault="001C195B">
            <w:pPr>
              <w:pStyle w:val="Compact"/>
            </w:pPr>
            <w:r>
              <w:t>2790</w:t>
            </w:r>
          </w:p>
        </w:tc>
        <w:tc>
          <w:tcPr>
            <w:tcW w:w="0" w:type="auto"/>
          </w:tcPr>
          <w:p w14:paraId="16F3AC60" w14:textId="77777777" w:rsidR="00A62F0C" w:rsidRDefault="001C195B">
            <w:pPr>
              <w:pStyle w:val="Compact"/>
            </w:pPr>
            <w:r>
              <w:t>19.0</w:t>
            </w:r>
          </w:p>
        </w:tc>
        <w:tc>
          <w:tcPr>
            <w:tcW w:w="0" w:type="auto"/>
          </w:tcPr>
          <w:p w14:paraId="1D28967A" w14:textId="77777777" w:rsidR="00A62F0C" w:rsidRDefault="001C195B">
            <w:pPr>
              <w:pStyle w:val="Compact"/>
            </w:pPr>
            <w:r>
              <w:t>10.5</w:t>
            </w:r>
          </w:p>
        </w:tc>
        <w:tc>
          <w:tcPr>
            <w:tcW w:w="0" w:type="auto"/>
          </w:tcPr>
          <w:p w14:paraId="39217EE9" w14:textId="77777777" w:rsidR="00A62F0C" w:rsidRDefault="001C195B">
            <w:pPr>
              <w:pStyle w:val="Compact"/>
            </w:pPr>
            <w:r>
              <w:t>60.0</w:t>
            </w:r>
          </w:p>
        </w:tc>
        <w:tc>
          <w:tcPr>
            <w:tcW w:w="0" w:type="auto"/>
          </w:tcPr>
          <w:p w14:paraId="550E87EF" w14:textId="77777777" w:rsidR="00A62F0C" w:rsidRDefault="001C195B">
            <w:pPr>
              <w:pStyle w:val="Compact"/>
            </w:pPr>
            <w:r>
              <w:t>320.0</w:t>
            </w:r>
          </w:p>
        </w:tc>
        <w:tc>
          <w:tcPr>
            <w:tcW w:w="0" w:type="auto"/>
          </w:tcPr>
          <w:p w14:paraId="2981CD1E" w14:textId="77777777" w:rsidR="00A62F0C" w:rsidRDefault="001C195B">
            <w:pPr>
              <w:pStyle w:val="Compact"/>
            </w:pPr>
            <w:r>
              <w:t>22.0</w:t>
            </w:r>
          </w:p>
        </w:tc>
        <w:tc>
          <w:tcPr>
            <w:tcW w:w="0" w:type="auto"/>
          </w:tcPr>
          <w:p w14:paraId="73A6C3F3" w14:textId="77777777" w:rsidR="00A62F0C" w:rsidRDefault="001C195B">
            <w:pPr>
              <w:pStyle w:val="Compact"/>
            </w:pPr>
            <w:r>
              <w:t>664.0</w:t>
            </w:r>
          </w:p>
        </w:tc>
        <w:tc>
          <w:tcPr>
            <w:tcW w:w="0" w:type="auto"/>
          </w:tcPr>
          <w:p w14:paraId="5FB82920" w14:textId="77777777" w:rsidR="00A62F0C" w:rsidRDefault="001C195B">
            <w:pPr>
              <w:pStyle w:val="Compact"/>
            </w:pPr>
            <w:r>
              <w:t>117.2</w:t>
            </w:r>
          </w:p>
        </w:tc>
      </w:tr>
      <w:tr w:rsidR="00A62F0C" w14:paraId="5AF7C8A7" w14:textId="77777777" w:rsidTr="00971BD0">
        <w:trPr>
          <w:jc w:val="center"/>
        </w:trPr>
        <w:tc>
          <w:tcPr>
            <w:tcW w:w="0" w:type="auto"/>
          </w:tcPr>
          <w:p w14:paraId="483E16B9" w14:textId="77777777" w:rsidR="00A62F0C" w:rsidRDefault="001C195B">
            <w:pPr>
              <w:pStyle w:val="Compact"/>
            </w:pPr>
            <w:r>
              <w:t>9</w:t>
            </w:r>
          </w:p>
        </w:tc>
        <w:tc>
          <w:tcPr>
            <w:tcW w:w="0" w:type="auto"/>
          </w:tcPr>
          <w:p w14:paraId="10FA9CE3" w14:textId="77777777" w:rsidR="00A62F0C" w:rsidRDefault="001C195B">
            <w:pPr>
              <w:pStyle w:val="Compact"/>
            </w:pPr>
            <w:r>
              <w:t>541</w:t>
            </w:r>
          </w:p>
        </w:tc>
        <w:tc>
          <w:tcPr>
            <w:tcW w:w="0" w:type="auto"/>
          </w:tcPr>
          <w:p w14:paraId="79617698" w14:textId="77777777" w:rsidR="00A62F0C" w:rsidRDefault="001C195B">
            <w:pPr>
              <w:pStyle w:val="Compact"/>
            </w:pPr>
            <w:r>
              <w:t>7.48</w:t>
            </w:r>
          </w:p>
        </w:tc>
        <w:tc>
          <w:tcPr>
            <w:tcW w:w="0" w:type="auto"/>
          </w:tcPr>
          <w:p w14:paraId="2B0FA606" w14:textId="77777777" w:rsidR="00A62F0C" w:rsidRDefault="001C195B">
            <w:pPr>
              <w:pStyle w:val="Compact"/>
            </w:pPr>
            <w:r>
              <w:t>790</w:t>
            </w:r>
          </w:p>
        </w:tc>
        <w:tc>
          <w:tcPr>
            <w:tcW w:w="0" w:type="auto"/>
          </w:tcPr>
          <w:p w14:paraId="1260F0F3" w14:textId="77777777" w:rsidR="00A62F0C" w:rsidRDefault="001C195B">
            <w:pPr>
              <w:pStyle w:val="Compact"/>
            </w:pPr>
            <w:r>
              <w:t>12.0</w:t>
            </w:r>
          </w:p>
        </w:tc>
        <w:tc>
          <w:tcPr>
            <w:tcW w:w="0" w:type="auto"/>
          </w:tcPr>
          <w:p w14:paraId="2C0859AB" w14:textId="77777777" w:rsidR="00A62F0C" w:rsidRDefault="001C195B">
            <w:pPr>
              <w:pStyle w:val="Compact"/>
            </w:pPr>
            <w:r>
              <w:t>2.5</w:t>
            </w:r>
          </w:p>
        </w:tc>
        <w:tc>
          <w:tcPr>
            <w:tcW w:w="0" w:type="auto"/>
          </w:tcPr>
          <w:p w14:paraId="5764C239" w14:textId="77777777" w:rsidR="00A62F0C" w:rsidRDefault="001C195B">
            <w:pPr>
              <w:pStyle w:val="Compact"/>
            </w:pPr>
            <w:r>
              <w:t>9.0</w:t>
            </w:r>
          </w:p>
        </w:tc>
        <w:tc>
          <w:tcPr>
            <w:tcW w:w="0" w:type="auto"/>
          </w:tcPr>
          <w:p w14:paraId="4F7BDB06" w14:textId="77777777" w:rsidR="00A62F0C" w:rsidRDefault="001C195B">
            <w:pPr>
              <w:pStyle w:val="Compact"/>
            </w:pPr>
            <w:r>
              <w:t>164.0</w:t>
            </w:r>
          </w:p>
        </w:tc>
        <w:tc>
          <w:tcPr>
            <w:tcW w:w="0" w:type="auto"/>
          </w:tcPr>
          <w:p w14:paraId="5D8E589C" w14:textId="77777777" w:rsidR="00A62F0C" w:rsidRDefault="001C195B">
            <w:pPr>
              <w:pStyle w:val="Compact"/>
            </w:pPr>
            <w:r>
              <w:t>123.5</w:t>
            </w:r>
          </w:p>
        </w:tc>
        <w:tc>
          <w:tcPr>
            <w:tcW w:w="0" w:type="auto"/>
          </w:tcPr>
          <w:p w14:paraId="38EA33EF" w14:textId="77777777" w:rsidR="00A62F0C" w:rsidRDefault="001C195B">
            <w:pPr>
              <w:pStyle w:val="Compact"/>
            </w:pPr>
            <w:r>
              <w:t>111.6</w:t>
            </w:r>
          </w:p>
        </w:tc>
        <w:tc>
          <w:tcPr>
            <w:tcW w:w="0" w:type="auto"/>
          </w:tcPr>
          <w:p w14:paraId="0BD73ACF" w14:textId="77777777" w:rsidR="00A62F0C" w:rsidRDefault="001C195B">
            <w:pPr>
              <w:pStyle w:val="Compact"/>
            </w:pPr>
            <w:r>
              <w:t>169.6</w:t>
            </w:r>
          </w:p>
        </w:tc>
      </w:tr>
      <w:tr w:rsidR="0078310D" w14:paraId="794E004B" w14:textId="77777777" w:rsidTr="00971BD0">
        <w:trPr>
          <w:jc w:val="center"/>
        </w:trPr>
        <w:tc>
          <w:tcPr>
            <w:tcW w:w="0" w:type="auto"/>
          </w:tcPr>
          <w:p w14:paraId="2FFB7416" w14:textId="77777777" w:rsidR="0078310D" w:rsidRDefault="0078310D">
            <w:pPr>
              <w:pStyle w:val="Compact"/>
            </w:pPr>
          </w:p>
        </w:tc>
        <w:tc>
          <w:tcPr>
            <w:tcW w:w="0" w:type="auto"/>
          </w:tcPr>
          <w:p w14:paraId="5CA141F6" w14:textId="77777777" w:rsidR="0078310D" w:rsidRDefault="0078310D">
            <w:pPr>
              <w:pStyle w:val="Compact"/>
            </w:pPr>
          </w:p>
        </w:tc>
        <w:tc>
          <w:tcPr>
            <w:tcW w:w="0" w:type="auto"/>
          </w:tcPr>
          <w:p w14:paraId="316C6FA2" w14:textId="77777777" w:rsidR="0078310D" w:rsidRDefault="0078310D">
            <w:pPr>
              <w:pStyle w:val="Compact"/>
            </w:pPr>
          </w:p>
        </w:tc>
        <w:tc>
          <w:tcPr>
            <w:tcW w:w="0" w:type="auto"/>
          </w:tcPr>
          <w:p w14:paraId="28035798" w14:textId="77777777" w:rsidR="0078310D" w:rsidRDefault="0078310D">
            <w:pPr>
              <w:pStyle w:val="Compact"/>
            </w:pPr>
          </w:p>
        </w:tc>
        <w:tc>
          <w:tcPr>
            <w:tcW w:w="0" w:type="auto"/>
          </w:tcPr>
          <w:p w14:paraId="23442F79" w14:textId="77777777" w:rsidR="0078310D" w:rsidRDefault="0078310D">
            <w:pPr>
              <w:pStyle w:val="Compact"/>
            </w:pPr>
          </w:p>
        </w:tc>
        <w:tc>
          <w:tcPr>
            <w:tcW w:w="0" w:type="auto"/>
          </w:tcPr>
          <w:p w14:paraId="09DDF2DA" w14:textId="77777777" w:rsidR="0078310D" w:rsidRDefault="0078310D">
            <w:pPr>
              <w:pStyle w:val="Compact"/>
            </w:pPr>
          </w:p>
        </w:tc>
        <w:tc>
          <w:tcPr>
            <w:tcW w:w="0" w:type="auto"/>
          </w:tcPr>
          <w:p w14:paraId="22BA4A06" w14:textId="77777777" w:rsidR="0078310D" w:rsidRDefault="0078310D">
            <w:pPr>
              <w:pStyle w:val="Compact"/>
            </w:pPr>
          </w:p>
        </w:tc>
        <w:tc>
          <w:tcPr>
            <w:tcW w:w="0" w:type="auto"/>
          </w:tcPr>
          <w:p w14:paraId="5FB67DD4" w14:textId="77777777" w:rsidR="0078310D" w:rsidRDefault="0078310D">
            <w:pPr>
              <w:pStyle w:val="Compact"/>
            </w:pPr>
          </w:p>
        </w:tc>
        <w:tc>
          <w:tcPr>
            <w:tcW w:w="0" w:type="auto"/>
          </w:tcPr>
          <w:p w14:paraId="770609F3" w14:textId="77777777" w:rsidR="0078310D" w:rsidRDefault="0078310D">
            <w:pPr>
              <w:pStyle w:val="Compact"/>
            </w:pPr>
          </w:p>
        </w:tc>
        <w:tc>
          <w:tcPr>
            <w:tcW w:w="0" w:type="auto"/>
          </w:tcPr>
          <w:p w14:paraId="3DB8AA9C" w14:textId="77777777" w:rsidR="0078310D" w:rsidRDefault="0078310D">
            <w:pPr>
              <w:pStyle w:val="Compact"/>
            </w:pPr>
          </w:p>
        </w:tc>
        <w:tc>
          <w:tcPr>
            <w:tcW w:w="0" w:type="auto"/>
          </w:tcPr>
          <w:p w14:paraId="7075FBE9" w14:textId="77777777" w:rsidR="0078310D" w:rsidRDefault="0078310D">
            <w:pPr>
              <w:pStyle w:val="Compact"/>
            </w:pPr>
          </w:p>
        </w:tc>
      </w:tr>
    </w:tbl>
    <w:p w14:paraId="6ED98402" w14:textId="5D0BDEF8" w:rsidR="00A62F0C" w:rsidRPr="0078310D" w:rsidRDefault="00971BD0" w:rsidP="0078310D">
      <w:pPr>
        <w:pStyle w:val="Compact"/>
        <w:shd w:val="clear" w:color="auto" w:fill="F2F2F2" w:themeFill="background1" w:themeFillShade="F2"/>
        <w:jc w:val="left"/>
        <w:rPr>
          <w:rFonts w:ascii="Consolas" w:hAnsi="Consolas"/>
          <w:sz w:val="16"/>
          <w:szCs w:val="16"/>
        </w:rPr>
      </w:pPr>
      <w:r w:rsidRPr="0078310D">
        <w:rPr>
          <w:rFonts w:ascii="Consolas" w:hAnsi="Consolas"/>
          <w:sz w:val="16"/>
          <w:szCs w:val="16"/>
        </w:rPr>
        <w:t># kode</w:t>
      </w:r>
    </w:p>
    <w:p w14:paraId="29AA3CA9" w14:textId="77777777" w:rsidR="00A62F0C" w:rsidRPr="0078310D" w:rsidRDefault="001C195B" w:rsidP="0078310D">
      <w:pPr>
        <w:pStyle w:val="SourceCode"/>
        <w:shd w:val="clear" w:color="auto" w:fill="F2F2F2" w:themeFill="background1" w:themeFillShade="F2"/>
        <w:jc w:val="left"/>
        <w:rPr>
          <w:rFonts w:ascii="Consolas" w:hAnsi="Consolas"/>
          <w:sz w:val="16"/>
          <w:szCs w:val="16"/>
        </w:rPr>
      </w:pPr>
      <w:r w:rsidRPr="0078310D">
        <w:rPr>
          <w:rStyle w:val="VerbatimChar"/>
          <w:sz w:val="16"/>
          <w:szCs w:val="16"/>
        </w:rPr>
        <w:t>print('Tabel 3 Statistik dasar dataframe d' )</w:t>
      </w:r>
      <w:r w:rsidRPr="0078310D">
        <w:rPr>
          <w:rFonts w:ascii="Consolas" w:hAnsi="Consolas"/>
          <w:sz w:val="16"/>
          <w:szCs w:val="16"/>
        </w:rPr>
        <w:br/>
      </w:r>
      <w:r w:rsidRPr="0078310D">
        <w:rPr>
          <w:rStyle w:val="VerbatimChar"/>
          <w:sz w:val="16"/>
          <w:szCs w:val="16"/>
        </w:rPr>
        <w:t>d.describe()</w:t>
      </w:r>
    </w:p>
    <w:p w14:paraId="02E5E3A9" w14:textId="77777777" w:rsidR="00A62F0C" w:rsidRPr="0078310D" w:rsidRDefault="001C195B" w:rsidP="0078310D">
      <w:pPr>
        <w:pStyle w:val="SourceCode"/>
        <w:shd w:val="clear" w:color="auto" w:fill="F2F2F2" w:themeFill="background1" w:themeFillShade="F2"/>
        <w:jc w:val="left"/>
        <w:rPr>
          <w:rStyle w:val="VerbatimChar"/>
          <w:sz w:val="16"/>
          <w:szCs w:val="16"/>
        </w:rPr>
      </w:pPr>
      <w:r w:rsidRPr="0078310D">
        <w:rPr>
          <w:rStyle w:val="VerbatimChar"/>
          <w:sz w:val="16"/>
          <w:szCs w:val="16"/>
        </w:rPr>
        <w:t>Tabel 3 Statistik dasar dataframe d</w:t>
      </w:r>
    </w:p>
    <w:p w14:paraId="5D56E6EA" w14:textId="77777777" w:rsidR="0078310D" w:rsidRDefault="0078310D">
      <w:pPr>
        <w:pStyle w:val="SourceCode"/>
      </w:pPr>
    </w:p>
    <w:p w14:paraId="346B8067" w14:textId="77777777" w:rsidR="0008293A" w:rsidRDefault="0008293A">
      <w:pPr>
        <w:pStyle w:val="SourceCode"/>
      </w:pPr>
    </w:p>
    <w:p w14:paraId="71E7BDC7" w14:textId="77777777" w:rsidR="0008293A" w:rsidRDefault="0008293A">
      <w:pPr>
        <w:pStyle w:val="SourceCode"/>
      </w:pPr>
    </w:p>
    <w:p w14:paraId="485B69B7" w14:textId="08A5D7DD" w:rsidR="00A62F0C" w:rsidRDefault="00971BD0" w:rsidP="00971BD0">
      <w:pPr>
        <w:pStyle w:val="Compact"/>
        <w:jc w:val="center"/>
      </w:pPr>
      <w:r>
        <w:lastRenderedPageBreak/>
        <w:t>Tabel 3.</w:t>
      </w:r>
      <w:r w:rsidR="0078310D">
        <w:t xml:space="preserve"> Deskripsi statistik dasar dataframe ‘d’</w:t>
      </w:r>
    </w:p>
    <w:tbl>
      <w:tblPr>
        <w:tblStyle w:val="Table"/>
        <w:tblW w:w="0" w:type="pct"/>
        <w:tblLook w:val="07E0" w:firstRow="1" w:lastRow="1" w:firstColumn="1" w:lastColumn="1" w:noHBand="1" w:noVBand="1"/>
      </w:tblPr>
      <w:tblGrid>
        <w:gridCol w:w="516"/>
        <w:gridCol w:w="994"/>
        <w:gridCol w:w="791"/>
        <w:gridCol w:w="994"/>
        <w:gridCol w:w="791"/>
        <w:gridCol w:w="859"/>
        <w:gridCol w:w="926"/>
        <w:gridCol w:w="926"/>
        <w:gridCol w:w="859"/>
        <w:gridCol w:w="994"/>
        <w:gridCol w:w="926"/>
      </w:tblGrid>
      <w:tr w:rsidR="00A62F0C" w:rsidRPr="00B31E5E" w14:paraId="630B99C9" w14:textId="77777777" w:rsidTr="00B31E5E">
        <w:trPr>
          <w:trHeight w:val="349"/>
        </w:trPr>
        <w:tc>
          <w:tcPr>
            <w:tcW w:w="0" w:type="auto"/>
            <w:tcBorders>
              <w:bottom w:val="single" w:sz="0" w:space="0" w:color="auto"/>
            </w:tcBorders>
            <w:vAlign w:val="bottom"/>
          </w:tcPr>
          <w:p w14:paraId="75F36879" w14:textId="77777777" w:rsidR="00A62F0C" w:rsidRPr="00B31E5E" w:rsidRDefault="00A62F0C">
            <w:pPr>
              <w:pStyle w:val="Compact"/>
              <w:rPr>
                <w:sz w:val="16"/>
                <w:szCs w:val="16"/>
              </w:rPr>
            </w:pPr>
          </w:p>
        </w:tc>
        <w:tc>
          <w:tcPr>
            <w:tcW w:w="0" w:type="auto"/>
            <w:tcBorders>
              <w:bottom w:val="single" w:sz="0" w:space="0" w:color="auto"/>
            </w:tcBorders>
            <w:vAlign w:val="bottom"/>
          </w:tcPr>
          <w:p w14:paraId="15FBD662" w14:textId="77777777" w:rsidR="00A62F0C" w:rsidRPr="00B31E5E" w:rsidRDefault="001C195B">
            <w:pPr>
              <w:pStyle w:val="Compact"/>
              <w:rPr>
                <w:sz w:val="16"/>
                <w:szCs w:val="16"/>
              </w:rPr>
            </w:pPr>
            <w:r w:rsidRPr="00B31E5E">
              <w:rPr>
                <w:sz w:val="16"/>
                <w:szCs w:val="16"/>
              </w:rPr>
              <w:t>tds</w:t>
            </w:r>
          </w:p>
        </w:tc>
        <w:tc>
          <w:tcPr>
            <w:tcW w:w="0" w:type="auto"/>
            <w:tcBorders>
              <w:bottom w:val="single" w:sz="0" w:space="0" w:color="auto"/>
            </w:tcBorders>
            <w:vAlign w:val="bottom"/>
          </w:tcPr>
          <w:p w14:paraId="795C1AC8" w14:textId="77777777" w:rsidR="00A62F0C" w:rsidRPr="00B31E5E" w:rsidRDefault="001C195B">
            <w:pPr>
              <w:pStyle w:val="Compact"/>
              <w:rPr>
                <w:sz w:val="16"/>
                <w:szCs w:val="16"/>
              </w:rPr>
            </w:pPr>
            <w:r w:rsidRPr="00B31E5E">
              <w:rPr>
                <w:sz w:val="16"/>
                <w:szCs w:val="16"/>
              </w:rPr>
              <w:t>ph</w:t>
            </w:r>
          </w:p>
        </w:tc>
        <w:tc>
          <w:tcPr>
            <w:tcW w:w="0" w:type="auto"/>
            <w:tcBorders>
              <w:bottom w:val="single" w:sz="0" w:space="0" w:color="auto"/>
            </w:tcBorders>
            <w:vAlign w:val="bottom"/>
          </w:tcPr>
          <w:p w14:paraId="5D7C58CD" w14:textId="77777777" w:rsidR="00A62F0C" w:rsidRPr="00B31E5E" w:rsidRDefault="001C195B">
            <w:pPr>
              <w:pStyle w:val="Compact"/>
              <w:rPr>
                <w:sz w:val="16"/>
                <w:szCs w:val="16"/>
              </w:rPr>
            </w:pPr>
            <w:r w:rsidRPr="00B31E5E">
              <w:rPr>
                <w:sz w:val="16"/>
                <w:szCs w:val="16"/>
              </w:rPr>
              <w:t>ec</w:t>
            </w:r>
          </w:p>
        </w:tc>
        <w:tc>
          <w:tcPr>
            <w:tcW w:w="0" w:type="auto"/>
            <w:tcBorders>
              <w:bottom w:val="single" w:sz="0" w:space="0" w:color="auto"/>
            </w:tcBorders>
            <w:vAlign w:val="bottom"/>
          </w:tcPr>
          <w:p w14:paraId="06678AEA" w14:textId="77777777" w:rsidR="00A62F0C" w:rsidRPr="00B31E5E" w:rsidRDefault="001C195B">
            <w:pPr>
              <w:pStyle w:val="Compact"/>
              <w:rPr>
                <w:sz w:val="16"/>
                <w:szCs w:val="16"/>
              </w:rPr>
            </w:pPr>
            <w:r w:rsidRPr="00B31E5E">
              <w:rPr>
                <w:sz w:val="16"/>
                <w:szCs w:val="16"/>
              </w:rPr>
              <w:t>k</w:t>
            </w:r>
          </w:p>
        </w:tc>
        <w:tc>
          <w:tcPr>
            <w:tcW w:w="0" w:type="auto"/>
            <w:tcBorders>
              <w:bottom w:val="single" w:sz="0" w:space="0" w:color="auto"/>
            </w:tcBorders>
            <w:vAlign w:val="bottom"/>
          </w:tcPr>
          <w:p w14:paraId="4D48EFB3" w14:textId="77777777" w:rsidR="00A62F0C" w:rsidRPr="00B31E5E" w:rsidRDefault="001C195B">
            <w:pPr>
              <w:pStyle w:val="Compact"/>
              <w:rPr>
                <w:sz w:val="16"/>
                <w:szCs w:val="16"/>
              </w:rPr>
            </w:pPr>
            <w:r w:rsidRPr="00B31E5E">
              <w:rPr>
                <w:sz w:val="16"/>
                <w:szCs w:val="16"/>
              </w:rPr>
              <w:t>ca</w:t>
            </w:r>
          </w:p>
        </w:tc>
        <w:tc>
          <w:tcPr>
            <w:tcW w:w="0" w:type="auto"/>
            <w:tcBorders>
              <w:bottom w:val="single" w:sz="0" w:space="0" w:color="auto"/>
            </w:tcBorders>
            <w:vAlign w:val="bottom"/>
          </w:tcPr>
          <w:p w14:paraId="022084D1" w14:textId="77777777" w:rsidR="00A62F0C" w:rsidRPr="00B31E5E" w:rsidRDefault="001C195B">
            <w:pPr>
              <w:pStyle w:val="Compact"/>
              <w:rPr>
                <w:sz w:val="16"/>
                <w:szCs w:val="16"/>
              </w:rPr>
            </w:pPr>
            <w:r w:rsidRPr="00B31E5E">
              <w:rPr>
                <w:sz w:val="16"/>
                <w:szCs w:val="16"/>
              </w:rPr>
              <w:t>mg</w:t>
            </w:r>
          </w:p>
        </w:tc>
        <w:tc>
          <w:tcPr>
            <w:tcW w:w="0" w:type="auto"/>
            <w:tcBorders>
              <w:bottom w:val="single" w:sz="0" w:space="0" w:color="auto"/>
            </w:tcBorders>
            <w:vAlign w:val="bottom"/>
          </w:tcPr>
          <w:p w14:paraId="3493F0C9" w14:textId="77777777" w:rsidR="00A62F0C" w:rsidRPr="00B31E5E" w:rsidRDefault="001C195B">
            <w:pPr>
              <w:pStyle w:val="Compact"/>
              <w:rPr>
                <w:sz w:val="16"/>
                <w:szCs w:val="16"/>
              </w:rPr>
            </w:pPr>
            <w:r w:rsidRPr="00B31E5E">
              <w:rPr>
                <w:sz w:val="16"/>
                <w:szCs w:val="16"/>
              </w:rPr>
              <w:t>na</w:t>
            </w:r>
          </w:p>
        </w:tc>
        <w:tc>
          <w:tcPr>
            <w:tcW w:w="0" w:type="auto"/>
            <w:tcBorders>
              <w:bottom w:val="single" w:sz="0" w:space="0" w:color="auto"/>
            </w:tcBorders>
            <w:vAlign w:val="bottom"/>
          </w:tcPr>
          <w:p w14:paraId="2A8924F7" w14:textId="77777777" w:rsidR="00A62F0C" w:rsidRPr="00B31E5E" w:rsidRDefault="001C195B">
            <w:pPr>
              <w:pStyle w:val="Compact"/>
              <w:rPr>
                <w:sz w:val="16"/>
                <w:szCs w:val="16"/>
              </w:rPr>
            </w:pPr>
            <w:r w:rsidRPr="00B31E5E">
              <w:rPr>
                <w:sz w:val="16"/>
                <w:szCs w:val="16"/>
              </w:rPr>
              <w:t>so4</w:t>
            </w:r>
          </w:p>
        </w:tc>
        <w:tc>
          <w:tcPr>
            <w:tcW w:w="0" w:type="auto"/>
            <w:tcBorders>
              <w:bottom w:val="single" w:sz="0" w:space="0" w:color="auto"/>
            </w:tcBorders>
            <w:vAlign w:val="bottom"/>
          </w:tcPr>
          <w:p w14:paraId="6A5BEF52" w14:textId="77777777" w:rsidR="00A62F0C" w:rsidRPr="00B31E5E" w:rsidRDefault="001C195B">
            <w:pPr>
              <w:pStyle w:val="Compact"/>
              <w:rPr>
                <w:sz w:val="16"/>
                <w:szCs w:val="16"/>
              </w:rPr>
            </w:pPr>
            <w:r w:rsidRPr="00B31E5E">
              <w:rPr>
                <w:sz w:val="16"/>
                <w:szCs w:val="16"/>
              </w:rPr>
              <w:t>cl</w:t>
            </w:r>
          </w:p>
        </w:tc>
        <w:tc>
          <w:tcPr>
            <w:tcW w:w="0" w:type="auto"/>
            <w:tcBorders>
              <w:bottom w:val="single" w:sz="0" w:space="0" w:color="auto"/>
            </w:tcBorders>
            <w:vAlign w:val="bottom"/>
          </w:tcPr>
          <w:p w14:paraId="63F90397" w14:textId="77777777" w:rsidR="00A62F0C" w:rsidRPr="00B31E5E" w:rsidRDefault="001C195B">
            <w:pPr>
              <w:pStyle w:val="Compact"/>
              <w:rPr>
                <w:sz w:val="16"/>
                <w:szCs w:val="16"/>
              </w:rPr>
            </w:pPr>
            <w:r w:rsidRPr="00B31E5E">
              <w:rPr>
                <w:sz w:val="16"/>
                <w:szCs w:val="16"/>
              </w:rPr>
              <w:t>hco3</w:t>
            </w:r>
          </w:p>
        </w:tc>
      </w:tr>
      <w:tr w:rsidR="00A62F0C" w:rsidRPr="00B31E5E" w14:paraId="73393C9A" w14:textId="77777777">
        <w:tc>
          <w:tcPr>
            <w:tcW w:w="0" w:type="auto"/>
          </w:tcPr>
          <w:p w14:paraId="4F179D5E" w14:textId="77777777" w:rsidR="00A62F0C" w:rsidRPr="00B31E5E" w:rsidRDefault="001C195B">
            <w:pPr>
              <w:pStyle w:val="Compact"/>
              <w:rPr>
                <w:sz w:val="16"/>
                <w:szCs w:val="16"/>
              </w:rPr>
            </w:pPr>
            <w:r w:rsidRPr="00B31E5E">
              <w:rPr>
                <w:sz w:val="16"/>
                <w:szCs w:val="16"/>
              </w:rPr>
              <w:t>count</w:t>
            </w:r>
          </w:p>
        </w:tc>
        <w:tc>
          <w:tcPr>
            <w:tcW w:w="0" w:type="auto"/>
          </w:tcPr>
          <w:p w14:paraId="57FD07D2" w14:textId="77777777" w:rsidR="00A62F0C" w:rsidRPr="00B31E5E" w:rsidRDefault="001C195B">
            <w:pPr>
              <w:pStyle w:val="Compact"/>
              <w:rPr>
                <w:sz w:val="16"/>
                <w:szCs w:val="16"/>
              </w:rPr>
            </w:pPr>
            <w:r w:rsidRPr="00B31E5E">
              <w:rPr>
                <w:sz w:val="16"/>
                <w:szCs w:val="16"/>
              </w:rPr>
              <w:t>58.000000</w:t>
            </w:r>
          </w:p>
        </w:tc>
        <w:tc>
          <w:tcPr>
            <w:tcW w:w="0" w:type="auto"/>
          </w:tcPr>
          <w:p w14:paraId="2121F9FA" w14:textId="77777777" w:rsidR="00A62F0C" w:rsidRPr="00B31E5E" w:rsidRDefault="001C195B">
            <w:pPr>
              <w:pStyle w:val="Compact"/>
              <w:rPr>
                <w:sz w:val="16"/>
                <w:szCs w:val="16"/>
              </w:rPr>
            </w:pPr>
            <w:r w:rsidRPr="00B31E5E">
              <w:rPr>
                <w:sz w:val="16"/>
                <w:szCs w:val="16"/>
              </w:rPr>
              <w:t>58.000000</w:t>
            </w:r>
          </w:p>
        </w:tc>
        <w:tc>
          <w:tcPr>
            <w:tcW w:w="0" w:type="auto"/>
          </w:tcPr>
          <w:p w14:paraId="2F7FBADF" w14:textId="77777777" w:rsidR="00A62F0C" w:rsidRPr="00B31E5E" w:rsidRDefault="001C195B">
            <w:pPr>
              <w:pStyle w:val="Compact"/>
              <w:rPr>
                <w:sz w:val="16"/>
                <w:szCs w:val="16"/>
              </w:rPr>
            </w:pPr>
            <w:r w:rsidRPr="00B31E5E">
              <w:rPr>
                <w:sz w:val="16"/>
                <w:szCs w:val="16"/>
              </w:rPr>
              <w:t>58.000000</w:t>
            </w:r>
          </w:p>
        </w:tc>
        <w:tc>
          <w:tcPr>
            <w:tcW w:w="0" w:type="auto"/>
          </w:tcPr>
          <w:p w14:paraId="5230C8B0" w14:textId="77777777" w:rsidR="00A62F0C" w:rsidRPr="00B31E5E" w:rsidRDefault="001C195B">
            <w:pPr>
              <w:pStyle w:val="Compact"/>
              <w:rPr>
                <w:sz w:val="16"/>
                <w:szCs w:val="16"/>
              </w:rPr>
            </w:pPr>
            <w:r w:rsidRPr="00B31E5E">
              <w:rPr>
                <w:sz w:val="16"/>
                <w:szCs w:val="16"/>
              </w:rPr>
              <w:t>58.000000</w:t>
            </w:r>
          </w:p>
        </w:tc>
        <w:tc>
          <w:tcPr>
            <w:tcW w:w="0" w:type="auto"/>
          </w:tcPr>
          <w:p w14:paraId="348FF350" w14:textId="77777777" w:rsidR="00A62F0C" w:rsidRPr="00B31E5E" w:rsidRDefault="001C195B">
            <w:pPr>
              <w:pStyle w:val="Compact"/>
              <w:rPr>
                <w:sz w:val="16"/>
                <w:szCs w:val="16"/>
              </w:rPr>
            </w:pPr>
            <w:r w:rsidRPr="00B31E5E">
              <w:rPr>
                <w:sz w:val="16"/>
                <w:szCs w:val="16"/>
              </w:rPr>
              <w:t>58.000000</w:t>
            </w:r>
          </w:p>
        </w:tc>
        <w:tc>
          <w:tcPr>
            <w:tcW w:w="0" w:type="auto"/>
          </w:tcPr>
          <w:p w14:paraId="117602B5" w14:textId="77777777" w:rsidR="00A62F0C" w:rsidRPr="00B31E5E" w:rsidRDefault="001C195B">
            <w:pPr>
              <w:pStyle w:val="Compact"/>
              <w:rPr>
                <w:sz w:val="16"/>
                <w:szCs w:val="16"/>
              </w:rPr>
            </w:pPr>
            <w:r w:rsidRPr="00B31E5E">
              <w:rPr>
                <w:sz w:val="16"/>
                <w:szCs w:val="16"/>
              </w:rPr>
              <w:t>58.000000</w:t>
            </w:r>
          </w:p>
        </w:tc>
        <w:tc>
          <w:tcPr>
            <w:tcW w:w="0" w:type="auto"/>
          </w:tcPr>
          <w:p w14:paraId="77528788" w14:textId="77777777" w:rsidR="00A62F0C" w:rsidRPr="00B31E5E" w:rsidRDefault="001C195B">
            <w:pPr>
              <w:pStyle w:val="Compact"/>
              <w:rPr>
                <w:sz w:val="16"/>
                <w:szCs w:val="16"/>
              </w:rPr>
            </w:pPr>
            <w:r w:rsidRPr="00B31E5E">
              <w:rPr>
                <w:sz w:val="16"/>
                <w:szCs w:val="16"/>
              </w:rPr>
              <w:t>58.000000</w:t>
            </w:r>
          </w:p>
        </w:tc>
        <w:tc>
          <w:tcPr>
            <w:tcW w:w="0" w:type="auto"/>
          </w:tcPr>
          <w:p w14:paraId="34266BEF" w14:textId="77777777" w:rsidR="00A62F0C" w:rsidRPr="00B31E5E" w:rsidRDefault="001C195B">
            <w:pPr>
              <w:pStyle w:val="Compact"/>
              <w:rPr>
                <w:sz w:val="16"/>
                <w:szCs w:val="16"/>
              </w:rPr>
            </w:pPr>
            <w:r w:rsidRPr="00B31E5E">
              <w:rPr>
                <w:sz w:val="16"/>
                <w:szCs w:val="16"/>
              </w:rPr>
              <w:t>58.000000</w:t>
            </w:r>
          </w:p>
        </w:tc>
        <w:tc>
          <w:tcPr>
            <w:tcW w:w="0" w:type="auto"/>
          </w:tcPr>
          <w:p w14:paraId="41078FA8" w14:textId="77777777" w:rsidR="00A62F0C" w:rsidRPr="00B31E5E" w:rsidRDefault="001C195B">
            <w:pPr>
              <w:pStyle w:val="Compact"/>
              <w:rPr>
                <w:sz w:val="16"/>
                <w:szCs w:val="16"/>
              </w:rPr>
            </w:pPr>
            <w:r w:rsidRPr="00B31E5E">
              <w:rPr>
                <w:sz w:val="16"/>
                <w:szCs w:val="16"/>
              </w:rPr>
              <w:t>58.000000</w:t>
            </w:r>
          </w:p>
        </w:tc>
        <w:tc>
          <w:tcPr>
            <w:tcW w:w="0" w:type="auto"/>
          </w:tcPr>
          <w:p w14:paraId="5A1F0615" w14:textId="77777777" w:rsidR="00A62F0C" w:rsidRPr="00B31E5E" w:rsidRDefault="001C195B">
            <w:pPr>
              <w:pStyle w:val="Compact"/>
              <w:rPr>
                <w:sz w:val="16"/>
                <w:szCs w:val="16"/>
              </w:rPr>
            </w:pPr>
            <w:r w:rsidRPr="00B31E5E">
              <w:rPr>
                <w:sz w:val="16"/>
                <w:szCs w:val="16"/>
              </w:rPr>
              <w:t>58.000000</w:t>
            </w:r>
          </w:p>
        </w:tc>
      </w:tr>
      <w:tr w:rsidR="00A62F0C" w:rsidRPr="00B31E5E" w14:paraId="7DB93FB6" w14:textId="77777777">
        <w:tc>
          <w:tcPr>
            <w:tcW w:w="0" w:type="auto"/>
          </w:tcPr>
          <w:p w14:paraId="75D6CC24" w14:textId="77777777" w:rsidR="00A62F0C" w:rsidRPr="00B31E5E" w:rsidRDefault="001C195B">
            <w:pPr>
              <w:pStyle w:val="Compact"/>
              <w:rPr>
                <w:sz w:val="16"/>
                <w:szCs w:val="16"/>
              </w:rPr>
            </w:pPr>
            <w:r w:rsidRPr="00B31E5E">
              <w:rPr>
                <w:sz w:val="16"/>
                <w:szCs w:val="16"/>
              </w:rPr>
              <w:t>mean</w:t>
            </w:r>
          </w:p>
        </w:tc>
        <w:tc>
          <w:tcPr>
            <w:tcW w:w="0" w:type="auto"/>
          </w:tcPr>
          <w:p w14:paraId="4C626602" w14:textId="77777777" w:rsidR="00A62F0C" w:rsidRPr="00B31E5E" w:rsidRDefault="001C195B">
            <w:pPr>
              <w:pStyle w:val="Compact"/>
              <w:rPr>
                <w:sz w:val="16"/>
                <w:szCs w:val="16"/>
              </w:rPr>
            </w:pPr>
            <w:r w:rsidRPr="00B31E5E">
              <w:rPr>
                <w:sz w:val="16"/>
                <w:szCs w:val="16"/>
              </w:rPr>
              <w:t>1040.517241</w:t>
            </w:r>
          </w:p>
        </w:tc>
        <w:tc>
          <w:tcPr>
            <w:tcW w:w="0" w:type="auto"/>
          </w:tcPr>
          <w:p w14:paraId="75F027FA" w14:textId="77777777" w:rsidR="00A62F0C" w:rsidRPr="00B31E5E" w:rsidRDefault="001C195B">
            <w:pPr>
              <w:pStyle w:val="Compact"/>
              <w:rPr>
                <w:sz w:val="16"/>
                <w:szCs w:val="16"/>
              </w:rPr>
            </w:pPr>
            <w:r w:rsidRPr="00B31E5E">
              <w:rPr>
                <w:sz w:val="16"/>
                <w:szCs w:val="16"/>
              </w:rPr>
              <w:t>7.453103</w:t>
            </w:r>
          </w:p>
        </w:tc>
        <w:tc>
          <w:tcPr>
            <w:tcW w:w="0" w:type="auto"/>
          </w:tcPr>
          <w:p w14:paraId="193A8614" w14:textId="77777777" w:rsidR="00A62F0C" w:rsidRPr="00B31E5E" w:rsidRDefault="001C195B">
            <w:pPr>
              <w:pStyle w:val="Compact"/>
              <w:rPr>
                <w:sz w:val="16"/>
                <w:szCs w:val="16"/>
              </w:rPr>
            </w:pPr>
            <w:r w:rsidRPr="00B31E5E">
              <w:rPr>
                <w:sz w:val="16"/>
                <w:szCs w:val="16"/>
              </w:rPr>
              <w:t>1561.189655</w:t>
            </w:r>
          </w:p>
        </w:tc>
        <w:tc>
          <w:tcPr>
            <w:tcW w:w="0" w:type="auto"/>
          </w:tcPr>
          <w:p w14:paraId="7536623D" w14:textId="77777777" w:rsidR="00A62F0C" w:rsidRPr="00B31E5E" w:rsidRDefault="001C195B">
            <w:pPr>
              <w:pStyle w:val="Compact"/>
              <w:rPr>
                <w:sz w:val="16"/>
                <w:szCs w:val="16"/>
              </w:rPr>
            </w:pPr>
            <w:r w:rsidRPr="00B31E5E">
              <w:rPr>
                <w:sz w:val="16"/>
                <w:szCs w:val="16"/>
              </w:rPr>
              <w:t>10.650000</w:t>
            </w:r>
          </w:p>
        </w:tc>
        <w:tc>
          <w:tcPr>
            <w:tcW w:w="0" w:type="auto"/>
          </w:tcPr>
          <w:p w14:paraId="4263A81C" w14:textId="77777777" w:rsidR="00A62F0C" w:rsidRPr="00B31E5E" w:rsidRDefault="001C195B">
            <w:pPr>
              <w:pStyle w:val="Compact"/>
              <w:rPr>
                <w:sz w:val="16"/>
                <w:szCs w:val="16"/>
              </w:rPr>
            </w:pPr>
            <w:r w:rsidRPr="00B31E5E">
              <w:rPr>
                <w:sz w:val="16"/>
                <w:szCs w:val="16"/>
              </w:rPr>
              <w:t>63.577759</w:t>
            </w:r>
          </w:p>
        </w:tc>
        <w:tc>
          <w:tcPr>
            <w:tcW w:w="0" w:type="auto"/>
          </w:tcPr>
          <w:p w14:paraId="04350E05" w14:textId="77777777" w:rsidR="00A62F0C" w:rsidRPr="00B31E5E" w:rsidRDefault="001C195B">
            <w:pPr>
              <w:pStyle w:val="Compact"/>
              <w:rPr>
                <w:sz w:val="16"/>
                <w:szCs w:val="16"/>
              </w:rPr>
            </w:pPr>
            <w:r w:rsidRPr="00B31E5E">
              <w:rPr>
                <w:sz w:val="16"/>
                <w:szCs w:val="16"/>
              </w:rPr>
              <w:t>53.807241</w:t>
            </w:r>
          </w:p>
        </w:tc>
        <w:tc>
          <w:tcPr>
            <w:tcW w:w="0" w:type="auto"/>
          </w:tcPr>
          <w:p w14:paraId="0267931D" w14:textId="77777777" w:rsidR="00A62F0C" w:rsidRPr="00B31E5E" w:rsidRDefault="001C195B">
            <w:pPr>
              <w:pStyle w:val="Compact"/>
              <w:rPr>
                <w:sz w:val="16"/>
                <w:szCs w:val="16"/>
              </w:rPr>
            </w:pPr>
            <w:r w:rsidRPr="00B31E5E">
              <w:rPr>
                <w:sz w:val="16"/>
                <w:szCs w:val="16"/>
              </w:rPr>
              <w:t>299.018966</w:t>
            </w:r>
          </w:p>
        </w:tc>
        <w:tc>
          <w:tcPr>
            <w:tcW w:w="0" w:type="auto"/>
          </w:tcPr>
          <w:p w14:paraId="5A8362FA" w14:textId="77777777" w:rsidR="00A62F0C" w:rsidRPr="00B31E5E" w:rsidRDefault="001C195B">
            <w:pPr>
              <w:pStyle w:val="Compact"/>
              <w:rPr>
                <w:sz w:val="16"/>
                <w:szCs w:val="16"/>
              </w:rPr>
            </w:pPr>
            <w:r w:rsidRPr="00B31E5E">
              <w:rPr>
                <w:sz w:val="16"/>
                <w:szCs w:val="16"/>
              </w:rPr>
              <w:t>44.218966</w:t>
            </w:r>
          </w:p>
        </w:tc>
        <w:tc>
          <w:tcPr>
            <w:tcW w:w="0" w:type="auto"/>
          </w:tcPr>
          <w:p w14:paraId="7D78E770" w14:textId="77777777" w:rsidR="00A62F0C" w:rsidRPr="00B31E5E" w:rsidRDefault="001C195B">
            <w:pPr>
              <w:pStyle w:val="Compact"/>
              <w:rPr>
                <w:sz w:val="16"/>
                <w:szCs w:val="16"/>
              </w:rPr>
            </w:pPr>
            <w:r w:rsidRPr="00B31E5E">
              <w:rPr>
                <w:sz w:val="16"/>
                <w:szCs w:val="16"/>
              </w:rPr>
              <w:t>496.865517</w:t>
            </w:r>
          </w:p>
        </w:tc>
        <w:tc>
          <w:tcPr>
            <w:tcW w:w="0" w:type="auto"/>
          </w:tcPr>
          <w:p w14:paraId="2253A3A2" w14:textId="77777777" w:rsidR="00A62F0C" w:rsidRPr="00B31E5E" w:rsidRDefault="001C195B">
            <w:pPr>
              <w:pStyle w:val="Compact"/>
              <w:rPr>
                <w:sz w:val="16"/>
                <w:szCs w:val="16"/>
              </w:rPr>
            </w:pPr>
            <w:r w:rsidRPr="00B31E5E">
              <w:rPr>
                <w:sz w:val="16"/>
                <w:szCs w:val="16"/>
              </w:rPr>
              <w:t>336.675862</w:t>
            </w:r>
          </w:p>
        </w:tc>
      </w:tr>
      <w:tr w:rsidR="00A62F0C" w:rsidRPr="00B31E5E" w14:paraId="12924ED5" w14:textId="77777777">
        <w:tc>
          <w:tcPr>
            <w:tcW w:w="0" w:type="auto"/>
          </w:tcPr>
          <w:p w14:paraId="46CE1C5B" w14:textId="77777777" w:rsidR="00A62F0C" w:rsidRPr="00B31E5E" w:rsidRDefault="001C195B">
            <w:pPr>
              <w:pStyle w:val="Compact"/>
              <w:rPr>
                <w:sz w:val="16"/>
                <w:szCs w:val="16"/>
              </w:rPr>
            </w:pPr>
            <w:r w:rsidRPr="00B31E5E">
              <w:rPr>
                <w:sz w:val="16"/>
                <w:szCs w:val="16"/>
              </w:rPr>
              <w:t>std</w:t>
            </w:r>
          </w:p>
        </w:tc>
        <w:tc>
          <w:tcPr>
            <w:tcW w:w="0" w:type="auto"/>
          </w:tcPr>
          <w:p w14:paraId="6C22B6FB" w14:textId="77777777" w:rsidR="00A62F0C" w:rsidRPr="00B31E5E" w:rsidRDefault="001C195B">
            <w:pPr>
              <w:pStyle w:val="Compact"/>
              <w:rPr>
                <w:sz w:val="16"/>
                <w:szCs w:val="16"/>
              </w:rPr>
            </w:pPr>
            <w:r w:rsidRPr="00B31E5E">
              <w:rPr>
                <w:sz w:val="16"/>
                <w:szCs w:val="16"/>
              </w:rPr>
              <w:t>2080.304636</w:t>
            </w:r>
          </w:p>
        </w:tc>
        <w:tc>
          <w:tcPr>
            <w:tcW w:w="0" w:type="auto"/>
          </w:tcPr>
          <w:p w14:paraId="0AD2B8EB" w14:textId="77777777" w:rsidR="00A62F0C" w:rsidRPr="00B31E5E" w:rsidRDefault="001C195B">
            <w:pPr>
              <w:pStyle w:val="Compact"/>
              <w:rPr>
                <w:sz w:val="16"/>
                <w:szCs w:val="16"/>
              </w:rPr>
            </w:pPr>
            <w:r w:rsidRPr="00B31E5E">
              <w:rPr>
                <w:sz w:val="16"/>
                <w:szCs w:val="16"/>
              </w:rPr>
              <w:t>0.735015</w:t>
            </w:r>
          </w:p>
        </w:tc>
        <w:tc>
          <w:tcPr>
            <w:tcW w:w="0" w:type="auto"/>
          </w:tcPr>
          <w:p w14:paraId="510CBB0E" w14:textId="77777777" w:rsidR="00A62F0C" w:rsidRPr="00B31E5E" w:rsidRDefault="001C195B">
            <w:pPr>
              <w:pStyle w:val="Compact"/>
              <w:rPr>
                <w:sz w:val="16"/>
                <w:szCs w:val="16"/>
              </w:rPr>
            </w:pPr>
            <w:r w:rsidRPr="00B31E5E">
              <w:rPr>
                <w:sz w:val="16"/>
                <w:szCs w:val="16"/>
              </w:rPr>
              <w:t>3116.152286</w:t>
            </w:r>
          </w:p>
        </w:tc>
        <w:tc>
          <w:tcPr>
            <w:tcW w:w="0" w:type="auto"/>
          </w:tcPr>
          <w:p w14:paraId="7070DDF3" w14:textId="77777777" w:rsidR="00A62F0C" w:rsidRPr="00B31E5E" w:rsidRDefault="001C195B">
            <w:pPr>
              <w:pStyle w:val="Compact"/>
              <w:rPr>
                <w:sz w:val="16"/>
                <w:szCs w:val="16"/>
              </w:rPr>
            </w:pPr>
            <w:r w:rsidRPr="00B31E5E">
              <w:rPr>
                <w:sz w:val="16"/>
                <w:szCs w:val="16"/>
              </w:rPr>
              <w:t>8.477343</w:t>
            </w:r>
          </w:p>
        </w:tc>
        <w:tc>
          <w:tcPr>
            <w:tcW w:w="0" w:type="auto"/>
          </w:tcPr>
          <w:p w14:paraId="34FFB9A0" w14:textId="77777777" w:rsidR="00A62F0C" w:rsidRPr="00B31E5E" w:rsidRDefault="001C195B">
            <w:pPr>
              <w:pStyle w:val="Compact"/>
              <w:rPr>
                <w:sz w:val="16"/>
                <w:szCs w:val="16"/>
              </w:rPr>
            </w:pPr>
            <w:r w:rsidRPr="00B31E5E">
              <w:rPr>
                <w:sz w:val="16"/>
                <w:szCs w:val="16"/>
              </w:rPr>
              <w:t>111.128017</w:t>
            </w:r>
          </w:p>
        </w:tc>
        <w:tc>
          <w:tcPr>
            <w:tcW w:w="0" w:type="auto"/>
          </w:tcPr>
          <w:p w14:paraId="5180FCD3" w14:textId="77777777" w:rsidR="00A62F0C" w:rsidRPr="00B31E5E" w:rsidRDefault="001C195B">
            <w:pPr>
              <w:pStyle w:val="Compact"/>
              <w:rPr>
                <w:sz w:val="16"/>
                <w:szCs w:val="16"/>
              </w:rPr>
            </w:pPr>
            <w:r w:rsidRPr="00B31E5E">
              <w:rPr>
                <w:sz w:val="16"/>
                <w:szCs w:val="16"/>
              </w:rPr>
              <w:t>236.734501</w:t>
            </w:r>
          </w:p>
        </w:tc>
        <w:tc>
          <w:tcPr>
            <w:tcW w:w="0" w:type="auto"/>
          </w:tcPr>
          <w:p w14:paraId="5C70125A" w14:textId="77777777" w:rsidR="00A62F0C" w:rsidRPr="00B31E5E" w:rsidRDefault="001C195B">
            <w:pPr>
              <w:pStyle w:val="Compact"/>
              <w:rPr>
                <w:sz w:val="16"/>
                <w:szCs w:val="16"/>
              </w:rPr>
            </w:pPr>
            <w:r w:rsidRPr="00B31E5E">
              <w:rPr>
                <w:sz w:val="16"/>
                <w:szCs w:val="16"/>
              </w:rPr>
              <w:t>934.950288</w:t>
            </w:r>
          </w:p>
        </w:tc>
        <w:tc>
          <w:tcPr>
            <w:tcW w:w="0" w:type="auto"/>
          </w:tcPr>
          <w:p w14:paraId="527CEF85" w14:textId="77777777" w:rsidR="00A62F0C" w:rsidRPr="00B31E5E" w:rsidRDefault="001C195B">
            <w:pPr>
              <w:pStyle w:val="Compact"/>
              <w:rPr>
                <w:sz w:val="16"/>
                <w:szCs w:val="16"/>
              </w:rPr>
            </w:pPr>
            <w:r w:rsidRPr="00B31E5E">
              <w:rPr>
                <w:sz w:val="16"/>
                <w:szCs w:val="16"/>
              </w:rPr>
              <w:t>35.416962</w:t>
            </w:r>
          </w:p>
        </w:tc>
        <w:tc>
          <w:tcPr>
            <w:tcW w:w="0" w:type="auto"/>
          </w:tcPr>
          <w:p w14:paraId="1DFD9F94" w14:textId="77777777" w:rsidR="00A62F0C" w:rsidRPr="00B31E5E" w:rsidRDefault="001C195B">
            <w:pPr>
              <w:pStyle w:val="Compact"/>
              <w:rPr>
                <w:sz w:val="16"/>
                <w:szCs w:val="16"/>
              </w:rPr>
            </w:pPr>
            <w:r w:rsidRPr="00B31E5E">
              <w:rPr>
                <w:sz w:val="16"/>
                <w:szCs w:val="16"/>
              </w:rPr>
              <w:t>2067.984323</w:t>
            </w:r>
          </w:p>
        </w:tc>
        <w:tc>
          <w:tcPr>
            <w:tcW w:w="0" w:type="auto"/>
          </w:tcPr>
          <w:p w14:paraId="25DFB793" w14:textId="77777777" w:rsidR="00A62F0C" w:rsidRPr="00B31E5E" w:rsidRDefault="001C195B">
            <w:pPr>
              <w:pStyle w:val="Compact"/>
              <w:rPr>
                <w:sz w:val="16"/>
                <w:szCs w:val="16"/>
              </w:rPr>
            </w:pPr>
            <w:r w:rsidRPr="00B31E5E">
              <w:rPr>
                <w:sz w:val="16"/>
                <w:szCs w:val="16"/>
              </w:rPr>
              <w:t>286.405291</w:t>
            </w:r>
          </w:p>
        </w:tc>
      </w:tr>
      <w:tr w:rsidR="00A62F0C" w:rsidRPr="00B31E5E" w14:paraId="5B4D1CFA" w14:textId="77777777">
        <w:tc>
          <w:tcPr>
            <w:tcW w:w="0" w:type="auto"/>
          </w:tcPr>
          <w:p w14:paraId="11E6FF59" w14:textId="77777777" w:rsidR="00A62F0C" w:rsidRPr="00B31E5E" w:rsidRDefault="001C195B">
            <w:pPr>
              <w:pStyle w:val="Compact"/>
              <w:rPr>
                <w:sz w:val="16"/>
                <w:szCs w:val="16"/>
              </w:rPr>
            </w:pPr>
            <w:r w:rsidRPr="00B31E5E">
              <w:rPr>
                <w:sz w:val="16"/>
                <w:szCs w:val="16"/>
              </w:rPr>
              <w:t>min</w:t>
            </w:r>
          </w:p>
        </w:tc>
        <w:tc>
          <w:tcPr>
            <w:tcW w:w="0" w:type="auto"/>
          </w:tcPr>
          <w:p w14:paraId="65DEB51F" w14:textId="77777777" w:rsidR="00A62F0C" w:rsidRPr="00B31E5E" w:rsidRDefault="001C195B">
            <w:pPr>
              <w:pStyle w:val="Compact"/>
              <w:rPr>
                <w:sz w:val="16"/>
                <w:szCs w:val="16"/>
              </w:rPr>
            </w:pPr>
            <w:r w:rsidRPr="00B31E5E">
              <w:rPr>
                <w:sz w:val="16"/>
                <w:szCs w:val="16"/>
              </w:rPr>
              <w:t>152.000000</w:t>
            </w:r>
          </w:p>
        </w:tc>
        <w:tc>
          <w:tcPr>
            <w:tcW w:w="0" w:type="auto"/>
          </w:tcPr>
          <w:p w14:paraId="2BD76484" w14:textId="77777777" w:rsidR="00A62F0C" w:rsidRPr="00B31E5E" w:rsidRDefault="001C195B">
            <w:pPr>
              <w:pStyle w:val="Compact"/>
              <w:rPr>
                <w:sz w:val="16"/>
                <w:szCs w:val="16"/>
              </w:rPr>
            </w:pPr>
            <w:r w:rsidRPr="00B31E5E">
              <w:rPr>
                <w:sz w:val="16"/>
                <w:szCs w:val="16"/>
              </w:rPr>
              <w:t>6.420000</w:t>
            </w:r>
          </w:p>
        </w:tc>
        <w:tc>
          <w:tcPr>
            <w:tcW w:w="0" w:type="auto"/>
          </w:tcPr>
          <w:p w14:paraId="0137F845" w14:textId="77777777" w:rsidR="00A62F0C" w:rsidRPr="00B31E5E" w:rsidRDefault="001C195B">
            <w:pPr>
              <w:pStyle w:val="Compact"/>
              <w:rPr>
                <w:sz w:val="16"/>
                <w:szCs w:val="16"/>
              </w:rPr>
            </w:pPr>
            <w:r w:rsidRPr="00B31E5E">
              <w:rPr>
                <w:sz w:val="16"/>
                <w:szCs w:val="16"/>
              </w:rPr>
              <w:t>226.000000</w:t>
            </w:r>
          </w:p>
        </w:tc>
        <w:tc>
          <w:tcPr>
            <w:tcW w:w="0" w:type="auto"/>
          </w:tcPr>
          <w:p w14:paraId="5B3C1A26" w14:textId="77777777" w:rsidR="00A62F0C" w:rsidRPr="00B31E5E" w:rsidRDefault="001C195B">
            <w:pPr>
              <w:pStyle w:val="Compact"/>
              <w:rPr>
                <w:sz w:val="16"/>
                <w:szCs w:val="16"/>
              </w:rPr>
            </w:pPr>
            <w:r w:rsidRPr="00B31E5E">
              <w:rPr>
                <w:sz w:val="16"/>
                <w:szCs w:val="16"/>
              </w:rPr>
              <w:t>1.500000</w:t>
            </w:r>
          </w:p>
        </w:tc>
        <w:tc>
          <w:tcPr>
            <w:tcW w:w="0" w:type="auto"/>
          </w:tcPr>
          <w:p w14:paraId="2BC40EA8" w14:textId="77777777" w:rsidR="00A62F0C" w:rsidRPr="00B31E5E" w:rsidRDefault="001C195B">
            <w:pPr>
              <w:pStyle w:val="Compact"/>
              <w:rPr>
                <w:sz w:val="16"/>
                <w:szCs w:val="16"/>
              </w:rPr>
            </w:pPr>
            <w:r w:rsidRPr="00B31E5E">
              <w:rPr>
                <w:sz w:val="16"/>
                <w:szCs w:val="16"/>
              </w:rPr>
              <w:t>2.500000</w:t>
            </w:r>
          </w:p>
        </w:tc>
        <w:tc>
          <w:tcPr>
            <w:tcW w:w="0" w:type="auto"/>
          </w:tcPr>
          <w:p w14:paraId="1B7302B9" w14:textId="77777777" w:rsidR="00A62F0C" w:rsidRPr="00B31E5E" w:rsidRDefault="001C195B">
            <w:pPr>
              <w:pStyle w:val="Compact"/>
              <w:rPr>
                <w:sz w:val="16"/>
                <w:szCs w:val="16"/>
              </w:rPr>
            </w:pPr>
            <w:r w:rsidRPr="00B31E5E">
              <w:rPr>
                <w:sz w:val="16"/>
                <w:szCs w:val="16"/>
              </w:rPr>
              <w:t>0.500000</w:t>
            </w:r>
          </w:p>
        </w:tc>
        <w:tc>
          <w:tcPr>
            <w:tcW w:w="0" w:type="auto"/>
          </w:tcPr>
          <w:p w14:paraId="263C35D2" w14:textId="77777777" w:rsidR="00A62F0C" w:rsidRPr="00B31E5E" w:rsidRDefault="001C195B">
            <w:pPr>
              <w:pStyle w:val="Compact"/>
              <w:rPr>
                <w:sz w:val="16"/>
                <w:szCs w:val="16"/>
              </w:rPr>
            </w:pPr>
            <w:r w:rsidRPr="00B31E5E">
              <w:rPr>
                <w:sz w:val="16"/>
                <w:szCs w:val="16"/>
              </w:rPr>
              <w:t>22.000000</w:t>
            </w:r>
          </w:p>
        </w:tc>
        <w:tc>
          <w:tcPr>
            <w:tcW w:w="0" w:type="auto"/>
          </w:tcPr>
          <w:p w14:paraId="6EE97F1F" w14:textId="77777777" w:rsidR="00A62F0C" w:rsidRPr="00B31E5E" w:rsidRDefault="001C195B">
            <w:pPr>
              <w:pStyle w:val="Compact"/>
              <w:rPr>
                <w:sz w:val="16"/>
                <w:szCs w:val="16"/>
              </w:rPr>
            </w:pPr>
            <w:r w:rsidRPr="00B31E5E">
              <w:rPr>
                <w:sz w:val="16"/>
                <w:szCs w:val="16"/>
              </w:rPr>
              <w:t>6.400000</w:t>
            </w:r>
          </w:p>
        </w:tc>
        <w:tc>
          <w:tcPr>
            <w:tcW w:w="0" w:type="auto"/>
          </w:tcPr>
          <w:p w14:paraId="0EBEAD32" w14:textId="77777777" w:rsidR="00A62F0C" w:rsidRPr="00B31E5E" w:rsidRDefault="001C195B">
            <w:pPr>
              <w:pStyle w:val="Compact"/>
              <w:rPr>
                <w:sz w:val="16"/>
                <w:szCs w:val="16"/>
              </w:rPr>
            </w:pPr>
            <w:r w:rsidRPr="00B31E5E">
              <w:rPr>
                <w:sz w:val="16"/>
                <w:szCs w:val="16"/>
              </w:rPr>
              <w:t>11.200000</w:t>
            </w:r>
          </w:p>
        </w:tc>
        <w:tc>
          <w:tcPr>
            <w:tcW w:w="0" w:type="auto"/>
          </w:tcPr>
          <w:p w14:paraId="4406FE0D" w14:textId="77777777" w:rsidR="00A62F0C" w:rsidRPr="00B31E5E" w:rsidRDefault="001C195B">
            <w:pPr>
              <w:pStyle w:val="Compact"/>
              <w:rPr>
                <w:sz w:val="16"/>
                <w:szCs w:val="16"/>
              </w:rPr>
            </w:pPr>
            <w:r w:rsidRPr="00B31E5E">
              <w:rPr>
                <w:sz w:val="16"/>
                <w:szCs w:val="16"/>
              </w:rPr>
              <w:t>78.800000</w:t>
            </w:r>
          </w:p>
        </w:tc>
      </w:tr>
      <w:tr w:rsidR="00A62F0C" w:rsidRPr="00B31E5E" w14:paraId="2952F2EF" w14:textId="77777777">
        <w:tc>
          <w:tcPr>
            <w:tcW w:w="0" w:type="auto"/>
          </w:tcPr>
          <w:p w14:paraId="385D7E02" w14:textId="77777777" w:rsidR="00A62F0C" w:rsidRPr="00B31E5E" w:rsidRDefault="001C195B">
            <w:pPr>
              <w:pStyle w:val="Compact"/>
              <w:rPr>
                <w:sz w:val="16"/>
                <w:szCs w:val="16"/>
              </w:rPr>
            </w:pPr>
            <w:r w:rsidRPr="00B31E5E">
              <w:rPr>
                <w:sz w:val="16"/>
                <w:szCs w:val="16"/>
              </w:rPr>
              <w:t>25%</w:t>
            </w:r>
          </w:p>
        </w:tc>
        <w:tc>
          <w:tcPr>
            <w:tcW w:w="0" w:type="auto"/>
          </w:tcPr>
          <w:p w14:paraId="75B7EEBC" w14:textId="77777777" w:rsidR="00A62F0C" w:rsidRPr="00B31E5E" w:rsidRDefault="001C195B">
            <w:pPr>
              <w:pStyle w:val="Compact"/>
              <w:rPr>
                <w:sz w:val="16"/>
                <w:szCs w:val="16"/>
              </w:rPr>
            </w:pPr>
            <w:r w:rsidRPr="00B31E5E">
              <w:rPr>
                <w:sz w:val="16"/>
                <w:szCs w:val="16"/>
              </w:rPr>
              <w:t>425.000000</w:t>
            </w:r>
          </w:p>
        </w:tc>
        <w:tc>
          <w:tcPr>
            <w:tcW w:w="0" w:type="auto"/>
          </w:tcPr>
          <w:p w14:paraId="2C4EA499" w14:textId="77777777" w:rsidR="00A62F0C" w:rsidRPr="00B31E5E" w:rsidRDefault="001C195B">
            <w:pPr>
              <w:pStyle w:val="Compact"/>
              <w:rPr>
                <w:sz w:val="16"/>
                <w:szCs w:val="16"/>
              </w:rPr>
            </w:pPr>
            <w:r w:rsidRPr="00B31E5E">
              <w:rPr>
                <w:sz w:val="16"/>
                <w:szCs w:val="16"/>
              </w:rPr>
              <w:t>7.142500</w:t>
            </w:r>
          </w:p>
        </w:tc>
        <w:tc>
          <w:tcPr>
            <w:tcW w:w="0" w:type="auto"/>
          </w:tcPr>
          <w:p w14:paraId="600D56A0" w14:textId="77777777" w:rsidR="00A62F0C" w:rsidRPr="00B31E5E" w:rsidRDefault="001C195B">
            <w:pPr>
              <w:pStyle w:val="Compact"/>
              <w:rPr>
                <w:sz w:val="16"/>
                <w:szCs w:val="16"/>
              </w:rPr>
            </w:pPr>
            <w:r w:rsidRPr="00B31E5E">
              <w:rPr>
                <w:sz w:val="16"/>
                <w:szCs w:val="16"/>
              </w:rPr>
              <w:t>672.250000</w:t>
            </w:r>
          </w:p>
        </w:tc>
        <w:tc>
          <w:tcPr>
            <w:tcW w:w="0" w:type="auto"/>
          </w:tcPr>
          <w:p w14:paraId="7AC1182E" w14:textId="77777777" w:rsidR="00A62F0C" w:rsidRPr="00B31E5E" w:rsidRDefault="001C195B">
            <w:pPr>
              <w:pStyle w:val="Compact"/>
              <w:rPr>
                <w:sz w:val="16"/>
                <w:szCs w:val="16"/>
              </w:rPr>
            </w:pPr>
            <w:r w:rsidRPr="00B31E5E">
              <w:rPr>
                <w:sz w:val="16"/>
                <w:szCs w:val="16"/>
              </w:rPr>
              <w:t>6.100000</w:t>
            </w:r>
          </w:p>
        </w:tc>
        <w:tc>
          <w:tcPr>
            <w:tcW w:w="0" w:type="auto"/>
          </w:tcPr>
          <w:p w14:paraId="5CC997AB" w14:textId="77777777" w:rsidR="00A62F0C" w:rsidRPr="00B31E5E" w:rsidRDefault="001C195B">
            <w:pPr>
              <w:pStyle w:val="Compact"/>
              <w:rPr>
                <w:sz w:val="16"/>
                <w:szCs w:val="16"/>
              </w:rPr>
            </w:pPr>
            <w:r w:rsidRPr="00B31E5E">
              <w:rPr>
                <w:sz w:val="16"/>
                <w:szCs w:val="16"/>
              </w:rPr>
              <w:t>17.600000</w:t>
            </w:r>
          </w:p>
        </w:tc>
        <w:tc>
          <w:tcPr>
            <w:tcW w:w="0" w:type="auto"/>
          </w:tcPr>
          <w:p w14:paraId="3CCC57CF" w14:textId="77777777" w:rsidR="00A62F0C" w:rsidRPr="00B31E5E" w:rsidRDefault="001C195B">
            <w:pPr>
              <w:pStyle w:val="Compact"/>
              <w:rPr>
                <w:sz w:val="16"/>
                <w:szCs w:val="16"/>
              </w:rPr>
            </w:pPr>
            <w:r w:rsidRPr="00B31E5E">
              <w:rPr>
                <w:sz w:val="16"/>
                <w:szCs w:val="16"/>
              </w:rPr>
              <w:t>7.125000</w:t>
            </w:r>
          </w:p>
        </w:tc>
        <w:tc>
          <w:tcPr>
            <w:tcW w:w="0" w:type="auto"/>
          </w:tcPr>
          <w:p w14:paraId="06516E21" w14:textId="77777777" w:rsidR="00A62F0C" w:rsidRPr="00B31E5E" w:rsidRDefault="001C195B">
            <w:pPr>
              <w:pStyle w:val="Compact"/>
              <w:rPr>
                <w:sz w:val="16"/>
                <w:szCs w:val="16"/>
              </w:rPr>
            </w:pPr>
            <w:r w:rsidRPr="00B31E5E">
              <w:rPr>
                <w:sz w:val="16"/>
                <w:szCs w:val="16"/>
              </w:rPr>
              <w:t>56.750000</w:t>
            </w:r>
          </w:p>
        </w:tc>
        <w:tc>
          <w:tcPr>
            <w:tcW w:w="0" w:type="auto"/>
          </w:tcPr>
          <w:p w14:paraId="7CFA97DD" w14:textId="77777777" w:rsidR="00A62F0C" w:rsidRPr="00B31E5E" w:rsidRDefault="001C195B">
            <w:pPr>
              <w:pStyle w:val="Compact"/>
              <w:rPr>
                <w:sz w:val="16"/>
                <w:szCs w:val="16"/>
              </w:rPr>
            </w:pPr>
            <w:r w:rsidRPr="00B31E5E">
              <w:rPr>
                <w:sz w:val="16"/>
                <w:szCs w:val="16"/>
              </w:rPr>
              <w:t>16.775000</w:t>
            </w:r>
          </w:p>
        </w:tc>
        <w:tc>
          <w:tcPr>
            <w:tcW w:w="0" w:type="auto"/>
          </w:tcPr>
          <w:p w14:paraId="34A0FC1C" w14:textId="77777777" w:rsidR="00A62F0C" w:rsidRPr="00B31E5E" w:rsidRDefault="001C195B">
            <w:pPr>
              <w:pStyle w:val="Compact"/>
              <w:rPr>
                <w:sz w:val="16"/>
                <w:szCs w:val="16"/>
              </w:rPr>
            </w:pPr>
            <w:r w:rsidRPr="00B31E5E">
              <w:rPr>
                <w:sz w:val="16"/>
                <w:szCs w:val="16"/>
              </w:rPr>
              <w:t>40.175000</w:t>
            </w:r>
          </w:p>
        </w:tc>
        <w:tc>
          <w:tcPr>
            <w:tcW w:w="0" w:type="auto"/>
          </w:tcPr>
          <w:p w14:paraId="1EF49DB5" w14:textId="77777777" w:rsidR="00A62F0C" w:rsidRPr="00B31E5E" w:rsidRDefault="001C195B">
            <w:pPr>
              <w:pStyle w:val="Compact"/>
              <w:rPr>
                <w:sz w:val="16"/>
                <w:szCs w:val="16"/>
              </w:rPr>
            </w:pPr>
            <w:r w:rsidRPr="00B31E5E">
              <w:rPr>
                <w:sz w:val="16"/>
                <w:szCs w:val="16"/>
              </w:rPr>
              <w:t>239.050000</w:t>
            </w:r>
          </w:p>
        </w:tc>
      </w:tr>
      <w:tr w:rsidR="00A62F0C" w:rsidRPr="00B31E5E" w14:paraId="36F01D2A" w14:textId="77777777">
        <w:tc>
          <w:tcPr>
            <w:tcW w:w="0" w:type="auto"/>
          </w:tcPr>
          <w:p w14:paraId="6E3E8DEB" w14:textId="77777777" w:rsidR="00A62F0C" w:rsidRPr="00B31E5E" w:rsidRDefault="001C195B">
            <w:pPr>
              <w:pStyle w:val="Compact"/>
              <w:rPr>
                <w:sz w:val="16"/>
                <w:szCs w:val="16"/>
              </w:rPr>
            </w:pPr>
            <w:r w:rsidRPr="00B31E5E">
              <w:rPr>
                <w:sz w:val="16"/>
                <w:szCs w:val="16"/>
              </w:rPr>
              <w:t>50%</w:t>
            </w:r>
          </w:p>
        </w:tc>
        <w:tc>
          <w:tcPr>
            <w:tcW w:w="0" w:type="auto"/>
          </w:tcPr>
          <w:p w14:paraId="70D75B11" w14:textId="77777777" w:rsidR="00A62F0C" w:rsidRPr="00B31E5E" w:rsidRDefault="001C195B">
            <w:pPr>
              <w:pStyle w:val="Compact"/>
              <w:rPr>
                <w:sz w:val="16"/>
                <w:szCs w:val="16"/>
              </w:rPr>
            </w:pPr>
            <w:r w:rsidRPr="00B31E5E">
              <w:rPr>
                <w:sz w:val="16"/>
                <w:szCs w:val="16"/>
              </w:rPr>
              <w:t>556.000000</w:t>
            </w:r>
          </w:p>
        </w:tc>
        <w:tc>
          <w:tcPr>
            <w:tcW w:w="0" w:type="auto"/>
          </w:tcPr>
          <w:p w14:paraId="10CD8E32" w14:textId="77777777" w:rsidR="00A62F0C" w:rsidRPr="00B31E5E" w:rsidRDefault="001C195B">
            <w:pPr>
              <w:pStyle w:val="Compact"/>
              <w:rPr>
                <w:sz w:val="16"/>
                <w:szCs w:val="16"/>
              </w:rPr>
            </w:pPr>
            <w:r w:rsidRPr="00B31E5E">
              <w:rPr>
                <w:sz w:val="16"/>
                <w:szCs w:val="16"/>
              </w:rPr>
              <w:t>7.305000</w:t>
            </w:r>
          </w:p>
        </w:tc>
        <w:tc>
          <w:tcPr>
            <w:tcW w:w="0" w:type="auto"/>
          </w:tcPr>
          <w:p w14:paraId="38D4C0BF" w14:textId="77777777" w:rsidR="00A62F0C" w:rsidRPr="00B31E5E" w:rsidRDefault="001C195B">
            <w:pPr>
              <w:pStyle w:val="Compact"/>
              <w:rPr>
                <w:sz w:val="16"/>
                <w:szCs w:val="16"/>
              </w:rPr>
            </w:pPr>
            <w:r w:rsidRPr="00B31E5E">
              <w:rPr>
                <w:sz w:val="16"/>
                <w:szCs w:val="16"/>
              </w:rPr>
              <w:t>875.000000</w:t>
            </w:r>
          </w:p>
        </w:tc>
        <w:tc>
          <w:tcPr>
            <w:tcW w:w="0" w:type="auto"/>
          </w:tcPr>
          <w:p w14:paraId="54F33C26" w14:textId="77777777" w:rsidR="00A62F0C" w:rsidRPr="00B31E5E" w:rsidRDefault="001C195B">
            <w:pPr>
              <w:pStyle w:val="Compact"/>
              <w:rPr>
                <w:sz w:val="16"/>
                <w:szCs w:val="16"/>
              </w:rPr>
            </w:pPr>
            <w:r w:rsidRPr="00B31E5E">
              <w:rPr>
                <w:sz w:val="16"/>
                <w:szCs w:val="16"/>
              </w:rPr>
              <w:t>8.250000</w:t>
            </w:r>
          </w:p>
        </w:tc>
        <w:tc>
          <w:tcPr>
            <w:tcW w:w="0" w:type="auto"/>
          </w:tcPr>
          <w:p w14:paraId="125752B4" w14:textId="77777777" w:rsidR="00A62F0C" w:rsidRPr="00B31E5E" w:rsidRDefault="001C195B">
            <w:pPr>
              <w:pStyle w:val="Compact"/>
              <w:rPr>
                <w:sz w:val="16"/>
                <w:szCs w:val="16"/>
              </w:rPr>
            </w:pPr>
            <w:r w:rsidRPr="00B31E5E">
              <w:rPr>
                <w:sz w:val="16"/>
                <w:szCs w:val="16"/>
              </w:rPr>
              <w:t>37.000000</w:t>
            </w:r>
          </w:p>
        </w:tc>
        <w:tc>
          <w:tcPr>
            <w:tcW w:w="0" w:type="auto"/>
          </w:tcPr>
          <w:p w14:paraId="3B0C6F26" w14:textId="77777777" w:rsidR="00A62F0C" w:rsidRPr="00B31E5E" w:rsidRDefault="001C195B">
            <w:pPr>
              <w:pStyle w:val="Compact"/>
              <w:rPr>
                <w:sz w:val="16"/>
                <w:szCs w:val="16"/>
              </w:rPr>
            </w:pPr>
            <w:r w:rsidRPr="00B31E5E">
              <w:rPr>
                <w:sz w:val="16"/>
                <w:szCs w:val="16"/>
              </w:rPr>
              <w:t>15.550000</w:t>
            </w:r>
          </w:p>
        </w:tc>
        <w:tc>
          <w:tcPr>
            <w:tcW w:w="0" w:type="auto"/>
          </w:tcPr>
          <w:p w14:paraId="6710E1A4" w14:textId="77777777" w:rsidR="00A62F0C" w:rsidRPr="00B31E5E" w:rsidRDefault="001C195B">
            <w:pPr>
              <w:pStyle w:val="Compact"/>
              <w:rPr>
                <w:sz w:val="16"/>
                <w:szCs w:val="16"/>
              </w:rPr>
            </w:pPr>
            <w:r w:rsidRPr="00B31E5E">
              <w:rPr>
                <w:sz w:val="16"/>
                <w:szCs w:val="16"/>
              </w:rPr>
              <w:t>140.000000</w:t>
            </w:r>
          </w:p>
        </w:tc>
        <w:tc>
          <w:tcPr>
            <w:tcW w:w="0" w:type="auto"/>
          </w:tcPr>
          <w:p w14:paraId="0DAD2C72" w14:textId="77777777" w:rsidR="00A62F0C" w:rsidRPr="00B31E5E" w:rsidRDefault="001C195B">
            <w:pPr>
              <w:pStyle w:val="Compact"/>
              <w:rPr>
                <w:sz w:val="16"/>
                <w:szCs w:val="16"/>
              </w:rPr>
            </w:pPr>
            <w:r w:rsidRPr="00B31E5E">
              <w:rPr>
                <w:sz w:val="16"/>
                <w:szCs w:val="16"/>
              </w:rPr>
              <w:t>36.950000</w:t>
            </w:r>
          </w:p>
        </w:tc>
        <w:tc>
          <w:tcPr>
            <w:tcW w:w="0" w:type="auto"/>
          </w:tcPr>
          <w:p w14:paraId="478EB90D" w14:textId="77777777" w:rsidR="00A62F0C" w:rsidRPr="00B31E5E" w:rsidRDefault="001C195B">
            <w:pPr>
              <w:pStyle w:val="Compact"/>
              <w:rPr>
                <w:sz w:val="16"/>
                <w:szCs w:val="16"/>
              </w:rPr>
            </w:pPr>
            <w:r w:rsidRPr="00B31E5E">
              <w:rPr>
                <w:sz w:val="16"/>
                <w:szCs w:val="16"/>
              </w:rPr>
              <w:t>80.550000</w:t>
            </w:r>
          </w:p>
        </w:tc>
        <w:tc>
          <w:tcPr>
            <w:tcW w:w="0" w:type="auto"/>
          </w:tcPr>
          <w:p w14:paraId="495E04EF" w14:textId="77777777" w:rsidR="00A62F0C" w:rsidRPr="00B31E5E" w:rsidRDefault="001C195B">
            <w:pPr>
              <w:pStyle w:val="Compact"/>
              <w:rPr>
                <w:sz w:val="16"/>
                <w:szCs w:val="16"/>
              </w:rPr>
            </w:pPr>
            <w:r w:rsidRPr="00B31E5E">
              <w:rPr>
                <w:sz w:val="16"/>
                <w:szCs w:val="16"/>
              </w:rPr>
              <w:t>276.750000</w:t>
            </w:r>
          </w:p>
        </w:tc>
      </w:tr>
      <w:tr w:rsidR="00A62F0C" w:rsidRPr="00B31E5E" w14:paraId="6A7A8430" w14:textId="77777777">
        <w:tc>
          <w:tcPr>
            <w:tcW w:w="0" w:type="auto"/>
          </w:tcPr>
          <w:p w14:paraId="349BB404" w14:textId="77777777" w:rsidR="00A62F0C" w:rsidRPr="00B31E5E" w:rsidRDefault="001C195B">
            <w:pPr>
              <w:pStyle w:val="Compact"/>
              <w:rPr>
                <w:sz w:val="16"/>
                <w:szCs w:val="16"/>
              </w:rPr>
            </w:pPr>
            <w:r w:rsidRPr="00B31E5E">
              <w:rPr>
                <w:sz w:val="16"/>
                <w:szCs w:val="16"/>
              </w:rPr>
              <w:t>75%</w:t>
            </w:r>
          </w:p>
        </w:tc>
        <w:tc>
          <w:tcPr>
            <w:tcW w:w="0" w:type="auto"/>
          </w:tcPr>
          <w:p w14:paraId="5455DC89" w14:textId="77777777" w:rsidR="00A62F0C" w:rsidRPr="00B31E5E" w:rsidRDefault="001C195B">
            <w:pPr>
              <w:pStyle w:val="Compact"/>
              <w:rPr>
                <w:sz w:val="16"/>
                <w:szCs w:val="16"/>
              </w:rPr>
            </w:pPr>
            <w:r w:rsidRPr="00B31E5E">
              <w:rPr>
                <w:sz w:val="16"/>
                <w:szCs w:val="16"/>
              </w:rPr>
              <w:t>934.000000</w:t>
            </w:r>
          </w:p>
        </w:tc>
        <w:tc>
          <w:tcPr>
            <w:tcW w:w="0" w:type="auto"/>
          </w:tcPr>
          <w:p w14:paraId="7CFA60DD" w14:textId="77777777" w:rsidR="00A62F0C" w:rsidRPr="00B31E5E" w:rsidRDefault="001C195B">
            <w:pPr>
              <w:pStyle w:val="Compact"/>
              <w:rPr>
                <w:sz w:val="16"/>
                <w:szCs w:val="16"/>
              </w:rPr>
            </w:pPr>
            <w:r w:rsidRPr="00B31E5E">
              <w:rPr>
                <w:sz w:val="16"/>
                <w:szCs w:val="16"/>
              </w:rPr>
              <w:t>7.670000</w:t>
            </w:r>
          </w:p>
        </w:tc>
        <w:tc>
          <w:tcPr>
            <w:tcW w:w="0" w:type="auto"/>
          </w:tcPr>
          <w:p w14:paraId="2C62EA1C" w14:textId="77777777" w:rsidR="00A62F0C" w:rsidRPr="00B31E5E" w:rsidRDefault="001C195B">
            <w:pPr>
              <w:pStyle w:val="Compact"/>
              <w:rPr>
                <w:sz w:val="16"/>
                <w:szCs w:val="16"/>
              </w:rPr>
            </w:pPr>
            <w:r w:rsidRPr="00B31E5E">
              <w:rPr>
                <w:sz w:val="16"/>
                <w:szCs w:val="16"/>
              </w:rPr>
              <w:t>1347.750000</w:t>
            </w:r>
          </w:p>
        </w:tc>
        <w:tc>
          <w:tcPr>
            <w:tcW w:w="0" w:type="auto"/>
          </w:tcPr>
          <w:p w14:paraId="69BBF655" w14:textId="77777777" w:rsidR="00A62F0C" w:rsidRPr="00B31E5E" w:rsidRDefault="001C195B">
            <w:pPr>
              <w:pStyle w:val="Compact"/>
              <w:rPr>
                <w:sz w:val="16"/>
                <w:szCs w:val="16"/>
              </w:rPr>
            </w:pPr>
            <w:r w:rsidRPr="00B31E5E">
              <w:rPr>
                <w:sz w:val="16"/>
                <w:szCs w:val="16"/>
              </w:rPr>
              <w:t>11.900000</w:t>
            </w:r>
          </w:p>
        </w:tc>
        <w:tc>
          <w:tcPr>
            <w:tcW w:w="0" w:type="auto"/>
          </w:tcPr>
          <w:p w14:paraId="6AE603A0" w14:textId="77777777" w:rsidR="00A62F0C" w:rsidRPr="00B31E5E" w:rsidRDefault="001C195B">
            <w:pPr>
              <w:pStyle w:val="Compact"/>
              <w:rPr>
                <w:sz w:val="16"/>
                <w:szCs w:val="16"/>
              </w:rPr>
            </w:pPr>
            <w:r w:rsidRPr="00B31E5E">
              <w:rPr>
                <w:sz w:val="16"/>
                <w:szCs w:val="16"/>
              </w:rPr>
              <w:t>54.300000</w:t>
            </w:r>
          </w:p>
        </w:tc>
        <w:tc>
          <w:tcPr>
            <w:tcW w:w="0" w:type="auto"/>
          </w:tcPr>
          <w:p w14:paraId="15260EC8" w14:textId="77777777" w:rsidR="00A62F0C" w:rsidRPr="00B31E5E" w:rsidRDefault="001C195B">
            <w:pPr>
              <w:pStyle w:val="Compact"/>
              <w:rPr>
                <w:sz w:val="16"/>
                <w:szCs w:val="16"/>
              </w:rPr>
            </w:pPr>
            <w:r w:rsidRPr="00B31E5E">
              <w:rPr>
                <w:sz w:val="16"/>
                <w:szCs w:val="16"/>
              </w:rPr>
              <w:t>28.425000</w:t>
            </w:r>
          </w:p>
        </w:tc>
        <w:tc>
          <w:tcPr>
            <w:tcW w:w="0" w:type="auto"/>
          </w:tcPr>
          <w:p w14:paraId="7011D9A8" w14:textId="77777777" w:rsidR="00A62F0C" w:rsidRPr="00B31E5E" w:rsidRDefault="001C195B">
            <w:pPr>
              <w:pStyle w:val="Compact"/>
              <w:rPr>
                <w:sz w:val="16"/>
                <w:szCs w:val="16"/>
              </w:rPr>
            </w:pPr>
            <w:r w:rsidRPr="00B31E5E">
              <w:rPr>
                <w:sz w:val="16"/>
                <w:szCs w:val="16"/>
              </w:rPr>
              <w:t>243.000000</w:t>
            </w:r>
          </w:p>
        </w:tc>
        <w:tc>
          <w:tcPr>
            <w:tcW w:w="0" w:type="auto"/>
          </w:tcPr>
          <w:p w14:paraId="77D7FB69" w14:textId="77777777" w:rsidR="00A62F0C" w:rsidRPr="00B31E5E" w:rsidRDefault="001C195B">
            <w:pPr>
              <w:pStyle w:val="Compact"/>
              <w:rPr>
                <w:sz w:val="16"/>
                <w:szCs w:val="16"/>
              </w:rPr>
            </w:pPr>
            <w:r w:rsidRPr="00B31E5E">
              <w:rPr>
                <w:sz w:val="16"/>
                <w:szCs w:val="16"/>
              </w:rPr>
              <w:t>64.275000</w:t>
            </w:r>
          </w:p>
        </w:tc>
        <w:tc>
          <w:tcPr>
            <w:tcW w:w="0" w:type="auto"/>
          </w:tcPr>
          <w:p w14:paraId="33D4F53D" w14:textId="77777777" w:rsidR="00A62F0C" w:rsidRPr="00B31E5E" w:rsidRDefault="001C195B">
            <w:pPr>
              <w:pStyle w:val="Compact"/>
              <w:rPr>
                <w:sz w:val="16"/>
                <w:szCs w:val="16"/>
              </w:rPr>
            </w:pPr>
            <w:r w:rsidRPr="00B31E5E">
              <w:rPr>
                <w:sz w:val="16"/>
                <w:szCs w:val="16"/>
              </w:rPr>
              <w:t>221.850000</w:t>
            </w:r>
          </w:p>
        </w:tc>
        <w:tc>
          <w:tcPr>
            <w:tcW w:w="0" w:type="auto"/>
          </w:tcPr>
          <w:p w14:paraId="0BD0F603" w14:textId="77777777" w:rsidR="00A62F0C" w:rsidRPr="00B31E5E" w:rsidRDefault="001C195B">
            <w:pPr>
              <w:pStyle w:val="Compact"/>
              <w:rPr>
                <w:sz w:val="16"/>
                <w:szCs w:val="16"/>
              </w:rPr>
            </w:pPr>
            <w:r w:rsidRPr="00B31E5E">
              <w:rPr>
                <w:sz w:val="16"/>
                <w:szCs w:val="16"/>
              </w:rPr>
              <w:t>368.250000</w:t>
            </w:r>
          </w:p>
        </w:tc>
      </w:tr>
      <w:tr w:rsidR="00A62F0C" w:rsidRPr="00B31E5E" w14:paraId="62FF9120" w14:textId="77777777">
        <w:tc>
          <w:tcPr>
            <w:tcW w:w="0" w:type="auto"/>
          </w:tcPr>
          <w:p w14:paraId="792E20FE" w14:textId="77777777" w:rsidR="00A62F0C" w:rsidRPr="00B31E5E" w:rsidRDefault="001C195B">
            <w:pPr>
              <w:pStyle w:val="Compact"/>
              <w:rPr>
                <w:sz w:val="16"/>
                <w:szCs w:val="16"/>
              </w:rPr>
            </w:pPr>
            <w:r w:rsidRPr="00B31E5E">
              <w:rPr>
                <w:sz w:val="16"/>
                <w:szCs w:val="16"/>
              </w:rPr>
              <w:t>max</w:t>
            </w:r>
          </w:p>
        </w:tc>
        <w:tc>
          <w:tcPr>
            <w:tcW w:w="0" w:type="auto"/>
          </w:tcPr>
          <w:p w14:paraId="79B49E44" w14:textId="77777777" w:rsidR="00A62F0C" w:rsidRPr="00B31E5E" w:rsidRDefault="001C195B">
            <w:pPr>
              <w:pStyle w:val="Compact"/>
              <w:rPr>
                <w:sz w:val="16"/>
                <w:szCs w:val="16"/>
              </w:rPr>
            </w:pPr>
            <w:r w:rsidRPr="00B31E5E">
              <w:rPr>
                <w:sz w:val="16"/>
                <w:szCs w:val="16"/>
              </w:rPr>
              <w:t>15947.000000</w:t>
            </w:r>
          </w:p>
        </w:tc>
        <w:tc>
          <w:tcPr>
            <w:tcW w:w="0" w:type="auto"/>
          </w:tcPr>
          <w:p w14:paraId="2128896C" w14:textId="77777777" w:rsidR="00A62F0C" w:rsidRPr="00B31E5E" w:rsidRDefault="001C195B">
            <w:pPr>
              <w:pStyle w:val="Compact"/>
              <w:rPr>
                <w:sz w:val="16"/>
                <w:szCs w:val="16"/>
              </w:rPr>
            </w:pPr>
            <w:r w:rsidRPr="00B31E5E">
              <w:rPr>
                <w:sz w:val="16"/>
                <w:szCs w:val="16"/>
              </w:rPr>
              <w:t>11.600000</w:t>
            </w:r>
          </w:p>
        </w:tc>
        <w:tc>
          <w:tcPr>
            <w:tcW w:w="0" w:type="auto"/>
          </w:tcPr>
          <w:p w14:paraId="2B2CAB4F" w14:textId="77777777" w:rsidR="00A62F0C" w:rsidRPr="00B31E5E" w:rsidRDefault="001C195B">
            <w:pPr>
              <w:pStyle w:val="Compact"/>
              <w:rPr>
                <w:sz w:val="16"/>
                <w:szCs w:val="16"/>
              </w:rPr>
            </w:pPr>
            <w:r w:rsidRPr="00B31E5E">
              <w:rPr>
                <w:sz w:val="16"/>
                <w:szCs w:val="16"/>
              </w:rPr>
              <w:t>23900.000000</w:t>
            </w:r>
          </w:p>
        </w:tc>
        <w:tc>
          <w:tcPr>
            <w:tcW w:w="0" w:type="auto"/>
          </w:tcPr>
          <w:p w14:paraId="6BB4BC94" w14:textId="77777777" w:rsidR="00A62F0C" w:rsidRPr="00B31E5E" w:rsidRDefault="001C195B">
            <w:pPr>
              <w:pStyle w:val="Compact"/>
              <w:rPr>
                <w:sz w:val="16"/>
                <w:szCs w:val="16"/>
              </w:rPr>
            </w:pPr>
            <w:r w:rsidRPr="00B31E5E">
              <w:rPr>
                <w:sz w:val="16"/>
                <w:szCs w:val="16"/>
              </w:rPr>
              <w:t>49.000000</w:t>
            </w:r>
          </w:p>
        </w:tc>
        <w:tc>
          <w:tcPr>
            <w:tcW w:w="0" w:type="auto"/>
          </w:tcPr>
          <w:p w14:paraId="0FB37387" w14:textId="77777777" w:rsidR="00A62F0C" w:rsidRPr="00B31E5E" w:rsidRDefault="001C195B">
            <w:pPr>
              <w:pStyle w:val="Compact"/>
              <w:rPr>
                <w:sz w:val="16"/>
                <w:szCs w:val="16"/>
              </w:rPr>
            </w:pPr>
            <w:r w:rsidRPr="00B31E5E">
              <w:rPr>
                <w:sz w:val="16"/>
                <w:szCs w:val="16"/>
              </w:rPr>
              <w:t>730.400000</w:t>
            </w:r>
          </w:p>
        </w:tc>
        <w:tc>
          <w:tcPr>
            <w:tcW w:w="0" w:type="auto"/>
          </w:tcPr>
          <w:p w14:paraId="7263BBF6" w14:textId="77777777" w:rsidR="00A62F0C" w:rsidRPr="00B31E5E" w:rsidRDefault="001C195B">
            <w:pPr>
              <w:pStyle w:val="Compact"/>
              <w:rPr>
                <w:sz w:val="16"/>
                <w:szCs w:val="16"/>
              </w:rPr>
            </w:pPr>
            <w:r w:rsidRPr="00B31E5E">
              <w:rPr>
                <w:sz w:val="16"/>
                <w:szCs w:val="16"/>
              </w:rPr>
              <w:t>1811.700000</w:t>
            </w:r>
          </w:p>
        </w:tc>
        <w:tc>
          <w:tcPr>
            <w:tcW w:w="0" w:type="auto"/>
          </w:tcPr>
          <w:p w14:paraId="772EB5DD" w14:textId="77777777" w:rsidR="00A62F0C" w:rsidRPr="00B31E5E" w:rsidRDefault="001C195B">
            <w:pPr>
              <w:pStyle w:val="Compact"/>
              <w:rPr>
                <w:sz w:val="16"/>
                <w:szCs w:val="16"/>
              </w:rPr>
            </w:pPr>
            <w:r w:rsidRPr="00B31E5E">
              <w:rPr>
                <w:sz w:val="16"/>
                <w:szCs w:val="16"/>
              </w:rPr>
              <w:t>7200.000000</w:t>
            </w:r>
          </w:p>
        </w:tc>
        <w:tc>
          <w:tcPr>
            <w:tcW w:w="0" w:type="auto"/>
          </w:tcPr>
          <w:p w14:paraId="5603D5E5" w14:textId="77777777" w:rsidR="00A62F0C" w:rsidRPr="00B31E5E" w:rsidRDefault="001C195B">
            <w:pPr>
              <w:pStyle w:val="Compact"/>
              <w:rPr>
                <w:sz w:val="16"/>
                <w:szCs w:val="16"/>
              </w:rPr>
            </w:pPr>
            <w:r w:rsidRPr="00B31E5E">
              <w:rPr>
                <w:sz w:val="16"/>
                <w:szCs w:val="16"/>
              </w:rPr>
              <w:t>166.100000</w:t>
            </w:r>
          </w:p>
        </w:tc>
        <w:tc>
          <w:tcPr>
            <w:tcW w:w="0" w:type="auto"/>
          </w:tcPr>
          <w:p w14:paraId="6C31A0B5" w14:textId="77777777" w:rsidR="00A62F0C" w:rsidRPr="00B31E5E" w:rsidRDefault="001C195B">
            <w:pPr>
              <w:pStyle w:val="Compact"/>
              <w:rPr>
                <w:sz w:val="16"/>
                <w:szCs w:val="16"/>
              </w:rPr>
            </w:pPr>
            <w:r w:rsidRPr="00B31E5E">
              <w:rPr>
                <w:sz w:val="16"/>
                <w:szCs w:val="16"/>
              </w:rPr>
              <w:t>15752.800000</w:t>
            </w:r>
          </w:p>
        </w:tc>
        <w:tc>
          <w:tcPr>
            <w:tcW w:w="0" w:type="auto"/>
          </w:tcPr>
          <w:p w14:paraId="46EF3CE2" w14:textId="77777777" w:rsidR="00A62F0C" w:rsidRPr="00B31E5E" w:rsidRDefault="001C195B">
            <w:pPr>
              <w:pStyle w:val="Compact"/>
              <w:rPr>
                <w:sz w:val="16"/>
                <w:szCs w:val="16"/>
              </w:rPr>
            </w:pPr>
            <w:r w:rsidRPr="00B31E5E">
              <w:rPr>
                <w:sz w:val="16"/>
                <w:szCs w:val="16"/>
              </w:rPr>
              <w:t>2262.900000</w:t>
            </w:r>
          </w:p>
        </w:tc>
      </w:tr>
    </w:tbl>
    <w:p w14:paraId="406E37C1" w14:textId="77777777" w:rsidR="0078310D" w:rsidRDefault="0078310D">
      <w:pPr>
        <w:pStyle w:val="Compact"/>
      </w:pPr>
    </w:p>
    <w:p w14:paraId="016F6F77" w14:textId="2AA92359" w:rsidR="00A62F0C" w:rsidRPr="0078310D" w:rsidRDefault="0078310D" w:rsidP="0078310D">
      <w:pPr>
        <w:pStyle w:val="Compact"/>
        <w:shd w:val="clear" w:color="auto" w:fill="F2F2F2" w:themeFill="background1" w:themeFillShade="F2"/>
        <w:jc w:val="left"/>
        <w:rPr>
          <w:rFonts w:ascii="Consolas" w:hAnsi="Consolas"/>
          <w:sz w:val="16"/>
          <w:szCs w:val="16"/>
        </w:rPr>
      </w:pPr>
      <w:r w:rsidRPr="0078310D">
        <w:rPr>
          <w:rFonts w:ascii="Consolas" w:hAnsi="Consolas"/>
          <w:sz w:val="16"/>
          <w:szCs w:val="16"/>
        </w:rPr>
        <w:t># kode</w:t>
      </w:r>
    </w:p>
    <w:p w14:paraId="2B13DEDB" w14:textId="77777777" w:rsidR="00A62F0C" w:rsidRPr="0078310D" w:rsidRDefault="001C195B" w:rsidP="0078310D">
      <w:pPr>
        <w:pStyle w:val="SourceCode"/>
        <w:shd w:val="clear" w:color="auto" w:fill="F2F2F2" w:themeFill="background1" w:themeFillShade="F2"/>
        <w:jc w:val="left"/>
        <w:rPr>
          <w:rStyle w:val="VerbatimChar"/>
          <w:sz w:val="16"/>
          <w:szCs w:val="16"/>
        </w:rPr>
      </w:pPr>
      <w:r w:rsidRPr="0078310D">
        <w:rPr>
          <w:rStyle w:val="VerbatimChar"/>
          <w:sz w:val="16"/>
          <w:szCs w:val="16"/>
        </w:rPr>
        <w:t>print('Tabel 4 Matriks korelasi dataframe d' )</w:t>
      </w:r>
      <w:r w:rsidRPr="0078310D">
        <w:rPr>
          <w:rFonts w:ascii="Consolas" w:hAnsi="Consolas"/>
          <w:sz w:val="16"/>
          <w:szCs w:val="16"/>
        </w:rPr>
        <w:br/>
      </w:r>
      <w:r w:rsidRPr="0078310D">
        <w:rPr>
          <w:rStyle w:val="VerbatimChar"/>
          <w:sz w:val="16"/>
          <w:szCs w:val="16"/>
        </w:rPr>
        <w:t>d.corr()</w:t>
      </w:r>
    </w:p>
    <w:p w14:paraId="35BDE154" w14:textId="77777777" w:rsidR="0078310D" w:rsidRDefault="0078310D">
      <w:pPr>
        <w:pStyle w:val="SourceCode"/>
      </w:pPr>
    </w:p>
    <w:p w14:paraId="34593AFF" w14:textId="1DA459B3" w:rsidR="00A62F0C" w:rsidRPr="0078310D" w:rsidRDefault="0078310D" w:rsidP="0078310D">
      <w:pPr>
        <w:pStyle w:val="TabelCaption"/>
        <w:rPr>
          <w:sz w:val="20"/>
        </w:rPr>
      </w:pPr>
      <w:r w:rsidRPr="0078310D">
        <w:rPr>
          <w:rStyle w:val="VerbatimChar"/>
          <w:rFonts w:ascii="Times New Roman" w:hAnsi="Times New Roman"/>
          <w:sz w:val="18"/>
          <w:szCs w:val="16"/>
        </w:rPr>
        <w:t>Tabel 4</w:t>
      </w:r>
      <w:r w:rsidRPr="0078310D">
        <w:rPr>
          <w:rStyle w:val="VerbatimChar"/>
          <w:rFonts w:ascii="Times New Roman" w:hAnsi="Times New Roman"/>
          <w:sz w:val="18"/>
          <w:szCs w:val="16"/>
        </w:rPr>
        <w:t>.</w:t>
      </w:r>
      <w:r w:rsidRPr="0078310D">
        <w:rPr>
          <w:rStyle w:val="VerbatimChar"/>
          <w:rFonts w:ascii="Times New Roman" w:hAnsi="Times New Roman"/>
          <w:sz w:val="18"/>
          <w:szCs w:val="16"/>
        </w:rPr>
        <w:t xml:space="preserve"> Matriks korelasi dataframe </w:t>
      </w:r>
      <w:r w:rsidRPr="0078310D">
        <w:rPr>
          <w:rStyle w:val="VerbatimChar"/>
          <w:rFonts w:ascii="Times New Roman" w:hAnsi="Times New Roman"/>
          <w:sz w:val="18"/>
          <w:szCs w:val="16"/>
        </w:rPr>
        <w:t>d</w:t>
      </w:r>
    </w:p>
    <w:tbl>
      <w:tblPr>
        <w:tblStyle w:val="Table"/>
        <w:tblW w:w="0" w:type="pct"/>
        <w:tblLook w:val="07E0" w:firstRow="1" w:lastRow="1" w:firstColumn="1" w:lastColumn="1" w:noHBand="1" w:noVBand="1"/>
      </w:tblPr>
      <w:tblGrid>
        <w:gridCol w:w="566"/>
        <w:gridCol w:w="901"/>
        <w:gridCol w:w="901"/>
        <w:gridCol w:w="901"/>
        <w:gridCol w:w="901"/>
        <w:gridCol w:w="901"/>
        <w:gridCol w:w="901"/>
        <w:gridCol w:w="901"/>
        <w:gridCol w:w="901"/>
        <w:gridCol w:w="901"/>
        <w:gridCol w:w="901"/>
      </w:tblGrid>
      <w:tr w:rsidR="00A62F0C" w:rsidRPr="00B31E5E" w14:paraId="42F0D812" w14:textId="77777777">
        <w:tc>
          <w:tcPr>
            <w:tcW w:w="0" w:type="auto"/>
            <w:tcBorders>
              <w:bottom w:val="single" w:sz="0" w:space="0" w:color="auto"/>
            </w:tcBorders>
            <w:vAlign w:val="bottom"/>
          </w:tcPr>
          <w:p w14:paraId="5E3919E5" w14:textId="77777777" w:rsidR="00A62F0C" w:rsidRPr="00B31E5E" w:rsidRDefault="00A62F0C">
            <w:pPr>
              <w:pStyle w:val="Compact"/>
              <w:rPr>
                <w:sz w:val="18"/>
              </w:rPr>
            </w:pPr>
          </w:p>
        </w:tc>
        <w:tc>
          <w:tcPr>
            <w:tcW w:w="0" w:type="auto"/>
            <w:tcBorders>
              <w:bottom w:val="single" w:sz="0" w:space="0" w:color="auto"/>
            </w:tcBorders>
            <w:vAlign w:val="bottom"/>
          </w:tcPr>
          <w:p w14:paraId="4FA352CD" w14:textId="77777777" w:rsidR="00A62F0C" w:rsidRPr="00B31E5E" w:rsidRDefault="001C195B">
            <w:pPr>
              <w:pStyle w:val="Compact"/>
              <w:rPr>
                <w:sz w:val="18"/>
              </w:rPr>
            </w:pPr>
            <w:r w:rsidRPr="00B31E5E">
              <w:rPr>
                <w:sz w:val="18"/>
              </w:rPr>
              <w:t>tds</w:t>
            </w:r>
          </w:p>
        </w:tc>
        <w:tc>
          <w:tcPr>
            <w:tcW w:w="0" w:type="auto"/>
            <w:tcBorders>
              <w:bottom w:val="single" w:sz="0" w:space="0" w:color="auto"/>
            </w:tcBorders>
            <w:vAlign w:val="bottom"/>
          </w:tcPr>
          <w:p w14:paraId="47AC5425" w14:textId="77777777" w:rsidR="00A62F0C" w:rsidRPr="00B31E5E" w:rsidRDefault="001C195B">
            <w:pPr>
              <w:pStyle w:val="Compact"/>
              <w:rPr>
                <w:sz w:val="18"/>
              </w:rPr>
            </w:pPr>
            <w:r w:rsidRPr="00B31E5E">
              <w:rPr>
                <w:sz w:val="18"/>
              </w:rPr>
              <w:t>ph</w:t>
            </w:r>
          </w:p>
        </w:tc>
        <w:tc>
          <w:tcPr>
            <w:tcW w:w="0" w:type="auto"/>
            <w:tcBorders>
              <w:bottom w:val="single" w:sz="0" w:space="0" w:color="auto"/>
            </w:tcBorders>
            <w:vAlign w:val="bottom"/>
          </w:tcPr>
          <w:p w14:paraId="3924E8D5" w14:textId="77777777" w:rsidR="00A62F0C" w:rsidRPr="00B31E5E" w:rsidRDefault="001C195B">
            <w:pPr>
              <w:pStyle w:val="Compact"/>
              <w:rPr>
                <w:sz w:val="18"/>
              </w:rPr>
            </w:pPr>
            <w:r w:rsidRPr="00B31E5E">
              <w:rPr>
                <w:sz w:val="18"/>
              </w:rPr>
              <w:t>ec</w:t>
            </w:r>
          </w:p>
        </w:tc>
        <w:tc>
          <w:tcPr>
            <w:tcW w:w="0" w:type="auto"/>
            <w:tcBorders>
              <w:bottom w:val="single" w:sz="0" w:space="0" w:color="auto"/>
            </w:tcBorders>
            <w:vAlign w:val="bottom"/>
          </w:tcPr>
          <w:p w14:paraId="5805019A" w14:textId="77777777" w:rsidR="00A62F0C" w:rsidRPr="00B31E5E" w:rsidRDefault="001C195B">
            <w:pPr>
              <w:pStyle w:val="Compact"/>
              <w:rPr>
                <w:sz w:val="18"/>
              </w:rPr>
            </w:pPr>
            <w:r w:rsidRPr="00B31E5E">
              <w:rPr>
                <w:sz w:val="18"/>
              </w:rPr>
              <w:t>k</w:t>
            </w:r>
          </w:p>
        </w:tc>
        <w:tc>
          <w:tcPr>
            <w:tcW w:w="0" w:type="auto"/>
            <w:tcBorders>
              <w:bottom w:val="single" w:sz="0" w:space="0" w:color="auto"/>
            </w:tcBorders>
            <w:vAlign w:val="bottom"/>
          </w:tcPr>
          <w:p w14:paraId="531B630F" w14:textId="77777777" w:rsidR="00A62F0C" w:rsidRPr="00B31E5E" w:rsidRDefault="001C195B">
            <w:pPr>
              <w:pStyle w:val="Compact"/>
              <w:rPr>
                <w:sz w:val="18"/>
              </w:rPr>
            </w:pPr>
            <w:r w:rsidRPr="00B31E5E">
              <w:rPr>
                <w:sz w:val="18"/>
              </w:rPr>
              <w:t>ca</w:t>
            </w:r>
          </w:p>
        </w:tc>
        <w:tc>
          <w:tcPr>
            <w:tcW w:w="0" w:type="auto"/>
            <w:tcBorders>
              <w:bottom w:val="single" w:sz="0" w:space="0" w:color="auto"/>
            </w:tcBorders>
            <w:vAlign w:val="bottom"/>
          </w:tcPr>
          <w:p w14:paraId="5CB428CA" w14:textId="77777777" w:rsidR="00A62F0C" w:rsidRPr="00B31E5E" w:rsidRDefault="001C195B">
            <w:pPr>
              <w:pStyle w:val="Compact"/>
              <w:rPr>
                <w:sz w:val="18"/>
              </w:rPr>
            </w:pPr>
            <w:r w:rsidRPr="00B31E5E">
              <w:rPr>
                <w:sz w:val="18"/>
              </w:rPr>
              <w:t>mg</w:t>
            </w:r>
          </w:p>
        </w:tc>
        <w:tc>
          <w:tcPr>
            <w:tcW w:w="0" w:type="auto"/>
            <w:tcBorders>
              <w:bottom w:val="single" w:sz="0" w:space="0" w:color="auto"/>
            </w:tcBorders>
            <w:vAlign w:val="bottom"/>
          </w:tcPr>
          <w:p w14:paraId="068DAE45" w14:textId="77777777" w:rsidR="00A62F0C" w:rsidRPr="00B31E5E" w:rsidRDefault="001C195B">
            <w:pPr>
              <w:pStyle w:val="Compact"/>
              <w:rPr>
                <w:sz w:val="18"/>
              </w:rPr>
            </w:pPr>
            <w:r w:rsidRPr="00B31E5E">
              <w:rPr>
                <w:sz w:val="18"/>
              </w:rPr>
              <w:t>na</w:t>
            </w:r>
          </w:p>
        </w:tc>
        <w:tc>
          <w:tcPr>
            <w:tcW w:w="0" w:type="auto"/>
            <w:tcBorders>
              <w:bottom w:val="single" w:sz="0" w:space="0" w:color="auto"/>
            </w:tcBorders>
            <w:vAlign w:val="bottom"/>
          </w:tcPr>
          <w:p w14:paraId="04633B3A" w14:textId="77777777" w:rsidR="00A62F0C" w:rsidRPr="00B31E5E" w:rsidRDefault="001C195B">
            <w:pPr>
              <w:pStyle w:val="Compact"/>
              <w:rPr>
                <w:sz w:val="18"/>
              </w:rPr>
            </w:pPr>
            <w:r w:rsidRPr="00B31E5E">
              <w:rPr>
                <w:sz w:val="18"/>
              </w:rPr>
              <w:t>so4</w:t>
            </w:r>
          </w:p>
        </w:tc>
        <w:tc>
          <w:tcPr>
            <w:tcW w:w="0" w:type="auto"/>
            <w:tcBorders>
              <w:bottom w:val="single" w:sz="0" w:space="0" w:color="auto"/>
            </w:tcBorders>
            <w:vAlign w:val="bottom"/>
          </w:tcPr>
          <w:p w14:paraId="6DE3CF59" w14:textId="77777777" w:rsidR="00A62F0C" w:rsidRPr="00B31E5E" w:rsidRDefault="001C195B">
            <w:pPr>
              <w:pStyle w:val="Compact"/>
              <w:rPr>
                <w:sz w:val="18"/>
              </w:rPr>
            </w:pPr>
            <w:r w:rsidRPr="00B31E5E">
              <w:rPr>
                <w:sz w:val="18"/>
              </w:rPr>
              <w:t>cl</w:t>
            </w:r>
          </w:p>
        </w:tc>
        <w:tc>
          <w:tcPr>
            <w:tcW w:w="0" w:type="auto"/>
            <w:tcBorders>
              <w:bottom w:val="single" w:sz="0" w:space="0" w:color="auto"/>
            </w:tcBorders>
            <w:vAlign w:val="bottom"/>
          </w:tcPr>
          <w:p w14:paraId="57967AC6" w14:textId="77777777" w:rsidR="00A62F0C" w:rsidRPr="00B31E5E" w:rsidRDefault="001C195B">
            <w:pPr>
              <w:pStyle w:val="Compact"/>
              <w:rPr>
                <w:sz w:val="18"/>
              </w:rPr>
            </w:pPr>
            <w:r w:rsidRPr="00B31E5E">
              <w:rPr>
                <w:sz w:val="18"/>
              </w:rPr>
              <w:t>hco3</w:t>
            </w:r>
          </w:p>
        </w:tc>
      </w:tr>
      <w:tr w:rsidR="00A62F0C" w:rsidRPr="00B31E5E" w14:paraId="69FDBF88" w14:textId="77777777">
        <w:tc>
          <w:tcPr>
            <w:tcW w:w="0" w:type="auto"/>
          </w:tcPr>
          <w:p w14:paraId="2C9DF1B9" w14:textId="77777777" w:rsidR="00A62F0C" w:rsidRPr="00B31E5E" w:rsidRDefault="001C195B">
            <w:pPr>
              <w:pStyle w:val="Compact"/>
              <w:rPr>
                <w:sz w:val="18"/>
              </w:rPr>
            </w:pPr>
            <w:r w:rsidRPr="00B31E5E">
              <w:rPr>
                <w:sz w:val="18"/>
              </w:rPr>
              <w:t>tds</w:t>
            </w:r>
          </w:p>
        </w:tc>
        <w:tc>
          <w:tcPr>
            <w:tcW w:w="0" w:type="auto"/>
          </w:tcPr>
          <w:p w14:paraId="424F0F1D" w14:textId="77777777" w:rsidR="00A62F0C" w:rsidRPr="00B31E5E" w:rsidRDefault="001C195B">
            <w:pPr>
              <w:pStyle w:val="Compact"/>
              <w:rPr>
                <w:sz w:val="18"/>
              </w:rPr>
            </w:pPr>
            <w:r w:rsidRPr="00B31E5E">
              <w:rPr>
                <w:sz w:val="18"/>
              </w:rPr>
              <w:t>1.000000</w:t>
            </w:r>
          </w:p>
        </w:tc>
        <w:tc>
          <w:tcPr>
            <w:tcW w:w="0" w:type="auto"/>
          </w:tcPr>
          <w:p w14:paraId="6E039B42" w14:textId="77777777" w:rsidR="00A62F0C" w:rsidRPr="00B31E5E" w:rsidRDefault="001C195B">
            <w:pPr>
              <w:pStyle w:val="Compact"/>
              <w:rPr>
                <w:sz w:val="18"/>
              </w:rPr>
            </w:pPr>
            <w:r w:rsidRPr="00B31E5E">
              <w:rPr>
                <w:sz w:val="18"/>
              </w:rPr>
              <w:t>-0.020906</w:t>
            </w:r>
          </w:p>
        </w:tc>
        <w:tc>
          <w:tcPr>
            <w:tcW w:w="0" w:type="auto"/>
          </w:tcPr>
          <w:p w14:paraId="1B681702" w14:textId="77777777" w:rsidR="00A62F0C" w:rsidRPr="00B31E5E" w:rsidRDefault="001C195B">
            <w:pPr>
              <w:pStyle w:val="Compact"/>
              <w:rPr>
                <w:sz w:val="18"/>
              </w:rPr>
            </w:pPr>
            <w:r w:rsidRPr="00B31E5E">
              <w:rPr>
                <w:sz w:val="18"/>
              </w:rPr>
              <w:t>0.999770</w:t>
            </w:r>
          </w:p>
        </w:tc>
        <w:tc>
          <w:tcPr>
            <w:tcW w:w="0" w:type="auto"/>
          </w:tcPr>
          <w:p w14:paraId="03476E17" w14:textId="77777777" w:rsidR="00A62F0C" w:rsidRPr="00B31E5E" w:rsidRDefault="001C195B">
            <w:pPr>
              <w:pStyle w:val="Compact"/>
              <w:rPr>
                <w:sz w:val="18"/>
              </w:rPr>
            </w:pPr>
            <w:r w:rsidRPr="00B31E5E">
              <w:rPr>
                <w:sz w:val="18"/>
              </w:rPr>
              <w:t>0.268030</w:t>
            </w:r>
          </w:p>
        </w:tc>
        <w:tc>
          <w:tcPr>
            <w:tcW w:w="0" w:type="auto"/>
          </w:tcPr>
          <w:p w14:paraId="66570AF8" w14:textId="77777777" w:rsidR="00A62F0C" w:rsidRPr="00B31E5E" w:rsidRDefault="001C195B">
            <w:pPr>
              <w:pStyle w:val="Compact"/>
              <w:rPr>
                <w:sz w:val="18"/>
              </w:rPr>
            </w:pPr>
            <w:r w:rsidRPr="00B31E5E">
              <w:rPr>
                <w:sz w:val="18"/>
              </w:rPr>
              <w:t>0.865850</w:t>
            </w:r>
          </w:p>
        </w:tc>
        <w:tc>
          <w:tcPr>
            <w:tcW w:w="0" w:type="auto"/>
          </w:tcPr>
          <w:p w14:paraId="344CC927" w14:textId="77777777" w:rsidR="00A62F0C" w:rsidRPr="00B31E5E" w:rsidRDefault="001C195B">
            <w:pPr>
              <w:pStyle w:val="Compact"/>
              <w:rPr>
                <w:sz w:val="18"/>
              </w:rPr>
            </w:pPr>
            <w:r w:rsidRPr="00B31E5E">
              <w:rPr>
                <w:sz w:val="18"/>
              </w:rPr>
              <w:t>0.978942</w:t>
            </w:r>
          </w:p>
        </w:tc>
        <w:tc>
          <w:tcPr>
            <w:tcW w:w="0" w:type="auto"/>
          </w:tcPr>
          <w:p w14:paraId="00CDADB8" w14:textId="77777777" w:rsidR="00A62F0C" w:rsidRPr="00B31E5E" w:rsidRDefault="001C195B">
            <w:pPr>
              <w:pStyle w:val="Compact"/>
              <w:rPr>
                <w:sz w:val="18"/>
              </w:rPr>
            </w:pPr>
            <w:r w:rsidRPr="00B31E5E">
              <w:rPr>
                <w:sz w:val="18"/>
              </w:rPr>
              <w:t>0.987034</w:t>
            </w:r>
          </w:p>
        </w:tc>
        <w:tc>
          <w:tcPr>
            <w:tcW w:w="0" w:type="auto"/>
          </w:tcPr>
          <w:p w14:paraId="6D8E296F" w14:textId="77777777" w:rsidR="00A62F0C" w:rsidRPr="00B31E5E" w:rsidRDefault="001C195B">
            <w:pPr>
              <w:pStyle w:val="Compact"/>
              <w:rPr>
                <w:sz w:val="18"/>
              </w:rPr>
            </w:pPr>
            <w:r w:rsidRPr="00B31E5E">
              <w:rPr>
                <w:sz w:val="18"/>
              </w:rPr>
              <w:t>0.026610</w:t>
            </w:r>
          </w:p>
        </w:tc>
        <w:tc>
          <w:tcPr>
            <w:tcW w:w="0" w:type="auto"/>
          </w:tcPr>
          <w:p w14:paraId="01D86D02" w14:textId="77777777" w:rsidR="00A62F0C" w:rsidRPr="00B31E5E" w:rsidRDefault="001C195B">
            <w:pPr>
              <w:pStyle w:val="Compact"/>
              <w:rPr>
                <w:sz w:val="18"/>
              </w:rPr>
            </w:pPr>
            <w:r w:rsidRPr="00B31E5E">
              <w:rPr>
                <w:sz w:val="18"/>
              </w:rPr>
              <w:t>0.989866</w:t>
            </w:r>
          </w:p>
        </w:tc>
        <w:tc>
          <w:tcPr>
            <w:tcW w:w="0" w:type="auto"/>
          </w:tcPr>
          <w:p w14:paraId="66DA911C" w14:textId="77777777" w:rsidR="00A62F0C" w:rsidRPr="00B31E5E" w:rsidRDefault="001C195B">
            <w:pPr>
              <w:pStyle w:val="Compact"/>
              <w:rPr>
                <w:sz w:val="18"/>
              </w:rPr>
            </w:pPr>
            <w:r w:rsidRPr="00B31E5E">
              <w:rPr>
                <w:sz w:val="18"/>
              </w:rPr>
              <w:t>0.890621</w:t>
            </w:r>
          </w:p>
        </w:tc>
      </w:tr>
      <w:tr w:rsidR="00A62F0C" w:rsidRPr="00B31E5E" w14:paraId="38A75AD9" w14:textId="77777777">
        <w:tc>
          <w:tcPr>
            <w:tcW w:w="0" w:type="auto"/>
          </w:tcPr>
          <w:p w14:paraId="46A9A583" w14:textId="77777777" w:rsidR="00A62F0C" w:rsidRPr="00B31E5E" w:rsidRDefault="001C195B">
            <w:pPr>
              <w:pStyle w:val="Compact"/>
              <w:rPr>
                <w:sz w:val="18"/>
              </w:rPr>
            </w:pPr>
            <w:r w:rsidRPr="00B31E5E">
              <w:rPr>
                <w:sz w:val="18"/>
              </w:rPr>
              <w:t>ph</w:t>
            </w:r>
          </w:p>
        </w:tc>
        <w:tc>
          <w:tcPr>
            <w:tcW w:w="0" w:type="auto"/>
          </w:tcPr>
          <w:p w14:paraId="753F7C03" w14:textId="77777777" w:rsidR="00A62F0C" w:rsidRPr="00B31E5E" w:rsidRDefault="001C195B">
            <w:pPr>
              <w:pStyle w:val="Compact"/>
              <w:rPr>
                <w:sz w:val="18"/>
              </w:rPr>
            </w:pPr>
            <w:r w:rsidRPr="00B31E5E">
              <w:rPr>
                <w:sz w:val="18"/>
              </w:rPr>
              <w:t>-0.020906</w:t>
            </w:r>
          </w:p>
        </w:tc>
        <w:tc>
          <w:tcPr>
            <w:tcW w:w="0" w:type="auto"/>
          </w:tcPr>
          <w:p w14:paraId="1F856EBC" w14:textId="77777777" w:rsidR="00A62F0C" w:rsidRPr="00B31E5E" w:rsidRDefault="001C195B">
            <w:pPr>
              <w:pStyle w:val="Compact"/>
              <w:rPr>
                <w:sz w:val="18"/>
              </w:rPr>
            </w:pPr>
            <w:r w:rsidRPr="00B31E5E">
              <w:rPr>
                <w:sz w:val="18"/>
              </w:rPr>
              <w:t>1.000000</w:t>
            </w:r>
          </w:p>
        </w:tc>
        <w:tc>
          <w:tcPr>
            <w:tcW w:w="0" w:type="auto"/>
          </w:tcPr>
          <w:p w14:paraId="5CF5EEA6" w14:textId="77777777" w:rsidR="00A62F0C" w:rsidRPr="00B31E5E" w:rsidRDefault="001C195B">
            <w:pPr>
              <w:pStyle w:val="Compact"/>
              <w:rPr>
                <w:sz w:val="18"/>
              </w:rPr>
            </w:pPr>
            <w:r w:rsidRPr="00B31E5E">
              <w:rPr>
                <w:sz w:val="18"/>
              </w:rPr>
              <w:t>-0.021676</w:t>
            </w:r>
          </w:p>
        </w:tc>
        <w:tc>
          <w:tcPr>
            <w:tcW w:w="0" w:type="auto"/>
          </w:tcPr>
          <w:p w14:paraId="61D133AA" w14:textId="77777777" w:rsidR="00A62F0C" w:rsidRPr="00B31E5E" w:rsidRDefault="001C195B">
            <w:pPr>
              <w:pStyle w:val="Compact"/>
              <w:rPr>
                <w:sz w:val="18"/>
              </w:rPr>
            </w:pPr>
            <w:r w:rsidRPr="00B31E5E">
              <w:rPr>
                <w:sz w:val="18"/>
              </w:rPr>
              <w:t>-0.129942</w:t>
            </w:r>
          </w:p>
        </w:tc>
        <w:tc>
          <w:tcPr>
            <w:tcW w:w="0" w:type="auto"/>
          </w:tcPr>
          <w:p w14:paraId="31B7E709" w14:textId="77777777" w:rsidR="00A62F0C" w:rsidRPr="00B31E5E" w:rsidRDefault="001C195B">
            <w:pPr>
              <w:pStyle w:val="Compact"/>
              <w:rPr>
                <w:sz w:val="18"/>
              </w:rPr>
            </w:pPr>
            <w:r w:rsidRPr="00B31E5E">
              <w:rPr>
                <w:sz w:val="18"/>
              </w:rPr>
              <w:t>-0.112700</w:t>
            </w:r>
          </w:p>
        </w:tc>
        <w:tc>
          <w:tcPr>
            <w:tcW w:w="0" w:type="auto"/>
          </w:tcPr>
          <w:p w14:paraId="77271BC8" w14:textId="77777777" w:rsidR="00A62F0C" w:rsidRPr="00B31E5E" w:rsidRDefault="001C195B">
            <w:pPr>
              <w:pStyle w:val="Compact"/>
              <w:rPr>
                <w:sz w:val="18"/>
              </w:rPr>
            </w:pPr>
            <w:r w:rsidRPr="00B31E5E">
              <w:rPr>
                <w:sz w:val="18"/>
              </w:rPr>
              <w:t>-0.043160</w:t>
            </w:r>
          </w:p>
        </w:tc>
        <w:tc>
          <w:tcPr>
            <w:tcW w:w="0" w:type="auto"/>
          </w:tcPr>
          <w:p w14:paraId="3261CDDB" w14:textId="77777777" w:rsidR="00A62F0C" w:rsidRPr="00B31E5E" w:rsidRDefault="001C195B">
            <w:pPr>
              <w:pStyle w:val="Compact"/>
              <w:rPr>
                <w:sz w:val="18"/>
              </w:rPr>
            </w:pPr>
            <w:r w:rsidRPr="00B31E5E">
              <w:rPr>
                <w:sz w:val="18"/>
              </w:rPr>
              <w:t>-0.001383</w:t>
            </w:r>
          </w:p>
        </w:tc>
        <w:tc>
          <w:tcPr>
            <w:tcW w:w="0" w:type="auto"/>
          </w:tcPr>
          <w:p w14:paraId="6D230A52" w14:textId="77777777" w:rsidR="00A62F0C" w:rsidRPr="00B31E5E" w:rsidRDefault="001C195B">
            <w:pPr>
              <w:pStyle w:val="Compact"/>
              <w:rPr>
                <w:sz w:val="18"/>
              </w:rPr>
            </w:pPr>
            <w:r w:rsidRPr="00B31E5E">
              <w:rPr>
                <w:sz w:val="18"/>
              </w:rPr>
              <w:t>0.034096</w:t>
            </w:r>
          </w:p>
        </w:tc>
        <w:tc>
          <w:tcPr>
            <w:tcW w:w="0" w:type="auto"/>
          </w:tcPr>
          <w:p w14:paraId="744FDBBB" w14:textId="77777777" w:rsidR="00A62F0C" w:rsidRPr="00B31E5E" w:rsidRDefault="001C195B">
            <w:pPr>
              <w:pStyle w:val="Compact"/>
              <w:rPr>
                <w:sz w:val="18"/>
              </w:rPr>
            </w:pPr>
            <w:r w:rsidRPr="00B31E5E">
              <w:rPr>
                <w:sz w:val="18"/>
              </w:rPr>
              <w:t>-0.029729</w:t>
            </w:r>
          </w:p>
        </w:tc>
        <w:tc>
          <w:tcPr>
            <w:tcW w:w="0" w:type="auto"/>
          </w:tcPr>
          <w:p w14:paraId="36AD7D29" w14:textId="77777777" w:rsidR="00A62F0C" w:rsidRPr="00B31E5E" w:rsidRDefault="001C195B">
            <w:pPr>
              <w:pStyle w:val="Compact"/>
              <w:rPr>
                <w:sz w:val="18"/>
              </w:rPr>
            </w:pPr>
            <w:r w:rsidRPr="00B31E5E">
              <w:rPr>
                <w:sz w:val="18"/>
              </w:rPr>
              <w:t>0.018041</w:t>
            </w:r>
          </w:p>
        </w:tc>
      </w:tr>
      <w:tr w:rsidR="00A62F0C" w:rsidRPr="00B31E5E" w14:paraId="27E6FD4A" w14:textId="77777777">
        <w:tc>
          <w:tcPr>
            <w:tcW w:w="0" w:type="auto"/>
          </w:tcPr>
          <w:p w14:paraId="0754FF37" w14:textId="77777777" w:rsidR="00A62F0C" w:rsidRPr="00B31E5E" w:rsidRDefault="001C195B">
            <w:pPr>
              <w:pStyle w:val="Compact"/>
              <w:rPr>
                <w:sz w:val="18"/>
              </w:rPr>
            </w:pPr>
            <w:r w:rsidRPr="00B31E5E">
              <w:rPr>
                <w:sz w:val="18"/>
              </w:rPr>
              <w:t>ec</w:t>
            </w:r>
          </w:p>
        </w:tc>
        <w:tc>
          <w:tcPr>
            <w:tcW w:w="0" w:type="auto"/>
          </w:tcPr>
          <w:p w14:paraId="62CFA64A" w14:textId="77777777" w:rsidR="00A62F0C" w:rsidRPr="00B31E5E" w:rsidRDefault="001C195B">
            <w:pPr>
              <w:pStyle w:val="Compact"/>
              <w:rPr>
                <w:sz w:val="18"/>
              </w:rPr>
            </w:pPr>
            <w:r w:rsidRPr="00B31E5E">
              <w:rPr>
                <w:sz w:val="18"/>
              </w:rPr>
              <w:t>0.999770</w:t>
            </w:r>
          </w:p>
        </w:tc>
        <w:tc>
          <w:tcPr>
            <w:tcW w:w="0" w:type="auto"/>
          </w:tcPr>
          <w:p w14:paraId="532B3F65" w14:textId="77777777" w:rsidR="00A62F0C" w:rsidRPr="00B31E5E" w:rsidRDefault="001C195B">
            <w:pPr>
              <w:pStyle w:val="Compact"/>
              <w:rPr>
                <w:sz w:val="18"/>
              </w:rPr>
            </w:pPr>
            <w:r w:rsidRPr="00B31E5E">
              <w:rPr>
                <w:sz w:val="18"/>
              </w:rPr>
              <w:t>-0.021676</w:t>
            </w:r>
          </w:p>
        </w:tc>
        <w:tc>
          <w:tcPr>
            <w:tcW w:w="0" w:type="auto"/>
          </w:tcPr>
          <w:p w14:paraId="3D2BEFB7" w14:textId="77777777" w:rsidR="00A62F0C" w:rsidRPr="00B31E5E" w:rsidRDefault="001C195B">
            <w:pPr>
              <w:pStyle w:val="Compact"/>
              <w:rPr>
                <w:sz w:val="18"/>
              </w:rPr>
            </w:pPr>
            <w:r w:rsidRPr="00B31E5E">
              <w:rPr>
                <w:sz w:val="18"/>
              </w:rPr>
              <w:t>1.000000</w:t>
            </w:r>
          </w:p>
        </w:tc>
        <w:tc>
          <w:tcPr>
            <w:tcW w:w="0" w:type="auto"/>
          </w:tcPr>
          <w:p w14:paraId="59981A24" w14:textId="77777777" w:rsidR="00A62F0C" w:rsidRPr="00B31E5E" w:rsidRDefault="001C195B">
            <w:pPr>
              <w:pStyle w:val="Compact"/>
              <w:rPr>
                <w:sz w:val="18"/>
              </w:rPr>
            </w:pPr>
            <w:r w:rsidRPr="00B31E5E">
              <w:rPr>
                <w:sz w:val="18"/>
              </w:rPr>
              <w:t>0.269267</w:t>
            </w:r>
          </w:p>
        </w:tc>
        <w:tc>
          <w:tcPr>
            <w:tcW w:w="0" w:type="auto"/>
          </w:tcPr>
          <w:p w14:paraId="3B2FCF0A" w14:textId="77777777" w:rsidR="00A62F0C" w:rsidRPr="00B31E5E" w:rsidRDefault="001C195B">
            <w:pPr>
              <w:pStyle w:val="Compact"/>
              <w:rPr>
                <w:sz w:val="18"/>
              </w:rPr>
            </w:pPr>
            <w:r w:rsidRPr="00B31E5E">
              <w:rPr>
                <w:sz w:val="18"/>
              </w:rPr>
              <w:t>0.865724</w:t>
            </w:r>
          </w:p>
        </w:tc>
        <w:tc>
          <w:tcPr>
            <w:tcW w:w="0" w:type="auto"/>
          </w:tcPr>
          <w:p w14:paraId="3426850E" w14:textId="77777777" w:rsidR="00A62F0C" w:rsidRPr="00B31E5E" w:rsidRDefault="001C195B">
            <w:pPr>
              <w:pStyle w:val="Compact"/>
              <w:rPr>
                <w:sz w:val="18"/>
              </w:rPr>
            </w:pPr>
            <w:r w:rsidRPr="00B31E5E">
              <w:rPr>
                <w:sz w:val="18"/>
              </w:rPr>
              <w:t>0.979582</w:t>
            </w:r>
          </w:p>
        </w:tc>
        <w:tc>
          <w:tcPr>
            <w:tcW w:w="0" w:type="auto"/>
          </w:tcPr>
          <w:p w14:paraId="44CB3C6F" w14:textId="77777777" w:rsidR="00A62F0C" w:rsidRPr="00B31E5E" w:rsidRDefault="001C195B">
            <w:pPr>
              <w:pStyle w:val="Compact"/>
              <w:rPr>
                <w:sz w:val="18"/>
              </w:rPr>
            </w:pPr>
            <w:r w:rsidRPr="00B31E5E">
              <w:rPr>
                <w:sz w:val="18"/>
              </w:rPr>
              <w:t>0.986649</w:t>
            </w:r>
          </w:p>
        </w:tc>
        <w:tc>
          <w:tcPr>
            <w:tcW w:w="0" w:type="auto"/>
          </w:tcPr>
          <w:p w14:paraId="43DA39B4" w14:textId="77777777" w:rsidR="00A62F0C" w:rsidRPr="00B31E5E" w:rsidRDefault="001C195B">
            <w:pPr>
              <w:pStyle w:val="Compact"/>
              <w:rPr>
                <w:sz w:val="18"/>
              </w:rPr>
            </w:pPr>
            <w:r w:rsidRPr="00B31E5E">
              <w:rPr>
                <w:sz w:val="18"/>
              </w:rPr>
              <w:t>0.022284</w:t>
            </w:r>
          </w:p>
        </w:tc>
        <w:tc>
          <w:tcPr>
            <w:tcW w:w="0" w:type="auto"/>
          </w:tcPr>
          <w:p w14:paraId="25E47DE4" w14:textId="77777777" w:rsidR="00A62F0C" w:rsidRPr="00B31E5E" w:rsidRDefault="001C195B">
            <w:pPr>
              <w:pStyle w:val="Compact"/>
              <w:rPr>
                <w:sz w:val="18"/>
              </w:rPr>
            </w:pPr>
            <w:r w:rsidRPr="00B31E5E">
              <w:rPr>
                <w:sz w:val="18"/>
              </w:rPr>
              <w:t>0.989664</w:t>
            </w:r>
          </w:p>
        </w:tc>
        <w:tc>
          <w:tcPr>
            <w:tcW w:w="0" w:type="auto"/>
          </w:tcPr>
          <w:p w14:paraId="49BE62F4" w14:textId="77777777" w:rsidR="00A62F0C" w:rsidRPr="00B31E5E" w:rsidRDefault="001C195B">
            <w:pPr>
              <w:pStyle w:val="Compact"/>
              <w:rPr>
                <w:sz w:val="18"/>
              </w:rPr>
            </w:pPr>
            <w:r w:rsidRPr="00B31E5E">
              <w:rPr>
                <w:sz w:val="18"/>
              </w:rPr>
              <w:t>0.892535</w:t>
            </w:r>
          </w:p>
        </w:tc>
      </w:tr>
      <w:tr w:rsidR="00A62F0C" w:rsidRPr="00B31E5E" w14:paraId="62A99E7C" w14:textId="77777777">
        <w:tc>
          <w:tcPr>
            <w:tcW w:w="0" w:type="auto"/>
          </w:tcPr>
          <w:p w14:paraId="638FC0C5" w14:textId="77777777" w:rsidR="00A62F0C" w:rsidRPr="00B31E5E" w:rsidRDefault="001C195B">
            <w:pPr>
              <w:pStyle w:val="Compact"/>
              <w:rPr>
                <w:sz w:val="18"/>
              </w:rPr>
            </w:pPr>
            <w:r w:rsidRPr="00B31E5E">
              <w:rPr>
                <w:sz w:val="18"/>
              </w:rPr>
              <w:t>k</w:t>
            </w:r>
          </w:p>
        </w:tc>
        <w:tc>
          <w:tcPr>
            <w:tcW w:w="0" w:type="auto"/>
          </w:tcPr>
          <w:p w14:paraId="1CE32AF2" w14:textId="77777777" w:rsidR="00A62F0C" w:rsidRPr="00B31E5E" w:rsidRDefault="001C195B">
            <w:pPr>
              <w:pStyle w:val="Compact"/>
              <w:rPr>
                <w:sz w:val="18"/>
              </w:rPr>
            </w:pPr>
            <w:r w:rsidRPr="00B31E5E">
              <w:rPr>
                <w:sz w:val="18"/>
              </w:rPr>
              <w:t>0.268030</w:t>
            </w:r>
          </w:p>
        </w:tc>
        <w:tc>
          <w:tcPr>
            <w:tcW w:w="0" w:type="auto"/>
          </w:tcPr>
          <w:p w14:paraId="51F35689" w14:textId="77777777" w:rsidR="00A62F0C" w:rsidRPr="00B31E5E" w:rsidRDefault="001C195B">
            <w:pPr>
              <w:pStyle w:val="Compact"/>
              <w:rPr>
                <w:sz w:val="18"/>
              </w:rPr>
            </w:pPr>
            <w:r w:rsidRPr="00B31E5E">
              <w:rPr>
                <w:sz w:val="18"/>
              </w:rPr>
              <w:t>-0.129942</w:t>
            </w:r>
          </w:p>
        </w:tc>
        <w:tc>
          <w:tcPr>
            <w:tcW w:w="0" w:type="auto"/>
          </w:tcPr>
          <w:p w14:paraId="7F4BB0B0" w14:textId="77777777" w:rsidR="00A62F0C" w:rsidRPr="00B31E5E" w:rsidRDefault="001C195B">
            <w:pPr>
              <w:pStyle w:val="Compact"/>
              <w:rPr>
                <w:sz w:val="18"/>
              </w:rPr>
            </w:pPr>
            <w:r w:rsidRPr="00B31E5E">
              <w:rPr>
                <w:sz w:val="18"/>
              </w:rPr>
              <w:t>0.269267</w:t>
            </w:r>
          </w:p>
        </w:tc>
        <w:tc>
          <w:tcPr>
            <w:tcW w:w="0" w:type="auto"/>
          </w:tcPr>
          <w:p w14:paraId="15C657DC" w14:textId="77777777" w:rsidR="00A62F0C" w:rsidRPr="00B31E5E" w:rsidRDefault="001C195B">
            <w:pPr>
              <w:pStyle w:val="Compact"/>
              <w:rPr>
                <w:sz w:val="18"/>
              </w:rPr>
            </w:pPr>
            <w:r w:rsidRPr="00B31E5E">
              <w:rPr>
                <w:sz w:val="18"/>
              </w:rPr>
              <w:t>1.000000</w:t>
            </w:r>
          </w:p>
        </w:tc>
        <w:tc>
          <w:tcPr>
            <w:tcW w:w="0" w:type="auto"/>
          </w:tcPr>
          <w:p w14:paraId="75255994" w14:textId="77777777" w:rsidR="00A62F0C" w:rsidRPr="00B31E5E" w:rsidRDefault="001C195B">
            <w:pPr>
              <w:pStyle w:val="Compact"/>
              <w:rPr>
                <w:sz w:val="18"/>
              </w:rPr>
            </w:pPr>
            <w:r w:rsidRPr="00B31E5E">
              <w:rPr>
                <w:sz w:val="18"/>
              </w:rPr>
              <w:t>0.370504</w:t>
            </w:r>
          </w:p>
        </w:tc>
        <w:tc>
          <w:tcPr>
            <w:tcW w:w="0" w:type="auto"/>
          </w:tcPr>
          <w:p w14:paraId="34EA679F" w14:textId="77777777" w:rsidR="00A62F0C" w:rsidRPr="00B31E5E" w:rsidRDefault="001C195B">
            <w:pPr>
              <w:pStyle w:val="Compact"/>
              <w:rPr>
                <w:sz w:val="18"/>
              </w:rPr>
            </w:pPr>
            <w:r w:rsidRPr="00B31E5E">
              <w:rPr>
                <w:sz w:val="18"/>
              </w:rPr>
              <w:t>0.161970</w:t>
            </w:r>
          </w:p>
        </w:tc>
        <w:tc>
          <w:tcPr>
            <w:tcW w:w="0" w:type="auto"/>
          </w:tcPr>
          <w:p w14:paraId="1F96051F" w14:textId="77777777" w:rsidR="00A62F0C" w:rsidRPr="00B31E5E" w:rsidRDefault="001C195B">
            <w:pPr>
              <w:pStyle w:val="Compact"/>
              <w:rPr>
                <w:sz w:val="18"/>
              </w:rPr>
            </w:pPr>
            <w:r w:rsidRPr="00B31E5E">
              <w:rPr>
                <w:sz w:val="18"/>
              </w:rPr>
              <w:t>0.178290</w:t>
            </w:r>
          </w:p>
        </w:tc>
        <w:tc>
          <w:tcPr>
            <w:tcW w:w="0" w:type="auto"/>
          </w:tcPr>
          <w:p w14:paraId="594F3F3E" w14:textId="77777777" w:rsidR="00A62F0C" w:rsidRPr="00B31E5E" w:rsidRDefault="001C195B">
            <w:pPr>
              <w:pStyle w:val="Compact"/>
              <w:rPr>
                <w:sz w:val="18"/>
              </w:rPr>
            </w:pPr>
            <w:r w:rsidRPr="00B31E5E">
              <w:rPr>
                <w:sz w:val="18"/>
              </w:rPr>
              <w:t>-0.054717</w:t>
            </w:r>
          </w:p>
        </w:tc>
        <w:tc>
          <w:tcPr>
            <w:tcW w:w="0" w:type="auto"/>
          </w:tcPr>
          <w:p w14:paraId="503A0437" w14:textId="77777777" w:rsidR="00A62F0C" w:rsidRPr="00B31E5E" w:rsidRDefault="001C195B">
            <w:pPr>
              <w:pStyle w:val="Compact"/>
              <w:rPr>
                <w:sz w:val="18"/>
              </w:rPr>
            </w:pPr>
            <w:r w:rsidRPr="00B31E5E">
              <w:rPr>
                <w:sz w:val="18"/>
              </w:rPr>
              <w:t>0.195601</w:t>
            </w:r>
          </w:p>
        </w:tc>
        <w:tc>
          <w:tcPr>
            <w:tcW w:w="0" w:type="auto"/>
          </w:tcPr>
          <w:p w14:paraId="5CC091E3" w14:textId="77777777" w:rsidR="00A62F0C" w:rsidRPr="00B31E5E" w:rsidRDefault="001C195B">
            <w:pPr>
              <w:pStyle w:val="Compact"/>
              <w:rPr>
                <w:sz w:val="18"/>
              </w:rPr>
            </w:pPr>
            <w:r w:rsidRPr="00B31E5E">
              <w:rPr>
                <w:sz w:val="18"/>
              </w:rPr>
              <w:t>0.227762</w:t>
            </w:r>
          </w:p>
        </w:tc>
      </w:tr>
      <w:tr w:rsidR="00A62F0C" w:rsidRPr="00B31E5E" w14:paraId="524D5FB8" w14:textId="77777777">
        <w:tc>
          <w:tcPr>
            <w:tcW w:w="0" w:type="auto"/>
          </w:tcPr>
          <w:p w14:paraId="2031DFE7" w14:textId="77777777" w:rsidR="00A62F0C" w:rsidRPr="00B31E5E" w:rsidRDefault="001C195B">
            <w:pPr>
              <w:pStyle w:val="Compact"/>
              <w:rPr>
                <w:sz w:val="18"/>
              </w:rPr>
            </w:pPr>
            <w:r w:rsidRPr="00B31E5E">
              <w:rPr>
                <w:sz w:val="18"/>
              </w:rPr>
              <w:t>ca</w:t>
            </w:r>
          </w:p>
        </w:tc>
        <w:tc>
          <w:tcPr>
            <w:tcW w:w="0" w:type="auto"/>
          </w:tcPr>
          <w:p w14:paraId="34676720" w14:textId="77777777" w:rsidR="00A62F0C" w:rsidRPr="00B31E5E" w:rsidRDefault="001C195B">
            <w:pPr>
              <w:pStyle w:val="Compact"/>
              <w:rPr>
                <w:sz w:val="18"/>
              </w:rPr>
            </w:pPr>
            <w:r w:rsidRPr="00B31E5E">
              <w:rPr>
                <w:sz w:val="18"/>
              </w:rPr>
              <w:t>0.865850</w:t>
            </w:r>
          </w:p>
        </w:tc>
        <w:tc>
          <w:tcPr>
            <w:tcW w:w="0" w:type="auto"/>
          </w:tcPr>
          <w:p w14:paraId="7DEC1807" w14:textId="77777777" w:rsidR="00A62F0C" w:rsidRPr="00B31E5E" w:rsidRDefault="001C195B">
            <w:pPr>
              <w:pStyle w:val="Compact"/>
              <w:rPr>
                <w:sz w:val="18"/>
              </w:rPr>
            </w:pPr>
            <w:r w:rsidRPr="00B31E5E">
              <w:rPr>
                <w:sz w:val="18"/>
              </w:rPr>
              <w:t>-0.112700</w:t>
            </w:r>
          </w:p>
        </w:tc>
        <w:tc>
          <w:tcPr>
            <w:tcW w:w="0" w:type="auto"/>
          </w:tcPr>
          <w:p w14:paraId="6562C9D7" w14:textId="77777777" w:rsidR="00A62F0C" w:rsidRPr="00B31E5E" w:rsidRDefault="001C195B">
            <w:pPr>
              <w:pStyle w:val="Compact"/>
              <w:rPr>
                <w:sz w:val="18"/>
              </w:rPr>
            </w:pPr>
            <w:r w:rsidRPr="00B31E5E">
              <w:rPr>
                <w:sz w:val="18"/>
              </w:rPr>
              <w:t>0.865724</w:t>
            </w:r>
          </w:p>
        </w:tc>
        <w:tc>
          <w:tcPr>
            <w:tcW w:w="0" w:type="auto"/>
          </w:tcPr>
          <w:p w14:paraId="19E61C58" w14:textId="77777777" w:rsidR="00A62F0C" w:rsidRPr="00B31E5E" w:rsidRDefault="001C195B">
            <w:pPr>
              <w:pStyle w:val="Compact"/>
              <w:rPr>
                <w:sz w:val="18"/>
              </w:rPr>
            </w:pPr>
            <w:r w:rsidRPr="00B31E5E">
              <w:rPr>
                <w:sz w:val="18"/>
              </w:rPr>
              <w:t>0.370504</w:t>
            </w:r>
          </w:p>
        </w:tc>
        <w:tc>
          <w:tcPr>
            <w:tcW w:w="0" w:type="auto"/>
          </w:tcPr>
          <w:p w14:paraId="2BDA0A47" w14:textId="77777777" w:rsidR="00A62F0C" w:rsidRPr="00B31E5E" w:rsidRDefault="001C195B">
            <w:pPr>
              <w:pStyle w:val="Compact"/>
              <w:rPr>
                <w:sz w:val="18"/>
              </w:rPr>
            </w:pPr>
            <w:r w:rsidRPr="00B31E5E">
              <w:rPr>
                <w:sz w:val="18"/>
              </w:rPr>
              <w:t>1.000000</w:t>
            </w:r>
          </w:p>
        </w:tc>
        <w:tc>
          <w:tcPr>
            <w:tcW w:w="0" w:type="auto"/>
          </w:tcPr>
          <w:p w14:paraId="66C90302" w14:textId="77777777" w:rsidR="00A62F0C" w:rsidRPr="00B31E5E" w:rsidRDefault="001C195B">
            <w:pPr>
              <w:pStyle w:val="Compact"/>
              <w:rPr>
                <w:sz w:val="18"/>
              </w:rPr>
            </w:pPr>
            <w:r w:rsidRPr="00B31E5E">
              <w:rPr>
                <w:sz w:val="18"/>
              </w:rPr>
              <w:t>0.828171</w:t>
            </w:r>
          </w:p>
        </w:tc>
        <w:tc>
          <w:tcPr>
            <w:tcW w:w="0" w:type="auto"/>
          </w:tcPr>
          <w:p w14:paraId="48854CED" w14:textId="77777777" w:rsidR="00A62F0C" w:rsidRPr="00B31E5E" w:rsidRDefault="001C195B">
            <w:pPr>
              <w:pStyle w:val="Compact"/>
              <w:rPr>
                <w:sz w:val="18"/>
              </w:rPr>
            </w:pPr>
            <w:r w:rsidRPr="00B31E5E">
              <w:rPr>
                <w:sz w:val="18"/>
              </w:rPr>
              <w:t>0.830466</w:t>
            </w:r>
          </w:p>
        </w:tc>
        <w:tc>
          <w:tcPr>
            <w:tcW w:w="0" w:type="auto"/>
          </w:tcPr>
          <w:p w14:paraId="3CE4FAD6" w14:textId="77777777" w:rsidR="00A62F0C" w:rsidRPr="00B31E5E" w:rsidRDefault="001C195B">
            <w:pPr>
              <w:pStyle w:val="Compact"/>
              <w:rPr>
                <w:sz w:val="18"/>
              </w:rPr>
            </w:pPr>
            <w:r w:rsidRPr="00B31E5E">
              <w:rPr>
                <w:sz w:val="18"/>
              </w:rPr>
              <w:t>-0.052327</w:t>
            </w:r>
          </w:p>
        </w:tc>
        <w:tc>
          <w:tcPr>
            <w:tcW w:w="0" w:type="auto"/>
          </w:tcPr>
          <w:p w14:paraId="3777BC4F" w14:textId="77777777" w:rsidR="00A62F0C" w:rsidRPr="00B31E5E" w:rsidRDefault="001C195B">
            <w:pPr>
              <w:pStyle w:val="Compact"/>
              <w:rPr>
                <w:sz w:val="18"/>
              </w:rPr>
            </w:pPr>
            <w:r w:rsidRPr="00B31E5E">
              <w:rPr>
                <w:sz w:val="18"/>
              </w:rPr>
              <w:t>0.851196</w:t>
            </w:r>
          </w:p>
        </w:tc>
        <w:tc>
          <w:tcPr>
            <w:tcW w:w="0" w:type="auto"/>
          </w:tcPr>
          <w:p w14:paraId="077FF101" w14:textId="77777777" w:rsidR="00A62F0C" w:rsidRPr="00B31E5E" w:rsidRDefault="001C195B">
            <w:pPr>
              <w:pStyle w:val="Compact"/>
              <w:rPr>
                <w:sz w:val="18"/>
              </w:rPr>
            </w:pPr>
            <w:r w:rsidRPr="00B31E5E">
              <w:rPr>
                <w:sz w:val="18"/>
              </w:rPr>
              <w:t>0.840162</w:t>
            </w:r>
          </w:p>
        </w:tc>
      </w:tr>
      <w:tr w:rsidR="00A62F0C" w:rsidRPr="00B31E5E" w14:paraId="07C2440D" w14:textId="77777777">
        <w:tc>
          <w:tcPr>
            <w:tcW w:w="0" w:type="auto"/>
          </w:tcPr>
          <w:p w14:paraId="7D5E040F" w14:textId="77777777" w:rsidR="00A62F0C" w:rsidRPr="00B31E5E" w:rsidRDefault="001C195B">
            <w:pPr>
              <w:pStyle w:val="Compact"/>
              <w:rPr>
                <w:sz w:val="18"/>
              </w:rPr>
            </w:pPr>
            <w:r w:rsidRPr="00B31E5E">
              <w:rPr>
                <w:sz w:val="18"/>
              </w:rPr>
              <w:t>mg</w:t>
            </w:r>
          </w:p>
        </w:tc>
        <w:tc>
          <w:tcPr>
            <w:tcW w:w="0" w:type="auto"/>
          </w:tcPr>
          <w:p w14:paraId="1ACEBB12" w14:textId="77777777" w:rsidR="00A62F0C" w:rsidRPr="00B31E5E" w:rsidRDefault="001C195B">
            <w:pPr>
              <w:pStyle w:val="Compact"/>
              <w:rPr>
                <w:sz w:val="18"/>
              </w:rPr>
            </w:pPr>
            <w:r w:rsidRPr="00B31E5E">
              <w:rPr>
                <w:sz w:val="18"/>
              </w:rPr>
              <w:t>0.978942</w:t>
            </w:r>
          </w:p>
        </w:tc>
        <w:tc>
          <w:tcPr>
            <w:tcW w:w="0" w:type="auto"/>
          </w:tcPr>
          <w:p w14:paraId="07EB72B1" w14:textId="77777777" w:rsidR="00A62F0C" w:rsidRPr="00B31E5E" w:rsidRDefault="001C195B">
            <w:pPr>
              <w:pStyle w:val="Compact"/>
              <w:rPr>
                <w:sz w:val="18"/>
              </w:rPr>
            </w:pPr>
            <w:r w:rsidRPr="00B31E5E">
              <w:rPr>
                <w:sz w:val="18"/>
              </w:rPr>
              <w:t>-0.043160</w:t>
            </w:r>
          </w:p>
        </w:tc>
        <w:tc>
          <w:tcPr>
            <w:tcW w:w="0" w:type="auto"/>
          </w:tcPr>
          <w:p w14:paraId="6E9B98E9" w14:textId="77777777" w:rsidR="00A62F0C" w:rsidRPr="00B31E5E" w:rsidRDefault="001C195B">
            <w:pPr>
              <w:pStyle w:val="Compact"/>
              <w:rPr>
                <w:sz w:val="18"/>
              </w:rPr>
            </w:pPr>
            <w:r w:rsidRPr="00B31E5E">
              <w:rPr>
                <w:sz w:val="18"/>
              </w:rPr>
              <w:t>0.979582</w:t>
            </w:r>
          </w:p>
        </w:tc>
        <w:tc>
          <w:tcPr>
            <w:tcW w:w="0" w:type="auto"/>
          </w:tcPr>
          <w:p w14:paraId="62460DB7" w14:textId="77777777" w:rsidR="00A62F0C" w:rsidRPr="00B31E5E" w:rsidRDefault="001C195B">
            <w:pPr>
              <w:pStyle w:val="Compact"/>
              <w:rPr>
                <w:sz w:val="18"/>
              </w:rPr>
            </w:pPr>
            <w:r w:rsidRPr="00B31E5E">
              <w:rPr>
                <w:sz w:val="18"/>
              </w:rPr>
              <w:t>0.161970</w:t>
            </w:r>
          </w:p>
        </w:tc>
        <w:tc>
          <w:tcPr>
            <w:tcW w:w="0" w:type="auto"/>
          </w:tcPr>
          <w:p w14:paraId="3489150D" w14:textId="77777777" w:rsidR="00A62F0C" w:rsidRPr="00B31E5E" w:rsidRDefault="001C195B">
            <w:pPr>
              <w:pStyle w:val="Compact"/>
              <w:rPr>
                <w:sz w:val="18"/>
              </w:rPr>
            </w:pPr>
            <w:r w:rsidRPr="00B31E5E">
              <w:rPr>
                <w:sz w:val="18"/>
              </w:rPr>
              <w:t>0.828171</w:t>
            </w:r>
          </w:p>
        </w:tc>
        <w:tc>
          <w:tcPr>
            <w:tcW w:w="0" w:type="auto"/>
          </w:tcPr>
          <w:p w14:paraId="09F958F6" w14:textId="77777777" w:rsidR="00A62F0C" w:rsidRPr="00B31E5E" w:rsidRDefault="001C195B">
            <w:pPr>
              <w:pStyle w:val="Compact"/>
              <w:rPr>
                <w:sz w:val="18"/>
              </w:rPr>
            </w:pPr>
            <w:r w:rsidRPr="00B31E5E">
              <w:rPr>
                <w:sz w:val="18"/>
              </w:rPr>
              <w:t>1.000000</w:t>
            </w:r>
          </w:p>
        </w:tc>
        <w:tc>
          <w:tcPr>
            <w:tcW w:w="0" w:type="auto"/>
          </w:tcPr>
          <w:p w14:paraId="3DD6828D" w14:textId="77777777" w:rsidR="00A62F0C" w:rsidRPr="00B31E5E" w:rsidRDefault="001C195B">
            <w:pPr>
              <w:pStyle w:val="Compact"/>
              <w:rPr>
                <w:sz w:val="18"/>
              </w:rPr>
            </w:pPr>
            <w:r w:rsidRPr="00B31E5E">
              <w:rPr>
                <w:sz w:val="18"/>
              </w:rPr>
              <w:t>0.991248</w:t>
            </w:r>
          </w:p>
        </w:tc>
        <w:tc>
          <w:tcPr>
            <w:tcW w:w="0" w:type="auto"/>
          </w:tcPr>
          <w:p w14:paraId="695B2300" w14:textId="77777777" w:rsidR="00A62F0C" w:rsidRPr="00B31E5E" w:rsidRDefault="001C195B">
            <w:pPr>
              <w:pStyle w:val="Compact"/>
              <w:rPr>
                <w:sz w:val="18"/>
              </w:rPr>
            </w:pPr>
            <w:r w:rsidRPr="00B31E5E">
              <w:rPr>
                <w:sz w:val="18"/>
              </w:rPr>
              <w:t>-0.028558</w:t>
            </w:r>
          </w:p>
        </w:tc>
        <w:tc>
          <w:tcPr>
            <w:tcW w:w="0" w:type="auto"/>
          </w:tcPr>
          <w:p w14:paraId="685AB7A6" w14:textId="77777777" w:rsidR="00A62F0C" w:rsidRPr="00B31E5E" w:rsidRDefault="001C195B">
            <w:pPr>
              <w:pStyle w:val="Compact"/>
              <w:rPr>
                <w:sz w:val="18"/>
              </w:rPr>
            </w:pPr>
            <w:r w:rsidRPr="00B31E5E">
              <w:rPr>
                <w:sz w:val="18"/>
              </w:rPr>
              <w:t>0.994212</w:t>
            </w:r>
          </w:p>
        </w:tc>
        <w:tc>
          <w:tcPr>
            <w:tcW w:w="0" w:type="auto"/>
          </w:tcPr>
          <w:p w14:paraId="7B4456C9" w14:textId="77777777" w:rsidR="00A62F0C" w:rsidRPr="00B31E5E" w:rsidRDefault="001C195B">
            <w:pPr>
              <w:pStyle w:val="Compact"/>
              <w:rPr>
                <w:sz w:val="18"/>
              </w:rPr>
            </w:pPr>
            <w:r w:rsidRPr="00B31E5E">
              <w:rPr>
                <w:sz w:val="18"/>
              </w:rPr>
              <w:t>0.906087</w:t>
            </w:r>
          </w:p>
        </w:tc>
      </w:tr>
      <w:tr w:rsidR="00A62F0C" w:rsidRPr="00B31E5E" w14:paraId="6517E9BF" w14:textId="77777777">
        <w:tc>
          <w:tcPr>
            <w:tcW w:w="0" w:type="auto"/>
          </w:tcPr>
          <w:p w14:paraId="42B950E8" w14:textId="77777777" w:rsidR="00A62F0C" w:rsidRPr="00B31E5E" w:rsidRDefault="001C195B">
            <w:pPr>
              <w:pStyle w:val="Compact"/>
              <w:rPr>
                <w:sz w:val="18"/>
              </w:rPr>
            </w:pPr>
            <w:r w:rsidRPr="00B31E5E">
              <w:rPr>
                <w:sz w:val="18"/>
              </w:rPr>
              <w:t>na</w:t>
            </w:r>
          </w:p>
        </w:tc>
        <w:tc>
          <w:tcPr>
            <w:tcW w:w="0" w:type="auto"/>
          </w:tcPr>
          <w:p w14:paraId="5A61B83C" w14:textId="77777777" w:rsidR="00A62F0C" w:rsidRPr="00B31E5E" w:rsidRDefault="001C195B">
            <w:pPr>
              <w:pStyle w:val="Compact"/>
              <w:rPr>
                <w:sz w:val="18"/>
              </w:rPr>
            </w:pPr>
            <w:r w:rsidRPr="00B31E5E">
              <w:rPr>
                <w:sz w:val="18"/>
              </w:rPr>
              <w:t>0.987034</w:t>
            </w:r>
          </w:p>
        </w:tc>
        <w:tc>
          <w:tcPr>
            <w:tcW w:w="0" w:type="auto"/>
          </w:tcPr>
          <w:p w14:paraId="71E5BB79" w14:textId="77777777" w:rsidR="00A62F0C" w:rsidRPr="00B31E5E" w:rsidRDefault="001C195B">
            <w:pPr>
              <w:pStyle w:val="Compact"/>
              <w:rPr>
                <w:sz w:val="18"/>
              </w:rPr>
            </w:pPr>
            <w:r w:rsidRPr="00B31E5E">
              <w:rPr>
                <w:sz w:val="18"/>
              </w:rPr>
              <w:t>-0.001383</w:t>
            </w:r>
          </w:p>
        </w:tc>
        <w:tc>
          <w:tcPr>
            <w:tcW w:w="0" w:type="auto"/>
          </w:tcPr>
          <w:p w14:paraId="1555FD75" w14:textId="77777777" w:rsidR="00A62F0C" w:rsidRPr="00B31E5E" w:rsidRDefault="001C195B">
            <w:pPr>
              <w:pStyle w:val="Compact"/>
              <w:rPr>
                <w:sz w:val="18"/>
              </w:rPr>
            </w:pPr>
            <w:r w:rsidRPr="00B31E5E">
              <w:rPr>
                <w:sz w:val="18"/>
              </w:rPr>
              <w:t>0.986649</w:t>
            </w:r>
          </w:p>
        </w:tc>
        <w:tc>
          <w:tcPr>
            <w:tcW w:w="0" w:type="auto"/>
          </w:tcPr>
          <w:p w14:paraId="1EE92595" w14:textId="77777777" w:rsidR="00A62F0C" w:rsidRPr="00B31E5E" w:rsidRDefault="001C195B">
            <w:pPr>
              <w:pStyle w:val="Compact"/>
              <w:rPr>
                <w:sz w:val="18"/>
              </w:rPr>
            </w:pPr>
            <w:r w:rsidRPr="00B31E5E">
              <w:rPr>
                <w:sz w:val="18"/>
              </w:rPr>
              <w:t>0.178290</w:t>
            </w:r>
          </w:p>
        </w:tc>
        <w:tc>
          <w:tcPr>
            <w:tcW w:w="0" w:type="auto"/>
          </w:tcPr>
          <w:p w14:paraId="715381D1" w14:textId="77777777" w:rsidR="00A62F0C" w:rsidRPr="00B31E5E" w:rsidRDefault="001C195B">
            <w:pPr>
              <w:pStyle w:val="Compact"/>
              <w:rPr>
                <w:sz w:val="18"/>
              </w:rPr>
            </w:pPr>
            <w:r w:rsidRPr="00B31E5E">
              <w:rPr>
                <w:sz w:val="18"/>
              </w:rPr>
              <w:t>0.830466</w:t>
            </w:r>
          </w:p>
        </w:tc>
        <w:tc>
          <w:tcPr>
            <w:tcW w:w="0" w:type="auto"/>
          </w:tcPr>
          <w:p w14:paraId="2BA83413" w14:textId="77777777" w:rsidR="00A62F0C" w:rsidRPr="00B31E5E" w:rsidRDefault="001C195B">
            <w:pPr>
              <w:pStyle w:val="Compact"/>
              <w:rPr>
                <w:sz w:val="18"/>
              </w:rPr>
            </w:pPr>
            <w:r w:rsidRPr="00B31E5E">
              <w:rPr>
                <w:sz w:val="18"/>
              </w:rPr>
              <w:t>0.991248</w:t>
            </w:r>
          </w:p>
        </w:tc>
        <w:tc>
          <w:tcPr>
            <w:tcW w:w="0" w:type="auto"/>
          </w:tcPr>
          <w:p w14:paraId="6EE28E32" w14:textId="77777777" w:rsidR="00A62F0C" w:rsidRPr="00B31E5E" w:rsidRDefault="001C195B">
            <w:pPr>
              <w:pStyle w:val="Compact"/>
              <w:rPr>
                <w:sz w:val="18"/>
              </w:rPr>
            </w:pPr>
            <w:r w:rsidRPr="00B31E5E">
              <w:rPr>
                <w:sz w:val="18"/>
              </w:rPr>
              <w:t>1.000000</w:t>
            </w:r>
          </w:p>
        </w:tc>
        <w:tc>
          <w:tcPr>
            <w:tcW w:w="0" w:type="auto"/>
          </w:tcPr>
          <w:p w14:paraId="04761771" w14:textId="77777777" w:rsidR="00A62F0C" w:rsidRPr="00B31E5E" w:rsidRDefault="001C195B">
            <w:pPr>
              <w:pStyle w:val="Compact"/>
              <w:rPr>
                <w:sz w:val="18"/>
              </w:rPr>
            </w:pPr>
            <w:r w:rsidRPr="00B31E5E">
              <w:rPr>
                <w:sz w:val="18"/>
              </w:rPr>
              <w:t>0.012856</w:t>
            </w:r>
          </w:p>
        </w:tc>
        <w:tc>
          <w:tcPr>
            <w:tcW w:w="0" w:type="auto"/>
          </w:tcPr>
          <w:p w14:paraId="416E0685" w14:textId="77777777" w:rsidR="00A62F0C" w:rsidRPr="00B31E5E" w:rsidRDefault="001C195B">
            <w:pPr>
              <w:pStyle w:val="Compact"/>
              <w:rPr>
                <w:sz w:val="18"/>
              </w:rPr>
            </w:pPr>
            <w:r w:rsidRPr="00B31E5E">
              <w:rPr>
                <w:sz w:val="18"/>
              </w:rPr>
              <w:t>0.997764</w:t>
            </w:r>
          </w:p>
        </w:tc>
        <w:tc>
          <w:tcPr>
            <w:tcW w:w="0" w:type="auto"/>
          </w:tcPr>
          <w:p w14:paraId="34FCE632" w14:textId="77777777" w:rsidR="00A62F0C" w:rsidRPr="00B31E5E" w:rsidRDefault="001C195B">
            <w:pPr>
              <w:pStyle w:val="Compact"/>
              <w:rPr>
                <w:sz w:val="18"/>
              </w:rPr>
            </w:pPr>
            <w:r w:rsidRPr="00B31E5E">
              <w:rPr>
                <w:sz w:val="18"/>
              </w:rPr>
              <w:t>0.897149</w:t>
            </w:r>
          </w:p>
        </w:tc>
      </w:tr>
      <w:tr w:rsidR="00A62F0C" w:rsidRPr="00B31E5E" w14:paraId="6F5E7A11" w14:textId="77777777">
        <w:tc>
          <w:tcPr>
            <w:tcW w:w="0" w:type="auto"/>
          </w:tcPr>
          <w:p w14:paraId="616F3F91" w14:textId="77777777" w:rsidR="00A62F0C" w:rsidRPr="00B31E5E" w:rsidRDefault="001C195B">
            <w:pPr>
              <w:pStyle w:val="Compact"/>
              <w:rPr>
                <w:sz w:val="18"/>
              </w:rPr>
            </w:pPr>
            <w:r w:rsidRPr="00B31E5E">
              <w:rPr>
                <w:sz w:val="18"/>
              </w:rPr>
              <w:t>so4</w:t>
            </w:r>
          </w:p>
        </w:tc>
        <w:tc>
          <w:tcPr>
            <w:tcW w:w="0" w:type="auto"/>
          </w:tcPr>
          <w:p w14:paraId="03E68F32" w14:textId="77777777" w:rsidR="00A62F0C" w:rsidRPr="00B31E5E" w:rsidRDefault="001C195B">
            <w:pPr>
              <w:pStyle w:val="Compact"/>
              <w:rPr>
                <w:sz w:val="18"/>
              </w:rPr>
            </w:pPr>
            <w:r w:rsidRPr="00B31E5E">
              <w:rPr>
                <w:sz w:val="18"/>
              </w:rPr>
              <w:t>0.026610</w:t>
            </w:r>
          </w:p>
        </w:tc>
        <w:tc>
          <w:tcPr>
            <w:tcW w:w="0" w:type="auto"/>
          </w:tcPr>
          <w:p w14:paraId="3F102BC2" w14:textId="77777777" w:rsidR="00A62F0C" w:rsidRPr="00B31E5E" w:rsidRDefault="001C195B">
            <w:pPr>
              <w:pStyle w:val="Compact"/>
              <w:rPr>
                <w:sz w:val="18"/>
              </w:rPr>
            </w:pPr>
            <w:r w:rsidRPr="00B31E5E">
              <w:rPr>
                <w:sz w:val="18"/>
              </w:rPr>
              <w:t>0.034096</w:t>
            </w:r>
          </w:p>
        </w:tc>
        <w:tc>
          <w:tcPr>
            <w:tcW w:w="0" w:type="auto"/>
          </w:tcPr>
          <w:p w14:paraId="6A6B8CF6" w14:textId="77777777" w:rsidR="00A62F0C" w:rsidRPr="00B31E5E" w:rsidRDefault="001C195B">
            <w:pPr>
              <w:pStyle w:val="Compact"/>
              <w:rPr>
                <w:sz w:val="18"/>
              </w:rPr>
            </w:pPr>
            <w:r w:rsidRPr="00B31E5E">
              <w:rPr>
                <w:sz w:val="18"/>
              </w:rPr>
              <w:t>0.022284</w:t>
            </w:r>
          </w:p>
        </w:tc>
        <w:tc>
          <w:tcPr>
            <w:tcW w:w="0" w:type="auto"/>
          </w:tcPr>
          <w:p w14:paraId="3B0BB141" w14:textId="77777777" w:rsidR="00A62F0C" w:rsidRPr="00B31E5E" w:rsidRDefault="001C195B">
            <w:pPr>
              <w:pStyle w:val="Compact"/>
              <w:rPr>
                <w:sz w:val="18"/>
              </w:rPr>
            </w:pPr>
            <w:r w:rsidRPr="00B31E5E">
              <w:rPr>
                <w:sz w:val="18"/>
              </w:rPr>
              <w:t>-0.054717</w:t>
            </w:r>
          </w:p>
        </w:tc>
        <w:tc>
          <w:tcPr>
            <w:tcW w:w="0" w:type="auto"/>
          </w:tcPr>
          <w:p w14:paraId="4A9BD611" w14:textId="77777777" w:rsidR="00A62F0C" w:rsidRPr="00B31E5E" w:rsidRDefault="001C195B">
            <w:pPr>
              <w:pStyle w:val="Compact"/>
              <w:rPr>
                <w:sz w:val="18"/>
              </w:rPr>
            </w:pPr>
            <w:r w:rsidRPr="00B31E5E">
              <w:rPr>
                <w:sz w:val="18"/>
              </w:rPr>
              <w:t>-0.052327</w:t>
            </w:r>
          </w:p>
        </w:tc>
        <w:tc>
          <w:tcPr>
            <w:tcW w:w="0" w:type="auto"/>
          </w:tcPr>
          <w:p w14:paraId="577020A4" w14:textId="77777777" w:rsidR="00A62F0C" w:rsidRPr="00B31E5E" w:rsidRDefault="001C195B">
            <w:pPr>
              <w:pStyle w:val="Compact"/>
              <w:rPr>
                <w:sz w:val="18"/>
              </w:rPr>
            </w:pPr>
            <w:r w:rsidRPr="00B31E5E">
              <w:rPr>
                <w:sz w:val="18"/>
              </w:rPr>
              <w:t>-0.028558</w:t>
            </w:r>
          </w:p>
        </w:tc>
        <w:tc>
          <w:tcPr>
            <w:tcW w:w="0" w:type="auto"/>
          </w:tcPr>
          <w:p w14:paraId="03A124F3" w14:textId="77777777" w:rsidR="00A62F0C" w:rsidRPr="00B31E5E" w:rsidRDefault="001C195B">
            <w:pPr>
              <w:pStyle w:val="Compact"/>
              <w:rPr>
                <w:sz w:val="18"/>
              </w:rPr>
            </w:pPr>
            <w:r w:rsidRPr="00B31E5E">
              <w:rPr>
                <w:sz w:val="18"/>
              </w:rPr>
              <w:t>0.012856</w:t>
            </w:r>
          </w:p>
        </w:tc>
        <w:tc>
          <w:tcPr>
            <w:tcW w:w="0" w:type="auto"/>
          </w:tcPr>
          <w:p w14:paraId="58132AEF" w14:textId="77777777" w:rsidR="00A62F0C" w:rsidRPr="00B31E5E" w:rsidRDefault="001C195B">
            <w:pPr>
              <w:pStyle w:val="Compact"/>
              <w:rPr>
                <w:sz w:val="18"/>
              </w:rPr>
            </w:pPr>
            <w:r w:rsidRPr="00B31E5E">
              <w:rPr>
                <w:sz w:val="18"/>
              </w:rPr>
              <w:t>1.000000</w:t>
            </w:r>
          </w:p>
        </w:tc>
        <w:tc>
          <w:tcPr>
            <w:tcW w:w="0" w:type="auto"/>
          </w:tcPr>
          <w:p w14:paraId="7262F68D" w14:textId="77777777" w:rsidR="00A62F0C" w:rsidRPr="00B31E5E" w:rsidRDefault="001C195B">
            <w:pPr>
              <w:pStyle w:val="Compact"/>
              <w:rPr>
                <w:sz w:val="18"/>
              </w:rPr>
            </w:pPr>
            <w:r w:rsidRPr="00B31E5E">
              <w:rPr>
                <w:sz w:val="18"/>
              </w:rPr>
              <w:t>-0.013346</w:t>
            </w:r>
          </w:p>
        </w:tc>
        <w:tc>
          <w:tcPr>
            <w:tcW w:w="0" w:type="auto"/>
          </w:tcPr>
          <w:p w14:paraId="5999765B" w14:textId="77777777" w:rsidR="00A62F0C" w:rsidRPr="00B31E5E" w:rsidRDefault="001C195B">
            <w:pPr>
              <w:pStyle w:val="Compact"/>
              <w:rPr>
                <w:sz w:val="18"/>
              </w:rPr>
            </w:pPr>
            <w:r w:rsidRPr="00B31E5E">
              <w:rPr>
                <w:sz w:val="18"/>
              </w:rPr>
              <w:t>-0.018374</w:t>
            </w:r>
          </w:p>
        </w:tc>
      </w:tr>
      <w:tr w:rsidR="00A62F0C" w:rsidRPr="00B31E5E" w14:paraId="34EFE188" w14:textId="77777777">
        <w:tc>
          <w:tcPr>
            <w:tcW w:w="0" w:type="auto"/>
          </w:tcPr>
          <w:p w14:paraId="167DC56E" w14:textId="77777777" w:rsidR="00A62F0C" w:rsidRPr="00B31E5E" w:rsidRDefault="001C195B">
            <w:pPr>
              <w:pStyle w:val="Compact"/>
              <w:rPr>
                <w:sz w:val="18"/>
              </w:rPr>
            </w:pPr>
            <w:r w:rsidRPr="00B31E5E">
              <w:rPr>
                <w:sz w:val="18"/>
              </w:rPr>
              <w:t>cl</w:t>
            </w:r>
          </w:p>
        </w:tc>
        <w:tc>
          <w:tcPr>
            <w:tcW w:w="0" w:type="auto"/>
          </w:tcPr>
          <w:p w14:paraId="720BCC1F" w14:textId="77777777" w:rsidR="00A62F0C" w:rsidRPr="00B31E5E" w:rsidRDefault="001C195B">
            <w:pPr>
              <w:pStyle w:val="Compact"/>
              <w:rPr>
                <w:sz w:val="18"/>
              </w:rPr>
            </w:pPr>
            <w:r w:rsidRPr="00B31E5E">
              <w:rPr>
                <w:sz w:val="18"/>
              </w:rPr>
              <w:t>0.989866</w:t>
            </w:r>
          </w:p>
        </w:tc>
        <w:tc>
          <w:tcPr>
            <w:tcW w:w="0" w:type="auto"/>
          </w:tcPr>
          <w:p w14:paraId="49A2C62F" w14:textId="77777777" w:rsidR="00A62F0C" w:rsidRPr="00B31E5E" w:rsidRDefault="001C195B">
            <w:pPr>
              <w:pStyle w:val="Compact"/>
              <w:rPr>
                <w:sz w:val="18"/>
              </w:rPr>
            </w:pPr>
            <w:r w:rsidRPr="00B31E5E">
              <w:rPr>
                <w:sz w:val="18"/>
              </w:rPr>
              <w:t>-0.029729</w:t>
            </w:r>
          </w:p>
        </w:tc>
        <w:tc>
          <w:tcPr>
            <w:tcW w:w="0" w:type="auto"/>
          </w:tcPr>
          <w:p w14:paraId="0499DBE9" w14:textId="77777777" w:rsidR="00A62F0C" w:rsidRPr="00B31E5E" w:rsidRDefault="001C195B">
            <w:pPr>
              <w:pStyle w:val="Compact"/>
              <w:rPr>
                <w:sz w:val="18"/>
              </w:rPr>
            </w:pPr>
            <w:r w:rsidRPr="00B31E5E">
              <w:rPr>
                <w:sz w:val="18"/>
              </w:rPr>
              <w:t>0.989664</w:t>
            </w:r>
          </w:p>
        </w:tc>
        <w:tc>
          <w:tcPr>
            <w:tcW w:w="0" w:type="auto"/>
          </w:tcPr>
          <w:p w14:paraId="1D961D2A" w14:textId="77777777" w:rsidR="00A62F0C" w:rsidRPr="00B31E5E" w:rsidRDefault="001C195B">
            <w:pPr>
              <w:pStyle w:val="Compact"/>
              <w:rPr>
                <w:sz w:val="18"/>
              </w:rPr>
            </w:pPr>
            <w:r w:rsidRPr="00B31E5E">
              <w:rPr>
                <w:sz w:val="18"/>
              </w:rPr>
              <w:t>0.195601</w:t>
            </w:r>
          </w:p>
        </w:tc>
        <w:tc>
          <w:tcPr>
            <w:tcW w:w="0" w:type="auto"/>
          </w:tcPr>
          <w:p w14:paraId="22E98B7B" w14:textId="77777777" w:rsidR="00A62F0C" w:rsidRPr="00B31E5E" w:rsidRDefault="001C195B">
            <w:pPr>
              <w:pStyle w:val="Compact"/>
              <w:rPr>
                <w:sz w:val="18"/>
              </w:rPr>
            </w:pPr>
            <w:r w:rsidRPr="00B31E5E">
              <w:rPr>
                <w:sz w:val="18"/>
              </w:rPr>
              <w:t>0.851196</w:t>
            </w:r>
          </w:p>
        </w:tc>
        <w:tc>
          <w:tcPr>
            <w:tcW w:w="0" w:type="auto"/>
          </w:tcPr>
          <w:p w14:paraId="7498C280" w14:textId="77777777" w:rsidR="00A62F0C" w:rsidRPr="00B31E5E" w:rsidRDefault="001C195B">
            <w:pPr>
              <w:pStyle w:val="Compact"/>
              <w:rPr>
                <w:sz w:val="18"/>
              </w:rPr>
            </w:pPr>
            <w:r w:rsidRPr="00B31E5E">
              <w:rPr>
                <w:sz w:val="18"/>
              </w:rPr>
              <w:t>0.994212</w:t>
            </w:r>
          </w:p>
        </w:tc>
        <w:tc>
          <w:tcPr>
            <w:tcW w:w="0" w:type="auto"/>
          </w:tcPr>
          <w:p w14:paraId="236A9A05" w14:textId="77777777" w:rsidR="00A62F0C" w:rsidRPr="00B31E5E" w:rsidRDefault="001C195B">
            <w:pPr>
              <w:pStyle w:val="Compact"/>
              <w:rPr>
                <w:sz w:val="18"/>
              </w:rPr>
            </w:pPr>
            <w:r w:rsidRPr="00B31E5E">
              <w:rPr>
                <w:sz w:val="18"/>
              </w:rPr>
              <w:t>0.997764</w:t>
            </w:r>
          </w:p>
        </w:tc>
        <w:tc>
          <w:tcPr>
            <w:tcW w:w="0" w:type="auto"/>
          </w:tcPr>
          <w:p w14:paraId="4BA36C7C" w14:textId="77777777" w:rsidR="00A62F0C" w:rsidRPr="00B31E5E" w:rsidRDefault="001C195B">
            <w:pPr>
              <w:pStyle w:val="Compact"/>
              <w:rPr>
                <w:sz w:val="18"/>
              </w:rPr>
            </w:pPr>
            <w:r w:rsidRPr="00B31E5E">
              <w:rPr>
                <w:sz w:val="18"/>
              </w:rPr>
              <w:t>-0.013346</w:t>
            </w:r>
          </w:p>
        </w:tc>
        <w:tc>
          <w:tcPr>
            <w:tcW w:w="0" w:type="auto"/>
          </w:tcPr>
          <w:p w14:paraId="5785B380" w14:textId="77777777" w:rsidR="00A62F0C" w:rsidRPr="00B31E5E" w:rsidRDefault="001C195B">
            <w:pPr>
              <w:pStyle w:val="Compact"/>
              <w:rPr>
                <w:sz w:val="18"/>
              </w:rPr>
            </w:pPr>
            <w:r w:rsidRPr="00B31E5E">
              <w:rPr>
                <w:sz w:val="18"/>
              </w:rPr>
              <w:t>1.000000</w:t>
            </w:r>
          </w:p>
        </w:tc>
        <w:tc>
          <w:tcPr>
            <w:tcW w:w="0" w:type="auto"/>
          </w:tcPr>
          <w:p w14:paraId="3F442944" w14:textId="77777777" w:rsidR="00A62F0C" w:rsidRPr="00B31E5E" w:rsidRDefault="001C195B">
            <w:pPr>
              <w:pStyle w:val="Compact"/>
              <w:rPr>
                <w:sz w:val="18"/>
              </w:rPr>
            </w:pPr>
            <w:r w:rsidRPr="00B31E5E">
              <w:rPr>
                <w:sz w:val="18"/>
              </w:rPr>
              <w:t>0.892814</w:t>
            </w:r>
          </w:p>
        </w:tc>
      </w:tr>
      <w:tr w:rsidR="00A62F0C" w:rsidRPr="00B31E5E" w14:paraId="46BD850A" w14:textId="77777777">
        <w:tc>
          <w:tcPr>
            <w:tcW w:w="0" w:type="auto"/>
          </w:tcPr>
          <w:p w14:paraId="71ABF159" w14:textId="77777777" w:rsidR="00A62F0C" w:rsidRPr="00B31E5E" w:rsidRDefault="001C195B">
            <w:pPr>
              <w:pStyle w:val="Compact"/>
              <w:rPr>
                <w:sz w:val="18"/>
              </w:rPr>
            </w:pPr>
            <w:r w:rsidRPr="00B31E5E">
              <w:rPr>
                <w:sz w:val="18"/>
              </w:rPr>
              <w:t>hco3</w:t>
            </w:r>
          </w:p>
        </w:tc>
        <w:tc>
          <w:tcPr>
            <w:tcW w:w="0" w:type="auto"/>
          </w:tcPr>
          <w:p w14:paraId="6C56E674" w14:textId="77777777" w:rsidR="00A62F0C" w:rsidRPr="00B31E5E" w:rsidRDefault="001C195B">
            <w:pPr>
              <w:pStyle w:val="Compact"/>
              <w:rPr>
                <w:sz w:val="18"/>
              </w:rPr>
            </w:pPr>
            <w:r w:rsidRPr="00B31E5E">
              <w:rPr>
                <w:sz w:val="18"/>
              </w:rPr>
              <w:t>0.890621</w:t>
            </w:r>
          </w:p>
        </w:tc>
        <w:tc>
          <w:tcPr>
            <w:tcW w:w="0" w:type="auto"/>
          </w:tcPr>
          <w:p w14:paraId="5CD3EB8C" w14:textId="77777777" w:rsidR="00A62F0C" w:rsidRPr="00B31E5E" w:rsidRDefault="001C195B">
            <w:pPr>
              <w:pStyle w:val="Compact"/>
              <w:rPr>
                <w:sz w:val="18"/>
              </w:rPr>
            </w:pPr>
            <w:r w:rsidRPr="00B31E5E">
              <w:rPr>
                <w:sz w:val="18"/>
              </w:rPr>
              <w:t>0.018041</w:t>
            </w:r>
          </w:p>
        </w:tc>
        <w:tc>
          <w:tcPr>
            <w:tcW w:w="0" w:type="auto"/>
          </w:tcPr>
          <w:p w14:paraId="490039FE" w14:textId="77777777" w:rsidR="00A62F0C" w:rsidRPr="00B31E5E" w:rsidRDefault="001C195B">
            <w:pPr>
              <w:pStyle w:val="Compact"/>
              <w:rPr>
                <w:sz w:val="18"/>
              </w:rPr>
            </w:pPr>
            <w:r w:rsidRPr="00B31E5E">
              <w:rPr>
                <w:sz w:val="18"/>
              </w:rPr>
              <w:t>0.892535</w:t>
            </w:r>
          </w:p>
        </w:tc>
        <w:tc>
          <w:tcPr>
            <w:tcW w:w="0" w:type="auto"/>
          </w:tcPr>
          <w:p w14:paraId="28BDA0D6" w14:textId="77777777" w:rsidR="00A62F0C" w:rsidRPr="00B31E5E" w:rsidRDefault="001C195B">
            <w:pPr>
              <w:pStyle w:val="Compact"/>
              <w:rPr>
                <w:sz w:val="18"/>
              </w:rPr>
            </w:pPr>
            <w:r w:rsidRPr="00B31E5E">
              <w:rPr>
                <w:sz w:val="18"/>
              </w:rPr>
              <w:t>0.227762</w:t>
            </w:r>
          </w:p>
        </w:tc>
        <w:tc>
          <w:tcPr>
            <w:tcW w:w="0" w:type="auto"/>
          </w:tcPr>
          <w:p w14:paraId="0DD00A3C" w14:textId="77777777" w:rsidR="00A62F0C" w:rsidRPr="00B31E5E" w:rsidRDefault="001C195B">
            <w:pPr>
              <w:pStyle w:val="Compact"/>
              <w:rPr>
                <w:sz w:val="18"/>
              </w:rPr>
            </w:pPr>
            <w:r w:rsidRPr="00B31E5E">
              <w:rPr>
                <w:sz w:val="18"/>
              </w:rPr>
              <w:t>0.840162</w:t>
            </w:r>
          </w:p>
        </w:tc>
        <w:tc>
          <w:tcPr>
            <w:tcW w:w="0" w:type="auto"/>
          </w:tcPr>
          <w:p w14:paraId="01256722" w14:textId="77777777" w:rsidR="00A62F0C" w:rsidRPr="00B31E5E" w:rsidRDefault="001C195B">
            <w:pPr>
              <w:pStyle w:val="Compact"/>
              <w:rPr>
                <w:sz w:val="18"/>
              </w:rPr>
            </w:pPr>
            <w:r w:rsidRPr="00B31E5E">
              <w:rPr>
                <w:sz w:val="18"/>
              </w:rPr>
              <w:t>0.906087</w:t>
            </w:r>
          </w:p>
        </w:tc>
        <w:tc>
          <w:tcPr>
            <w:tcW w:w="0" w:type="auto"/>
          </w:tcPr>
          <w:p w14:paraId="12F233D5" w14:textId="77777777" w:rsidR="00A62F0C" w:rsidRPr="00B31E5E" w:rsidRDefault="001C195B">
            <w:pPr>
              <w:pStyle w:val="Compact"/>
              <w:rPr>
                <w:sz w:val="18"/>
              </w:rPr>
            </w:pPr>
            <w:r w:rsidRPr="00B31E5E">
              <w:rPr>
                <w:sz w:val="18"/>
              </w:rPr>
              <w:t>0.897149</w:t>
            </w:r>
          </w:p>
        </w:tc>
        <w:tc>
          <w:tcPr>
            <w:tcW w:w="0" w:type="auto"/>
          </w:tcPr>
          <w:p w14:paraId="70BB39DC" w14:textId="77777777" w:rsidR="00A62F0C" w:rsidRPr="00B31E5E" w:rsidRDefault="001C195B">
            <w:pPr>
              <w:pStyle w:val="Compact"/>
              <w:rPr>
                <w:sz w:val="18"/>
              </w:rPr>
            </w:pPr>
            <w:r w:rsidRPr="00B31E5E">
              <w:rPr>
                <w:sz w:val="18"/>
              </w:rPr>
              <w:t>-0.018374</w:t>
            </w:r>
          </w:p>
        </w:tc>
        <w:tc>
          <w:tcPr>
            <w:tcW w:w="0" w:type="auto"/>
          </w:tcPr>
          <w:p w14:paraId="59A79D33" w14:textId="77777777" w:rsidR="00A62F0C" w:rsidRPr="00B31E5E" w:rsidRDefault="001C195B">
            <w:pPr>
              <w:pStyle w:val="Compact"/>
              <w:rPr>
                <w:sz w:val="18"/>
              </w:rPr>
            </w:pPr>
            <w:r w:rsidRPr="00B31E5E">
              <w:rPr>
                <w:sz w:val="18"/>
              </w:rPr>
              <w:t>0.892814</w:t>
            </w:r>
          </w:p>
        </w:tc>
        <w:tc>
          <w:tcPr>
            <w:tcW w:w="0" w:type="auto"/>
          </w:tcPr>
          <w:p w14:paraId="0E46A1E5" w14:textId="77777777" w:rsidR="00A62F0C" w:rsidRPr="00B31E5E" w:rsidRDefault="001C195B">
            <w:pPr>
              <w:pStyle w:val="Compact"/>
              <w:rPr>
                <w:sz w:val="18"/>
              </w:rPr>
            </w:pPr>
            <w:r w:rsidRPr="00B31E5E">
              <w:rPr>
                <w:sz w:val="18"/>
              </w:rPr>
              <w:t>1.000000</w:t>
            </w:r>
          </w:p>
        </w:tc>
      </w:tr>
    </w:tbl>
    <w:p w14:paraId="6FA5A8F8" w14:textId="77777777" w:rsidR="00A62F0C" w:rsidRDefault="001C195B">
      <w:pPr>
        <w:pStyle w:val="BodyText"/>
      </w:pPr>
      <w:r>
        <w:t xml:space="preserve">Dari tabel 4 di atas, dapat Anda lihat bahwa nilai TDS memiliki korelasi yang kuat dengan kandungan Ca, Mg, Na, Cl, dan HCO3, tapi memiliki korelasi lemah dengan K. Untuk memperlihatkan korelasi tersebut, kami buatkan grafik x-y antara TDS dengan Mg dan TDS dengan K (lihat Gambar 4 dan 5 berikut ini). Kedua plot menggunakan fungsi </w:t>
      </w:r>
      <w:r>
        <w:rPr>
          <w:rStyle w:val="VerbatimChar"/>
        </w:rPr>
        <w:t>sns.regplot()</w:t>
      </w:r>
      <w:r>
        <w:t xml:space="preserve"> dengan beberapa kode tambahan untuk pengaturan penamaan sumbu.</w:t>
      </w:r>
    </w:p>
    <w:p w14:paraId="41503837" w14:textId="524B2132" w:rsidR="00A62F0C" w:rsidRPr="00B31E5E" w:rsidRDefault="00B31E5E" w:rsidP="00B31E5E">
      <w:pPr>
        <w:pStyle w:val="Compact"/>
        <w:shd w:val="clear" w:color="auto" w:fill="F2F2F2" w:themeFill="background1" w:themeFillShade="F2"/>
        <w:jc w:val="left"/>
        <w:rPr>
          <w:sz w:val="16"/>
          <w:szCs w:val="16"/>
        </w:rPr>
      </w:pPr>
      <w:r w:rsidRPr="00B31E5E">
        <w:rPr>
          <w:sz w:val="16"/>
          <w:szCs w:val="16"/>
        </w:rPr>
        <w:t># kode</w:t>
      </w:r>
    </w:p>
    <w:p w14:paraId="3D897537" w14:textId="77777777" w:rsidR="00A62F0C" w:rsidRPr="00B31E5E" w:rsidRDefault="001C195B" w:rsidP="00B31E5E">
      <w:pPr>
        <w:pStyle w:val="SourceCode"/>
        <w:shd w:val="clear" w:color="auto" w:fill="F2F2F2" w:themeFill="background1" w:themeFillShade="F2"/>
        <w:jc w:val="left"/>
        <w:rPr>
          <w:sz w:val="16"/>
          <w:szCs w:val="16"/>
        </w:rPr>
      </w:pPr>
      <w:r w:rsidRPr="00B31E5E">
        <w:rPr>
          <w:rStyle w:val="VerbatimChar"/>
          <w:sz w:val="16"/>
          <w:szCs w:val="16"/>
        </w:rPr>
        <w:t>ax = sns.regplot(x='tds', y='mg', data=d)</w:t>
      </w:r>
      <w:r w:rsidRPr="00B31E5E">
        <w:rPr>
          <w:sz w:val="16"/>
          <w:szCs w:val="16"/>
        </w:rPr>
        <w:br/>
      </w:r>
      <w:r w:rsidRPr="00B31E5E">
        <w:rPr>
          <w:rStyle w:val="VerbatimChar"/>
          <w:sz w:val="16"/>
          <w:szCs w:val="16"/>
        </w:rPr>
        <w:t>ax.set_xlabel("TDS (ppm)")</w:t>
      </w:r>
      <w:r w:rsidRPr="00B31E5E">
        <w:rPr>
          <w:sz w:val="16"/>
          <w:szCs w:val="16"/>
        </w:rPr>
        <w:br/>
      </w:r>
      <w:r w:rsidRPr="00B31E5E">
        <w:rPr>
          <w:rStyle w:val="VerbatimChar"/>
          <w:sz w:val="16"/>
          <w:szCs w:val="16"/>
        </w:rPr>
        <w:t>ax.set_ylabel("konsentrasi Mg (ppm)")</w:t>
      </w:r>
      <w:r w:rsidRPr="00B31E5E">
        <w:rPr>
          <w:sz w:val="16"/>
          <w:szCs w:val="16"/>
        </w:rPr>
        <w:br/>
      </w:r>
      <w:r w:rsidRPr="00B31E5E">
        <w:rPr>
          <w:rStyle w:val="VerbatimChar"/>
          <w:sz w:val="16"/>
          <w:szCs w:val="16"/>
        </w:rPr>
        <w:lastRenderedPageBreak/>
        <w:t>plt.show()</w:t>
      </w:r>
      <w:r w:rsidRPr="00B31E5E">
        <w:rPr>
          <w:sz w:val="16"/>
          <w:szCs w:val="16"/>
        </w:rPr>
        <w:br/>
      </w:r>
      <w:r w:rsidRPr="00B31E5E">
        <w:rPr>
          <w:rStyle w:val="VerbatimChar"/>
          <w:sz w:val="16"/>
          <w:szCs w:val="16"/>
        </w:rPr>
        <w:t>print('Gambar 4 Plot TDS terhadap Mg')</w:t>
      </w:r>
    </w:p>
    <w:p w14:paraId="27454A4A" w14:textId="77777777" w:rsidR="00B31E5E" w:rsidRDefault="00B31E5E">
      <w:pPr>
        <w:pStyle w:val="Compact"/>
      </w:pPr>
    </w:p>
    <w:p w14:paraId="5D6293A6" w14:textId="77777777" w:rsidR="00A62F0C" w:rsidRDefault="001C195B" w:rsidP="00B31E5E">
      <w:pPr>
        <w:pStyle w:val="Compact"/>
        <w:jc w:val="center"/>
      </w:pPr>
      <w:r>
        <w:rPr>
          <w:noProof/>
        </w:rPr>
        <w:drawing>
          <wp:inline distT="0" distB="0" distL="0" distR="0" wp14:anchorId="24B1118A" wp14:editId="60C8745C">
            <wp:extent cx="3673112" cy="216770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0AAAERCAYAAACgrXoBAAAABHNCSVQICAgIfAhkiAAAAAlwSFlz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%0As0I3CWgAAAAASUVORK5CYII=%0A"/>
                    <pic:cNvPicPr>
                      <a:picLocks noChangeAspect="1" noChangeArrowheads="1"/>
                    </pic:cNvPicPr>
                  </pic:nvPicPr>
                  <pic:blipFill>
                    <a:blip r:embed="rId19"/>
                    <a:stretch>
                      <a:fillRect/>
                    </a:stretch>
                  </pic:blipFill>
                  <pic:spPr bwMode="auto">
                    <a:xfrm>
                      <a:off x="0" y="0"/>
                      <a:ext cx="3735409" cy="2204474"/>
                    </a:xfrm>
                    <a:prstGeom prst="rect">
                      <a:avLst/>
                    </a:prstGeom>
                    <a:noFill/>
                    <a:ln w="9525">
                      <a:noFill/>
                      <a:headEnd/>
                      <a:tailEnd/>
                    </a:ln>
                  </pic:spPr>
                </pic:pic>
              </a:graphicData>
            </a:graphic>
          </wp:inline>
        </w:drawing>
      </w:r>
    </w:p>
    <w:p w14:paraId="29C72AE3" w14:textId="77777777" w:rsidR="00A62F0C" w:rsidRDefault="001C195B" w:rsidP="00B31E5E">
      <w:pPr>
        <w:pStyle w:val="SourceCode"/>
        <w:jc w:val="center"/>
        <w:rPr>
          <w:rStyle w:val="VerbatimChar"/>
          <w:rFonts w:ascii="Times New Roman" w:hAnsi="Times New Roman"/>
          <w:sz w:val="18"/>
        </w:rPr>
      </w:pPr>
      <w:r w:rsidRPr="00B31E5E">
        <w:rPr>
          <w:rStyle w:val="VerbatimChar"/>
          <w:rFonts w:ascii="Times New Roman" w:hAnsi="Times New Roman"/>
          <w:sz w:val="18"/>
        </w:rPr>
        <w:t>Gambar 4 Plot TDS terhadap Mg</w:t>
      </w:r>
    </w:p>
    <w:p w14:paraId="19E9CDC0" w14:textId="77777777" w:rsidR="00B31E5E" w:rsidRPr="00B31E5E" w:rsidRDefault="00B31E5E" w:rsidP="00B31E5E">
      <w:pPr>
        <w:pStyle w:val="SourceCode"/>
        <w:jc w:val="center"/>
        <w:rPr>
          <w:sz w:val="15"/>
        </w:rPr>
      </w:pPr>
    </w:p>
    <w:p w14:paraId="58C5094D" w14:textId="326FE14C" w:rsidR="00A62F0C" w:rsidRPr="00B31E5E" w:rsidRDefault="00B31E5E" w:rsidP="00B31E5E">
      <w:pPr>
        <w:pStyle w:val="Compact"/>
        <w:shd w:val="clear" w:color="auto" w:fill="F2F2F2" w:themeFill="background1" w:themeFillShade="F2"/>
        <w:jc w:val="left"/>
        <w:rPr>
          <w:rFonts w:ascii="Consolas" w:hAnsi="Consolas"/>
          <w:sz w:val="16"/>
          <w:szCs w:val="16"/>
        </w:rPr>
      </w:pPr>
      <w:r w:rsidRPr="00B31E5E">
        <w:rPr>
          <w:rFonts w:ascii="Consolas" w:hAnsi="Consolas"/>
          <w:sz w:val="16"/>
          <w:szCs w:val="16"/>
        </w:rPr>
        <w:t># kode</w:t>
      </w:r>
    </w:p>
    <w:p w14:paraId="1A02A9B7" w14:textId="77777777" w:rsidR="00A62F0C" w:rsidRPr="00B31E5E" w:rsidRDefault="001C195B" w:rsidP="00B31E5E">
      <w:pPr>
        <w:pStyle w:val="SourceCode"/>
        <w:shd w:val="clear" w:color="auto" w:fill="F2F2F2" w:themeFill="background1" w:themeFillShade="F2"/>
        <w:jc w:val="left"/>
        <w:rPr>
          <w:rFonts w:ascii="Consolas" w:hAnsi="Consolas"/>
          <w:sz w:val="16"/>
          <w:szCs w:val="16"/>
        </w:rPr>
      </w:pPr>
      <w:r w:rsidRPr="00B31E5E">
        <w:rPr>
          <w:rStyle w:val="VerbatimChar"/>
          <w:sz w:val="16"/>
          <w:szCs w:val="16"/>
        </w:rPr>
        <w:t>ax = sns.regplot(x='tds', y='k', data=d)</w:t>
      </w:r>
      <w:r w:rsidRPr="00B31E5E">
        <w:rPr>
          <w:rFonts w:ascii="Consolas" w:hAnsi="Consolas"/>
          <w:sz w:val="16"/>
          <w:szCs w:val="16"/>
        </w:rPr>
        <w:br/>
      </w:r>
      <w:r w:rsidRPr="00B31E5E">
        <w:rPr>
          <w:rStyle w:val="VerbatimChar"/>
          <w:sz w:val="16"/>
          <w:szCs w:val="16"/>
        </w:rPr>
        <w:t>ax.set_xlabel("TDS (ppm)")</w:t>
      </w:r>
      <w:r w:rsidRPr="00B31E5E">
        <w:rPr>
          <w:rFonts w:ascii="Consolas" w:hAnsi="Consolas"/>
          <w:sz w:val="16"/>
          <w:szCs w:val="16"/>
        </w:rPr>
        <w:br/>
      </w:r>
      <w:r w:rsidRPr="00B31E5E">
        <w:rPr>
          <w:rStyle w:val="VerbatimChar"/>
          <w:sz w:val="16"/>
          <w:szCs w:val="16"/>
        </w:rPr>
        <w:t>ax.set_ylabel("konsentrasi K (ppm)")</w:t>
      </w:r>
      <w:r w:rsidRPr="00B31E5E">
        <w:rPr>
          <w:rFonts w:ascii="Consolas" w:hAnsi="Consolas"/>
          <w:sz w:val="16"/>
          <w:szCs w:val="16"/>
        </w:rPr>
        <w:br/>
      </w:r>
      <w:r w:rsidRPr="00B31E5E">
        <w:rPr>
          <w:rStyle w:val="VerbatimChar"/>
          <w:sz w:val="16"/>
          <w:szCs w:val="16"/>
        </w:rPr>
        <w:t>plt.show()</w:t>
      </w:r>
      <w:r w:rsidRPr="00B31E5E">
        <w:rPr>
          <w:rFonts w:ascii="Consolas" w:hAnsi="Consolas"/>
          <w:sz w:val="16"/>
          <w:szCs w:val="16"/>
        </w:rPr>
        <w:br/>
      </w:r>
      <w:r w:rsidRPr="00B31E5E">
        <w:rPr>
          <w:rStyle w:val="VerbatimChar"/>
          <w:sz w:val="16"/>
          <w:szCs w:val="16"/>
        </w:rPr>
        <w:t>print('Gambar 5 Plot TDS terhadap K')</w:t>
      </w:r>
    </w:p>
    <w:p w14:paraId="733583AE" w14:textId="77777777" w:rsidR="00A62F0C" w:rsidRDefault="001C195B" w:rsidP="00B31E5E">
      <w:pPr>
        <w:pStyle w:val="Compact"/>
        <w:jc w:val="center"/>
      </w:pPr>
      <w:r>
        <w:rPr>
          <w:noProof/>
        </w:rPr>
        <w:drawing>
          <wp:inline distT="0" distB="0" distL="0" distR="0" wp14:anchorId="22D3419F" wp14:editId="5FA8A1D8">
            <wp:extent cx="4078061" cy="241590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gAAAERCAYAAABGhLFFAAAABHNCSVQICAgIfAhkiAAAAAlwSFlz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%0A"/>
                    <pic:cNvPicPr>
                      <a:picLocks noChangeAspect="1" noChangeArrowheads="1"/>
                    </pic:cNvPicPr>
                  </pic:nvPicPr>
                  <pic:blipFill>
                    <a:blip r:embed="rId20"/>
                    <a:stretch>
                      <a:fillRect/>
                    </a:stretch>
                  </pic:blipFill>
                  <pic:spPr bwMode="auto">
                    <a:xfrm>
                      <a:off x="0" y="0"/>
                      <a:ext cx="4088255" cy="2421942"/>
                    </a:xfrm>
                    <a:prstGeom prst="rect">
                      <a:avLst/>
                    </a:prstGeom>
                    <a:noFill/>
                    <a:ln w="9525">
                      <a:noFill/>
                      <a:headEnd/>
                      <a:tailEnd/>
                    </a:ln>
                  </pic:spPr>
                </pic:pic>
              </a:graphicData>
            </a:graphic>
          </wp:inline>
        </w:drawing>
      </w:r>
    </w:p>
    <w:p w14:paraId="67099EDF" w14:textId="0922DFA1" w:rsidR="00A62F0C" w:rsidRDefault="001C195B" w:rsidP="00B31E5E">
      <w:pPr>
        <w:pStyle w:val="SourceCode"/>
        <w:jc w:val="center"/>
        <w:rPr>
          <w:rStyle w:val="VerbatimChar"/>
          <w:rFonts w:ascii="Times New Roman" w:hAnsi="Times New Roman"/>
          <w:sz w:val="18"/>
        </w:rPr>
      </w:pPr>
      <w:r w:rsidRPr="00B31E5E">
        <w:rPr>
          <w:rStyle w:val="VerbatimChar"/>
          <w:rFonts w:ascii="Times New Roman" w:hAnsi="Times New Roman"/>
          <w:sz w:val="18"/>
        </w:rPr>
        <w:t>Gambar 5</w:t>
      </w:r>
      <w:r w:rsidR="00B31E5E">
        <w:rPr>
          <w:rStyle w:val="VerbatimChar"/>
          <w:rFonts w:ascii="Times New Roman" w:hAnsi="Times New Roman"/>
          <w:sz w:val="18"/>
        </w:rPr>
        <w:t>.</w:t>
      </w:r>
      <w:r w:rsidRPr="00B31E5E">
        <w:rPr>
          <w:rStyle w:val="VerbatimChar"/>
          <w:rFonts w:ascii="Times New Roman" w:hAnsi="Times New Roman"/>
          <w:sz w:val="18"/>
        </w:rPr>
        <w:t xml:space="preserve"> Plot TDS terhadap K</w:t>
      </w:r>
    </w:p>
    <w:p w14:paraId="3A2FE962" w14:textId="77777777" w:rsidR="0008293A" w:rsidRPr="00B31E5E" w:rsidRDefault="0008293A" w:rsidP="00B31E5E">
      <w:pPr>
        <w:pStyle w:val="SourceCode"/>
        <w:jc w:val="center"/>
        <w:rPr>
          <w:sz w:val="15"/>
        </w:rPr>
      </w:pPr>
      <w:bookmarkStart w:id="10" w:name="_GoBack"/>
      <w:bookmarkEnd w:id="10"/>
    </w:p>
    <w:p w14:paraId="6355C989" w14:textId="6D218673" w:rsidR="0008293A" w:rsidRPr="0008293A" w:rsidRDefault="001C195B" w:rsidP="0008293A">
      <w:pPr>
        <w:pStyle w:val="Heading1"/>
        <w:rPr>
          <w:color w:val="0000FF"/>
          <w:u w:val="single"/>
        </w:rPr>
      </w:pPr>
      <w:bookmarkStart w:id="11" w:name="Beberapa-catatan"/>
      <w:r>
        <w:t>Beberapa catatan</w:t>
      </w:r>
      <w:hyperlink w:anchor="Beberapa-catatan">
        <w:r>
          <w:rPr>
            <w:rStyle w:val="Hyperlink"/>
          </w:rPr>
          <w:t>¶</w:t>
        </w:r>
      </w:hyperlink>
      <w:bookmarkEnd w:id="11"/>
    </w:p>
    <w:p w14:paraId="3FF8C8CF" w14:textId="77777777" w:rsidR="00A62F0C" w:rsidRDefault="001C195B">
      <w:pPr>
        <w:pStyle w:val="FirstParagraph"/>
      </w:pPr>
      <w:r>
        <w:t xml:space="preserve">Jika diperhatikan demo di atas, dapat kita lihat bahwa tahapan-tahapan dalam analisis statistik dapat dijelaskan secara naratif, bukan dengan komentar pada baris kode yang pendek-pendek. Biasanya kita memberikan komentar atau penjelasan dengan diawali karakter </w:t>
      </w:r>
      <w:r>
        <w:rPr>
          <w:rStyle w:val="VerbatimChar"/>
        </w:rPr>
        <w:t>#</w:t>
      </w:r>
      <w:r>
        <w:t xml:space="preserve">. Dokumen JN ini, pada waktunya, dapat diekspor sebagai dokumen berformat PDF atau HTML hanya dengan memilih opsi pada menu </w:t>
      </w:r>
      <w:r>
        <w:rPr>
          <w:rStyle w:val="VerbatimChar"/>
        </w:rPr>
        <w:t>File</w:t>
      </w:r>
      <w:r>
        <w:t xml:space="preserve"> di atas. Hasilnya adalah satu file PDF atau HTML yang siap tayang berisi perintah kode, luarannya berupa tabel atau grafik, serta penjelasannya. Bahkan makalah ini pun dikonsep secara langsung dalam JN.</w:t>
      </w:r>
    </w:p>
    <w:p w14:paraId="463C8A56" w14:textId="77777777" w:rsidR="00A62F0C" w:rsidRDefault="001C195B">
      <w:pPr>
        <w:pStyle w:val="BodyText"/>
      </w:pPr>
      <w:r>
        <w:t xml:space="preserve">Dengan menggunakan JN ini, proses belajar mengajar dapat menjadi lebih mudah. Pengajar hanya perlu memberikan file JN ini, disertai data mentahnya. Para siswa akan menyalin file-file yang diperlukan ke dalam folder </w:t>
      </w:r>
      <w:r>
        <w:lastRenderedPageBreak/>
        <w:t xml:space="preserve">kerjanya, maka mereka akan dapat menjalankan perintah dan menghasilkan luaran yang persis sama dengan tayangan pengajar. Piranti lunak yang diperlukanpun sangat fungsional, serta seluruhnya gratis dan </w:t>
      </w:r>
      <w:r>
        <w:rPr>
          <w:i/>
        </w:rPr>
        <w:t>open source</w:t>
      </w:r>
      <w:r>
        <w:t>, sehingga dapat menghemat biaya penyelenggaraan pendidikan.</w:t>
      </w:r>
    </w:p>
    <w:p w14:paraId="12C39DDC" w14:textId="77777777" w:rsidR="00B31E5E" w:rsidRDefault="00B31E5E">
      <w:pPr>
        <w:pStyle w:val="BodyText"/>
      </w:pPr>
    </w:p>
    <w:p w14:paraId="1B93D69E" w14:textId="30D2B4F7" w:rsidR="00A62F0C" w:rsidRDefault="00B31E5E">
      <w:pPr>
        <w:pStyle w:val="Heading1"/>
      </w:pPr>
      <w:bookmarkStart w:id="12" w:name="Daftar-pustaka"/>
      <w:r>
        <w:t>REFERENSI</w:t>
      </w:r>
      <w:hyperlink w:anchor="Daftar-pustaka">
        <w:r w:rsidR="001C195B">
          <w:rPr>
            <w:rStyle w:val="Hyperlink"/>
          </w:rPr>
          <w:t>¶</w:t>
        </w:r>
      </w:hyperlink>
      <w:bookmarkEnd w:id="12"/>
    </w:p>
    <w:p w14:paraId="119D28EB" w14:textId="77777777" w:rsidR="00A62F0C" w:rsidRPr="00B31E5E" w:rsidRDefault="001C195B" w:rsidP="00B31E5E">
      <w:pPr>
        <w:numPr>
          <w:ilvl w:val="0"/>
          <w:numId w:val="29"/>
        </w:numPr>
        <w:jc w:val="both"/>
        <w:rPr>
          <w:sz w:val="20"/>
        </w:rPr>
      </w:pPr>
      <w:r w:rsidRPr="00B31E5E">
        <w:rPr>
          <w:sz w:val="20"/>
        </w:rPr>
        <w:t xml:space="preserve">D. E. Knuth (1984) Literate Programming, The Computer Journal, Volume 27, Issue 2, Pages 97–111, url: </w:t>
      </w:r>
      <w:hyperlink r:id="rId21">
        <w:r w:rsidRPr="00B31E5E">
          <w:rPr>
            <w:rStyle w:val="Hyperlink"/>
            <w:sz w:val="20"/>
          </w:rPr>
          <w:t>https://doi.org/10.1093/comjnl/27.2.97</w:t>
        </w:r>
      </w:hyperlink>
      <w:r w:rsidRPr="00B31E5E">
        <w:rPr>
          <w:sz w:val="20"/>
        </w:rPr>
        <w:t>.</w:t>
      </w:r>
    </w:p>
    <w:p w14:paraId="553777B7" w14:textId="77777777" w:rsidR="00A62F0C" w:rsidRPr="00B31E5E" w:rsidRDefault="001C195B" w:rsidP="00B31E5E">
      <w:pPr>
        <w:numPr>
          <w:ilvl w:val="0"/>
          <w:numId w:val="29"/>
        </w:numPr>
        <w:jc w:val="both"/>
        <w:rPr>
          <w:sz w:val="20"/>
        </w:rPr>
      </w:pPr>
      <w:r w:rsidRPr="00B31E5E">
        <w:rPr>
          <w:sz w:val="20"/>
        </w:rPr>
        <w:t xml:space="preserve">ROpensci (2018) Reproducibility guide, ROpensci blog, url: </w:t>
      </w:r>
      <w:hyperlink r:id="rId22">
        <w:r w:rsidRPr="00B31E5E">
          <w:rPr>
            <w:rStyle w:val="Hyperlink"/>
            <w:sz w:val="20"/>
          </w:rPr>
          <w:t>http://ropensci.github.io/reproducibility-guide/sections/introduction/</w:t>
        </w:r>
      </w:hyperlink>
      <w:r w:rsidRPr="00B31E5E">
        <w:rPr>
          <w:sz w:val="20"/>
        </w:rPr>
        <w:t>.</w:t>
      </w:r>
    </w:p>
    <w:p w14:paraId="4BF89819" w14:textId="77777777" w:rsidR="00A62F0C" w:rsidRPr="00B31E5E" w:rsidRDefault="001C195B" w:rsidP="00B31E5E">
      <w:pPr>
        <w:numPr>
          <w:ilvl w:val="0"/>
          <w:numId w:val="29"/>
        </w:numPr>
        <w:jc w:val="both"/>
        <w:rPr>
          <w:sz w:val="20"/>
        </w:rPr>
      </w:pPr>
      <w:r w:rsidRPr="00B31E5E">
        <w:rPr>
          <w:sz w:val="20"/>
        </w:rPr>
        <w:t xml:space="preserve">Peng, R.D. (2011) Reproducible Research in Computational Science, Sciencemag blog, url: </w:t>
      </w:r>
      <w:hyperlink r:id="rId23">
        <w:r w:rsidRPr="00B31E5E">
          <w:rPr>
            <w:rStyle w:val="Hyperlink"/>
            <w:sz w:val="20"/>
          </w:rPr>
          <w:t>http://science.sciencemag.org/content/334/6060/1226</w:t>
        </w:r>
      </w:hyperlink>
      <w:r w:rsidRPr="00B31E5E">
        <w:rPr>
          <w:sz w:val="20"/>
        </w:rPr>
        <w:t>.</w:t>
      </w:r>
    </w:p>
    <w:p w14:paraId="1AEFD126" w14:textId="77777777" w:rsidR="00A62F0C" w:rsidRPr="00B31E5E" w:rsidRDefault="001C195B" w:rsidP="00B31E5E">
      <w:pPr>
        <w:numPr>
          <w:ilvl w:val="0"/>
          <w:numId w:val="29"/>
        </w:numPr>
        <w:jc w:val="both"/>
        <w:rPr>
          <w:sz w:val="20"/>
        </w:rPr>
      </w:pPr>
      <w:r w:rsidRPr="00B31E5E">
        <w:rPr>
          <w:sz w:val="20"/>
        </w:rPr>
        <w:t>Sandve GK, Nekrutenko A, Taylor J, Hovig E. (2013) Ten simple rules for reproducible computational research, PLOS Computational Biology, url:</w:t>
      </w:r>
      <w:hyperlink r:id="rId24">
        <w:r w:rsidRPr="00B31E5E">
          <w:rPr>
            <w:rStyle w:val="Hyperlink"/>
            <w:sz w:val="20"/>
          </w:rPr>
          <w:t>https://www.ncbi.nlm.nih.gov/pubmed/24204232</w:t>
        </w:r>
      </w:hyperlink>
      <w:r w:rsidRPr="00B31E5E">
        <w:rPr>
          <w:sz w:val="20"/>
        </w:rPr>
        <w:t>.</w:t>
      </w:r>
    </w:p>
    <w:p w14:paraId="7D375F04" w14:textId="77777777" w:rsidR="00A62F0C" w:rsidRPr="00B31E5E" w:rsidRDefault="001C195B" w:rsidP="00B31E5E">
      <w:pPr>
        <w:numPr>
          <w:ilvl w:val="0"/>
          <w:numId w:val="29"/>
        </w:numPr>
        <w:jc w:val="both"/>
        <w:rPr>
          <w:sz w:val="20"/>
        </w:rPr>
      </w:pPr>
      <w:r w:rsidRPr="00B31E5E">
        <w:rPr>
          <w:sz w:val="20"/>
        </w:rPr>
        <w:t xml:space="preserve">Kalelioglu, F (2015) A new way of teaching programming skills to K-12 students, Computers in Human Behavior, Volume 52, November 2015, Pages 200-210, url: </w:t>
      </w:r>
      <w:hyperlink r:id="rId25">
        <w:r w:rsidRPr="00B31E5E">
          <w:rPr>
            <w:rStyle w:val="Hyperlink"/>
            <w:sz w:val="20"/>
          </w:rPr>
          <w:t>https://www.sciencedirect.com/science/article/pii/S0747563215004288</w:t>
        </w:r>
      </w:hyperlink>
      <w:r w:rsidRPr="00B31E5E">
        <w:rPr>
          <w:sz w:val="20"/>
        </w:rPr>
        <w:t>.</w:t>
      </w:r>
    </w:p>
    <w:p w14:paraId="50450FD8" w14:textId="77777777" w:rsidR="00A62F0C" w:rsidRPr="00B31E5E" w:rsidRDefault="001C195B" w:rsidP="00B31E5E">
      <w:pPr>
        <w:numPr>
          <w:ilvl w:val="0"/>
          <w:numId w:val="29"/>
        </w:numPr>
        <w:jc w:val="both"/>
        <w:rPr>
          <w:sz w:val="20"/>
        </w:rPr>
      </w:pPr>
      <w:r w:rsidRPr="00B31E5E">
        <w:rPr>
          <w:sz w:val="20"/>
        </w:rPr>
        <w:t xml:space="preserve">Putranto, Thomas Triadi; Rüde, Thomas; Irawan, Dasapta Erwin (2016): Hydrochemical properties of groundwater samples in Semarang area, Java Island, Indonesia (1992, 1993, 2003, 2006, and 2007). PANGAEA, </w:t>
      </w:r>
      <w:hyperlink r:id="rId26">
        <w:r w:rsidRPr="00B31E5E">
          <w:rPr>
            <w:rStyle w:val="Hyperlink"/>
            <w:sz w:val="20"/>
          </w:rPr>
          <w:t>https://doi.org/10.1594/PANGAEA.862987</w:t>
        </w:r>
      </w:hyperlink>
      <w:r w:rsidRPr="00B31E5E">
        <w:rPr>
          <w:sz w:val="20"/>
        </w:rPr>
        <w:t>.</w:t>
      </w:r>
      <w:bookmarkEnd w:id="0"/>
      <w:bookmarkEnd w:id="1"/>
    </w:p>
    <w:sectPr w:rsidR="00A62F0C" w:rsidRPr="00B31E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2E863" w14:textId="77777777" w:rsidR="00963A0A" w:rsidRDefault="00963A0A">
      <w:r>
        <w:separator/>
      </w:r>
    </w:p>
  </w:endnote>
  <w:endnote w:type="continuationSeparator" w:id="0">
    <w:p w14:paraId="0B7553B7" w14:textId="77777777" w:rsidR="00963A0A" w:rsidRDefault="0096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67D0B" w14:textId="77777777" w:rsidR="00963A0A" w:rsidRDefault="00963A0A">
      <w:r>
        <w:separator/>
      </w:r>
    </w:p>
  </w:footnote>
  <w:footnote w:type="continuationSeparator" w:id="0">
    <w:p w14:paraId="27A4CB07" w14:textId="77777777" w:rsidR="00963A0A" w:rsidRDefault="00963A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B3EAFE"/>
    <w:multiLevelType w:val="multilevel"/>
    <w:tmpl w:val="11485046"/>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nsid w:val="FCC1001A"/>
    <w:multiLevelType w:val="multilevel"/>
    <w:tmpl w:val="BF56FA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09595074"/>
    <w:multiLevelType w:val="hybridMultilevel"/>
    <w:tmpl w:val="72CA1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5">
    <w:nsid w:val="21632440"/>
    <w:multiLevelType w:val="multilevel"/>
    <w:tmpl w:val="3E5C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34404A95"/>
    <w:multiLevelType w:val="hybridMultilevel"/>
    <w:tmpl w:val="92CE8186"/>
    <w:lvl w:ilvl="0" w:tplc="72661724">
      <w:start w:val="1"/>
      <w:numFmt w:val="bullet"/>
      <w:pStyle w:val="Paragraf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0">
    <w:nsid w:val="3AA17CE3"/>
    <w:multiLevelType w:val="hybridMultilevel"/>
    <w:tmpl w:val="4A342D44"/>
    <w:lvl w:ilvl="0" w:tplc="EBD030B2">
      <w:start w:val="1"/>
      <w:numFmt w:val="decimal"/>
      <w:pStyle w:val="Referensi"/>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nsid w:val="74721692"/>
    <w:multiLevelType w:val="singleLevel"/>
    <w:tmpl w:val="8BC68E6C"/>
    <w:lvl w:ilvl="0">
      <w:start w:val="1"/>
      <w:numFmt w:val="decimal"/>
      <w:pStyle w:val="Paragrafnumbered"/>
      <w:lvlText w:val="%1."/>
      <w:lvlJc w:val="left"/>
      <w:pPr>
        <w:ind w:left="644" w:hanging="360"/>
      </w:pPr>
      <w:rPr>
        <w:rFonts w:hint="default"/>
      </w:rPr>
    </w:lvl>
  </w:abstractNum>
  <w:abstractNum w:abstractNumId="15">
    <w:nsid w:val="74E43161"/>
    <w:multiLevelType w:val="hybridMultilevel"/>
    <w:tmpl w:val="0C4C2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19">
    <w:nsid w:val="7D28396F"/>
    <w:multiLevelType w:val="hybridMultilevel"/>
    <w:tmpl w:val="19D41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4"/>
  </w:num>
  <w:num w:numId="7">
    <w:abstractNumId w:val="14"/>
  </w:num>
  <w:num w:numId="8">
    <w:abstractNumId w:val="9"/>
  </w:num>
  <w:num w:numId="9">
    <w:abstractNumId w:val="13"/>
  </w:num>
  <w:num w:numId="10">
    <w:abstractNumId w:val="6"/>
  </w:num>
  <w:num w:numId="11">
    <w:abstractNumId w:val="8"/>
  </w:num>
  <w:num w:numId="12">
    <w:abstractNumId w:val="3"/>
  </w:num>
  <w:num w:numId="13">
    <w:abstractNumId w:val="17"/>
  </w:num>
  <w:num w:numId="14">
    <w:abstractNumId w:val="11"/>
  </w:num>
  <w:num w:numId="15">
    <w:abstractNumId w:val="16"/>
  </w:num>
  <w:num w:numId="16">
    <w:abstractNumId w:val="12"/>
  </w:num>
  <w:num w:numId="17">
    <w:abstractNumId w:val="7"/>
  </w:num>
  <w:num w:numId="18">
    <w:abstractNumId w:val="10"/>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5"/>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293A"/>
    <w:rsid w:val="001C195B"/>
    <w:rsid w:val="001E08CD"/>
    <w:rsid w:val="002B7E2B"/>
    <w:rsid w:val="004E29B3"/>
    <w:rsid w:val="00590D07"/>
    <w:rsid w:val="00670114"/>
    <w:rsid w:val="0074351C"/>
    <w:rsid w:val="00760A1F"/>
    <w:rsid w:val="0078310D"/>
    <w:rsid w:val="00784D58"/>
    <w:rsid w:val="008D6863"/>
    <w:rsid w:val="00963A0A"/>
    <w:rsid w:val="00971BD0"/>
    <w:rsid w:val="00A62F0C"/>
    <w:rsid w:val="00B31E5E"/>
    <w:rsid w:val="00B86B75"/>
    <w:rsid w:val="00BC48D5"/>
    <w:rsid w:val="00C36279"/>
    <w:rsid w:val="00E315A3"/>
    <w:rsid w:val="00FF52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C6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Default Paragraph Font"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0A1F"/>
    <w:pPr>
      <w:spacing w:after="0"/>
    </w:pPr>
    <w:rPr>
      <w:rFonts w:ascii="Times New Roman" w:hAnsi="Times New Roman" w:cs="Times New Roman"/>
    </w:rPr>
  </w:style>
  <w:style w:type="paragraph" w:styleId="Heading1">
    <w:name w:val="heading 1"/>
    <w:basedOn w:val="Normal"/>
    <w:next w:val="Paragraf"/>
    <w:qFormat/>
    <w:rsid w:val="0074351C"/>
    <w:pPr>
      <w:keepNext/>
      <w:spacing w:before="240" w:after="240"/>
      <w:outlineLvl w:val="0"/>
    </w:pPr>
    <w:rPr>
      <w:rFonts w:eastAsia="Times New Roman"/>
      <w:b/>
      <w:caps/>
      <w:szCs w:val="20"/>
      <w:lang w:val="id-ID"/>
    </w:rPr>
  </w:style>
  <w:style w:type="paragraph" w:styleId="Heading2">
    <w:name w:val="heading 2"/>
    <w:basedOn w:val="Normal"/>
    <w:next w:val="Paragraf"/>
    <w:qFormat/>
    <w:rsid w:val="0074351C"/>
    <w:pPr>
      <w:keepNext/>
      <w:spacing w:before="240" w:after="240"/>
      <w:outlineLvl w:val="1"/>
    </w:pPr>
    <w:rPr>
      <w:rFonts w:eastAsia="Times New Roman"/>
      <w:b/>
      <w:sz w:val="20"/>
      <w:szCs w:val="20"/>
      <w:lang w:val="id-ID"/>
    </w:rPr>
  </w:style>
  <w:style w:type="paragraph" w:styleId="Heading3">
    <w:name w:val="heading 3"/>
    <w:basedOn w:val="Normal"/>
    <w:next w:val="Normal"/>
    <w:qFormat/>
    <w:rsid w:val="0074351C"/>
    <w:pPr>
      <w:keepNext/>
      <w:spacing w:before="240" w:after="240"/>
      <w:jc w:val="center"/>
      <w:outlineLvl w:val="2"/>
    </w:pPr>
    <w:rPr>
      <w:rFonts w:eastAsia="Times New Roman"/>
      <w:i/>
      <w:sz w:val="20"/>
      <w:szCs w:val="20"/>
      <w:lang w:val="id-ID"/>
    </w:rPr>
  </w:style>
  <w:style w:type="paragraph" w:styleId="Heading4">
    <w:name w:val="heading 4"/>
    <w:basedOn w:val="Normal"/>
    <w:next w:val="BodyText"/>
    <w:uiPriority w:val="9"/>
    <w:unhideWhenUsed/>
    <w:qFormat/>
    <w:pPr>
      <w:keepNext/>
      <w:keepLines/>
      <w:spacing w:before="200"/>
      <w:jc w:val="both"/>
      <w:outlineLvl w:val="3"/>
    </w:pPr>
    <w:rPr>
      <w:rFonts w:asciiTheme="majorHAnsi" w:eastAsiaTheme="majorEastAsia" w:hAnsiTheme="majorHAnsi" w:cstheme="majorBidi"/>
      <w:b/>
      <w:bCs/>
      <w:color w:val="4472C4" w:themeColor="accent1"/>
      <w:lang w:val="id-ID"/>
    </w:rPr>
  </w:style>
  <w:style w:type="paragraph" w:styleId="Heading5">
    <w:name w:val="heading 5"/>
    <w:basedOn w:val="Normal"/>
    <w:next w:val="BodyText"/>
    <w:uiPriority w:val="9"/>
    <w:unhideWhenUsed/>
    <w:qFormat/>
    <w:pPr>
      <w:keepNext/>
      <w:keepLines/>
      <w:spacing w:before="200"/>
      <w:jc w:val="both"/>
      <w:outlineLvl w:val="4"/>
    </w:pPr>
    <w:rPr>
      <w:rFonts w:asciiTheme="majorHAnsi" w:eastAsiaTheme="majorEastAsia" w:hAnsiTheme="majorHAnsi" w:cstheme="majorBidi"/>
      <w:i/>
      <w:iCs/>
      <w:color w:val="4472C4" w:themeColor="accent1"/>
      <w:lang w:val="id-ID"/>
    </w:rPr>
  </w:style>
  <w:style w:type="paragraph" w:styleId="Heading6">
    <w:name w:val="heading 6"/>
    <w:basedOn w:val="Normal"/>
    <w:next w:val="BodyText"/>
    <w:uiPriority w:val="9"/>
    <w:unhideWhenUsed/>
    <w:qFormat/>
    <w:pPr>
      <w:keepNext/>
      <w:keepLines/>
      <w:spacing w:before="200"/>
      <w:jc w:val="both"/>
      <w:outlineLvl w:val="5"/>
    </w:pPr>
    <w:rPr>
      <w:rFonts w:asciiTheme="majorHAnsi" w:eastAsiaTheme="majorEastAsia" w:hAnsiTheme="majorHAnsi" w:cstheme="majorBidi"/>
      <w:color w:val="4472C4" w:themeColor="accent1"/>
      <w:lang w:val="id-ID"/>
    </w:rPr>
  </w:style>
  <w:style w:type="paragraph" w:styleId="Heading7">
    <w:name w:val="heading 7"/>
    <w:basedOn w:val="Normal"/>
    <w:next w:val="BodyText"/>
    <w:uiPriority w:val="9"/>
    <w:unhideWhenUsed/>
    <w:qFormat/>
    <w:pPr>
      <w:keepNext/>
      <w:keepLines/>
      <w:spacing w:before="200"/>
      <w:jc w:val="both"/>
      <w:outlineLvl w:val="6"/>
    </w:pPr>
    <w:rPr>
      <w:rFonts w:asciiTheme="majorHAnsi" w:eastAsiaTheme="majorEastAsia" w:hAnsiTheme="majorHAnsi" w:cstheme="majorBidi"/>
      <w:color w:val="4472C4" w:themeColor="accent1"/>
      <w:lang w:val="id-ID"/>
    </w:rPr>
  </w:style>
  <w:style w:type="paragraph" w:styleId="Heading8">
    <w:name w:val="heading 8"/>
    <w:basedOn w:val="Normal"/>
    <w:next w:val="BodyText"/>
    <w:uiPriority w:val="9"/>
    <w:unhideWhenUsed/>
    <w:qFormat/>
    <w:pPr>
      <w:keepNext/>
      <w:keepLines/>
      <w:spacing w:before="200"/>
      <w:jc w:val="both"/>
      <w:outlineLvl w:val="7"/>
    </w:pPr>
    <w:rPr>
      <w:rFonts w:asciiTheme="majorHAnsi" w:eastAsiaTheme="majorEastAsia" w:hAnsiTheme="majorHAnsi" w:cstheme="majorBidi"/>
      <w:color w:val="4472C4" w:themeColor="accent1"/>
      <w:lang w:val="id-ID"/>
    </w:rPr>
  </w:style>
  <w:style w:type="paragraph" w:styleId="Heading9">
    <w:name w:val="heading 9"/>
    <w:basedOn w:val="Normal"/>
    <w:next w:val="BodyText"/>
    <w:uiPriority w:val="9"/>
    <w:unhideWhenUsed/>
    <w:qFormat/>
    <w:pPr>
      <w:keepNext/>
      <w:keepLines/>
      <w:spacing w:before="200"/>
      <w:jc w:val="both"/>
      <w:outlineLvl w:val="8"/>
    </w:pPr>
    <w:rPr>
      <w:rFonts w:asciiTheme="majorHAnsi" w:eastAsiaTheme="majorEastAsia" w:hAnsiTheme="majorHAnsi" w:cstheme="majorBidi"/>
      <w:color w:val="4472C4" w:themeColor="accent1"/>
      <w:lang w:val="id-ID"/>
    </w:rPr>
  </w:style>
  <w:style w:type="character" w:default="1" w:styleId="DefaultParagraphFont">
    <w:name w:val="Default Paragraph Font"/>
    <w:uiPriority w:val="1"/>
    <w:unhideWhenUsed/>
    <w:rsid w:val="007435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51C"/>
  </w:style>
  <w:style w:type="paragraph" w:styleId="BodyText">
    <w:name w:val="Body Text"/>
    <w:basedOn w:val="Normal"/>
    <w:qFormat/>
    <w:pPr>
      <w:spacing w:before="180" w:after="180"/>
      <w:jc w:val="both"/>
    </w:pPr>
    <w:rPr>
      <w:rFonts w:eastAsia="Times New Roman"/>
      <w:sz w:val="20"/>
      <w:szCs w:val="20"/>
      <w:lang w:val="id-I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D4F8E" w:themeColor="accent1" w:themeShade="B5"/>
      <w:sz w:val="36"/>
      <w:szCs w:val="36"/>
      <w:lang w:val="id-ID"/>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jc w:val="both"/>
    </w:pPr>
    <w:rPr>
      <w:rFonts w:eastAsia="Times New Roman"/>
      <w:sz w:val="20"/>
      <w:szCs w:val="20"/>
      <w:lang w:val="id-ID"/>
    </w:rPr>
  </w:style>
  <w:style w:type="paragraph" w:styleId="Bibliography">
    <w:name w:val="Bibliography"/>
    <w:basedOn w:val="Normal"/>
    <w:qFormat/>
    <w:pPr>
      <w:jc w:val="both"/>
    </w:pPr>
    <w:rPr>
      <w:rFonts w:eastAsia="Times New Roman"/>
      <w:sz w:val="20"/>
      <w:szCs w:val="20"/>
      <w:lang w:val="id-ID"/>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rsid w:val="0074351C"/>
    <w:pPr>
      <w:jc w:val="both"/>
    </w:pPr>
    <w:rPr>
      <w:rFonts w:eastAsia="Times New Roman"/>
      <w:sz w:val="16"/>
      <w:szCs w:val="20"/>
      <w:lang w:val="id-I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jc w:val="both"/>
    </w:pPr>
    <w:rPr>
      <w:rFonts w:eastAsia="Times New Roman"/>
      <w:b/>
      <w:sz w:val="20"/>
      <w:szCs w:val="20"/>
      <w:lang w:val="id-ID"/>
    </w:rPr>
  </w:style>
  <w:style w:type="paragraph" w:customStyle="1" w:styleId="Definition">
    <w:name w:val="Definition"/>
    <w:basedOn w:val="Normal"/>
    <w:pPr>
      <w:jc w:val="both"/>
    </w:pPr>
    <w:rPr>
      <w:rFonts w:eastAsia="Times New Roman"/>
      <w:sz w:val="20"/>
      <w:szCs w:val="20"/>
      <w:lang w:val="id-ID"/>
    </w:rPr>
  </w:style>
  <w:style w:type="paragraph" w:styleId="Caption">
    <w:name w:val="caption"/>
    <w:basedOn w:val="Normal"/>
    <w:link w:val="CaptionChar"/>
    <w:pPr>
      <w:spacing w:after="120"/>
      <w:jc w:val="both"/>
    </w:pPr>
    <w:rPr>
      <w:rFonts w:eastAsia="Times New Roman"/>
      <w:i/>
      <w:sz w:val="20"/>
      <w:szCs w:val="20"/>
      <w:lang w:val="id-ID"/>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jc w:val="both"/>
    </w:pPr>
    <w:rPr>
      <w:rFonts w:eastAsia="Times New Roman"/>
      <w:sz w:val="20"/>
      <w:szCs w:val="20"/>
      <w:lang w:val="id-ID"/>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rsid w:val="0074351C"/>
    <w:rPr>
      <w:vertAlign w:val="superscript"/>
    </w:rPr>
  </w:style>
  <w:style w:type="character" w:styleId="Hyperlink">
    <w:name w:val="Hyperlink"/>
    <w:rsid w:val="0074351C"/>
    <w:rPr>
      <w:color w:val="0000FF"/>
      <w:u w:val="single"/>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2F5496" w:themeColor="accent1" w:themeShade="BF"/>
    </w:rPr>
  </w:style>
  <w:style w:type="paragraph" w:customStyle="1" w:styleId="SourceCode">
    <w:name w:val="Source Code"/>
    <w:basedOn w:val="Normal"/>
    <w:link w:val="VerbatimChar"/>
    <w:pPr>
      <w:wordWrap w:val="0"/>
      <w:jc w:val="both"/>
    </w:pPr>
    <w:rPr>
      <w:rFonts w:eastAsia="Times New Roman"/>
      <w:sz w:val="20"/>
      <w:szCs w:val="20"/>
      <w:lang w:val="id-I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JudulMakalah">
    <w:name w:val="Judul Makalah"/>
    <w:basedOn w:val="Normal"/>
    <w:next w:val="NamaPenulis"/>
    <w:rsid w:val="0074351C"/>
    <w:pPr>
      <w:spacing w:before="1200"/>
      <w:jc w:val="center"/>
    </w:pPr>
    <w:rPr>
      <w:rFonts w:eastAsia="Times New Roman"/>
      <w:b/>
      <w:sz w:val="36"/>
      <w:szCs w:val="20"/>
      <w:lang w:val="id-ID"/>
    </w:rPr>
  </w:style>
  <w:style w:type="paragraph" w:customStyle="1" w:styleId="NamaPenulis">
    <w:name w:val="Nama Penulis"/>
    <w:basedOn w:val="Normal"/>
    <w:next w:val="AfiliasiPenulis"/>
    <w:rsid w:val="0074351C"/>
    <w:pPr>
      <w:spacing w:before="360" w:after="360"/>
      <w:jc w:val="center"/>
    </w:pPr>
    <w:rPr>
      <w:rFonts w:eastAsia="Times New Roman"/>
      <w:sz w:val="28"/>
      <w:szCs w:val="20"/>
      <w:lang w:val="id-ID"/>
    </w:rPr>
  </w:style>
  <w:style w:type="paragraph" w:customStyle="1" w:styleId="AfiliasiPenulis">
    <w:name w:val="Afiliasi Penulis"/>
    <w:basedOn w:val="Normal"/>
    <w:rsid w:val="0074351C"/>
    <w:pPr>
      <w:jc w:val="center"/>
    </w:pPr>
    <w:rPr>
      <w:rFonts w:eastAsia="Times New Roman"/>
      <w:sz w:val="20"/>
      <w:szCs w:val="20"/>
      <w:lang w:val="id-ID"/>
    </w:rPr>
  </w:style>
  <w:style w:type="paragraph" w:customStyle="1" w:styleId="Abstrak">
    <w:name w:val="Abstrak"/>
    <w:basedOn w:val="Normal"/>
    <w:next w:val="Heading1"/>
    <w:rsid w:val="0074351C"/>
    <w:pPr>
      <w:spacing w:before="360" w:after="360"/>
      <w:jc w:val="both"/>
    </w:pPr>
    <w:rPr>
      <w:rFonts w:eastAsia="Times New Roman"/>
      <w:i/>
      <w:sz w:val="20"/>
      <w:szCs w:val="20"/>
      <w:lang w:val="id-ID"/>
    </w:rPr>
  </w:style>
  <w:style w:type="paragraph" w:customStyle="1" w:styleId="Paragraf">
    <w:name w:val="Paragraf"/>
    <w:basedOn w:val="Normal"/>
    <w:link w:val="ParagrafChar"/>
    <w:rsid w:val="0074351C"/>
    <w:pPr>
      <w:ind w:firstLine="284"/>
      <w:jc w:val="both"/>
    </w:pPr>
    <w:rPr>
      <w:rFonts w:eastAsia="Times New Roman"/>
      <w:sz w:val="20"/>
      <w:szCs w:val="20"/>
      <w:lang w:val="id-ID"/>
    </w:rPr>
  </w:style>
  <w:style w:type="paragraph" w:customStyle="1" w:styleId="Referensi">
    <w:name w:val="Referensi"/>
    <w:basedOn w:val="Paragraf"/>
    <w:rsid w:val="0074351C"/>
    <w:pPr>
      <w:numPr>
        <w:numId w:val="18"/>
      </w:numPr>
      <w:ind w:left="426" w:hanging="426"/>
    </w:pPr>
  </w:style>
  <w:style w:type="paragraph" w:customStyle="1" w:styleId="GambarCaption">
    <w:name w:val="Gambar Caption"/>
    <w:next w:val="Paragraf"/>
    <w:rsid w:val="0074351C"/>
    <w:pPr>
      <w:spacing w:before="120" w:after="0"/>
      <w:jc w:val="center"/>
    </w:pPr>
    <w:rPr>
      <w:rFonts w:ascii="Times New Roman" w:eastAsia="Times New Roman" w:hAnsi="Times New Roman" w:cs="Times New Roman"/>
      <w:sz w:val="18"/>
      <w:szCs w:val="20"/>
    </w:rPr>
  </w:style>
  <w:style w:type="paragraph" w:customStyle="1" w:styleId="Gambar">
    <w:name w:val="Gambar"/>
    <w:basedOn w:val="Paragraf"/>
    <w:rsid w:val="0074351C"/>
    <w:pPr>
      <w:keepNext/>
      <w:ind w:firstLine="0"/>
      <w:jc w:val="center"/>
    </w:pPr>
  </w:style>
  <w:style w:type="paragraph" w:customStyle="1" w:styleId="Persamaan">
    <w:name w:val="Persamaan"/>
    <w:basedOn w:val="Paragraf"/>
    <w:rsid w:val="0074351C"/>
    <w:pPr>
      <w:tabs>
        <w:tab w:val="center" w:pos="4320"/>
        <w:tab w:val="right" w:pos="8827"/>
      </w:tabs>
      <w:ind w:firstLine="0"/>
      <w:jc w:val="center"/>
    </w:pPr>
  </w:style>
  <w:style w:type="paragraph" w:styleId="BalloonText">
    <w:name w:val="Balloon Text"/>
    <w:basedOn w:val="Normal"/>
    <w:link w:val="BalloonTextChar"/>
    <w:rsid w:val="0074351C"/>
    <w:pPr>
      <w:jc w:val="both"/>
    </w:pPr>
    <w:rPr>
      <w:rFonts w:ascii="Tahoma" w:eastAsia="Times New Roman" w:hAnsi="Tahoma" w:cs="Tahoma"/>
      <w:sz w:val="16"/>
      <w:szCs w:val="16"/>
      <w:lang w:val="id-ID"/>
    </w:rPr>
  </w:style>
  <w:style w:type="character" w:customStyle="1" w:styleId="BalloonTextChar">
    <w:name w:val="Balloon Text Char"/>
    <w:basedOn w:val="DefaultParagraphFont"/>
    <w:link w:val="BalloonText"/>
    <w:rsid w:val="0074351C"/>
    <w:rPr>
      <w:rFonts w:ascii="Tahoma" w:eastAsia="Times New Roman" w:hAnsi="Tahoma" w:cs="Tahoma"/>
      <w:sz w:val="16"/>
      <w:szCs w:val="16"/>
      <w:lang w:val="id-ID"/>
    </w:rPr>
  </w:style>
  <w:style w:type="table" w:styleId="TableGrid">
    <w:name w:val="Table Grid"/>
    <w:basedOn w:val="TableNormal"/>
    <w:rsid w:val="0074351C"/>
    <w:pPr>
      <w:spacing w:after="0"/>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bulleted">
    <w:name w:val="Paragraf (bulleted)"/>
    <w:basedOn w:val="Paragraf"/>
    <w:rsid w:val="0074351C"/>
    <w:pPr>
      <w:numPr>
        <w:numId w:val="17"/>
      </w:numPr>
      <w:ind w:left="641" w:hanging="357"/>
    </w:pPr>
  </w:style>
  <w:style w:type="paragraph" w:customStyle="1" w:styleId="EmailPenulis">
    <w:name w:val="Email Penulis"/>
    <w:basedOn w:val="Normal"/>
    <w:qFormat/>
    <w:rsid w:val="0074351C"/>
    <w:pPr>
      <w:jc w:val="center"/>
    </w:pPr>
    <w:rPr>
      <w:rFonts w:eastAsia="Times New Roman"/>
      <w:sz w:val="20"/>
      <w:szCs w:val="20"/>
      <w:lang w:val="id-ID"/>
    </w:rPr>
  </w:style>
  <w:style w:type="paragraph" w:styleId="NormalWeb">
    <w:name w:val="Normal (Web)"/>
    <w:basedOn w:val="Normal"/>
    <w:uiPriority w:val="99"/>
    <w:unhideWhenUsed/>
    <w:rsid w:val="0074351C"/>
    <w:pPr>
      <w:spacing w:before="100" w:beforeAutospacing="1" w:after="100" w:afterAutospacing="1"/>
      <w:jc w:val="both"/>
    </w:pPr>
    <w:rPr>
      <w:rFonts w:eastAsia="Times New Roman"/>
      <w:sz w:val="20"/>
      <w:lang w:val="en-GB" w:eastAsia="en-GB"/>
    </w:rPr>
  </w:style>
  <w:style w:type="character" w:styleId="Strong">
    <w:name w:val="Strong"/>
    <w:basedOn w:val="DefaultParagraphFont"/>
    <w:uiPriority w:val="22"/>
    <w:qFormat/>
    <w:rsid w:val="0074351C"/>
    <w:rPr>
      <w:b/>
      <w:bCs/>
    </w:rPr>
  </w:style>
  <w:style w:type="character" w:styleId="Emphasis">
    <w:name w:val="Emphasis"/>
    <w:basedOn w:val="DefaultParagraphFont"/>
    <w:uiPriority w:val="20"/>
    <w:qFormat/>
    <w:rsid w:val="0074351C"/>
    <w:rPr>
      <w:i/>
      <w:iCs/>
    </w:rPr>
  </w:style>
  <w:style w:type="paragraph" w:customStyle="1" w:styleId="TabelCaption">
    <w:name w:val="Tabel Caption"/>
    <w:basedOn w:val="GambarCaption"/>
    <w:qFormat/>
    <w:rsid w:val="0074351C"/>
    <w:rPr>
      <w:szCs w:val="18"/>
    </w:rPr>
  </w:style>
  <w:style w:type="paragraph" w:customStyle="1" w:styleId="Paragrafnumbered">
    <w:name w:val="Paragraf (numbered)"/>
    <w:rsid w:val="0074351C"/>
    <w:pPr>
      <w:numPr>
        <w:numId w:val="7"/>
      </w:numPr>
      <w:spacing w:after="0"/>
      <w:jc w:val="both"/>
    </w:pPr>
    <w:rPr>
      <w:rFonts w:ascii="Times New Roman" w:eastAsia="Times New Roman" w:hAnsi="Times New Roman" w:cs="Times New Roman"/>
      <w:sz w:val="20"/>
      <w:szCs w:val="20"/>
    </w:rPr>
  </w:style>
  <w:style w:type="character" w:customStyle="1" w:styleId="MTEquationSection">
    <w:name w:val="MTEquationSection"/>
    <w:basedOn w:val="DefaultParagraphFont"/>
    <w:rsid w:val="0074351C"/>
    <w:rPr>
      <w:vanish/>
      <w:color w:val="FF0000"/>
    </w:rPr>
  </w:style>
  <w:style w:type="paragraph" w:customStyle="1" w:styleId="MTDisplayEquation">
    <w:name w:val="MTDisplayEquation"/>
    <w:basedOn w:val="Paragraf"/>
    <w:next w:val="Normal"/>
    <w:link w:val="MTDisplayEquationChar"/>
    <w:rsid w:val="0074351C"/>
    <w:pPr>
      <w:tabs>
        <w:tab w:val="center" w:pos="4680"/>
        <w:tab w:val="right" w:pos="9360"/>
      </w:tabs>
    </w:pPr>
    <w:rPr>
      <w:rFonts w:eastAsiaTheme="minorEastAsia"/>
      <w:noProof/>
      <w:lang w:eastAsia="id-ID"/>
    </w:rPr>
  </w:style>
  <w:style w:type="character" w:customStyle="1" w:styleId="ParagrafChar">
    <w:name w:val="Paragraf Char"/>
    <w:basedOn w:val="DefaultParagraphFont"/>
    <w:link w:val="Paragraf"/>
    <w:rsid w:val="0074351C"/>
    <w:rPr>
      <w:rFonts w:ascii="Times New Roman" w:eastAsia="Times New Roman" w:hAnsi="Times New Roman" w:cs="Times New Roman"/>
      <w:sz w:val="20"/>
      <w:szCs w:val="20"/>
      <w:lang w:val="id-ID"/>
    </w:rPr>
  </w:style>
  <w:style w:type="character" w:customStyle="1" w:styleId="MTDisplayEquationChar">
    <w:name w:val="MTDisplayEquation Char"/>
    <w:basedOn w:val="ParagrafChar"/>
    <w:link w:val="MTDisplayEquation"/>
    <w:rsid w:val="0074351C"/>
    <w:rPr>
      <w:rFonts w:ascii="Times New Roman" w:eastAsiaTheme="minorEastAsia" w:hAnsi="Times New Roman" w:cs="Times New Roman"/>
      <w:noProof/>
      <w:sz w:val="20"/>
      <w:szCs w:val="20"/>
      <w:lang w:val="id-ID" w:eastAsia="id-ID"/>
    </w:rPr>
  </w:style>
  <w:style w:type="paragraph" w:customStyle="1" w:styleId="Default">
    <w:name w:val="Default"/>
    <w:rsid w:val="0074351C"/>
    <w:pPr>
      <w:autoSpaceDE w:val="0"/>
      <w:autoSpaceDN w:val="0"/>
      <w:adjustRightInd w:val="0"/>
      <w:spacing w:after="0"/>
    </w:pPr>
    <w:rPr>
      <w:rFonts w:ascii="Times New Roman" w:eastAsia="Times New Roman" w:hAnsi="Times New Roman" w:cs="Times New Roman"/>
      <w:color w:val="000000"/>
      <w:lang w:eastAsia="en-GB"/>
    </w:rPr>
  </w:style>
  <w:style w:type="paragraph" w:styleId="Header">
    <w:name w:val="header"/>
    <w:basedOn w:val="Normal"/>
    <w:link w:val="HeaderChar"/>
    <w:rsid w:val="0074351C"/>
    <w:pPr>
      <w:tabs>
        <w:tab w:val="center" w:pos="4680"/>
        <w:tab w:val="right" w:pos="9360"/>
      </w:tabs>
      <w:jc w:val="both"/>
    </w:pPr>
    <w:rPr>
      <w:rFonts w:eastAsia="Times New Roman"/>
      <w:sz w:val="20"/>
      <w:szCs w:val="20"/>
      <w:lang w:val="id-ID"/>
    </w:rPr>
  </w:style>
  <w:style w:type="character" w:customStyle="1" w:styleId="HeaderChar">
    <w:name w:val="Header Char"/>
    <w:basedOn w:val="DefaultParagraphFont"/>
    <w:link w:val="Header"/>
    <w:rsid w:val="0074351C"/>
    <w:rPr>
      <w:rFonts w:ascii="Times New Roman" w:eastAsia="Times New Roman" w:hAnsi="Times New Roman" w:cs="Times New Roman"/>
      <w:sz w:val="20"/>
      <w:szCs w:val="20"/>
      <w:lang w:val="id-ID"/>
    </w:rPr>
  </w:style>
  <w:style w:type="paragraph" w:styleId="Footer">
    <w:name w:val="footer"/>
    <w:basedOn w:val="Normal"/>
    <w:link w:val="FooterChar"/>
    <w:rsid w:val="0074351C"/>
    <w:pPr>
      <w:tabs>
        <w:tab w:val="center" w:pos="4680"/>
        <w:tab w:val="right" w:pos="9360"/>
      </w:tabs>
      <w:jc w:val="both"/>
    </w:pPr>
    <w:rPr>
      <w:rFonts w:eastAsia="Times New Roman"/>
      <w:sz w:val="20"/>
      <w:szCs w:val="20"/>
      <w:lang w:val="id-ID"/>
    </w:rPr>
  </w:style>
  <w:style w:type="character" w:customStyle="1" w:styleId="FooterChar">
    <w:name w:val="Footer Char"/>
    <w:basedOn w:val="DefaultParagraphFont"/>
    <w:link w:val="Footer"/>
    <w:rsid w:val="0074351C"/>
    <w:rPr>
      <w:rFonts w:ascii="Times New Roman" w:eastAsia="Times New Roman" w:hAnsi="Times New Roman" w:cs="Times New Roman"/>
      <w:sz w:val="20"/>
      <w:szCs w:val="20"/>
      <w:lang w:val="id-ID"/>
    </w:rPr>
  </w:style>
  <w:style w:type="paragraph" w:styleId="ListParagraph">
    <w:name w:val="List Paragraph"/>
    <w:basedOn w:val="Normal"/>
    <w:rsid w:val="001E08CD"/>
    <w:pPr>
      <w:ind w:left="720"/>
      <w:contextualSpacing/>
      <w:jc w:val="both"/>
    </w:pPr>
    <w:rPr>
      <w:rFonts w:eastAsia="Times New Roman"/>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92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opensci.github.io/reproducibility-guide/sections/introduction/" TargetMode="External"/><Relationship Id="rId20" Type="http://schemas.openxmlformats.org/officeDocument/2006/relationships/image" Target="media/image6.png"/><Relationship Id="rId21" Type="http://schemas.openxmlformats.org/officeDocument/2006/relationships/hyperlink" Target="https://doi.org/10.1093/comjnl/27.2.97" TargetMode="External"/><Relationship Id="rId22" Type="http://schemas.openxmlformats.org/officeDocument/2006/relationships/hyperlink" Target="http://ropensci.github.io/reproducibility-guide/sections/introduction/" TargetMode="External"/><Relationship Id="rId23" Type="http://schemas.openxmlformats.org/officeDocument/2006/relationships/hyperlink" Target="http://science.sciencemag.org/content/334/6060/1226" TargetMode="External"/><Relationship Id="rId24" Type="http://schemas.openxmlformats.org/officeDocument/2006/relationships/hyperlink" Target="https://www.ncbi.nlm.nih.gov/pubmed/24204232" TargetMode="External"/><Relationship Id="rId25" Type="http://schemas.openxmlformats.org/officeDocument/2006/relationships/hyperlink" Target="https://www.sciencedirect.com/science/article/pii/S0747563215004288" TargetMode="External"/><Relationship Id="rId26" Type="http://schemas.openxmlformats.org/officeDocument/2006/relationships/hyperlink" Target="https://doi.org/10.1594/PANGAEA.862987"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cience.sciencemag.org/content/334/6060/1226" TargetMode="External"/><Relationship Id="rId11" Type="http://schemas.openxmlformats.org/officeDocument/2006/relationships/hyperlink" Target="https://www.ncbi.nlm.nih.gov/pubmed/24204232" TargetMode="External"/><Relationship Id="rId12" Type="http://schemas.openxmlformats.org/officeDocument/2006/relationships/hyperlink" Target="https://www.python.org/" TargetMode="External"/><Relationship Id="rId13" Type="http://schemas.openxmlformats.org/officeDocument/2006/relationships/hyperlink" Target="https://anaconda.org/" TargetMode="External"/><Relationship Id="rId14" Type="http://schemas.openxmlformats.org/officeDocument/2006/relationships/hyperlink" Target="https://doi.pangaea.de/10.1594/PANGAEA.862987"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ciencedirect.com/science/article/pii/S0747563215004288" TargetMode="External"/><Relationship Id="rId8" Type="http://schemas.openxmlformats.org/officeDocument/2006/relationships/hyperlink" Target="https://academic.oup.com/comjnl/article/27/2/97/3432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saptaerwinirawan/Library/Group%20Containers/UBF8T346G9.Office/User%20Content.localized/Templates.localized/SNIPS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SNIPS2018.dotx</Template>
  <TotalTime>40</TotalTime>
  <Pages>8</Pages>
  <Words>2282</Words>
  <Characters>13011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ms_snips2018_2</vt:lpstr>
    </vt:vector>
  </TitlesOfParts>
  <Company>Institut Teknologi Bandung</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ms_snips2018_2</dc:title>
  <dc:creator/>
  <cp:keywords/>
  <cp:lastModifiedBy>Dr. Dasapta Erwin Irawan, ST,MT</cp:lastModifiedBy>
  <cp:revision>3</cp:revision>
  <dcterms:created xsi:type="dcterms:W3CDTF">2018-05-29T19:56:00Z</dcterms:created>
  <dcterms:modified xsi:type="dcterms:W3CDTF">2018-05-30T05:10:00Z</dcterms:modified>
</cp:coreProperties>
</file>