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B811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F24AAA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CB45570" w14:textId="77777777" w:rsidR="004C7586" w:rsidRPr="00160A95" w:rsidRDefault="004C7586" w:rsidP="00160A95">
      <w:pPr>
        <w:spacing w:after="0"/>
        <w:jc w:val="center"/>
        <w:rPr>
          <w:b/>
          <w:bCs/>
        </w:rPr>
      </w:pPr>
    </w:p>
    <w:p w14:paraId="7D3E7211" w14:textId="77777777" w:rsidR="004C7586" w:rsidRPr="00160A95" w:rsidRDefault="004C7586" w:rsidP="00160A95">
      <w:pPr>
        <w:spacing w:after="0"/>
        <w:rPr>
          <w:bCs/>
          <w:i/>
          <w:iCs/>
        </w:rPr>
      </w:pPr>
    </w:p>
    <w:p w14:paraId="5FAAE1D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9A71C6C" w14:textId="630D558D" w:rsidR="004C7586" w:rsidRPr="00160A95" w:rsidRDefault="004C7586" w:rsidP="00160A95">
      <w:pPr>
        <w:numPr>
          <w:ilvl w:val="0"/>
          <w:numId w:val="2"/>
        </w:numPr>
        <w:spacing w:after="0"/>
        <w:rPr>
          <w:rFonts w:cs="BookAntiqua"/>
        </w:rPr>
      </w:pPr>
      <w:r w:rsidRPr="00160A95">
        <w:rPr>
          <w:rFonts w:cs="BookAntiqua"/>
        </w:rPr>
        <w:t>Are nearly normal?</w:t>
      </w:r>
      <w:r w:rsidR="00A40B94">
        <w:rPr>
          <w:rFonts w:cs="BookAntiqua"/>
        </w:rPr>
        <w:t xml:space="preserve"> C</w:t>
      </w:r>
    </w:p>
    <w:p w14:paraId="5AFA25DD" w14:textId="0F3EC97F"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A40B94">
        <w:rPr>
          <w:rFonts w:cs="BookAntiqua"/>
        </w:rPr>
        <w:t xml:space="preserve"> B and D</w:t>
      </w:r>
    </w:p>
    <w:p w14:paraId="498B65D4" w14:textId="48222807" w:rsidR="004C7586" w:rsidRPr="00160A95" w:rsidRDefault="004C7586" w:rsidP="00160A95">
      <w:pPr>
        <w:numPr>
          <w:ilvl w:val="0"/>
          <w:numId w:val="2"/>
        </w:numPr>
        <w:spacing w:after="0"/>
        <w:rPr>
          <w:rFonts w:cs="BookAntiqua"/>
        </w:rPr>
      </w:pPr>
      <w:r w:rsidRPr="00160A95">
        <w:rPr>
          <w:rFonts w:cs="BookAntiqua"/>
        </w:rPr>
        <w:t>Are skewed (i.e. not symmetric) ?</w:t>
      </w:r>
      <w:r w:rsidR="00A40B94">
        <w:rPr>
          <w:rFonts w:cs="BookAntiqua"/>
        </w:rPr>
        <w:t xml:space="preserve"> A, B,D</w:t>
      </w:r>
    </w:p>
    <w:p w14:paraId="03CE47FE" w14:textId="0B6B807B"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A40B94">
        <w:rPr>
          <w:rFonts w:cs="BookAntiqua"/>
        </w:rPr>
        <w:t xml:space="preserve"> A, D</w:t>
      </w:r>
    </w:p>
    <w:p w14:paraId="1BAC83D0" w14:textId="77777777" w:rsidR="004C7586" w:rsidRPr="00160A95" w:rsidRDefault="004C7586" w:rsidP="00160A95">
      <w:pPr>
        <w:spacing w:after="0"/>
        <w:ind w:left="1080"/>
        <w:rPr>
          <w:rFonts w:cs="BookAntiqua"/>
        </w:rPr>
      </w:pPr>
    </w:p>
    <w:p w14:paraId="4449804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3B43E61" wp14:editId="04C9CC0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2CBFD96" w14:textId="77777777" w:rsidR="004C7586" w:rsidRPr="00160A95" w:rsidRDefault="004C7586" w:rsidP="00160A95">
      <w:pPr>
        <w:autoSpaceDE w:val="0"/>
        <w:autoSpaceDN w:val="0"/>
        <w:adjustRightInd w:val="0"/>
        <w:spacing w:after="0"/>
        <w:rPr>
          <w:rFonts w:cs="BookAntiqua"/>
        </w:rPr>
      </w:pPr>
    </w:p>
    <w:p w14:paraId="76CC47BE" w14:textId="77777777" w:rsidR="004C7586" w:rsidRPr="00160A95" w:rsidRDefault="004C7586" w:rsidP="00160A95">
      <w:pPr>
        <w:autoSpaceDE w:val="0"/>
        <w:autoSpaceDN w:val="0"/>
        <w:adjustRightInd w:val="0"/>
        <w:spacing w:after="0"/>
        <w:rPr>
          <w:rFonts w:cs="BookAntiqua"/>
        </w:rPr>
      </w:pPr>
    </w:p>
    <w:p w14:paraId="15E9459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11EF47E" w14:textId="77777777" w:rsidR="004C7586" w:rsidRPr="00160A95" w:rsidRDefault="004C7586" w:rsidP="00160A95">
      <w:pPr>
        <w:autoSpaceDE w:val="0"/>
        <w:autoSpaceDN w:val="0"/>
        <w:adjustRightInd w:val="0"/>
        <w:spacing w:after="0"/>
        <w:rPr>
          <w:rFonts w:cs="BookAntiqua"/>
        </w:rPr>
      </w:pPr>
    </w:p>
    <w:p w14:paraId="0B96425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E7AEE47" w14:textId="77777777" w:rsidR="004C7586" w:rsidRPr="00160A95" w:rsidRDefault="004C7586" w:rsidP="00160A95">
      <w:pPr>
        <w:spacing w:after="0"/>
        <w:ind w:left="360"/>
        <w:rPr>
          <w:rFonts w:cs="BookAntiqua"/>
        </w:rPr>
      </w:pPr>
    </w:p>
    <w:p w14:paraId="6D13CCE4" w14:textId="294613C1"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EF6288">
        <w:rPr>
          <w:rFonts w:cs="BookAntiqua"/>
        </w:rPr>
        <w:t xml:space="preserve"> False. As sampling distribution states that comes from choosing random samples of a given population. I</w:t>
      </w:r>
      <w:r w:rsidR="00EF6288" w:rsidRPr="00EF6288">
        <w:rPr>
          <w:rFonts w:cs="BookAntiqua"/>
        </w:rPr>
        <w:t>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w:t>
      </w:r>
    </w:p>
    <w:p w14:paraId="2BA84263" w14:textId="77777777" w:rsidR="00160A95" w:rsidRDefault="00160A95" w:rsidP="00160A95">
      <w:pPr>
        <w:pStyle w:val="ListParagraph"/>
        <w:autoSpaceDE w:val="0"/>
        <w:autoSpaceDN w:val="0"/>
        <w:adjustRightInd w:val="0"/>
        <w:spacing w:after="0"/>
        <w:ind w:left="900"/>
        <w:rPr>
          <w:rFonts w:cs="BookAntiqua"/>
        </w:rPr>
      </w:pPr>
    </w:p>
    <w:p w14:paraId="710797AB" w14:textId="656C81A1"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CE6A38">
        <w:rPr>
          <w:rFonts w:cs="BookAntiqua"/>
        </w:rPr>
        <w:t xml:space="preserve"> True</w:t>
      </w:r>
    </w:p>
    <w:p w14:paraId="4B5274CE" w14:textId="77777777" w:rsidR="004C7586" w:rsidRDefault="004C7586" w:rsidP="00160A95">
      <w:pPr>
        <w:spacing w:after="0"/>
        <w:rPr>
          <w:rFonts w:cs="Times New Roman"/>
        </w:rPr>
      </w:pPr>
    </w:p>
    <w:p w14:paraId="3557DC14" w14:textId="77777777" w:rsidR="00505D35" w:rsidRDefault="00505D35" w:rsidP="00160A95">
      <w:pPr>
        <w:spacing w:after="0"/>
        <w:rPr>
          <w:rFonts w:cs="Times New Roman"/>
        </w:rPr>
      </w:pPr>
    </w:p>
    <w:p w14:paraId="06A2AB8F" w14:textId="77777777" w:rsidR="00505D35" w:rsidRDefault="00505D35" w:rsidP="00160A95">
      <w:pPr>
        <w:spacing w:after="0"/>
        <w:rPr>
          <w:rFonts w:cs="Times New Roman"/>
        </w:rPr>
      </w:pPr>
    </w:p>
    <w:p w14:paraId="299C3A95" w14:textId="77777777" w:rsidR="00505D35" w:rsidRDefault="00505D35" w:rsidP="00160A95">
      <w:pPr>
        <w:spacing w:after="0"/>
        <w:rPr>
          <w:rFonts w:cs="Times New Roman"/>
        </w:rPr>
      </w:pPr>
    </w:p>
    <w:p w14:paraId="6980315B" w14:textId="77777777" w:rsidR="00505D35" w:rsidRDefault="00505D35" w:rsidP="00160A95">
      <w:pPr>
        <w:spacing w:after="0"/>
        <w:rPr>
          <w:rFonts w:cs="Times New Roman"/>
        </w:rPr>
      </w:pPr>
    </w:p>
    <w:p w14:paraId="75F257FB" w14:textId="77777777" w:rsidR="00505D35" w:rsidRDefault="00505D35" w:rsidP="00160A95">
      <w:pPr>
        <w:spacing w:after="0"/>
        <w:rPr>
          <w:rFonts w:cs="Times New Roman"/>
        </w:rPr>
      </w:pPr>
    </w:p>
    <w:p w14:paraId="6D2635E9" w14:textId="77777777" w:rsidR="00160A95" w:rsidRPr="00160A95" w:rsidRDefault="00160A95" w:rsidP="00160A95">
      <w:pPr>
        <w:spacing w:after="0"/>
        <w:rPr>
          <w:rFonts w:cs="Times New Roman"/>
        </w:rPr>
      </w:pPr>
    </w:p>
    <w:p w14:paraId="3B5AF738" w14:textId="351F5815" w:rsidR="00272C00" w:rsidRPr="00272C00" w:rsidRDefault="004C7586" w:rsidP="00272C00">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r w:rsidR="00272C00">
        <w:rPr>
          <w:rFonts w:cs="BookAntiqua"/>
        </w:rPr>
        <w:t xml:space="preserve"> D </w:t>
      </w:r>
    </w:p>
    <w:p w14:paraId="0A470308" w14:textId="77777777" w:rsidR="004C7586" w:rsidRPr="00160A95" w:rsidRDefault="004C7586" w:rsidP="00160A95">
      <w:pPr>
        <w:autoSpaceDE w:val="0"/>
        <w:autoSpaceDN w:val="0"/>
        <w:adjustRightInd w:val="0"/>
        <w:spacing w:after="0"/>
        <w:ind w:left="360"/>
        <w:rPr>
          <w:rFonts w:cs="BookAntiqua"/>
        </w:rPr>
      </w:pPr>
    </w:p>
    <w:p w14:paraId="614C0A9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D3E538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B16A59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EDAE23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E24AAA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FB38044" w14:textId="77777777" w:rsidR="004C7586" w:rsidRDefault="004C7586" w:rsidP="00160A95">
      <w:pPr>
        <w:autoSpaceDE w:val="0"/>
        <w:autoSpaceDN w:val="0"/>
        <w:adjustRightInd w:val="0"/>
        <w:spacing w:after="0"/>
        <w:rPr>
          <w:rFonts w:cs="BookAntiqua"/>
        </w:rPr>
      </w:pPr>
    </w:p>
    <w:p w14:paraId="444C8200" w14:textId="77777777" w:rsidR="00160A95" w:rsidRPr="00160A95" w:rsidRDefault="00160A95" w:rsidP="00160A95">
      <w:pPr>
        <w:autoSpaceDE w:val="0"/>
        <w:autoSpaceDN w:val="0"/>
        <w:adjustRightInd w:val="0"/>
        <w:spacing w:after="0"/>
        <w:rPr>
          <w:rFonts w:cs="BookAntiqua"/>
        </w:rPr>
      </w:pPr>
    </w:p>
    <w:p w14:paraId="462416E9" w14:textId="51682871"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r w:rsidR="00984DC9">
        <w:rPr>
          <w:rFonts w:cs="BookAntiqua"/>
        </w:rPr>
        <w:t xml:space="preserve">  The T-value would be 248 So option D</w:t>
      </w:r>
    </w:p>
    <w:p w14:paraId="718FCB79" w14:textId="77777777" w:rsidR="004C7586" w:rsidRPr="00160A95" w:rsidRDefault="004C7586" w:rsidP="00160A95">
      <w:pPr>
        <w:autoSpaceDE w:val="0"/>
        <w:autoSpaceDN w:val="0"/>
        <w:adjustRightInd w:val="0"/>
        <w:spacing w:after="0"/>
        <w:rPr>
          <w:rFonts w:cs="BookAntiqua"/>
        </w:rPr>
      </w:pPr>
    </w:p>
    <w:p w14:paraId="347DD13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9CF6F4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5EC401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363C1F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5160EF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A4987A1" w14:textId="77777777" w:rsidR="004C7586" w:rsidRDefault="004C7586" w:rsidP="00160A95">
      <w:pPr>
        <w:autoSpaceDE w:val="0"/>
        <w:autoSpaceDN w:val="0"/>
        <w:adjustRightInd w:val="0"/>
        <w:spacing w:after="0"/>
        <w:rPr>
          <w:rFonts w:cs="BookAntiqua"/>
        </w:rPr>
      </w:pPr>
    </w:p>
    <w:p w14:paraId="61E4FA29" w14:textId="77777777" w:rsidR="00160A95" w:rsidRPr="00160A95" w:rsidRDefault="00160A95" w:rsidP="00160A95">
      <w:pPr>
        <w:autoSpaceDE w:val="0"/>
        <w:autoSpaceDN w:val="0"/>
        <w:adjustRightInd w:val="0"/>
        <w:spacing w:after="0"/>
        <w:rPr>
          <w:rFonts w:cs="BookAntiqua"/>
        </w:rPr>
      </w:pPr>
    </w:p>
    <w:p w14:paraId="285DEC75" w14:textId="74506082"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r w:rsidR="00495DF4">
        <w:rPr>
          <w:rFonts w:cs="BookAntiqua"/>
        </w:rPr>
        <w:t xml:space="preserve"> E</w:t>
      </w:r>
    </w:p>
    <w:p w14:paraId="36451E1E" w14:textId="77777777" w:rsidR="004C7586" w:rsidRPr="00160A95" w:rsidRDefault="004C7586" w:rsidP="00160A95">
      <w:pPr>
        <w:autoSpaceDE w:val="0"/>
        <w:autoSpaceDN w:val="0"/>
        <w:adjustRightInd w:val="0"/>
        <w:spacing w:after="0"/>
        <w:ind w:left="720"/>
        <w:rPr>
          <w:rFonts w:cs="BookAntiqua"/>
        </w:rPr>
      </w:pPr>
    </w:p>
    <w:p w14:paraId="14A1480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A551A4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DDEA2B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114F66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14:paraId="7C3EE3C0" w14:textId="7C5A59C2"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495DF4">
        <w:rPr>
          <w:rFonts w:cs="BookAntiqua"/>
        </w:rPr>
        <w:t xml:space="preserve"> </w:t>
      </w:r>
    </w:p>
    <w:sectPr w:rsidR="004C7586" w:rsidRPr="00160A95" w:rsidSect="00564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968726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1226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42709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774927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3434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147157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753645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48403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72C00"/>
    <w:rsid w:val="002C3682"/>
    <w:rsid w:val="00495DF4"/>
    <w:rsid w:val="004C7586"/>
    <w:rsid w:val="00505D35"/>
    <w:rsid w:val="005645BC"/>
    <w:rsid w:val="00984DC9"/>
    <w:rsid w:val="00A40B94"/>
    <w:rsid w:val="00CE6A38"/>
    <w:rsid w:val="00E6644E"/>
    <w:rsid w:val="00EF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A51"/>
  <w15:docId w15:val="{D484198E-957A-4A43-B21E-654D9D82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charan.dsk@outlook.com</cp:lastModifiedBy>
  <cp:revision>7</cp:revision>
  <dcterms:created xsi:type="dcterms:W3CDTF">2013-09-23T10:20:00Z</dcterms:created>
  <dcterms:modified xsi:type="dcterms:W3CDTF">2024-04-16T19:44:00Z</dcterms:modified>
</cp:coreProperties>
</file>