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DF4" w:rsidRDefault="00C63DF4" w:rsidP="00C90E8B">
      <w:pPr>
        <w:pStyle w:val="Heading1"/>
      </w:pPr>
      <w:r>
        <w:t>Batch:</w:t>
      </w:r>
    </w:p>
    <w:p w:rsidR="00C63DF4" w:rsidRDefault="00C63DF4" w:rsidP="00C63DF4">
      <w:r>
        <w:tab/>
        <w:t>Small size in total batch</w:t>
      </w:r>
    </w:p>
    <w:p w:rsidR="00C63DF4" w:rsidRDefault="00C63DF4" w:rsidP="00C63DF4">
      <w:r>
        <w:tab/>
        <w:t>SGD:  one value at a time for one epoch</w:t>
      </w:r>
    </w:p>
    <w:p w:rsidR="00C63DF4" w:rsidRDefault="00C63DF4" w:rsidP="00C63DF4">
      <w:r>
        <w:tab/>
        <w:t>Mini Bach GD: small batch for one epoch</w:t>
      </w:r>
      <w:bookmarkStart w:id="0" w:name="_GoBack"/>
      <w:bookmarkEnd w:id="0"/>
    </w:p>
    <w:p w:rsidR="00C63DF4" w:rsidRPr="00C63DF4" w:rsidRDefault="00C63DF4" w:rsidP="00C63DF4">
      <w:r>
        <w:tab/>
        <w:t>Batch GD: Complete batch pre epoch</w:t>
      </w:r>
    </w:p>
    <w:p w:rsidR="00C90E8B" w:rsidRDefault="00C90E8B" w:rsidP="00C90E8B">
      <w:pPr>
        <w:pStyle w:val="Heading1"/>
      </w:pPr>
      <w:r>
        <w:t>Gradient Decent:</w:t>
      </w:r>
    </w:p>
    <w:p w:rsidR="00C90E8B" w:rsidRDefault="00C90E8B" w:rsidP="00C90E8B">
      <w:r>
        <w:tab/>
      </w:r>
      <w:r>
        <w:tab/>
        <w:t>Used to find the weights of modal parameters</w:t>
      </w:r>
    </w:p>
    <w:p w:rsidR="00C90E8B" w:rsidRDefault="00C90E8B" w:rsidP="00C90E8B"/>
    <w:p w:rsidR="00C90E8B" w:rsidRDefault="00C90E8B" w:rsidP="00C90E8B">
      <w:r w:rsidRPr="00C90E8B">
        <w:rPr>
          <w:rStyle w:val="Heading2Char"/>
        </w:rPr>
        <w:t>Optimizer</w:t>
      </w:r>
      <w:r>
        <w:t>:</w:t>
      </w:r>
    </w:p>
    <w:p w:rsidR="00C90E8B" w:rsidRDefault="00C90E8B" w:rsidP="00C90E8B">
      <w:r>
        <w:tab/>
        <w:t xml:space="preserve">-It is impossible to </w:t>
      </w:r>
      <w:proofErr w:type="spellStart"/>
      <w:r>
        <w:t>calc</w:t>
      </w:r>
      <w:proofErr w:type="spellEnd"/>
      <w:r>
        <w:t xml:space="preserve"> weights for 1000 of neurons across 100 of layers. So, we use the optimizers</w:t>
      </w:r>
    </w:p>
    <w:p w:rsidR="00C90E8B" w:rsidRDefault="00C90E8B" w:rsidP="00C90E8B">
      <w:r>
        <w:tab/>
        <w:t xml:space="preserve">-Optimizer will </w:t>
      </w:r>
      <w:proofErr w:type="spellStart"/>
      <w:r>
        <w:t>calc</w:t>
      </w:r>
      <w:proofErr w:type="spellEnd"/>
      <w:r>
        <w:t xml:space="preserve"> gradients and update model </w:t>
      </w:r>
      <w:proofErr w:type="spellStart"/>
      <w:r>
        <w:t>perameters</w:t>
      </w:r>
      <w:proofErr w:type="spellEnd"/>
    </w:p>
    <w:p w:rsidR="00C90E8B" w:rsidRPr="00C90E8B" w:rsidRDefault="00C90E8B" w:rsidP="00C90E8B">
      <w:r>
        <w:t>ADAM – Adaptive Moment Estimation</w:t>
      </w:r>
    </w:p>
    <w:p w:rsidR="00C90E8B" w:rsidRDefault="00C90E8B" w:rsidP="00C90E8B">
      <w:pPr>
        <w:pStyle w:val="Heading1"/>
      </w:pPr>
      <w:r>
        <w:t>Preventing Overfitting:</w:t>
      </w:r>
    </w:p>
    <w:p w:rsidR="00C90E8B" w:rsidRPr="00C90E8B" w:rsidRDefault="00C90E8B" w:rsidP="00C90E8B"/>
    <w:p w:rsidR="001143AA" w:rsidRDefault="00C90E8B" w:rsidP="00C90E8B">
      <w:pPr>
        <w:pStyle w:val="Heading2"/>
      </w:pPr>
      <w:r>
        <w:t>Regularization:</w:t>
      </w:r>
    </w:p>
    <w:p w:rsidR="00C90E8B" w:rsidRDefault="00C90E8B">
      <w:r>
        <w:tab/>
        <w:t>Penalize complex models</w:t>
      </w:r>
    </w:p>
    <w:p w:rsidR="00C90E8B" w:rsidRDefault="00C90E8B" w:rsidP="00C90E8B">
      <w:pPr>
        <w:pStyle w:val="Heading2"/>
      </w:pPr>
      <w:r>
        <w:t>Cross Validation:</w:t>
      </w:r>
    </w:p>
    <w:p w:rsidR="00C90E8B" w:rsidRDefault="00C90E8B" w:rsidP="00C90E8B">
      <w:r>
        <w:tab/>
        <w:t>Distinct training and validation phases</w:t>
      </w:r>
    </w:p>
    <w:p w:rsidR="00C90E8B" w:rsidRDefault="00C90E8B" w:rsidP="00C90E8B">
      <w:pPr>
        <w:pStyle w:val="Heading2"/>
      </w:pPr>
      <w:r>
        <w:t xml:space="preserve">Dropouts (NN only): </w:t>
      </w:r>
    </w:p>
    <w:p w:rsidR="00C90E8B" w:rsidRDefault="00C90E8B" w:rsidP="00C90E8B">
      <w:r>
        <w:tab/>
        <w:t>Intermediately turning off some neurons during training</w:t>
      </w:r>
    </w:p>
    <w:p w:rsidR="00C90E8B" w:rsidRPr="00C90E8B" w:rsidRDefault="00C90E8B" w:rsidP="00C90E8B"/>
    <w:sectPr w:rsidR="00C90E8B" w:rsidRPr="00C90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05"/>
    <w:rsid w:val="001143AA"/>
    <w:rsid w:val="00632105"/>
    <w:rsid w:val="00C63DF4"/>
    <w:rsid w:val="00C90E8B"/>
    <w:rsid w:val="00CD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1293D"/>
  <w15:chartTrackingRefBased/>
  <w15:docId w15:val="{72583F31-CEC9-4A42-A8F5-B57468B1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E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0E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Sasidhar Dasarraju (RBEI/BSA2)</dc:creator>
  <cp:keywords/>
  <dc:description/>
  <cp:lastModifiedBy>Sasidhar Dasarraju (RBEI/BSA2)</cp:lastModifiedBy>
  <cp:revision>3</cp:revision>
  <dcterms:created xsi:type="dcterms:W3CDTF">2020-04-01T10:25:00Z</dcterms:created>
  <dcterms:modified xsi:type="dcterms:W3CDTF">2020-04-01T12:21:00Z</dcterms:modified>
</cp:coreProperties>
</file>