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796E" w14:textId="0270D154" w:rsidR="00136D2F" w:rsidRDefault="001D5E66">
      <w:pPr>
        <w:rPr>
          <w:rFonts w:ascii="MyriadPro-Regular" w:hAnsi="MyriadPro-Regular" w:cs="MyriadPro-Regular"/>
          <w:color w:val="28288D"/>
          <w:sz w:val="28"/>
          <w:szCs w:val="28"/>
        </w:rPr>
      </w:pPr>
      <w:r>
        <w:rPr>
          <w:rFonts w:ascii="MyriadPro-Regular" w:hAnsi="MyriadPro-Regular" w:cs="MyriadPro-Regular"/>
          <w:color w:val="28288D"/>
          <w:sz w:val="28"/>
          <w:szCs w:val="28"/>
        </w:rPr>
        <w:t>ASR (A</w:t>
      </w:r>
      <w:r w:rsidRPr="001D5E66">
        <w:rPr>
          <w:rFonts w:ascii="MyriadPro-Regular" w:hAnsi="MyriadPro-Regular" w:cs="MyriadPro-Regular"/>
          <w:color w:val="28288D"/>
          <w:sz w:val="28"/>
          <w:szCs w:val="28"/>
        </w:rPr>
        <w:t xml:space="preserve">rchitecturally </w:t>
      </w:r>
      <w:r>
        <w:rPr>
          <w:rFonts w:ascii="MyriadPro-Regular" w:hAnsi="MyriadPro-Regular" w:cs="MyriadPro-Regular"/>
          <w:color w:val="28288D"/>
          <w:sz w:val="28"/>
          <w:szCs w:val="28"/>
        </w:rPr>
        <w:t>S</w:t>
      </w:r>
      <w:r w:rsidRPr="001D5E66">
        <w:rPr>
          <w:rFonts w:ascii="MyriadPro-Regular" w:hAnsi="MyriadPro-Regular" w:cs="MyriadPro-Regular"/>
          <w:color w:val="28288D"/>
          <w:sz w:val="28"/>
          <w:szCs w:val="28"/>
        </w:rPr>
        <w:t xml:space="preserve">ignificant </w:t>
      </w:r>
      <w:r>
        <w:rPr>
          <w:rFonts w:ascii="MyriadPro-Regular" w:hAnsi="MyriadPro-Regular" w:cs="MyriadPro-Regular"/>
          <w:color w:val="28288D"/>
          <w:sz w:val="28"/>
          <w:szCs w:val="28"/>
        </w:rPr>
        <w:t>R</w:t>
      </w:r>
      <w:r w:rsidRPr="001D5E66">
        <w:rPr>
          <w:rFonts w:ascii="MyriadPro-Regular" w:hAnsi="MyriadPro-Regular" w:cs="MyriadPro-Regular"/>
          <w:color w:val="28288D"/>
          <w:sz w:val="28"/>
          <w:szCs w:val="28"/>
        </w:rPr>
        <w:t>equirement</w:t>
      </w:r>
      <w:r w:rsidR="00B66E34">
        <w:rPr>
          <w:rFonts w:ascii="MyriadPro-Regular" w:hAnsi="MyriadPro-Regular" w:cs="MyriadPro-Regular"/>
          <w:color w:val="28288D"/>
          <w:sz w:val="28"/>
          <w:szCs w:val="28"/>
        </w:rPr>
        <w:t>s</w:t>
      </w:r>
      <w:r>
        <w:rPr>
          <w:rFonts w:ascii="BookmanStd-Light" w:hAnsi="BookmanStd-Light" w:cs="BookmanStd-Light"/>
          <w:sz w:val="19"/>
          <w:szCs w:val="19"/>
        </w:rPr>
        <w:t>)</w:t>
      </w:r>
    </w:p>
    <w:p w14:paraId="16E4D967" w14:textId="77777777" w:rsidR="00031F78" w:rsidRDefault="00031F78" w:rsidP="00031F78">
      <w:pPr>
        <w:pStyle w:val="paragraph"/>
        <w:spacing w:before="0" w:beforeAutospacing="0" w:after="0" w:afterAutospacing="0"/>
        <w:textAlignment w:val="baseline"/>
        <w:rPr>
          <w:rStyle w:val="normaltextrun"/>
          <w:rFonts w:ascii="Calibri Light" w:hAnsi="Calibri Light"/>
          <w:color w:val="2F5496"/>
          <w:sz w:val="32"/>
          <w:szCs w:val="32"/>
        </w:rPr>
      </w:pPr>
    </w:p>
    <w:p w14:paraId="211BA9D0" w14:textId="38D322A5" w:rsidR="00031F78" w:rsidRDefault="00031F78" w:rsidP="00031F78">
      <w:pPr>
        <w:pStyle w:val="paragraph"/>
        <w:spacing w:before="0" w:beforeAutospacing="0" w:after="0" w:afterAutospacing="0"/>
        <w:textAlignment w:val="baseline"/>
        <w:rPr>
          <w:rFonts w:ascii="Calibri" w:hAnsi="Calibri"/>
          <w:color w:val="2F5496"/>
          <w:sz w:val="22"/>
          <w:szCs w:val="22"/>
        </w:rPr>
      </w:pPr>
      <w:r>
        <w:rPr>
          <w:rStyle w:val="normaltextrun"/>
          <w:rFonts w:ascii="Calibri Light" w:hAnsi="Calibri Light"/>
          <w:color w:val="2F5496"/>
          <w:sz w:val="32"/>
          <w:szCs w:val="32"/>
        </w:rPr>
        <w:t>Purpose and Scope</w:t>
      </w:r>
      <w:r>
        <w:rPr>
          <w:rStyle w:val="bcx0"/>
          <w:rFonts w:ascii="Calibri Light" w:hAnsi="Calibri Light"/>
          <w:color w:val="2F5496"/>
          <w:sz w:val="32"/>
          <w:szCs w:val="32"/>
        </w:rPr>
        <w:t> </w:t>
      </w:r>
      <w:r>
        <w:rPr>
          <w:rFonts w:ascii="Calibri Light" w:hAnsi="Calibri Light"/>
          <w:color w:val="2F5496"/>
          <w:sz w:val="32"/>
          <w:szCs w:val="32"/>
        </w:rPr>
        <w:br/>
      </w:r>
      <w:r>
        <w:rPr>
          <w:rStyle w:val="eop"/>
          <w:rFonts w:ascii="Calibri Light" w:hAnsi="Calibri Light"/>
          <w:color w:val="2F5496"/>
          <w:sz w:val="32"/>
          <w:szCs w:val="32"/>
        </w:rPr>
        <w:t> </w:t>
      </w:r>
    </w:p>
    <w:p w14:paraId="3D4E5DD0" w14:textId="77777777" w:rsidR="00031F78" w:rsidRDefault="00031F78" w:rsidP="00031F78">
      <w:pPr>
        <w:pStyle w:val="paragraph"/>
        <w:spacing w:before="0" w:beforeAutospacing="0" w:after="0" w:afterAutospacing="0"/>
        <w:textAlignment w:val="baseline"/>
        <w:rPr>
          <w:rFonts w:ascii="Calibri" w:hAnsi="Calibri"/>
          <w:sz w:val="22"/>
          <w:szCs w:val="22"/>
        </w:rPr>
      </w:pPr>
      <w:r>
        <w:rPr>
          <w:rStyle w:val="normaltextrun"/>
          <w:rFonts w:ascii="Calibri" w:hAnsi="Calibri"/>
          <w:sz w:val="22"/>
          <w:szCs w:val="22"/>
        </w:rPr>
        <w:t>Purpose of the Stock Tracker application is to track the stock listed in the National Stock Exchange of India (NSE). The application user here after called as “user” should be able to view the stock which are preconfigured in the application by an admin or super user hereafter called as “admin”. Admin will configure the stock symbols from the list of the stocks listed in NSE.  The stocks available in the Stock Tracker application will be a subset of stocks available in NSE. </w:t>
      </w:r>
      <w:r>
        <w:rPr>
          <w:rStyle w:val="eop"/>
          <w:rFonts w:ascii="Calibri" w:hAnsi="Calibri"/>
          <w:sz w:val="22"/>
          <w:szCs w:val="22"/>
        </w:rPr>
        <w:t> </w:t>
      </w:r>
    </w:p>
    <w:p w14:paraId="0271D8D2" w14:textId="77777777" w:rsidR="00031F78" w:rsidRDefault="00031F78" w:rsidP="00031F78">
      <w:pPr>
        <w:pStyle w:val="paragraph"/>
        <w:spacing w:before="0" w:beforeAutospacing="0" w:after="0" w:afterAutospacing="0"/>
        <w:textAlignment w:val="baseline"/>
        <w:rPr>
          <w:rFonts w:ascii="Calibri" w:hAnsi="Calibri"/>
          <w:sz w:val="22"/>
          <w:szCs w:val="22"/>
        </w:rPr>
      </w:pPr>
      <w:r>
        <w:rPr>
          <w:rStyle w:val="normaltextrun"/>
          <w:rFonts w:ascii="Calibri" w:hAnsi="Calibri"/>
          <w:sz w:val="22"/>
          <w:szCs w:val="22"/>
        </w:rPr>
        <w:t>All stocks which are configured by the admin is available to any user of the application. User will not be able to add, edit or delete any stocks listed.</w:t>
      </w:r>
      <w:r>
        <w:rPr>
          <w:rStyle w:val="eop"/>
          <w:rFonts w:ascii="Calibri" w:hAnsi="Calibri"/>
          <w:sz w:val="22"/>
          <w:szCs w:val="22"/>
        </w:rPr>
        <w:t> </w:t>
      </w:r>
    </w:p>
    <w:p w14:paraId="6497A51D" w14:textId="60C85875" w:rsidR="00031F78" w:rsidRDefault="00031F78" w:rsidP="00031F78">
      <w:pPr>
        <w:pStyle w:val="paragraph"/>
        <w:spacing w:before="0" w:beforeAutospacing="0" w:after="0" w:afterAutospacing="0"/>
        <w:textAlignment w:val="baseline"/>
        <w:rPr>
          <w:rFonts w:ascii="Calibri" w:hAnsi="Calibri"/>
          <w:sz w:val="22"/>
          <w:szCs w:val="22"/>
        </w:rPr>
      </w:pPr>
      <w:r>
        <w:rPr>
          <w:rStyle w:val="normaltextrun"/>
          <w:rFonts w:ascii="Calibri" w:hAnsi="Calibri"/>
          <w:sz w:val="22"/>
          <w:szCs w:val="22"/>
        </w:rPr>
        <w:t>Users will be able to view the current value of the stock in near real</w:t>
      </w:r>
      <w:r w:rsidR="005D7D77">
        <w:rPr>
          <w:rStyle w:val="normaltextrun"/>
          <w:rFonts w:ascii="Calibri" w:hAnsi="Calibri"/>
          <w:sz w:val="22"/>
          <w:szCs w:val="22"/>
        </w:rPr>
        <w:t xml:space="preserve"> </w:t>
      </w:r>
      <w:r>
        <w:rPr>
          <w:rStyle w:val="normaltextrun"/>
          <w:rFonts w:ascii="Calibri" w:hAnsi="Calibri"/>
          <w:sz w:val="22"/>
          <w:szCs w:val="22"/>
        </w:rPr>
        <w:t>time during NSE market hours. If the market is closed the last value of stock available will be displayed to user.</w:t>
      </w:r>
      <w:r>
        <w:rPr>
          <w:rStyle w:val="eop"/>
          <w:rFonts w:ascii="Calibri" w:hAnsi="Calibri"/>
          <w:sz w:val="22"/>
          <w:szCs w:val="22"/>
        </w:rPr>
        <w:t> </w:t>
      </w:r>
    </w:p>
    <w:p w14:paraId="28A6258D" w14:textId="77777777" w:rsidR="00031F78" w:rsidRDefault="00031F78" w:rsidP="00031F78">
      <w:pPr>
        <w:pStyle w:val="paragraph"/>
        <w:spacing w:before="0" w:beforeAutospacing="0" w:after="0" w:afterAutospacing="0"/>
        <w:textAlignment w:val="baseline"/>
        <w:rPr>
          <w:rFonts w:ascii="Calibri" w:hAnsi="Calibri"/>
          <w:sz w:val="22"/>
          <w:szCs w:val="22"/>
        </w:rPr>
      </w:pPr>
      <w:r>
        <w:rPr>
          <w:rStyle w:val="eop"/>
          <w:rFonts w:ascii="Calibri" w:hAnsi="Calibri"/>
          <w:sz w:val="22"/>
          <w:szCs w:val="22"/>
        </w:rPr>
        <w:t> </w:t>
      </w:r>
    </w:p>
    <w:p w14:paraId="08FB5ECE" w14:textId="77777777" w:rsidR="00031F78" w:rsidRDefault="00031F78" w:rsidP="00031F78">
      <w:pPr>
        <w:pStyle w:val="paragraph"/>
        <w:spacing w:before="0" w:beforeAutospacing="0" w:after="0" w:afterAutospacing="0"/>
        <w:textAlignment w:val="baseline"/>
        <w:rPr>
          <w:rFonts w:ascii="Calibri" w:hAnsi="Calibri"/>
          <w:color w:val="2F5496"/>
          <w:sz w:val="22"/>
          <w:szCs w:val="22"/>
        </w:rPr>
      </w:pPr>
      <w:r>
        <w:rPr>
          <w:rStyle w:val="normaltextrun"/>
          <w:rFonts w:ascii="Calibri Light" w:hAnsi="Calibri Light"/>
          <w:color w:val="2F5496"/>
          <w:sz w:val="32"/>
          <w:szCs w:val="32"/>
        </w:rPr>
        <w:t>Intended Audience</w:t>
      </w:r>
      <w:r>
        <w:rPr>
          <w:rStyle w:val="eop"/>
          <w:rFonts w:ascii="Calibri Light" w:hAnsi="Calibri Light"/>
          <w:color w:val="2F5496"/>
          <w:sz w:val="32"/>
          <w:szCs w:val="32"/>
        </w:rPr>
        <w:t> </w:t>
      </w:r>
    </w:p>
    <w:p w14:paraId="2E70AA60" w14:textId="77777777" w:rsidR="00031F78" w:rsidRDefault="00031F78" w:rsidP="00031F78">
      <w:pPr>
        <w:pStyle w:val="paragraph"/>
        <w:spacing w:before="0" w:beforeAutospacing="0" w:after="0" w:afterAutospacing="0"/>
        <w:textAlignment w:val="baseline"/>
        <w:rPr>
          <w:rFonts w:ascii="Calibri" w:hAnsi="Calibri"/>
          <w:sz w:val="22"/>
          <w:szCs w:val="22"/>
        </w:rPr>
      </w:pPr>
      <w:r>
        <w:rPr>
          <w:rStyle w:val="eop"/>
          <w:rFonts w:ascii="Calibri" w:hAnsi="Calibri"/>
          <w:sz w:val="22"/>
          <w:szCs w:val="22"/>
        </w:rPr>
        <w:t> </w:t>
      </w:r>
    </w:p>
    <w:p w14:paraId="3344FECA" w14:textId="68EAE7D9" w:rsidR="00031F78" w:rsidRDefault="00031F78" w:rsidP="00031F78">
      <w:pPr>
        <w:pStyle w:val="paragraph"/>
        <w:spacing w:before="0" w:beforeAutospacing="0" w:after="0" w:afterAutospacing="0"/>
        <w:textAlignment w:val="baseline"/>
        <w:rPr>
          <w:rFonts w:ascii="Calibri" w:hAnsi="Calibri"/>
          <w:sz w:val="22"/>
          <w:szCs w:val="22"/>
        </w:rPr>
      </w:pPr>
      <w:r>
        <w:rPr>
          <w:rStyle w:val="normaltextrun"/>
          <w:rFonts w:ascii="Calibri" w:hAnsi="Calibri"/>
          <w:sz w:val="22"/>
          <w:szCs w:val="22"/>
        </w:rPr>
        <w:t xml:space="preserve">The audience of this application is stock traders, market analysts, financial </w:t>
      </w:r>
      <w:r w:rsidR="00C14CA0">
        <w:rPr>
          <w:rStyle w:val="normaltextrun"/>
          <w:rFonts w:ascii="Calibri" w:hAnsi="Calibri"/>
          <w:sz w:val="22"/>
          <w:szCs w:val="22"/>
        </w:rPr>
        <w:t>advisors,</w:t>
      </w:r>
      <w:r>
        <w:rPr>
          <w:rStyle w:val="normaltextrun"/>
          <w:rFonts w:ascii="Calibri" w:hAnsi="Calibri"/>
          <w:sz w:val="22"/>
          <w:szCs w:val="22"/>
        </w:rPr>
        <w:t xml:space="preserve"> and researchers with the “company-name” domain. </w:t>
      </w:r>
      <w:r>
        <w:rPr>
          <w:rStyle w:val="eop"/>
          <w:rFonts w:ascii="Calibri" w:hAnsi="Calibri"/>
          <w:sz w:val="22"/>
          <w:szCs w:val="22"/>
        </w:rPr>
        <w:t> </w:t>
      </w:r>
    </w:p>
    <w:p w14:paraId="78EF6405" w14:textId="77777777" w:rsidR="00031F78" w:rsidRDefault="00031F78" w:rsidP="00031F78">
      <w:pPr>
        <w:pStyle w:val="paragraph"/>
        <w:spacing w:before="0" w:beforeAutospacing="0" w:after="0" w:afterAutospacing="0"/>
        <w:textAlignment w:val="baseline"/>
        <w:rPr>
          <w:rFonts w:ascii="Calibri" w:hAnsi="Calibri"/>
          <w:sz w:val="22"/>
          <w:szCs w:val="22"/>
        </w:rPr>
      </w:pPr>
      <w:r>
        <w:rPr>
          <w:rStyle w:val="eop"/>
          <w:rFonts w:ascii="Calibri" w:hAnsi="Calibri"/>
          <w:sz w:val="22"/>
          <w:szCs w:val="22"/>
        </w:rPr>
        <w:t> </w:t>
      </w:r>
    </w:p>
    <w:p w14:paraId="12DD0F74" w14:textId="77777777" w:rsidR="00031F78" w:rsidRDefault="00031F78" w:rsidP="00031F78">
      <w:pPr>
        <w:pStyle w:val="paragraph"/>
        <w:spacing w:before="0" w:beforeAutospacing="0" w:after="0" w:afterAutospacing="0"/>
        <w:textAlignment w:val="baseline"/>
        <w:rPr>
          <w:rFonts w:ascii="Calibri" w:hAnsi="Calibri"/>
          <w:color w:val="2F5496"/>
          <w:sz w:val="22"/>
          <w:szCs w:val="22"/>
        </w:rPr>
      </w:pPr>
      <w:r>
        <w:rPr>
          <w:rStyle w:val="normaltextrun"/>
          <w:rFonts w:ascii="Calibri Light" w:hAnsi="Calibri Light"/>
          <w:color w:val="2F5496"/>
          <w:sz w:val="32"/>
          <w:szCs w:val="32"/>
        </w:rPr>
        <w:t>Business Context</w:t>
      </w:r>
      <w:r>
        <w:rPr>
          <w:rStyle w:val="bcx0"/>
          <w:rFonts w:ascii="Calibri Light" w:hAnsi="Calibri Light"/>
          <w:color w:val="2F5496"/>
          <w:sz w:val="32"/>
          <w:szCs w:val="32"/>
        </w:rPr>
        <w:t> </w:t>
      </w:r>
      <w:r>
        <w:rPr>
          <w:rFonts w:ascii="Calibri Light" w:hAnsi="Calibri Light"/>
          <w:color w:val="2F5496"/>
          <w:sz w:val="32"/>
          <w:szCs w:val="32"/>
        </w:rPr>
        <w:br/>
      </w:r>
      <w:r>
        <w:rPr>
          <w:rStyle w:val="eop"/>
          <w:rFonts w:ascii="Calibri Light" w:hAnsi="Calibri Light"/>
          <w:color w:val="2F5496"/>
          <w:sz w:val="32"/>
          <w:szCs w:val="32"/>
        </w:rPr>
        <w:t> </w:t>
      </w:r>
    </w:p>
    <w:p w14:paraId="45A67D87" w14:textId="77777777" w:rsidR="00031F78" w:rsidRDefault="00031F78" w:rsidP="00031F78">
      <w:pPr>
        <w:pStyle w:val="paragraph"/>
        <w:numPr>
          <w:ilvl w:val="0"/>
          <w:numId w:val="4"/>
        </w:numPr>
        <w:spacing w:before="0" w:beforeAutospacing="0" w:after="0" w:afterAutospacing="0"/>
        <w:ind w:left="1080" w:firstLine="0"/>
        <w:textAlignment w:val="baseline"/>
        <w:rPr>
          <w:rFonts w:ascii="Calibri" w:hAnsi="Calibri"/>
          <w:sz w:val="22"/>
          <w:szCs w:val="22"/>
        </w:rPr>
      </w:pPr>
      <w:r>
        <w:rPr>
          <w:rStyle w:val="normaltextrun"/>
          <w:rFonts w:ascii="Calibri" w:hAnsi="Calibri"/>
          <w:sz w:val="22"/>
          <w:szCs w:val="22"/>
        </w:rPr>
        <w:t>Stake Holders</w:t>
      </w:r>
      <w:r>
        <w:rPr>
          <w:rStyle w:val="eop"/>
          <w:rFonts w:ascii="Calibri" w:hAnsi="Calibri"/>
          <w:sz w:val="22"/>
          <w:szCs w:val="22"/>
        </w:rPr>
        <w:t> </w:t>
      </w:r>
    </w:p>
    <w:p w14:paraId="1F2A7A36" w14:textId="77777777" w:rsidR="00031F78" w:rsidRDefault="00031F78" w:rsidP="00031F78">
      <w:pPr>
        <w:pStyle w:val="paragraph"/>
        <w:spacing w:before="0" w:beforeAutospacing="0" w:after="0" w:afterAutospacing="0"/>
        <w:ind w:left="1440"/>
        <w:textAlignment w:val="baseline"/>
        <w:rPr>
          <w:rFonts w:ascii="Calibri" w:hAnsi="Calibri"/>
          <w:sz w:val="22"/>
          <w:szCs w:val="22"/>
        </w:rPr>
      </w:pPr>
      <w:r>
        <w:rPr>
          <w:rStyle w:val="normaltextrun"/>
          <w:rFonts w:ascii="Calibri" w:hAnsi="Calibri"/>
          <w:sz w:val="22"/>
          <w:szCs w:val="22"/>
        </w:rPr>
        <w:t xml:space="preserve">Main stake holders of the Stock Tracker applications are traders inside the company, market analysts, financial advisors and researchers. Other stakeholders also include top management who is responsible for strategic economic decisions. </w:t>
      </w:r>
      <w:r>
        <w:rPr>
          <w:rStyle w:val="bcx0"/>
          <w:rFonts w:ascii="Calibri" w:hAnsi="Calibri"/>
          <w:sz w:val="22"/>
          <w:szCs w:val="22"/>
        </w:rPr>
        <w:t> </w:t>
      </w:r>
      <w:r>
        <w:rPr>
          <w:rFonts w:ascii="Calibri" w:hAnsi="Calibri"/>
          <w:sz w:val="22"/>
          <w:szCs w:val="22"/>
        </w:rPr>
        <w:br/>
      </w:r>
      <w:r>
        <w:rPr>
          <w:rStyle w:val="eop"/>
          <w:rFonts w:ascii="Calibri" w:hAnsi="Calibri"/>
          <w:sz w:val="22"/>
          <w:szCs w:val="22"/>
        </w:rPr>
        <w:t> </w:t>
      </w:r>
    </w:p>
    <w:p w14:paraId="3B9F3F1C" w14:textId="77777777" w:rsidR="00031F78" w:rsidRDefault="00031F78" w:rsidP="001B7C3B">
      <w:pPr>
        <w:pStyle w:val="paragraph"/>
        <w:spacing w:before="0" w:beforeAutospacing="0" w:after="0" w:afterAutospacing="0"/>
        <w:ind w:left="1440"/>
        <w:textAlignment w:val="baseline"/>
        <w:rPr>
          <w:rFonts w:ascii="Calibri" w:hAnsi="Calibri"/>
          <w:sz w:val="22"/>
          <w:szCs w:val="22"/>
        </w:rPr>
      </w:pPr>
      <w:r>
        <w:rPr>
          <w:rStyle w:val="normaltextrun"/>
          <w:rFonts w:ascii="Calibri" w:hAnsi="Calibri"/>
          <w:sz w:val="22"/>
          <w:szCs w:val="22"/>
        </w:rPr>
        <w:t>Business Goal</w:t>
      </w:r>
      <w:r>
        <w:rPr>
          <w:rStyle w:val="bcx0"/>
          <w:rFonts w:ascii="Calibri" w:hAnsi="Calibri"/>
          <w:sz w:val="22"/>
          <w:szCs w:val="22"/>
        </w:rPr>
        <w:t> </w:t>
      </w:r>
      <w:r>
        <w:rPr>
          <w:rFonts w:ascii="Calibri" w:hAnsi="Calibri"/>
          <w:sz w:val="22"/>
          <w:szCs w:val="22"/>
        </w:rPr>
        <w:br/>
      </w:r>
      <w:r>
        <w:rPr>
          <w:rStyle w:val="normaltextrun"/>
          <w:rFonts w:ascii="Calibri" w:hAnsi="Calibri"/>
          <w:sz w:val="22"/>
          <w:szCs w:val="22"/>
        </w:rPr>
        <w:t>Goal is to provide realtime stock values to application users. This enables the users to realtime access to stock data and help to make better decisions. The app also helps in prioritization of strategy, policies and action plans in the area of economy, resourcing and future product roadmap.</w:t>
      </w:r>
      <w:r>
        <w:rPr>
          <w:rStyle w:val="eop"/>
          <w:rFonts w:ascii="Calibri" w:hAnsi="Calibri"/>
          <w:sz w:val="22"/>
          <w:szCs w:val="22"/>
        </w:rPr>
        <w:t> </w:t>
      </w:r>
    </w:p>
    <w:p w14:paraId="4D809C2D" w14:textId="77777777" w:rsidR="00031F78" w:rsidRDefault="00031F78"/>
    <w:p w14:paraId="3F01129D" w14:textId="2733E0B0" w:rsidR="00031F78" w:rsidRDefault="00031F78"/>
    <w:p w14:paraId="4221A5A1" w14:textId="2E7BDC9F" w:rsidR="00981969" w:rsidRDefault="00981969" w:rsidP="00EA38BA">
      <w:pPr>
        <w:rPr>
          <w:rFonts w:ascii="MyriadPro-Semibold" w:hAnsi="MyriadPro-Semibold" w:cs="MyriadPro-Semibold"/>
          <w:color w:val="28288D"/>
          <w:sz w:val="24"/>
          <w:szCs w:val="24"/>
        </w:rPr>
      </w:pPr>
      <w:r>
        <w:rPr>
          <w:rFonts w:ascii="MyriadPro-Semibold" w:hAnsi="MyriadPro-Semibold" w:cs="MyriadPro-Semibold"/>
          <w:color w:val="28288D"/>
          <w:sz w:val="24"/>
          <w:szCs w:val="24"/>
        </w:rPr>
        <w:t>Capture Constraints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25"/>
      </w:tblGrid>
      <w:tr w:rsidR="00031F78" w:rsidRPr="00085A41" w14:paraId="29A12ACD" w14:textId="77777777" w:rsidTr="00085A41">
        <w:trPr>
          <w:trHeight w:val="273"/>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7B14BDE8" w14:textId="77777777" w:rsidR="00031F78" w:rsidRPr="00085A41" w:rsidRDefault="00031F78" w:rsidP="00085A41">
            <w:pPr>
              <w:rPr>
                <w:b/>
                <w:bCs/>
              </w:rPr>
            </w:pPr>
            <w:r w:rsidRPr="00085A41">
              <w:rPr>
                <w:b/>
                <w:bCs/>
              </w:rPr>
              <w:t>Constraint </w:t>
            </w:r>
          </w:p>
        </w:tc>
        <w:tc>
          <w:tcPr>
            <w:tcW w:w="2325" w:type="dxa"/>
            <w:tcBorders>
              <w:top w:val="single" w:sz="6" w:space="0" w:color="auto"/>
              <w:left w:val="nil"/>
              <w:bottom w:val="single" w:sz="6" w:space="0" w:color="auto"/>
              <w:right w:val="single" w:sz="6" w:space="0" w:color="auto"/>
            </w:tcBorders>
            <w:shd w:val="clear" w:color="auto" w:fill="auto"/>
            <w:hideMark/>
          </w:tcPr>
          <w:p w14:paraId="65C677BF" w14:textId="77777777" w:rsidR="00031F78" w:rsidRPr="00085A41" w:rsidRDefault="00031F78" w:rsidP="00085A41">
            <w:pPr>
              <w:rPr>
                <w:b/>
                <w:bCs/>
              </w:rPr>
            </w:pPr>
            <w:r w:rsidRPr="00085A41">
              <w:rPr>
                <w:b/>
                <w:bCs/>
              </w:rPr>
              <w:t>Origin </w:t>
            </w:r>
          </w:p>
        </w:tc>
        <w:tc>
          <w:tcPr>
            <w:tcW w:w="2325" w:type="dxa"/>
            <w:tcBorders>
              <w:top w:val="single" w:sz="6" w:space="0" w:color="auto"/>
              <w:left w:val="nil"/>
              <w:bottom w:val="single" w:sz="6" w:space="0" w:color="auto"/>
              <w:right w:val="single" w:sz="6" w:space="0" w:color="auto"/>
            </w:tcBorders>
            <w:shd w:val="clear" w:color="auto" w:fill="auto"/>
            <w:hideMark/>
          </w:tcPr>
          <w:p w14:paraId="09ECCE01" w14:textId="77777777" w:rsidR="00031F78" w:rsidRPr="00085A41" w:rsidRDefault="00031F78" w:rsidP="00085A41">
            <w:pPr>
              <w:rPr>
                <w:b/>
                <w:bCs/>
              </w:rPr>
            </w:pPr>
            <w:r w:rsidRPr="00085A41">
              <w:rPr>
                <w:b/>
                <w:bCs/>
              </w:rPr>
              <w:t>Type </w:t>
            </w:r>
          </w:p>
        </w:tc>
        <w:tc>
          <w:tcPr>
            <w:tcW w:w="2325" w:type="dxa"/>
            <w:tcBorders>
              <w:top w:val="single" w:sz="6" w:space="0" w:color="auto"/>
              <w:left w:val="nil"/>
              <w:bottom w:val="single" w:sz="6" w:space="0" w:color="auto"/>
              <w:right w:val="single" w:sz="6" w:space="0" w:color="auto"/>
            </w:tcBorders>
            <w:shd w:val="clear" w:color="auto" w:fill="auto"/>
            <w:hideMark/>
          </w:tcPr>
          <w:p w14:paraId="5CA7BA41" w14:textId="77777777" w:rsidR="00031F78" w:rsidRPr="00085A41" w:rsidRDefault="00031F78" w:rsidP="00085A41">
            <w:pPr>
              <w:rPr>
                <w:b/>
                <w:bCs/>
              </w:rPr>
            </w:pPr>
            <w:r w:rsidRPr="00085A41">
              <w:rPr>
                <w:b/>
                <w:bCs/>
              </w:rPr>
              <w:t>Context </w:t>
            </w:r>
          </w:p>
        </w:tc>
      </w:tr>
      <w:tr w:rsidR="00031F78" w:rsidRPr="00031F78" w14:paraId="7A0EF973"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26F3D67D" w14:textId="6D4A4836"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xml:space="preserve">React JS, Node JS, </w:t>
            </w:r>
            <w:r w:rsidR="00C14CA0">
              <w:rPr>
                <w:rFonts w:ascii="BookmanStd-Light" w:eastAsia="Times New Roman" w:hAnsi="BookmanStd-Light" w:cs="Segoe UI"/>
                <w:sz w:val="19"/>
                <w:szCs w:val="19"/>
              </w:rPr>
              <w:t>FaunaDB</w:t>
            </w:r>
            <w:r w:rsidRPr="00031F78">
              <w:rPr>
                <w:rFonts w:ascii="BookmanStd-Light" w:eastAsia="Times New Roman" w:hAnsi="BookmanStd-Light" w:cs="Segoe UI"/>
                <w:sz w:val="19"/>
                <w:szCs w:val="19"/>
              </w:rPr>
              <w:t>  </w:t>
            </w:r>
          </w:p>
        </w:tc>
        <w:tc>
          <w:tcPr>
            <w:tcW w:w="2325" w:type="dxa"/>
            <w:tcBorders>
              <w:top w:val="nil"/>
              <w:left w:val="nil"/>
              <w:bottom w:val="single" w:sz="6" w:space="0" w:color="auto"/>
              <w:right w:val="single" w:sz="6" w:space="0" w:color="auto"/>
            </w:tcBorders>
            <w:shd w:val="clear" w:color="auto" w:fill="auto"/>
            <w:hideMark/>
          </w:tcPr>
          <w:p w14:paraId="73782EFB"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Developer </w:t>
            </w:r>
          </w:p>
        </w:tc>
        <w:tc>
          <w:tcPr>
            <w:tcW w:w="2325" w:type="dxa"/>
            <w:tcBorders>
              <w:top w:val="nil"/>
              <w:left w:val="nil"/>
              <w:bottom w:val="single" w:sz="6" w:space="0" w:color="auto"/>
              <w:right w:val="single" w:sz="6" w:space="0" w:color="auto"/>
            </w:tcBorders>
            <w:shd w:val="clear" w:color="auto" w:fill="auto"/>
            <w:hideMark/>
          </w:tcPr>
          <w:p w14:paraId="64AF4E83"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3463F732"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 </w:t>
            </w:r>
          </w:p>
        </w:tc>
      </w:tr>
      <w:tr w:rsidR="00031F78" w:rsidRPr="00031F78" w14:paraId="2E087A0A"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2B84AB23"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The platform data backup should happen daily. </w:t>
            </w:r>
          </w:p>
        </w:tc>
        <w:tc>
          <w:tcPr>
            <w:tcW w:w="2325" w:type="dxa"/>
            <w:tcBorders>
              <w:top w:val="nil"/>
              <w:left w:val="nil"/>
              <w:bottom w:val="single" w:sz="6" w:space="0" w:color="auto"/>
              <w:right w:val="single" w:sz="6" w:space="0" w:color="auto"/>
            </w:tcBorders>
            <w:shd w:val="clear" w:color="auto" w:fill="auto"/>
            <w:hideMark/>
          </w:tcPr>
          <w:p w14:paraId="1BA62905"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50806D59"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69EFC293"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r>
      <w:tr w:rsidR="00031F78" w:rsidRPr="00031F78" w14:paraId="4C933AAC"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163E960C"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Portal and API should not be accessible outside Organization domain freely </w:t>
            </w:r>
          </w:p>
          <w:p w14:paraId="7A0EF79D"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c>
          <w:tcPr>
            <w:tcW w:w="2325" w:type="dxa"/>
            <w:tcBorders>
              <w:top w:val="nil"/>
              <w:left w:val="nil"/>
              <w:bottom w:val="single" w:sz="6" w:space="0" w:color="auto"/>
              <w:right w:val="single" w:sz="6" w:space="0" w:color="auto"/>
            </w:tcBorders>
            <w:shd w:val="clear" w:color="auto" w:fill="auto"/>
            <w:hideMark/>
          </w:tcPr>
          <w:p w14:paraId="2B3E3726"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0CD6830D"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1C6E3FD3"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r>
      <w:tr w:rsidR="00031F78" w:rsidRPr="00031F78" w14:paraId="47A5B7A2"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473EBB17"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lastRenderedPageBreak/>
              <w:t>The site should be responsive to Chrome 85 &amp; above, IOS and Android </w:t>
            </w:r>
          </w:p>
        </w:tc>
        <w:tc>
          <w:tcPr>
            <w:tcW w:w="2325" w:type="dxa"/>
            <w:tcBorders>
              <w:top w:val="nil"/>
              <w:left w:val="nil"/>
              <w:bottom w:val="single" w:sz="6" w:space="0" w:color="auto"/>
              <w:right w:val="single" w:sz="6" w:space="0" w:color="auto"/>
            </w:tcBorders>
            <w:shd w:val="clear" w:color="auto" w:fill="auto"/>
            <w:hideMark/>
          </w:tcPr>
          <w:p w14:paraId="4C9C3CB1"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20D13C40"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160136F3"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 </w:t>
            </w:r>
          </w:p>
        </w:tc>
      </w:tr>
      <w:tr w:rsidR="00031F78" w:rsidRPr="00031F78" w14:paraId="77E222D3"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3B8293E6"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The pipeline should automate the code, quality checks, test automation, performance test and security test. </w:t>
            </w:r>
          </w:p>
        </w:tc>
        <w:tc>
          <w:tcPr>
            <w:tcW w:w="2325" w:type="dxa"/>
            <w:tcBorders>
              <w:top w:val="nil"/>
              <w:left w:val="nil"/>
              <w:bottom w:val="single" w:sz="6" w:space="0" w:color="auto"/>
              <w:right w:val="single" w:sz="6" w:space="0" w:color="auto"/>
            </w:tcBorders>
            <w:shd w:val="clear" w:color="auto" w:fill="auto"/>
            <w:hideMark/>
          </w:tcPr>
          <w:p w14:paraId="1B70B46D"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4DC67338"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513EF8F8"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r>
      <w:tr w:rsidR="00031F78" w:rsidRPr="00031F78" w14:paraId="1CFE0111"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395EE599"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Planform much also follow CI/CD process and follow Blue/Green deployment strategy </w:t>
            </w:r>
          </w:p>
        </w:tc>
        <w:tc>
          <w:tcPr>
            <w:tcW w:w="2325" w:type="dxa"/>
            <w:tcBorders>
              <w:top w:val="nil"/>
              <w:left w:val="nil"/>
              <w:bottom w:val="single" w:sz="6" w:space="0" w:color="auto"/>
              <w:right w:val="single" w:sz="6" w:space="0" w:color="auto"/>
            </w:tcBorders>
            <w:shd w:val="clear" w:color="auto" w:fill="auto"/>
            <w:hideMark/>
          </w:tcPr>
          <w:p w14:paraId="089AFC9F"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3CDA11AA"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14E47F8D"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r>
      <w:tr w:rsidR="00031F78" w:rsidRPr="00031F78" w14:paraId="5EFA6506"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577BAF88"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Feature Toggle </w:t>
            </w:r>
          </w:p>
        </w:tc>
        <w:tc>
          <w:tcPr>
            <w:tcW w:w="2325" w:type="dxa"/>
            <w:tcBorders>
              <w:top w:val="nil"/>
              <w:left w:val="nil"/>
              <w:bottom w:val="single" w:sz="6" w:space="0" w:color="auto"/>
              <w:right w:val="single" w:sz="6" w:space="0" w:color="auto"/>
            </w:tcBorders>
            <w:shd w:val="clear" w:color="auto" w:fill="auto"/>
            <w:hideMark/>
          </w:tcPr>
          <w:p w14:paraId="3F09E3C0"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79731370"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4EBDB5F5"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r>
      <w:tr w:rsidR="00031F78" w:rsidRPr="00031F78" w14:paraId="7E474205"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47027C08"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Failure and Retry (should start from failover) </w:t>
            </w:r>
          </w:p>
        </w:tc>
        <w:tc>
          <w:tcPr>
            <w:tcW w:w="2325" w:type="dxa"/>
            <w:tcBorders>
              <w:top w:val="nil"/>
              <w:left w:val="nil"/>
              <w:bottom w:val="single" w:sz="6" w:space="0" w:color="auto"/>
              <w:right w:val="single" w:sz="6" w:space="0" w:color="auto"/>
            </w:tcBorders>
            <w:shd w:val="clear" w:color="auto" w:fill="auto"/>
            <w:hideMark/>
          </w:tcPr>
          <w:p w14:paraId="455D2B7A"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2259C8BB"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69766681"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r>
      <w:tr w:rsidR="00031F78" w:rsidRPr="00031F78" w14:paraId="23E43635"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0EBCADE2" w14:textId="2ED3584E"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xml:space="preserve">Use </w:t>
            </w:r>
            <w:r w:rsidR="00C14CA0" w:rsidRPr="00031F78">
              <w:rPr>
                <w:rFonts w:ascii="BookmanStd-Light" w:eastAsia="Times New Roman" w:hAnsi="BookmanStd-Light" w:cs="Segoe UI"/>
                <w:sz w:val="19"/>
                <w:szCs w:val="19"/>
              </w:rPr>
              <w:t>oath</w:t>
            </w:r>
            <w:r w:rsidRPr="00031F78">
              <w:rPr>
                <w:rFonts w:ascii="BookmanStd-Light" w:eastAsia="Times New Roman" w:hAnsi="BookmanStd-Light" w:cs="Segoe UI"/>
                <w:sz w:val="19"/>
                <w:szCs w:val="19"/>
              </w:rPr>
              <w:t xml:space="preserve"> for Microsoft identity provider </w:t>
            </w:r>
          </w:p>
        </w:tc>
        <w:tc>
          <w:tcPr>
            <w:tcW w:w="2325" w:type="dxa"/>
            <w:tcBorders>
              <w:top w:val="nil"/>
              <w:left w:val="nil"/>
              <w:bottom w:val="single" w:sz="6" w:space="0" w:color="auto"/>
              <w:right w:val="single" w:sz="6" w:space="0" w:color="auto"/>
            </w:tcBorders>
            <w:shd w:val="clear" w:color="auto" w:fill="auto"/>
            <w:hideMark/>
          </w:tcPr>
          <w:p w14:paraId="77677883"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57872962"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774B6EBD"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r>
      <w:tr w:rsidR="00031F78" w:rsidRPr="00031F78" w14:paraId="5E819C73" w14:textId="77777777" w:rsidTr="00031F78">
        <w:tc>
          <w:tcPr>
            <w:tcW w:w="2325" w:type="dxa"/>
            <w:tcBorders>
              <w:top w:val="nil"/>
              <w:left w:val="single" w:sz="6" w:space="0" w:color="auto"/>
              <w:bottom w:val="single" w:sz="6" w:space="0" w:color="auto"/>
              <w:right w:val="single" w:sz="6" w:space="0" w:color="auto"/>
            </w:tcBorders>
            <w:shd w:val="clear" w:color="auto" w:fill="auto"/>
            <w:hideMark/>
          </w:tcPr>
          <w:p w14:paraId="05005850"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The Delivered code should have </w:t>
            </w:r>
          </w:p>
          <w:p w14:paraId="7948AC5B"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0 Blocker and critical Sonar Bugs vulnerability </w:t>
            </w:r>
          </w:p>
          <w:p w14:paraId="74092135"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0P1 &amp;P2 defect </w:t>
            </w:r>
          </w:p>
          <w:p w14:paraId="1D4BDBBA"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90% unit test coverage </w:t>
            </w:r>
          </w:p>
          <w:p w14:paraId="02393096"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90% Test Automation </w:t>
            </w:r>
          </w:p>
        </w:tc>
        <w:tc>
          <w:tcPr>
            <w:tcW w:w="2325" w:type="dxa"/>
            <w:tcBorders>
              <w:top w:val="nil"/>
              <w:left w:val="nil"/>
              <w:bottom w:val="single" w:sz="6" w:space="0" w:color="auto"/>
              <w:right w:val="single" w:sz="6" w:space="0" w:color="auto"/>
            </w:tcBorders>
            <w:shd w:val="clear" w:color="auto" w:fill="auto"/>
            <w:hideMark/>
          </w:tcPr>
          <w:p w14:paraId="67099EF1"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Stack Holder </w:t>
            </w:r>
          </w:p>
        </w:tc>
        <w:tc>
          <w:tcPr>
            <w:tcW w:w="2325" w:type="dxa"/>
            <w:tcBorders>
              <w:top w:val="nil"/>
              <w:left w:val="nil"/>
              <w:bottom w:val="single" w:sz="6" w:space="0" w:color="auto"/>
              <w:right w:val="single" w:sz="6" w:space="0" w:color="auto"/>
            </w:tcBorders>
            <w:shd w:val="clear" w:color="auto" w:fill="auto"/>
            <w:hideMark/>
          </w:tcPr>
          <w:p w14:paraId="77236315"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Technical </w:t>
            </w:r>
          </w:p>
        </w:tc>
        <w:tc>
          <w:tcPr>
            <w:tcW w:w="2325" w:type="dxa"/>
            <w:tcBorders>
              <w:top w:val="nil"/>
              <w:left w:val="nil"/>
              <w:bottom w:val="single" w:sz="6" w:space="0" w:color="auto"/>
              <w:right w:val="single" w:sz="6" w:space="0" w:color="auto"/>
            </w:tcBorders>
            <w:shd w:val="clear" w:color="auto" w:fill="auto"/>
            <w:hideMark/>
          </w:tcPr>
          <w:p w14:paraId="239D242D"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w:t>
            </w:r>
          </w:p>
        </w:tc>
      </w:tr>
    </w:tbl>
    <w:p w14:paraId="60CB96D4" w14:textId="77777777" w:rsidR="00031F78" w:rsidRPr="005167CF" w:rsidRDefault="00031F78" w:rsidP="00EA38BA"/>
    <w:p w14:paraId="0D97439A" w14:textId="0DFF51D9" w:rsidR="00A2624C" w:rsidRDefault="00A2624C">
      <w:pPr>
        <w:rPr>
          <w:rFonts w:ascii="MyriadPro-Semibold" w:hAnsi="MyriadPro-Semibold" w:cs="MyriadPro-Semibold"/>
          <w:color w:val="28288D"/>
          <w:sz w:val="24"/>
          <w:szCs w:val="24"/>
        </w:rPr>
      </w:pPr>
    </w:p>
    <w:p w14:paraId="16F39E0B" w14:textId="1B02C5EB" w:rsidR="00AF7937" w:rsidRDefault="00AF7937">
      <w:pPr>
        <w:rPr>
          <w:rFonts w:ascii="MyriadPro-Semibold" w:hAnsi="MyriadPro-Semibold" w:cs="MyriadPro-Semibold"/>
          <w:color w:val="28288D"/>
          <w:sz w:val="24"/>
          <w:szCs w:val="24"/>
        </w:rPr>
      </w:pPr>
    </w:p>
    <w:p w14:paraId="7D38AEC6" w14:textId="43F297F1" w:rsidR="00031F78" w:rsidRPr="00031F78" w:rsidRDefault="00AF7937" w:rsidP="00031F78">
      <w:pPr>
        <w:rPr>
          <w:rFonts w:ascii="MyriadPro-Semibold" w:hAnsi="MyriadPro-Semibold" w:cs="MyriadPro-Semibold"/>
          <w:color w:val="28288D"/>
          <w:sz w:val="24"/>
          <w:szCs w:val="24"/>
        </w:rPr>
      </w:pPr>
      <w:r w:rsidRPr="00AF7937">
        <w:rPr>
          <w:rFonts w:ascii="MyriadPro-Semibold" w:hAnsi="MyriadPro-Semibold" w:cs="MyriadPro-Semibold"/>
          <w:color w:val="28288D"/>
          <w:sz w:val="24"/>
          <w:szCs w:val="24"/>
        </w:rPr>
        <w:t>Define the Quality Attributes</w:t>
      </w:r>
      <w:r>
        <w:rPr>
          <w:rFonts w:ascii="MyriadPro-Semibold" w:hAnsi="MyriadPro-Semibold" w:cs="MyriadPro-Semibold"/>
          <w:color w:val="28288D"/>
          <w:sz w:val="24"/>
          <w:szCs w:val="24"/>
        </w:rPr>
        <w:t xml:space="preserve"> (Non-Functional Requirements)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031F78" w:rsidRPr="00031F78" w14:paraId="41DA9009" w14:textId="77777777" w:rsidTr="00031F78">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295E1C3" w14:textId="77777777" w:rsidR="00031F78" w:rsidRPr="00031F78" w:rsidRDefault="00031F78" w:rsidP="00031F78">
            <w:pPr>
              <w:spacing w:after="0" w:line="240" w:lineRule="auto"/>
              <w:textAlignment w:val="baseline"/>
              <w:rPr>
                <w:rFonts w:ascii="Segoe UI" w:eastAsia="Times New Roman" w:hAnsi="Segoe UI" w:cs="Segoe UI"/>
                <w:b/>
                <w:bCs/>
                <w:sz w:val="18"/>
                <w:szCs w:val="18"/>
              </w:rPr>
            </w:pPr>
            <w:r w:rsidRPr="00031F78">
              <w:rPr>
                <w:rFonts w:ascii="Calibri" w:eastAsia="Times New Roman" w:hAnsi="Calibri" w:cs="Segoe UI"/>
                <w:b/>
                <w:bCs/>
              </w:rPr>
              <w:t>Quality Attribute  </w:t>
            </w:r>
          </w:p>
        </w:tc>
        <w:tc>
          <w:tcPr>
            <w:tcW w:w="3105" w:type="dxa"/>
            <w:tcBorders>
              <w:top w:val="single" w:sz="6" w:space="0" w:color="auto"/>
              <w:left w:val="nil"/>
              <w:bottom w:val="single" w:sz="6" w:space="0" w:color="auto"/>
              <w:right w:val="single" w:sz="6" w:space="0" w:color="auto"/>
            </w:tcBorders>
            <w:shd w:val="clear" w:color="auto" w:fill="auto"/>
            <w:hideMark/>
          </w:tcPr>
          <w:p w14:paraId="4B02A4D2" w14:textId="77777777" w:rsidR="00031F78" w:rsidRPr="00031F78" w:rsidRDefault="00031F78" w:rsidP="00031F78">
            <w:pPr>
              <w:spacing w:after="0" w:line="240" w:lineRule="auto"/>
              <w:textAlignment w:val="baseline"/>
              <w:rPr>
                <w:rFonts w:ascii="Segoe UI" w:eastAsia="Times New Roman" w:hAnsi="Segoe UI" w:cs="Segoe UI"/>
                <w:b/>
                <w:bCs/>
                <w:sz w:val="18"/>
                <w:szCs w:val="18"/>
              </w:rPr>
            </w:pPr>
            <w:r w:rsidRPr="00031F78">
              <w:rPr>
                <w:rFonts w:ascii="Calibri" w:eastAsia="Times New Roman" w:hAnsi="Calibri" w:cs="Segoe UI"/>
                <w:b/>
                <w:bCs/>
              </w:rPr>
              <w:t>Scenario  </w:t>
            </w:r>
          </w:p>
        </w:tc>
        <w:tc>
          <w:tcPr>
            <w:tcW w:w="3105" w:type="dxa"/>
            <w:tcBorders>
              <w:top w:val="single" w:sz="6" w:space="0" w:color="auto"/>
              <w:left w:val="nil"/>
              <w:bottom w:val="single" w:sz="6" w:space="0" w:color="auto"/>
              <w:right w:val="single" w:sz="6" w:space="0" w:color="auto"/>
            </w:tcBorders>
            <w:shd w:val="clear" w:color="auto" w:fill="auto"/>
            <w:hideMark/>
          </w:tcPr>
          <w:p w14:paraId="3F79E1DC" w14:textId="77777777" w:rsidR="00031F78" w:rsidRPr="00031F78" w:rsidRDefault="00031F78" w:rsidP="00031F78">
            <w:pPr>
              <w:spacing w:after="0" w:line="240" w:lineRule="auto"/>
              <w:textAlignment w:val="baseline"/>
              <w:rPr>
                <w:rFonts w:ascii="Segoe UI" w:eastAsia="Times New Roman" w:hAnsi="Segoe UI" w:cs="Segoe UI"/>
                <w:b/>
                <w:bCs/>
                <w:sz w:val="18"/>
                <w:szCs w:val="18"/>
              </w:rPr>
            </w:pPr>
            <w:r w:rsidRPr="00031F78">
              <w:rPr>
                <w:rFonts w:ascii="Calibri" w:eastAsia="Times New Roman" w:hAnsi="Calibri" w:cs="Segoe UI"/>
                <w:b/>
                <w:bCs/>
              </w:rPr>
              <w:t>Priority </w:t>
            </w:r>
          </w:p>
        </w:tc>
      </w:tr>
      <w:tr w:rsidR="00031F78" w:rsidRPr="00031F78" w14:paraId="45C75DE9" w14:textId="77777777" w:rsidTr="00031F78">
        <w:tc>
          <w:tcPr>
            <w:tcW w:w="3105" w:type="dxa"/>
            <w:tcBorders>
              <w:top w:val="nil"/>
              <w:left w:val="single" w:sz="6" w:space="0" w:color="auto"/>
              <w:bottom w:val="single" w:sz="6" w:space="0" w:color="auto"/>
              <w:right w:val="single" w:sz="6" w:space="0" w:color="auto"/>
            </w:tcBorders>
            <w:shd w:val="clear" w:color="auto" w:fill="auto"/>
            <w:hideMark/>
          </w:tcPr>
          <w:p w14:paraId="78D47E4F"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Performance </w:t>
            </w:r>
          </w:p>
        </w:tc>
        <w:tc>
          <w:tcPr>
            <w:tcW w:w="3105" w:type="dxa"/>
            <w:tcBorders>
              <w:top w:val="nil"/>
              <w:left w:val="nil"/>
              <w:bottom w:val="single" w:sz="6" w:space="0" w:color="auto"/>
              <w:right w:val="single" w:sz="6" w:space="0" w:color="auto"/>
            </w:tcBorders>
            <w:shd w:val="clear" w:color="auto" w:fill="auto"/>
            <w:hideMark/>
          </w:tcPr>
          <w:p w14:paraId="0AFEA320"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Platform should support 500 symbols with pricing update coming every 10 seconds </w:t>
            </w:r>
          </w:p>
        </w:tc>
        <w:tc>
          <w:tcPr>
            <w:tcW w:w="3105" w:type="dxa"/>
            <w:tcBorders>
              <w:top w:val="nil"/>
              <w:left w:val="nil"/>
              <w:bottom w:val="single" w:sz="6" w:space="0" w:color="auto"/>
              <w:right w:val="single" w:sz="6" w:space="0" w:color="auto"/>
            </w:tcBorders>
            <w:shd w:val="clear" w:color="auto" w:fill="auto"/>
            <w:hideMark/>
          </w:tcPr>
          <w:p w14:paraId="65C4B101"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High  </w:t>
            </w:r>
          </w:p>
        </w:tc>
      </w:tr>
      <w:tr w:rsidR="00031F78" w:rsidRPr="00031F78" w14:paraId="2EB5DD83" w14:textId="77777777" w:rsidTr="00031F78">
        <w:tc>
          <w:tcPr>
            <w:tcW w:w="3105" w:type="dxa"/>
            <w:tcBorders>
              <w:top w:val="nil"/>
              <w:left w:val="single" w:sz="6" w:space="0" w:color="auto"/>
              <w:bottom w:val="single" w:sz="6" w:space="0" w:color="auto"/>
              <w:right w:val="single" w:sz="6" w:space="0" w:color="auto"/>
            </w:tcBorders>
            <w:shd w:val="clear" w:color="auto" w:fill="auto"/>
            <w:hideMark/>
          </w:tcPr>
          <w:p w14:paraId="0C6A98BA"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Scalability  </w:t>
            </w:r>
          </w:p>
        </w:tc>
        <w:tc>
          <w:tcPr>
            <w:tcW w:w="3105" w:type="dxa"/>
            <w:tcBorders>
              <w:top w:val="nil"/>
              <w:left w:val="nil"/>
              <w:bottom w:val="single" w:sz="6" w:space="0" w:color="auto"/>
              <w:right w:val="single" w:sz="6" w:space="0" w:color="auto"/>
            </w:tcBorders>
            <w:shd w:val="clear" w:color="auto" w:fill="auto"/>
            <w:hideMark/>
          </w:tcPr>
          <w:p w14:paraId="7071CC51"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During a scheduled maintenance time, new servers can be added. </w:t>
            </w:r>
          </w:p>
        </w:tc>
        <w:tc>
          <w:tcPr>
            <w:tcW w:w="3105" w:type="dxa"/>
            <w:tcBorders>
              <w:top w:val="nil"/>
              <w:left w:val="nil"/>
              <w:bottom w:val="single" w:sz="6" w:space="0" w:color="auto"/>
              <w:right w:val="single" w:sz="6" w:space="0" w:color="auto"/>
            </w:tcBorders>
            <w:shd w:val="clear" w:color="auto" w:fill="auto"/>
            <w:hideMark/>
          </w:tcPr>
          <w:p w14:paraId="58B83AD5"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Low  </w:t>
            </w:r>
          </w:p>
        </w:tc>
      </w:tr>
      <w:tr w:rsidR="00031F78" w:rsidRPr="00031F78" w14:paraId="5C273669" w14:textId="77777777" w:rsidTr="00031F78">
        <w:tc>
          <w:tcPr>
            <w:tcW w:w="3105" w:type="dxa"/>
            <w:tcBorders>
              <w:top w:val="nil"/>
              <w:left w:val="single" w:sz="6" w:space="0" w:color="auto"/>
              <w:bottom w:val="single" w:sz="6" w:space="0" w:color="auto"/>
              <w:right w:val="single" w:sz="6" w:space="0" w:color="auto"/>
            </w:tcBorders>
            <w:shd w:val="clear" w:color="auto" w:fill="auto"/>
            <w:hideMark/>
          </w:tcPr>
          <w:p w14:paraId="11FFC628"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Performance </w:t>
            </w:r>
          </w:p>
        </w:tc>
        <w:tc>
          <w:tcPr>
            <w:tcW w:w="3105" w:type="dxa"/>
            <w:tcBorders>
              <w:top w:val="nil"/>
              <w:left w:val="nil"/>
              <w:bottom w:val="single" w:sz="6" w:space="0" w:color="auto"/>
              <w:right w:val="single" w:sz="6" w:space="0" w:color="auto"/>
            </w:tcBorders>
            <w:shd w:val="clear" w:color="auto" w:fill="auto"/>
            <w:hideMark/>
          </w:tcPr>
          <w:p w14:paraId="1C619EA9" w14:textId="59FB55C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 xml:space="preserve">The </w:t>
            </w:r>
            <w:r w:rsidR="0038677E" w:rsidRPr="00031F78">
              <w:rPr>
                <w:rFonts w:ascii="BookmanStd-Light" w:eastAsia="Times New Roman" w:hAnsi="BookmanStd-Light" w:cs="Segoe UI"/>
                <w:sz w:val="19"/>
                <w:szCs w:val="19"/>
              </w:rPr>
              <w:t>90-percentile</w:t>
            </w:r>
            <w:r w:rsidRPr="00031F78">
              <w:rPr>
                <w:rFonts w:ascii="BookmanStd-Light" w:eastAsia="Times New Roman" w:hAnsi="BookmanStd-Light" w:cs="Segoe UI"/>
                <w:sz w:val="19"/>
                <w:szCs w:val="19"/>
              </w:rPr>
              <w:t xml:space="preserve"> page response time should be under 2 seconds </w:t>
            </w:r>
          </w:p>
        </w:tc>
        <w:tc>
          <w:tcPr>
            <w:tcW w:w="3105" w:type="dxa"/>
            <w:tcBorders>
              <w:top w:val="nil"/>
              <w:left w:val="nil"/>
              <w:bottom w:val="single" w:sz="6" w:space="0" w:color="auto"/>
              <w:right w:val="single" w:sz="6" w:space="0" w:color="auto"/>
            </w:tcBorders>
            <w:shd w:val="clear" w:color="auto" w:fill="auto"/>
            <w:hideMark/>
          </w:tcPr>
          <w:p w14:paraId="681080B9"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 </w:t>
            </w:r>
          </w:p>
        </w:tc>
      </w:tr>
      <w:tr w:rsidR="00031F78" w:rsidRPr="00031F78" w14:paraId="54F1C5A9" w14:textId="77777777" w:rsidTr="00031F78">
        <w:tc>
          <w:tcPr>
            <w:tcW w:w="3105" w:type="dxa"/>
            <w:tcBorders>
              <w:top w:val="nil"/>
              <w:left w:val="single" w:sz="6" w:space="0" w:color="auto"/>
              <w:bottom w:val="single" w:sz="6" w:space="0" w:color="auto"/>
              <w:right w:val="single" w:sz="6" w:space="0" w:color="auto"/>
            </w:tcBorders>
            <w:shd w:val="clear" w:color="auto" w:fill="auto"/>
            <w:hideMark/>
          </w:tcPr>
          <w:p w14:paraId="675F47FD"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Performance </w:t>
            </w:r>
          </w:p>
        </w:tc>
        <w:tc>
          <w:tcPr>
            <w:tcW w:w="3105" w:type="dxa"/>
            <w:tcBorders>
              <w:top w:val="nil"/>
              <w:left w:val="nil"/>
              <w:bottom w:val="single" w:sz="6" w:space="0" w:color="auto"/>
              <w:right w:val="single" w:sz="6" w:space="0" w:color="auto"/>
            </w:tcBorders>
            <w:shd w:val="clear" w:color="auto" w:fill="auto"/>
            <w:hideMark/>
          </w:tcPr>
          <w:p w14:paraId="4D5999B0"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The API response time should be under 200 ms </w:t>
            </w:r>
          </w:p>
        </w:tc>
        <w:tc>
          <w:tcPr>
            <w:tcW w:w="3105" w:type="dxa"/>
            <w:tcBorders>
              <w:top w:val="nil"/>
              <w:left w:val="nil"/>
              <w:bottom w:val="single" w:sz="6" w:space="0" w:color="auto"/>
              <w:right w:val="single" w:sz="6" w:space="0" w:color="auto"/>
            </w:tcBorders>
            <w:shd w:val="clear" w:color="auto" w:fill="auto"/>
            <w:hideMark/>
          </w:tcPr>
          <w:p w14:paraId="0169DA8B"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 </w:t>
            </w:r>
          </w:p>
        </w:tc>
      </w:tr>
      <w:tr w:rsidR="00031F78" w:rsidRPr="00031F78" w14:paraId="4138D8D1" w14:textId="77777777" w:rsidTr="00031F78">
        <w:tc>
          <w:tcPr>
            <w:tcW w:w="3105" w:type="dxa"/>
            <w:tcBorders>
              <w:top w:val="nil"/>
              <w:left w:val="single" w:sz="6" w:space="0" w:color="auto"/>
              <w:bottom w:val="single" w:sz="6" w:space="0" w:color="auto"/>
              <w:right w:val="single" w:sz="6" w:space="0" w:color="auto"/>
            </w:tcBorders>
            <w:shd w:val="clear" w:color="auto" w:fill="auto"/>
            <w:hideMark/>
          </w:tcPr>
          <w:p w14:paraId="5A38C2F4"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Scalability </w:t>
            </w:r>
          </w:p>
        </w:tc>
        <w:tc>
          <w:tcPr>
            <w:tcW w:w="3105" w:type="dxa"/>
            <w:tcBorders>
              <w:top w:val="nil"/>
              <w:left w:val="nil"/>
              <w:bottom w:val="single" w:sz="6" w:space="0" w:color="auto"/>
              <w:right w:val="single" w:sz="6" w:space="0" w:color="auto"/>
            </w:tcBorders>
            <w:shd w:val="clear" w:color="auto" w:fill="auto"/>
            <w:hideMark/>
          </w:tcPr>
          <w:p w14:paraId="4E9BF8C9"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The site should be scalable to take a load 0 to 1000 parallel connections and site should be sustainable to the load </w:t>
            </w:r>
          </w:p>
        </w:tc>
        <w:tc>
          <w:tcPr>
            <w:tcW w:w="3105" w:type="dxa"/>
            <w:tcBorders>
              <w:top w:val="nil"/>
              <w:left w:val="nil"/>
              <w:bottom w:val="single" w:sz="6" w:space="0" w:color="auto"/>
              <w:right w:val="single" w:sz="6" w:space="0" w:color="auto"/>
            </w:tcBorders>
            <w:shd w:val="clear" w:color="auto" w:fill="auto"/>
            <w:hideMark/>
          </w:tcPr>
          <w:p w14:paraId="50A4114F"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 </w:t>
            </w:r>
          </w:p>
        </w:tc>
      </w:tr>
      <w:tr w:rsidR="00031F78" w:rsidRPr="00031F78" w14:paraId="058EB21E" w14:textId="77777777" w:rsidTr="00031F78">
        <w:tc>
          <w:tcPr>
            <w:tcW w:w="3105" w:type="dxa"/>
            <w:tcBorders>
              <w:top w:val="nil"/>
              <w:left w:val="single" w:sz="6" w:space="0" w:color="auto"/>
              <w:bottom w:val="single" w:sz="6" w:space="0" w:color="auto"/>
              <w:right w:val="single" w:sz="6" w:space="0" w:color="auto"/>
            </w:tcBorders>
            <w:shd w:val="clear" w:color="auto" w:fill="auto"/>
            <w:hideMark/>
          </w:tcPr>
          <w:p w14:paraId="3CE2B0F4"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Availability </w:t>
            </w:r>
          </w:p>
        </w:tc>
        <w:tc>
          <w:tcPr>
            <w:tcW w:w="3105" w:type="dxa"/>
            <w:tcBorders>
              <w:top w:val="nil"/>
              <w:left w:val="nil"/>
              <w:bottom w:val="single" w:sz="6" w:space="0" w:color="auto"/>
              <w:right w:val="single" w:sz="6" w:space="0" w:color="auto"/>
            </w:tcBorders>
            <w:shd w:val="clear" w:color="auto" w:fill="auto"/>
            <w:hideMark/>
          </w:tcPr>
          <w:p w14:paraId="5FAB511D"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The platform should support 99.95% up time </w:t>
            </w:r>
          </w:p>
        </w:tc>
        <w:tc>
          <w:tcPr>
            <w:tcW w:w="3105" w:type="dxa"/>
            <w:tcBorders>
              <w:top w:val="nil"/>
              <w:left w:val="nil"/>
              <w:bottom w:val="single" w:sz="6" w:space="0" w:color="auto"/>
              <w:right w:val="single" w:sz="6" w:space="0" w:color="auto"/>
            </w:tcBorders>
            <w:shd w:val="clear" w:color="auto" w:fill="auto"/>
            <w:hideMark/>
          </w:tcPr>
          <w:p w14:paraId="4A53A285"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 </w:t>
            </w:r>
          </w:p>
        </w:tc>
      </w:tr>
      <w:tr w:rsidR="00031F78" w:rsidRPr="00031F78" w14:paraId="29D7FAF4" w14:textId="77777777" w:rsidTr="00031F78">
        <w:tc>
          <w:tcPr>
            <w:tcW w:w="3105" w:type="dxa"/>
            <w:tcBorders>
              <w:top w:val="nil"/>
              <w:left w:val="single" w:sz="6" w:space="0" w:color="auto"/>
              <w:bottom w:val="single" w:sz="6" w:space="0" w:color="auto"/>
              <w:right w:val="single" w:sz="6" w:space="0" w:color="auto"/>
            </w:tcBorders>
            <w:shd w:val="clear" w:color="auto" w:fill="auto"/>
            <w:hideMark/>
          </w:tcPr>
          <w:p w14:paraId="4E53EEA8"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Security </w:t>
            </w:r>
          </w:p>
        </w:tc>
        <w:tc>
          <w:tcPr>
            <w:tcW w:w="3105" w:type="dxa"/>
            <w:tcBorders>
              <w:top w:val="nil"/>
              <w:left w:val="nil"/>
              <w:bottom w:val="single" w:sz="6" w:space="0" w:color="auto"/>
              <w:right w:val="single" w:sz="6" w:space="0" w:color="auto"/>
            </w:tcBorders>
            <w:shd w:val="clear" w:color="auto" w:fill="auto"/>
            <w:hideMark/>
          </w:tcPr>
          <w:p w14:paraId="04F780FF"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The platform must be adhere to security compliance for the OWASP top 10 vulnerabilities </w:t>
            </w:r>
          </w:p>
        </w:tc>
        <w:tc>
          <w:tcPr>
            <w:tcW w:w="3105" w:type="dxa"/>
            <w:tcBorders>
              <w:top w:val="nil"/>
              <w:left w:val="nil"/>
              <w:bottom w:val="single" w:sz="6" w:space="0" w:color="auto"/>
              <w:right w:val="single" w:sz="6" w:space="0" w:color="auto"/>
            </w:tcBorders>
            <w:shd w:val="clear" w:color="auto" w:fill="auto"/>
            <w:hideMark/>
          </w:tcPr>
          <w:p w14:paraId="261C6193"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 </w:t>
            </w:r>
          </w:p>
        </w:tc>
      </w:tr>
      <w:tr w:rsidR="00031F78" w:rsidRPr="00031F78" w14:paraId="42C3B285" w14:textId="77777777" w:rsidTr="00031F78">
        <w:tc>
          <w:tcPr>
            <w:tcW w:w="3105" w:type="dxa"/>
            <w:tcBorders>
              <w:top w:val="nil"/>
              <w:left w:val="single" w:sz="6" w:space="0" w:color="auto"/>
              <w:bottom w:val="single" w:sz="6" w:space="0" w:color="auto"/>
              <w:right w:val="single" w:sz="6" w:space="0" w:color="auto"/>
            </w:tcBorders>
            <w:shd w:val="clear" w:color="auto" w:fill="auto"/>
            <w:hideMark/>
          </w:tcPr>
          <w:p w14:paraId="5DC31F1B"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Availability </w:t>
            </w:r>
          </w:p>
        </w:tc>
        <w:tc>
          <w:tcPr>
            <w:tcW w:w="3105" w:type="dxa"/>
            <w:tcBorders>
              <w:top w:val="nil"/>
              <w:left w:val="nil"/>
              <w:bottom w:val="single" w:sz="6" w:space="0" w:color="auto"/>
              <w:right w:val="single" w:sz="6" w:space="0" w:color="auto"/>
            </w:tcBorders>
            <w:shd w:val="clear" w:color="auto" w:fill="auto"/>
            <w:hideMark/>
          </w:tcPr>
          <w:p w14:paraId="218D3F0E"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BookmanStd-Light" w:eastAsia="Times New Roman" w:hAnsi="BookmanStd-Light" w:cs="Segoe UI"/>
                <w:sz w:val="19"/>
                <w:szCs w:val="19"/>
              </w:rPr>
              <w:t>Automated test data creation &amp; clean-up (should support million rows of data) </w:t>
            </w:r>
          </w:p>
        </w:tc>
        <w:tc>
          <w:tcPr>
            <w:tcW w:w="3105" w:type="dxa"/>
            <w:tcBorders>
              <w:top w:val="nil"/>
              <w:left w:val="nil"/>
              <w:bottom w:val="single" w:sz="6" w:space="0" w:color="auto"/>
              <w:right w:val="single" w:sz="6" w:space="0" w:color="auto"/>
            </w:tcBorders>
            <w:shd w:val="clear" w:color="auto" w:fill="auto"/>
            <w:hideMark/>
          </w:tcPr>
          <w:p w14:paraId="42B8B34F" w14:textId="77777777" w:rsidR="00031F78" w:rsidRPr="00031F78" w:rsidRDefault="00031F78" w:rsidP="00031F78">
            <w:pPr>
              <w:spacing w:after="0" w:line="240" w:lineRule="auto"/>
              <w:textAlignment w:val="baseline"/>
              <w:rPr>
                <w:rFonts w:ascii="Segoe UI" w:eastAsia="Times New Roman" w:hAnsi="Segoe UI" w:cs="Segoe UI"/>
                <w:sz w:val="18"/>
                <w:szCs w:val="18"/>
              </w:rPr>
            </w:pPr>
            <w:r w:rsidRPr="00031F78">
              <w:rPr>
                <w:rFonts w:ascii="Calibri" w:eastAsia="Times New Roman" w:hAnsi="Calibri" w:cs="Segoe UI"/>
              </w:rPr>
              <w:t> </w:t>
            </w:r>
          </w:p>
        </w:tc>
      </w:tr>
    </w:tbl>
    <w:p w14:paraId="70615912" w14:textId="0ABFDAC7" w:rsidR="00977A9A" w:rsidRDefault="00977A9A" w:rsidP="00AF7937">
      <w:pPr>
        <w:autoSpaceDE w:val="0"/>
        <w:autoSpaceDN w:val="0"/>
        <w:adjustRightInd w:val="0"/>
        <w:spacing w:after="0" w:line="240" w:lineRule="auto"/>
      </w:pPr>
    </w:p>
    <w:p w14:paraId="42BB80DD" w14:textId="3BA756A9" w:rsidR="00977A9A" w:rsidRDefault="00977A9A" w:rsidP="00AF7937">
      <w:pPr>
        <w:autoSpaceDE w:val="0"/>
        <w:autoSpaceDN w:val="0"/>
        <w:adjustRightInd w:val="0"/>
        <w:spacing w:after="0" w:line="240" w:lineRule="auto"/>
      </w:pPr>
    </w:p>
    <w:p w14:paraId="1DB4544F" w14:textId="3D681ED8" w:rsidR="00B32ABF" w:rsidRDefault="00B32ABF" w:rsidP="00AF793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lastRenderedPageBreak/>
        <w:t>Functional Requirements</w:t>
      </w:r>
    </w:p>
    <w:p w14:paraId="5E740A73" w14:textId="77777777" w:rsidR="00FE41DD" w:rsidRDefault="00FE41DD" w:rsidP="00AF7937">
      <w:pPr>
        <w:autoSpaceDE w:val="0"/>
        <w:autoSpaceDN w:val="0"/>
        <w:adjustRightInd w:val="0"/>
        <w:spacing w:after="0" w:line="240" w:lineRule="auto"/>
        <w:rPr>
          <w:rFonts w:ascii="MyriadPro-Semibold" w:hAnsi="MyriadPro-Semibold" w:cs="MyriadPro-Semibold"/>
          <w:color w:val="28288D"/>
          <w:sz w:val="30"/>
          <w:szCs w:val="30"/>
        </w:rPr>
      </w:pPr>
    </w:p>
    <w:p w14:paraId="7D2D878D" w14:textId="727B5798" w:rsidR="00031F78" w:rsidRPr="00031F78" w:rsidRDefault="00031F78" w:rsidP="00031F78">
      <w:pPr>
        <w:shd w:val="clear" w:color="auto" w:fill="FFFFFF"/>
        <w:spacing w:before="360" w:after="240" w:line="240" w:lineRule="auto"/>
        <w:outlineLvl w:val="3"/>
        <w:rPr>
          <w:rFonts w:ascii="Segoe UI" w:eastAsia="Times New Roman" w:hAnsi="Segoe UI" w:cs="Segoe UI"/>
          <w:b/>
          <w:bCs/>
          <w:color w:val="24292F"/>
          <w:sz w:val="24"/>
          <w:szCs w:val="24"/>
        </w:rPr>
      </w:pPr>
      <w:r w:rsidRPr="00031F78">
        <w:rPr>
          <w:rFonts w:ascii="Segoe UI" w:eastAsia="Times New Roman" w:hAnsi="Segoe UI" w:cs="Segoe UI"/>
          <w:b/>
          <w:bCs/>
          <w:color w:val="24292F"/>
          <w:sz w:val="24"/>
          <w:szCs w:val="24"/>
        </w:rPr>
        <w:t>Admin</w:t>
      </w:r>
      <w:r w:rsidR="00C14CA0">
        <w:rPr>
          <w:rFonts w:ascii="Segoe UI" w:eastAsia="Times New Roman" w:hAnsi="Segoe UI" w:cs="Segoe UI"/>
          <w:b/>
          <w:bCs/>
          <w:color w:val="24292F"/>
          <w:sz w:val="24"/>
          <w:szCs w:val="24"/>
        </w:rPr>
        <w:t xml:space="preserve"> user</w:t>
      </w:r>
      <w:r w:rsidRPr="00031F78">
        <w:rPr>
          <w:rFonts w:ascii="Segoe UI" w:eastAsia="Times New Roman" w:hAnsi="Segoe UI" w:cs="Segoe UI"/>
          <w:b/>
          <w:bCs/>
          <w:color w:val="24292F"/>
          <w:sz w:val="24"/>
          <w:szCs w:val="24"/>
        </w:rPr>
        <w:t xml:space="preserve"> Functionalities</w:t>
      </w:r>
    </w:p>
    <w:p w14:paraId="56B631E5" w14:textId="77777777" w:rsidR="00031F78" w:rsidRPr="00031F78" w:rsidRDefault="00031F78" w:rsidP="00031F78">
      <w:pPr>
        <w:numPr>
          <w:ilvl w:val="0"/>
          <w:numId w:val="6"/>
        </w:numPr>
        <w:shd w:val="clear" w:color="auto" w:fill="FFFFFF"/>
        <w:spacing w:before="240" w:after="240" w:line="240" w:lineRule="auto"/>
        <w:rPr>
          <w:rFonts w:ascii="Segoe UI" w:eastAsia="Times New Roman" w:hAnsi="Segoe UI" w:cs="Segoe UI"/>
          <w:color w:val="24292F"/>
          <w:sz w:val="24"/>
          <w:szCs w:val="24"/>
        </w:rPr>
      </w:pPr>
      <w:r w:rsidRPr="00031F78">
        <w:rPr>
          <w:rFonts w:ascii="Segoe UI" w:eastAsia="Times New Roman" w:hAnsi="Segoe UI" w:cs="Segoe UI"/>
          <w:color w:val="24292F"/>
          <w:sz w:val="24"/>
          <w:szCs w:val="24"/>
        </w:rPr>
        <w:t>Pricing Configuration</w:t>
      </w:r>
    </w:p>
    <w:p w14:paraId="26A4F9D5" w14:textId="18304C59" w:rsidR="00031F78" w:rsidRDefault="00031F78" w:rsidP="00031F78">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31F78">
        <w:rPr>
          <w:rFonts w:ascii="Segoe UI" w:eastAsia="Times New Roman" w:hAnsi="Segoe UI" w:cs="Segoe UI"/>
          <w:color w:val="24292F"/>
          <w:sz w:val="24"/>
          <w:szCs w:val="24"/>
        </w:rPr>
        <w:t>Third party api config manager (api url, endpoint, country, pricing symbols)</w:t>
      </w:r>
    </w:p>
    <w:p w14:paraId="28921A7E" w14:textId="7664C9A4" w:rsidR="00C14CA0" w:rsidRPr="00C14CA0" w:rsidRDefault="00C14CA0" w:rsidP="00C14CA0">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Create Configuration</w:t>
      </w:r>
    </w:p>
    <w:p w14:paraId="0FEDBF36" w14:textId="3C47C660" w:rsidR="009E166B" w:rsidRDefault="009E166B" w:rsidP="009E166B">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View Existing Configuration</w:t>
      </w:r>
    </w:p>
    <w:p w14:paraId="6108304F" w14:textId="47E968A8" w:rsidR="009E166B" w:rsidRDefault="009E166B" w:rsidP="009E166B">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Save /Update Configuration</w:t>
      </w:r>
    </w:p>
    <w:p w14:paraId="6060D8C2" w14:textId="536FA9B0" w:rsidR="0063398B" w:rsidRPr="00031F78" w:rsidRDefault="0063398B" w:rsidP="009E166B">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Authenticate User</w:t>
      </w:r>
    </w:p>
    <w:p w14:paraId="2211197A" w14:textId="487B7808" w:rsidR="00031F78" w:rsidRPr="00031F78" w:rsidRDefault="00031F78" w:rsidP="00031F78">
      <w:pPr>
        <w:shd w:val="clear" w:color="auto" w:fill="FFFFFF"/>
        <w:spacing w:before="360" w:after="240" w:line="240" w:lineRule="auto"/>
        <w:outlineLvl w:val="3"/>
        <w:rPr>
          <w:rFonts w:ascii="Segoe UI" w:eastAsia="Times New Roman" w:hAnsi="Segoe UI" w:cs="Segoe UI"/>
          <w:b/>
          <w:bCs/>
          <w:color w:val="24292F"/>
          <w:sz w:val="24"/>
          <w:szCs w:val="24"/>
        </w:rPr>
      </w:pPr>
      <w:r w:rsidRPr="00031F78">
        <w:rPr>
          <w:rFonts w:ascii="Segoe UI" w:eastAsia="Times New Roman" w:hAnsi="Segoe UI" w:cs="Segoe UI"/>
          <w:b/>
          <w:bCs/>
          <w:color w:val="24292F"/>
          <w:sz w:val="24"/>
          <w:szCs w:val="24"/>
        </w:rPr>
        <w:t xml:space="preserve">Analyst </w:t>
      </w:r>
      <w:r w:rsidR="00C14CA0">
        <w:rPr>
          <w:rFonts w:ascii="Segoe UI" w:eastAsia="Times New Roman" w:hAnsi="Segoe UI" w:cs="Segoe UI"/>
          <w:b/>
          <w:bCs/>
          <w:color w:val="24292F"/>
          <w:sz w:val="24"/>
          <w:szCs w:val="24"/>
        </w:rPr>
        <w:t xml:space="preserve">user </w:t>
      </w:r>
      <w:r w:rsidRPr="00031F78">
        <w:rPr>
          <w:rFonts w:ascii="Segoe UI" w:eastAsia="Times New Roman" w:hAnsi="Segoe UI" w:cs="Segoe UI"/>
          <w:b/>
          <w:bCs/>
          <w:color w:val="24292F"/>
          <w:sz w:val="24"/>
          <w:szCs w:val="24"/>
        </w:rPr>
        <w:t>Functionalities</w:t>
      </w:r>
    </w:p>
    <w:p w14:paraId="44985639" w14:textId="7BC750C3" w:rsidR="0063398B" w:rsidRPr="0063398B" w:rsidRDefault="0063398B" w:rsidP="0063398B">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Authenticate User</w:t>
      </w:r>
    </w:p>
    <w:p w14:paraId="050B2089" w14:textId="56FD0AE8" w:rsidR="00031F78" w:rsidRPr="00031F78" w:rsidRDefault="00031F78" w:rsidP="00031F78">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31F78">
        <w:rPr>
          <w:rFonts w:ascii="Segoe UI" w:eastAsia="Times New Roman" w:hAnsi="Segoe UI" w:cs="Segoe UI"/>
          <w:color w:val="24292F"/>
          <w:sz w:val="24"/>
          <w:szCs w:val="24"/>
        </w:rPr>
        <w:t xml:space="preserve">View market data </w:t>
      </w:r>
      <w:r w:rsidR="009747C0" w:rsidRPr="00031F78">
        <w:rPr>
          <w:rFonts w:ascii="Segoe UI" w:eastAsia="Times New Roman" w:hAnsi="Segoe UI" w:cs="Segoe UI"/>
          <w:color w:val="24292F"/>
          <w:sz w:val="24"/>
          <w:szCs w:val="24"/>
        </w:rPr>
        <w:t>(sorting</w:t>
      </w:r>
      <w:r w:rsidRPr="00031F78">
        <w:rPr>
          <w:rFonts w:ascii="Segoe UI" w:eastAsia="Times New Roman" w:hAnsi="Segoe UI" w:cs="Segoe UI"/>
          <w:color w:val="24292F"/>
          <w:sz w:val="24"/>
          <w:szCs w:val="24"/>
        </w:rPr>
        <w:t>,</w:t>
      </w:r>
      <w:r w:rsidR="0008464A">
        <w:rPr>
          <w:rFonts w:ascii="Segoe UI" w:eastAsia="Times New Roman" w:hAnsi="Segoe UI" w:cs="Segoe UI"/>
          <w:color w:val="24292F"/>
          <w:sz w:val="24"/>
          <w:szCs w:val="24"/>
        </w:rPr>
        <w:t xml:space="preserve"> </w:t>
      </w:r>
      <w:r w:rsidRPr="00031F78">
        <w:rPr>
          <w:rFonts w:ascii="Segoe UI" w:eastAsia="Times New Roman" w:hAnsi="Segoe UI" w:cs="Segoe UI"/>
          <w:color w:val="24292F"/>
          <w:sz w:val="24"/>
          <w:szCs w:val="24"/>
        </w:rPr>
        <w:t>filtering, searching, grouping)</w:t>
      </w:r>
    </w:p>
    <w:p w14:paraId="16EBD8A0" w14:textId="7F82218F" w:rsidR="00031F78" w:rsidRPr="00031F78" w:rsidRDefault="00031F78" w:rsidP="00031F78">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031F78">
        <w:rPr>
          <w:rFonts w:ascii="Segoe UI" w:eastAsia="Times New Roman" w:hAnsi="Segoe UI" w:cs="Segoe UI"/>
          <w:color w:val="24292F"/>
          <w:sz w:val="24"/>
          <w:szCs w:val="24"/>
        </w:rPr>
        <w:t>Analyst should be able to save view (personalization</w:t>
      </w:r>
      <w:r w:rsidR="00C14CA0">
        <w:rPr>
          <w:rFonts w:ascii="Segoe UI" w:eastAsia="Times New Roman" w:hAnsi="Segoe UI" w:cs="Segoe UI"/>
          <w:color w:val="24292F"/>
          <w:sz w:val="24"/>
          <w:szCs w:val="24"/>
        </w:rPr>
        <w:t>/Fav</w:t>
      </w:r>
      <w:r w:rsidRPr="00031F78">
        <w:rPr>
          <w:rFonts w:ascii="Segoe UI" w:eastAsia="Times New Roman" w:hAnsi="Segoe UI" w:cs="Segoe UI"/>
          <w:color w:val="24292F"/>
          <w:sz w:val="24"/>
          <w:szCs w:val="24"/>
        </w:rPr>
        <w:t>)</w:t>
      </w:r>
    </w:p>
    <w:p w14:paraId="3141BA2B" w14:textId="10B05C1E" w:rsidR="00031F78" w:rsidRPr="00031F78" w:rsidRDefault="00031F78" w:rsidP="009E166B">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031F78">
        <w:rPr>
          <w:rFonts w:ascii="Segoe UI" w:eastAsia="Times New Roman" w:hAnsi="Segoe UI" w:cs="Segoe UI"/>
          <w:color w:val="24292F"/>
          <w:sz w:val="24"/>
          <w:szCs w:val="24"/>
        </w:rPr>
        <w:t>Export to excel/csv</w:t>
      </w:r>
    </w:p>
    <w:p w14:paraId="418FC4E2" w14:textId="77777777" w:rsidR="00031F78" w:rsidRPr="00031F78" w:rsidRDefault="00031F78" w:rsidP="00031F78">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31F78">
        <w:rPr>
          <w:rFonts w:ascii="Segoe UI" w:eastAsia="Times New Roman" w:hAnsi="Segoe UI" w:cs="Segoe UI"/>
          <w:color w:val="24292F"/>
          <w:sz w:val="24"/>
          <w:szCs w:val="24"/>
        </w:rPr>
        <w:t>Third party api config manager (api url, endpoint, country, pricing symbols)</w:t>
      </w:r>
    </w:p>
    <w:p w14:paraId="6E6B5546" w14:textId="3966B110" w:rsidR="00B66E34" w:rsidRDefault="00B66E34" w:rsidP="007E76C7">
      <w:pPr>
        <w:autoSpaceDE w:val="0"/>
        <w:autoSpaceDN w:val="0"/>
        <w:adjustRightInd w:val="0"/>
        <w:spacing w:after="0" w:line="240" w:lineRule="auto"/>
      </w:pPr>
    </w:p>
    <w:p w14:paraId="7DDA768B"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1F017530"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1F510AF2"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226FB90B"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20F7912C"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279382D0"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7A4CE7F7"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0FF08A9B"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5F6BBDED"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26430DBC"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4D1E7EC4"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52617D2E"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4D303D0C"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553EC852"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33A37653" w14:textId="4EA2C3CF" w:rsidR="00B66E34" w:rsidRDefault="00B66E34"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lastRenderedPageBreak/>
        <w:t>Architecture</w:t>
      </w:r>
      <w:r w:rsidR="00D819A5">
        <w:rPr>
          <w:rFonts w:ascii="MyriadPro-Semibold" w:hAnsi="MyriadPro-Semibold" w:cs="MyriadPro-Semibold"/>
          <w:color w:val="28288D"/>
          <w:sz w:val="30"/>
          <w:szCs w:val="30"/>
        </w:rPr>
        <w:t xml:space="preserve"> Diagrams</w:t>
      </w:r>
    </w:p>
    <w:p w14:paraId="4558EA71" w14:textId="7F26CAF6" w:rsidR="00B66E34" w:rsidRDefault="00B66E34" w:rsidP="007E76C7">
      <w:pPr>
        <w:autoSpaceDE w:val="0"/>
        <w:autoSpaceDN w:val="0"/>
        <w:adjustRightInd w:val="0"/>
        <w:spacing w:after="0" w:line="240" w:lineRule="auto"/>
        <w:rPr>
          <w:rFonts w:ascii="BookmanStd-Light" w:hAnsi="BookmanStd-Light" w:cs="BookmanStd-Light"/>
          <w:sz w:val="19"/>
          <w:szCs w:val="19"/>
        </w:rPr>
      </w:pPr>
    </w:p>
    <w:p w14:paraId="0E453E60" w14:textId="69945E04" w:rsidR="00B66E34" w:rsidRDefault="00B66E34" w:rsidP="007E76C7">
      <w:pPr>
        <w:autoSpaceDE w:val="0"/>
        <w:autoSpaceDN w:val="0"/>
        <w:adjustRightInd w:val="0"/>
        <w:spacing w:after="0" w:line="240" w:lineRule="auto"/>
        <w:rPr>
          <w:rFonts w:ascii="BookmanStd-Light" w:hAnsi="BookmanStd-Light" w:cs="BookmanStd-Light"/>
          <w:sz w:val="19"/>
          <w:szCs w:val="19"/>
        </w:rPr>
      </w:pPr>
    </w:p>
    <w:p w14:paraId="0C58BB50" w14:textId="13F0881B" w:rsidR="00B66E34" w:rsidRDefault="007F0896"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 xml:space="preserve">Stock Tracker </w:t>
      </w:r>
      <w:r w:rsidR="00497D6F">
        <w:rPr>
          <w:rFonts w:ascii="MyriadPro-Semibold" w:hAnsi="MyriadPro-Semibold" w:cs="MyriadPro-Semibold"/>
          <w:color w:val="28288D"/>
          <w:sz w:val="30"/>
          <w:szCs w:val="30"/>
        </w:rPr>
        <w:t>C4 Model of Software Architecture</w:t>
      </w:r>
    </w:p>
    <w:p w14:paraId="0657CEAB" w14:textId="71A02B8B" w:rsidR="00497D6F" w:rsidRDefault="00497D6F" w:rsidP="007E76C7">
      <w:pPr>
        <w:autoSpaceDE w:val="0"/>
        <w:autoSpaceDN w:val="0"/>
        <w:adjustRightInd w:val="0"/>
        <w:spacing w:after="0" w:line="240" w:lineRule="auto"/>
        <w:rPr>
          <w:rFonts w:ascii="MyriadPro-Semibold" w:hAnsi="MyriadPro-Semibold" w:cs="MyriadPro-Semibold"/>
          <w:color w:val="28288D"/>
          <w:sz w:val="30"/>
          <w:szCs w:val="30"/>
        </w:rPr>
      </w:pPr>
    </w:p>
    <w:p w14:paraId="28B360E5" w14:textId="6B54CC56" w:rsidR="00497D6F" w:rsidRDefault="00497D6F"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 xml:space="preserve">Context </w:t>
      </w:r>
      <w:r w:rsidR="007F0896">
        <w:rPr>
          <w:rFonts w:ascii="MyriadPro-Semibold" w:hAnsi="MyriadPro-Semibold" w:cs="MyriadPro-Semibold"/>
          <w:color w:val="28288D"/>
          <w:sz w:val="30"/>
          <w:szCs w:val="30"/>
        </w:rPr>
        <w:t>Diagram</w:t>
      </w:r>
    </w:p>
    <w:p w14:paraId="2F2FE9CB" w14:textId="080AC338" w:rsidR="007F0896" w:rsidRDefault="0006096A" w:rsidP="007E76C7">
      <w:pPr>
        <w:autoSpaceDE w:val="0"/>
        <w:autoSpaceDN w:val="0"/>
        <w:adjustRightInd w:val="0"/>
        <w:spacing w:after="0" w:line="240" w:lineRule="auto"/>
        <w:rPr>
          <w:rFonts w:ascii="MyriadPro-Semibold" w:hAnsi="MyriadPro-Semibold" w:cs="MyriadPro-Semibold"/>
          <w:color w:val="28288D"/>
          <w:sz w:val="30"/>
          <w:szCs w:val="30"/>
        </w:rPr>
      </w:pPr>
      <w:r>
        <w:rPr>
          <w:noProof/>
        </w:rPr>
        <w:drawing>
          <wp:inline distT="0" distB="0" distL="0" distR="0" wp14:anchorId="66C51671" wp14:editId="609F7223">
            <wp:extent cx="5943600" cy="55213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21325"/>
                    </a:xfrm>
                    <a:prstGeom prst="rect">
                      <a:avLst/>
                    </a:prstGeom>
                    <a:noFill/>
                    <a:ln>
                      <a:noFill/>
                    </a:ln>
                  </pic:spPr>
                </pic:pic>
              </a:graphicData>
            </a:graphic>
          </wp:inline>
        </w:drawing>
      </w:r>
    </w:p>
    <w:p w14:paraId="319FCB07" w14:textId="77777777" w:rsidR="00401F8A" w:rsidRDefault="00401F8A" w:rsidP="007E76C7">
      <w:pPr>
        <w:autoSpaceDE w:val="0"/>
        <w:autoSpaceDN w:val="0"/>
        <w:adjustRightInd w:val="0"/>
        <w:spacing w:after="0" w:line="240" w:lineRule="auto"/>
        <w:rPr>
          <w:rFonts w:ascii="MyriadPro-Semibold" w:hAnsi="MyriadPro-Semibold" w:cs="MyriadPro-Semibold"/>
          <w:color w:val="28288D"/>
          <w:sz w:val="30"/>
          <w:szCs w:val="30"/>
        </w:rPr>
      </w:pPr>
    </w:p>
    <w:p w14:paraId="09A7E981" w14:textId="1D7640C5" w:rsidR="00497D6F" w:rsidRDefault="00497D6F" w:rsidP="007E76C7">
      <w:pPr>
        <w:autoSpaceDE w:val="0"/>
        <w:autoSpaceDN w:val="0"/>
        <w:adjustRightInd w:val="0"/>
        <w:spacing w:after="0" w:line="240" w:lineRule="auto"/>
        <w:rPr>
          <w:rFonts w:ascii="MyriadPro-Semibold" w:hAnsi="MyriadPro-Semibold" w:cs="MyriadPro-Semibold"/>
          <w:color w:val="28288D"/>
          <w:sz w:val="30"/>
          <w:szCs w:val="30"/>
        </w:rPr>
      </w:pPr>
    </w:p>
    <w:p w14:paraId="2F09CA0C" w14:textId="5BBDD6A5"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1CE0687C" w14:textId="77777777" w:rsidR="0062462C" w:rsidRDefault="0062462C" w:rsidP="007E76C7">
      <w:pPr>
        <w:autoSpaceDE w:val="0"/>
        <w:autoSpaceDN w:val="0"/>
        <w:adjustRightInd w:val="0"/>
        <w:spacing w:after="0" w:line="240" w:lineRule="auto"/>
        <w:rPr>
          <w:rFonts w:ascii="MyriadPro-Semibold" w:hAnsi="MyriadPro-Semibold" w:cs="MyriadPro-Semibold"/>
          <w:color w:val="28288D"/>
          <w:sz w:val="30"/>
          <w:szCs w:val="30"/>
        </w:rPr>
      </w:pPr>
    </w:p>
    <w:p w14:paraId="47427DD9" w14:textId="77777777" w:rsidR="0006096A" w:rsidRDefault="0006096A" w:rsidP="007E76C7">
      <w:pPr>
        <w:autoSpaceDE w:val="0"/>
        <w:autoSpaceDN w:val="0"/>
        <w:adjustRightInd w:val="0"/>
        <w:spacing w:after="0" w:line="240" w:lineRule="auto"/>
        <w:rPr>
          <w:rFonts w:ascii="MyriadPro-Semibold" w:hAnsi="MyriadPro-Semibold" w:cs="MyriadPro-Semibold"/>
          <w:color w:val="28288D"/>
          <w:sz w:val="30"/>
          <w:szCs w:val="30"/>
        </w:rPr>
      </w:pPr>
    </w:p>
    <w:p w14:paraId="00E81C1F" w14:textId="77777777" w:rsidR="0006096A" w:rsidRDefault="0006096A" w:rsidP="007E76C7">
      <w:pPr>
        <w:autoSpaceDE w:val="0"/>
        <w:autoSpaceDN w:val="0"/>
        <w:adjustRightInd w:val="0"/>
        <w:spacing w:after="0" w:line="240" w:lineRule="auto"/>
        <w:rPr>
          <w:rFonts w:ascii="MyriadPro-Semibold" w:hAnsi="MyriadPro-Semibold" w:cs="MyriadPro-Semibold"/>
          <w:color w:val="28288D"/>
          <w:sz w:val="30"/>
          <w:szCs w:val="30"/>
        </w:rPr>
      </w:pPr>
    </w:p>
    <w:p w14:paraId="78D50AD3" w14:textId="77777777" w:rsidR="0006096A" w:rsidRDefault="0006096A" w:rsidP="007E76C7">
      <w:pPr>
        <w:autoSpaceDE w:val="0"/>
        <w:autoSpaceDN w:val="0"/>
        <w:adjustRightInd w:val="0"/>
        <w:spacing w:after="0" w:line="240" w:lineRule="auto"/>
        <w:rPr>
          <w:rFonts w:ascii="MyriadPro-Semibold" w:hAnsi="MyriadPro-Semibold" w:cs="MyriadPro-Semibold"/>
          <w:color w:val="28288D"/>
          <w:sz w:val="30"/>
          <w:szCs w:val="30"/>
        </w:rPr>
      </w:pPr>
    </w:p>
    <w:p w14:paraId="029CB049" w14:textId="638B7A05" w:rsidR="007F0896" w:rsidRDefault="007F0896"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Container Diagram</w:t>
      </w:r>
    </w:p>
    <w:p w14:paraId="64E9E89D" w14:textId="0094C532" w:rsidR="00470F31" w:rsidRDefault="00470F31" w:rsidP="007E76C7">
      <w:pPr>
        <w:autoSpaceDE w:val="0"/>
        <w:autoSpaceDN w:val="0"/>
        <w:adjustRightInd w:val="0"/>
        <w:spacing w:after="0" w:line="240" w:lineRule="auto"/>
        <w:rPr>
          <w:rFonts w:ascii="MyriadPro-Semibold" w:hAnsi="MyriadPro-Semibold" w:cs="MyriadPro-Semibold"/>
          <w:color w:val="28288D"/>
          <w:sz w:val="30"/>
          <w:szCs w:val="30"/>
        </w:rPr>
      </w:pPr>
      <w:r>
        <w:rPr>
          <w:noProof/>
        </w:rPr>
        <w:drawing>
          <wp:inline distT="0" distB="0" distL="0" distR="0" wp14:anchorId="33879CB5" wp14:editId="46C1E7D3">
            <wp:extent cx="5943600" cy="5529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29580"/>
                    </a:xfrm>
                    <a:prstGeom prst="rect">
                      <a:avLst/>
                    </a:prstGeom>
                    <a:noFill/>
                    <a:ln>
                      <a:noFill/>
                    </a:ln>
                  </pic:spPr>
                </pic:pic>
              </a:graphicData>
            </a:graphic>
          </wp:inline>
        </w:drawing>
      </w:r>
    </w:p>
    <w:p w14:paraId="39770BC8" w14:textId="17E75B1A" w:rsidR="007F0896" w:rsidRDefault="007F0896" w:rsidP="007E76C7">
      <w:pPr>
        <w:autoSpaceDE w:val="0"/>
        <w:autoSpaceDN w:val="0"/>
        <w:adjustRightInd w:val="0"/>
        <w:spacing w:after="0" w:line="240" w:lineRule="auto"/>
        <w:rPr>
          <w:rFonts w:ascii="MyriadPro-Semibold" w:hAnsi="MyriadPro-Semibold" w:cs="MyriadPro-Semibold"/>
          <w:color w:val="28288D"/>
          <w:sz w:val="30"/>
          <w:szCs w:val="30"/>
        </w:rPr>
      </w:pPr>
    </w:p>
    <w:p w14:paraId="090C825C" w14:textId="77777777" w:rsidR="007F0896" w:rsidRDefault="007F0896" w:rsidP="007E76C7">
      <w:pPr>
        <w:autoSpaceDE w:val="0"/>
        <w:autoSpaceDN w:val="0"/>
        <w:adjustRightInd w:val="0"/>
        <w:spacing w:after="0" w:line="240" w:lineRule="auto"/>
        <w:rPr>
          <w:rFonts w:ascii="MyriadPro-Semibold" w:hAnsi="MyriadPro-Semibold" w:cs="MyriadPro-Semibold"/>
          <w:color w:val="28288D"/>
          <w:sz w:val="30"/>
          <w:szCs w:val="30"/>
        </w:rPr>
      </w:pPr>
    </w:p>
    <w:p w14:paraId="019ADC2D" w14:textId="77777777" w:rsidR="007F0896" w:rsidRDefault="007F0896" w:rsidP="007E76C7">
      <w:pPr>
        <w:autoSpaceDE w:val="0"/>
        <w:autoSpaceDN w:val="0"/>
        <w:adjustRightInd w:val="0"/>
        <w:spacing w:after="0" w:line="240" w:lineRule="auto"/>
        <w:rPr>
          <w:rFonts w:ascii="MyriadPro-Semibold" w:hAnsi="MyriadPro-Semibold" w:cs="MyriadPro-Semibold"/>
          <w:color w:val="28288D"/>
          <w:sz w:val="30"/>
          <w:szCs w:val="30"/>
        </w:rPr>
      </w:pPr>
    </w:p>
    <w:p w14:paraId="7B5238E5"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4DD4150F"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08A58B2B"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0049F72E"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7683DD61"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5185947E"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3B836E50"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5B477629" w14:textId="3E48F342" w:rsidR="00131FAD" w:rsidRDefault="00D819A5" w:rsidP="007E76C7">
      <w:pPr>
        <w:autoSpaceDE w:val="0"/>
        <w:autoSpaceDN w:val="0"/>
        <w:adjustRightInd w:val="0"/>
        <w:spacing w:after="0" w:line="240" w:lineRule="auto"/>
        <w:rPr>
          <w:rFonts w:ascii="MyriadPro-Semibold" w:hAnsi="MyriadPro-Semibold" w:cs="MyriadPro-Semibold"/>
          <w:color w:val="28288D"/>
          <w:sz w:val="30"/>
          <w:szCs w:val="30"/>
        </w:rPr>
      </w:pPr>
      <w:r>
        <w:rPr>
          <w:noProof/>
        </w:rPr>
        <w:drawing>
          <wp:anchor distT="0" distB="0" distL="114300" distR="114300" simplePos="0" relativeHeight="251658240" behindDoc="0" locked="0" layoutInCell="1" allowOverlap="1" wp14:anchorId="2DBCE31B" wp14:editId="0FA8EE31">
            <wp:simplePos x="0" y="0"/>
            <wp:positionH relativeFrom="margin">
              <wp:align>left</wp:align>
            </wp:positionH>
            <wp:positionV relativeFrom="paragraph">
              <wp:posOffset>762000</wp:posOffset>
            </wp:positionV>
            <wp:extent cx="5196840" cy="4822623"/>
            <wp:effectExtent l="0" t="0" r="381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4822623"/>
                    </a:xfrm>
                    <a:prstGeom prst="rect">
                      <a:avLst/>
                    </a:prstGeom>
                    <a:noFill/>
                    <a:ln>
                      <a:noFill/>
                    </a:ln>
                  </pic:spPr>
                </pic:pic>
              </a:graphicData>
            </a:graphic>
          </wp:anchor>
        </w:drawing>
      </w:r>
      <w:r w:rsidR="006A6552">
        <w:rPr>
          <w:rFonts w:ascii="MyriadPro-Semibold" w:hAnsi="MyriadPro-Semibold" w:cs="MyriadPro-Semibold"/>
          <w:color w:val="28288D"/>
          <w:sz w:val="30"/>
          <w:szCs w:val="30"/>
        </w:rPr>
        <w:t>Component Diagram</w:t>
      </w:r>
    </w:p>
    <w:p w14:paraId="3E8BF576" w14:textId="7CB81D4C" w:rsidR="00131FAD" w:rsidRDefault="00470F31" w:rsidP="007E76C7">
      <w:pPr>
        <w:autoSpaceDE w:val="0"/>
        <w:autoSpaceDN w:val="0"/>
        <w:adjustRightInd w:val="0"/>
        <w:spacing w:after="0" w:line="240" w:lineRule="auto"/>
        <w:rPr>
          <w:rFonts w:ascii="MyriadPro-Semibold" w:hAnsi="MyriadPro-Semibold" w:cs="MyriadPro-Semibold"/>
          <w:color w:val="28288D"/>
          <w:sz w:val="30"/>
          <w:szCs w:val="30"/>
        </w:rPr>
      </w:pPr>
      <w:r w:rsidRPr="00470F31">
        <w:lastRenderedPageBreak/>
        <w:t xml:space="preserve"> </w:t>
      </w:r>
      <w:r>
        <w:rPr>
          <w:noProof/>
        </w:rPr>
        <w:drawing>
          <wp:inline distT="0" distB="0" distL="0" distR="0" wp14:anchorId="4259C9E7" wp14:editId="0876C80B">
            <wp:extent cx="5943600" cy="4853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56A954A1" w14:textId="38C9FB68" w:rsidR="007F0896" w:rsidRDefault="007F0896" w:rsidP="007E76C7">
      <w:pPr>
        <w:autoSpaceDE w:val="0"/>
        <w:autoSpaceDN w:val="0"/>
        <w:adjustRightInd w:val="0"/>
        <w:spacing w:after="0" w:line="240" w:lineRule="auto"/>
        <w:rPr>
          <w:rFonts w:ascii="MyriadPro-Semibold" w:hAnsi="MyriadPro-Semibold" w:cs="MyriadPro-Semibold"/>
          <w:color w:val="28288D"/>
          <w:sz w:val="30"/>
          <w:szCs w:val="30"/>
        </w:rPr>
      </w:pPr>
    </w:p>
    <w:p w14:paraId="37BE8CF0" w14:textId="173E93DA" w:rsidR="00E361C0" w:rsidRDefault="00E361C0" w:rsidP="007E76C7">
      <w:pPr>
        <w:autoSpaceDE w:val="0"/>
        <w:autoSpaceDN w:val="0"/>
        <w:adjustRightInd w:val="0"/>
        <w:spacing w:after="0" w:line="240" w:lineRule="auto"/>
        <w:rPr>
          <w:rFonts w:ascii="MyriadPro-Semibold" w:hAnsi="MyriadPro-Semibold" w:cs="MyriadPro-Semibold"/>
          <w:color w:val="28288D"/>
          <w:sz w:val="30"/>
          <w:szCs w:val="30"/>
        </w:rPr>
      </w:pPr>
    </w:p>
    <w:p w14:paraId="56BADDA6" w14:textId="59D5FFC5" w:rsidR="00205834" w:rsidRDefault="00205834" w:rsidP="007E76C7">
      <w:pPr>
        <w:autoSpaceDE w:val="0"/>
        <w:autoSpaceDN w:val="0"/>
        <w:adjustRightInd w:val="0"/>
        <w:spacing w:after="0" w:line="240" w:lineRule="auto"/>
        <w:rPr>
          <w:rFonts w:ascii="MyriadPro-Semibold" w:hAnsi="MyriadPro-Semibold" w:cs="MyriadPro-Semibold"/>
          <w:color w:val="28288D"/>
          <w:sz w:val="30"/>
          <w:szCs w:val="30"/>
        </w:rPr>
      </w:pPr>
    </w:p>
    <w:p w14:paraId="7FF5B6FD"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3323430A"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3DE575CB"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2EBD9B88"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36837838"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79E28802"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4F307BA0"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2B70CA28"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52F0A8FA"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18F849AC" w14:textId="77777777"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01C219F0" w14:textId="758F63E5" w:rsidR="00205834" w:rsidRDefault="00205834"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lastRenderedPageBreak/>
        <w:t>Infrastructure Architecture Diagram</w:t>
      </w:r>
    </w:p>
    <w:p w14:paraId="469BD2A1" w14:textId="62EC332B" w:rsidR="00205834" w:rsidRDefault="00205834" w:rsidP="007E76C7">
      <w:pPr>
        <w:autoSpaceDE w:val="0"/>
        <w:autoSpaceDN w:val="0"/>
        <w:adjustRightInd w:val="0"/>
        <w:spacing w:after="0" w:line="240" w:lineRule="auto"/>
        <w:rPr>
          <w:rFonts w:ascii="MyriadPro-Semibold" w:hAnsi="MyriadPro-Semibold" w:cs="MyriadPro-Semibold"/>
          <w:color w:val="28288D"/>
          <w:sz w:val="30"/>
          <w:szCs w:val="30"/>
        </w:rPr>
      </w:pPr>
    </w:p>
    <w:p w14:paraId="1A73D9CE" w14:textId="1EEA63B7" w:rsidR="00205834" w:rsidRDefault="00D819A5" w:rsidP="007E76C7">
      <w:pPr>
        <w:autoSpaceDE w:val="0"/>
        <w:autoSpaceDN w:val="0"/>
        <w:adjustRightInd w:val="0"/>
        <w:spacing w:after="0" w:line="240" w:lineRule="auto"/>
        <w:rPr>
          <w:rFonts w:ascii="MyriadPro-Semibold" w:hAnsi="MyriadPro-Semibold" w:cs="MyriadPro-Semibold"/>
          <w:color w:val="28288D"/>
          <w:sz w:val="30"/>
          <w:szCs w:val="30"/>
        </w:rPr>
      </w:pPr>
      <w:r>
        <w:rPr>
          <w:noProof/>
        </w:rPr>
        <w:drawing>
          <wp:inline distT="0" distB="0" distL="0" distR="0" wp14:anchorId="172A64C6" wp14:editId="07A9E882">
            <wp:extent cx="5943600" cy="2404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4110"/>
                    </a:xfrm>
                    <a:prstGeom prst="rect">
                      <a:avLst/>
                    </a:prstGeom>
                    <a:noFill/>
                    <a:ln>
                      <a:noFill/>
                    </a:ln>
                  </pic:spPr>
                </pic:pic>
              </a:graphicData>
            </a:graphic>
          </wp:inline>
        </w:drawing>
      </w:r>
    </w:p>
    <w:p w14:paraId="40E0C623" w14:textId="0A1E03DC"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3C86D761" w14:textId="1C017085"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7E464E58" w14:textId="5D7E009D"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Deployment Diagram</w:t>
      </w:r>
    </w:p>
    <w:p w14:paraId="45EA81C5" w14:textId="50812A46" w:rsidR="0062462C" w:rsidRDefault="0062462C" w:rsidP="007E76C7">
      <w:pPr>
        <w:autoSpaceDE w:val="0"/>
        <w:autoSpaceDN w:val="0"/>
        <w:adjustRightInd w:val="0"/>
        <w:spacing w:after="0" w:line="240" w:lineRule="auto"/>
        <w:rPr>
          <w:rFonts w:ascii="MyriadPro-Semibold" w:hAnsi="MyriadPro-Semibold" w:cs="MyriadPro-Semibold"/>
          <w:color w:val="28288D"/>
          <w:sz w:val="30"/>
          <w:szCs w:val="30"/>
        </w:rPr>
      </w:pPr>
    </w:p>
    <w:p w14:paraId="063F92C1" w14:textId="26DE0E6C" w:rsidR="0062462C" w:rsidRDefault="0062462C"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Netlify Deployment Flow</w:t>
      </w:r>
    </w:p>
    <w:p w14:paraId="567EDCCE" w14:textId="5BE9AB91"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2E67C69F" w14:textId="0C253EF3" w:rsidR="00D819A5" w:rsidRDefault="00440940" w:rsidP="007E76C7">
      <w:pPr>
        <w:autoSpaceDE w:val="0"/>
        <w:autoSpaceDN w:val="0"/>
        <w:adjustRightInd w:val="0"/>
        <w:spacing w:after="0" w:line="240" w:lineRule="auto"/>
        <w:rPr>
          <w:rFonts w:ascii="MyriadPro-Semibold" w:hAnsi="MyriadPro-Semibold" w:cs="MyriadPro-Semibold"/>
          <w:color w:val="28288D"/>
          <w:sz w:val="30"/>
          <w:szCs w:val="30"/>
        </w:rPr>
      </w:pPr>
      <w:r>
        <w:rPr>
          <w:noProof/>
        </w:rPr>
        <w:drawing>
          <wp:inline distT="0" distB="0" distL="0" distR="0" wp14:anchorId="4F385FBC" wp14:editId="5F7882D0">
            <wp:extent cx="594360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E631A2A" w14:textId="79C6C188"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58FB6941" w14:textId="18A465E1" w:rsidR="00D819A5" w:rsidRDefault="00D819A5" w:rsidP="007E76C7">
      <w:pPr>
        <w:autoSpaceDE w:val="0"/>
        <w:autoSpaceDN w:val="0"/>
        <w:adjustRightInd w:val="0"/>
        <w:spacing w:after="0" w:line="240" w:lineRule="auto"/>
        <w:rPr>
          <w:rFonts w:ascii="MyriadPro-Semibold" w:hAnsi="MyriadPro-Semibold" w:cs="MyriadPro-Semibold"/>
          <w:color w:val="28288D"/>
          <w:sz w:val="30"/>
          <w:szCs w:val="30"/>
        </w:rPr>
      </w:pPr>
    </w:p>
    <w:p w14:paraId="0AAF07B0" w14:textId="77777777" w:rsidR="00BA6C05" w:rsidRDefault="00BA6C05" w:rsidP="007E76C7">
      <w:pPr>
        <w:autoSpaceDE w:val="0"/>
        <w:autoSpaceDN w:val="0"/>
        <w:adjustRightInd w:val="0"/>
        <w:spacing w:after="0" w:line="240" w:lineRule="auto"/>
        <w:rPr>
          <w:rFonts w:ascii="MyriadPro-Semibold" w:hAnsi="MyriadPro-Semibold" w:cs="MyriadPro-Semibold"/>
          <w:color w:val="28288D"/>
          <w:sz w:val="30"/>
          <w:szCs w:val="30"/>
        </w:rPr>
      </w:pPr>
    </w:p>
    <w:p w14:paraId="1BD1A200" w14:textId="77777777" w:rsidR="00BA6C05" w:rsidRDefault="00BA6C05" w:rsidP="007E76C7">
      <w:pPr>
        <w:autoSpaceDE w:val="0"/>
        <w:autoSpaceDN w:val="0"/>
        <w:adjustRightInd w:val="0"/>
        <w:spacing w:after="0" w:line="240" w:lineRule="auto"/>
        <w:rPr>
          <w:rFonts w:ascii="MyriadPro-Semibold" w:hAnsi="MyriadPro-Semibold" w:cs="MyriadPro-Semibold"/>
          <w:color w:val="28288D"/>
          <w:sz w:val="30"/>
          <w:szCs w:val="30"/>
        </w:rPr>
      </w:pPr>
    </w:p>
    <w:p w14:paraId="4AF09975" w14:textId="77777777" w:rsidR="00BA6C05" w:rsidRDefault="00BA6C05" w:rsidP="007E76C7">
      <w:pPr>
        <w:autoSpaceDE w:val="0"/>
        <w:autoSpaceDN w:val="0"/>
        <w:adjustRightInd w:val="0"/>
        <w:spacing w:after="0" w:line="240" w:lineRule="auto"/>
        <w:rPr>
          <w:rFonts w:ascii="MyriadPro-Semibold" w:hAnsi="MyriadPro-Semibold" w:cs="MyriadPro-Semibold"/>
          <w:color w:val="28288D"/>
          <w:sz w:val="30"/>
          <w:szCs w:val="30"/>
        </w:rPr>
      </w:pPr>
    </w:p>
    <w:p w14:paraId="189DA4D9" w14:textId="77777777" w:rsidR="00BA6C05" w:rsidRDefault="00BA6C05" w:rsidP="007E76C7">
      <w:pPr>
        <w:autoSpaceDE w:val="0"/>
        <w:autoSpaceDN w:val="0"/>
        <w:adjustRightInd w:val="0"/>
        <w:spacing w:after="0" w:line="240" w:lineRule="auto"/>
        <w:rPr>
          <w:rFonts w:ascii="MyriadPro-Semibold" w:hAnsi="MyriadPro-Semibold" w:cs="MyriadPro-Semibold"/>
          <w:color w:val="28288D"/>
          <w:sz w:val="30"/>
          <w:szCs w:val="30"/>
        </w:rPr>
      </w:pPr>
    </w:p>
    <w:p w14:paraId="75E517CA" w14:textId="0B3C0522" w:rsidR="0062462C" w:rsidRDefault="0062462C"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lastRenderedPageBreak/>
        <w:t>Node Server Deployment Flow</w:t>
      </w:r>
    </w:p>
    <w:p w14:paraId="1DC9FE43" w14:textId="38707D98" w:rsidR="00D819A5" w:rsidRDefault="0062462C" w:rsidP="007E76C7">
      <w:pPr>
        <w:autoSpaceDE w:val="0"/>
        <w:autoSpaceDN w:val="0"/>
        <w:adjustRightInd w:val="0"/>
        <w:spacing w:after="0" w:line="240" w:lineRule="auto"/>
        <w:rPr>
          <w:rFonts w:ascii="MyriadPro-Semibold" w:hAnsi="MyriadPro-Semibold" w:cs="MyriadPro-Semibold"/>
          <w:color w:val="28288D"/>
          <w:sz w:val="30"/>
          <w:szCs w:val="30"/>
        </w:rPr>
      </w:pPr>
      <w:r>
        <w:rPr>
          <w:noProof/>
        </w:rPr>
        <w:drawing>
          <wp:inline distT="0" distB="0" distL="0" distR="0" wp14:anchorId="7B06A238" wp14:editId="6306D849">
            <wp:extent cx="5943600" cy="27311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1135"/>
                    </a:xfrm>
                    <a:prstGeom prst="rect">
                      <a:avLst/>
                    </a:prstGeom>
                    <a:noFill/>
                    <a:ln>
                      <a:noFill/>
                    </a:ln>
                  </pic:spPr>
                </pic:pic>
              </a:graphicData>
            </a:graphic>
          </wp:inline>
        </w:drawing>
      </w:r>
    </w:p>
    <w:p w14:paraId="1A2DECC4" w14:textId="77777777" w:rsidR="00BA6C05" w:rsidRDefault="00BA6C05" w:rsidP="00D819A5">
      <w:pPr>
        <w:autoSpaceDE w:val="0"/>
        <w:autoSpaceDN w:val="0"/>
        <w:adjustRightInd w:val="0"/>
        <w:spacing w:after="0" w:line="240" w:lineRule="auto"/>
        <w:rPr>
          <w:rFonts w:ascii="MyriadPro-Semibold" w:hAnsi="MyriadPro-Semibold" w:cs="MyriadPro-Semibold"/>
          <w:color w:val="28288D"/>
          <w:sz w:val="30"/>
          <w:szCs w:val="30"/>
        </w:rPr>
      </w:pPr>
    </w:p>
    <w:p w14:paraId="460EA536" w14:textId="77777777" w:rsidR="00BA6C05" w:rsidRDefault="00BA6C05" w:rsidP="00D819A5">
      <w:pPr>
        <w:autoSpaceDE w:val="0"/>
        <w:autoSpaceDN w:val="0"/>
        <w:adjustRightInd w:val="0"/>
        <w:spacing w:after="0" w:line="240" w:lineRule="auto"/>
        <w:rPr>
          <w:rFonts w:ascii="MyriadPro-Semibold" w:hAnsi="MyriadPro-Semibold" w:cs="MyriadPro-Semibold"/>
          <w:color w:val="28288D"/>
          <w:sz w:val="30"/>
          <w:szCs w:val="30"/>
        </w:rPr>
      </w:pPr>
    </w:p>
    <w:p w14:paraId="7C2C1904" w14:textId="77777777" w:rsidR="00BA6C05" w:rsidRDefault="00BA6C05" w:rsidP="00D819A5">
      <w:pPr>
        <w:autoSpaceDE w:val="0"/>
        <w:autoSpaceDN w:val="0"/>
        <w:adjustRightInd w:val="0"/>
        <w:spacing w:after="0" w:line="240" w:lineRule="auto"/>
        <w:rPr>
          <w:rFonts w:ascii="MyriadPro-Semibold" w:hAnsi="MyriadPro-Semibold" w:cs="MyriadPro-Semibold"/>
          <w:color w:val="28288D"/>
          <w:sz w:val="30"/>
          <w:szCs w:val="30"/>
        </w:rPr>
      </w:pPr>
    </w:p>
    <w:p w14:paraId="2499DA8B" w14:textId="77777777" w:rsidR="00BA6C05" w:rsidRDefault="00BA6C05" w:rsidP="00D819A5">
      <w:pPr>
        <w:autoSpaceDE w:val="0"/>
        <w:autoSpaceDN w:val="0"/>
        <w:adjustRightInd w:val="0"/>
        <w:spacing w:after="0" w:line="240" w:lineRule="auto"/>
        <w:rPr>
          <w:rFonts w:ascii="MyriadPro-Semibold" w:hAnsi="MyriadPro-Semibold" w:cs="MyriadPro-Semibold"/>
          <w:color w:val="28288D"/>
          <w:sz w:val="30"/>
          <w:szCs w:val="30"/>
        </w:rPr>
      </w:pPr>
    </w:p>
    <w:p w14:paraId="6C3ED390" w14:textId="77777777" w:rsidR="00BA6C05" w:rsidRDefault="00BA6C05" w:rsidP="00D819A5">
      <w:pPr>
        <w:autoSpaceDE w:val="0"/>
        <w:autoSpaceDN w:val="0"/>
        <w:adjustRightInd w:val="0"/>
        <w:spacing w:after="0" w:line="240" w:lineRule="auto"/>
        <w:rPr>
          <w:rFonts w:ascii="MyriadPro-Semibold" w:hAnsi="MyriadPro-Semibold" w:cs="MyriadPro-Semibold"/>
          <w:color w:val="28288D"/>
          <w:sz w:val="30"/>
          <w:szCs w:val="30"/>
        </w:rPr>
      </w:pPr>
    </w:p>
    <w:p w14:paraId="61958D39" w14:textId="77777777" w:rsidR="00BA6C05" w:rsidRDefault="00BA6C05" w:rsidP="00D819A5">
      <w:pPr>
        <w:autoSpaceDE w:val="0"/>
        <w:autoSpaceDN w:val="0"/>
        <w:adjustRightInd w:val="0"/>
        <w:spacing w:after="0" w:line="240" w:lineRule="auto"/>
        <w:rPr>
          <w:rFonts w:ascii="MyriadPro-Semibold" w:hAnsi="MyriadPro-Semibold" w:cs="MyriadPro-Semibold"/>
          <w:color w:val="28288D"/>
          <w:sz w:val="30"/>
          <w:szCs w:val="30"/>
        </w:rPr>
      </w:pPr>
    </w:p>
    <w:p w14:paraId="5B7FDBCB" w14:textId="77777777" w:rsidR="00BA6C05" w:rsidRDefault="00BA6C05" w:rsidP="00D819A5">
      <w:pPr>
        <w:autoSpaceDE w:val="0"/>
        <w:autoSpaceDN w:val="0"/>
        <w:adjustRightInd w:val="0"/>
        <w:spacing w:after="0" w:line="240" w:lineRule="auto"/>
        <w:rPr>
          <w:rFonts w:ascii="MyriadPro-Semibold" w:hAnsi="MyriadPro-Semibold" w:cs="MyriadPro-Semibold"/>
          <w:color w:val="28288D"/>
          <w:sz w:val="30"/>
          <w:szCs w:val="30"/>
        </w:rPr>
      </w:pPr>
    </w:p>
    <w:p w14:paraId="636E8A4C" w14:textId="4157AC75" w:rsidR="00085A41" w:rsidRPr="00D819A5" w:rsidRDefault="00D819A5" w:rsidP="00D819A5">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End of Document</w:t>
      </w:r>
    </w:p>
    <w:p w14:paraId="1B0CFA58" w14:textId="77777777" w:rsidR="00E71400" w:rsidRDefault="00E71400" w:rsidP="00A2624C"/>
    <w:sectPr w:rsidR="00E714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F19A" w14:textId="77777777" w:rsidR="00084D25" w:rsidRDefault="00084D25" w:rsidP="007E7957">
      <w:pPr>
        <w:spacing w:after="0" w:line="240" w:lineRule="auto"/>
      </w:pPr>
      <w:r>
        <w:separator/>
      </w:r>
    </w:p>
  </w:endnote>
  <w:endnote w:type="continuationSeparator" w:id="0">
    <w:p w14:paraId="3D0D63CD" w14:textId="77777777" w:rsidR="00084D25" w:rsidRDefault="00084D25" w:rsidP="007E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Calibri"/>
    <w:panose1 w:val="00000000000000000000"/>
    <w:charset w:val="00"/>
    <w:family w:val="auto"/>
    <w:notTrueType/>
    <w:pitch w:val="default"/>
    <w:sig w:usb0="00000003" w:usb1="00000000" w:usb2="00000000" w:usb3="00000000" w:csb0="00000001" w:csb1="00000000"/>
  </w:font>
  <w:font w:name="BookmanStd-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yriadPro-Sem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4F75" w14:textId="77777777" w:rsidR="00084D25" w:rsidRDefault="00084D25" w:rsidP="007E7957">
      <w:pPr>
        <w:spacing w:after="0" w:line="240" w:lineRule="auto"/>
      </w:pPr>
      <w:r>
        <w:separator/>
      </w:r>
    </w:p>
  </w:footnote>
  <w:footnote w:type="continuationSeparator" w:id="0">
    <w:p w14:paraId="45C14444" w14:textId="77777777" w:rsidR="00084D25" w:rsidRDefault="00084D25" w:rsidP="007E7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4034" w14:textId="0A006D55" w:rsidR="007E7957" w:rsidRDefault="00031F78" w:rsidP="007E7957">
    <w:pPr>
      <w:pStyle w:val="Header"/>
      <w:jc w:val="right"/>
    </w:pPr>
    <w:r>
      <w:t>Arc Group 5</w:t>
    </w:r>
    <w:r w:rsidR="007E795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726"/>
    <w:multiLevelType w:val="hybridMultilevel"/>
    <w:tmpl w:val="23E2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3C7"/>
    <w:multiLevelType w:val="hybridMultilevel"/>
    <w:tmpl w:val="C3E01146"/>
    <w:lvl w:ilvl="0" w:tplc="5DE47E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D670D"/>
    <w:multiLevelType w:val="multilevel"/>
    <w:tmpl w:val="740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B2945"/>
    <w:multiLevelType w:val="multilevel"/>
    <w:tmpl w:val="EC06319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 w15:restartNumberingAfterBreak="0">
    <w:nsid w:val="567E78FD"/>
    <w:multiLevelType w:val="hybridMultilevel"/>
    <w:tmpl w:val="CF0A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9733B"/>
    <w:multiLevelType w:val="multilevel"/>
    <w:tmpl w:val="FD74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2648F"/>
    <w:multiLevelType w:val="multilevel"/>
    <w:tmpl w:val="22EE8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4C"/>
    <w:rsid w:val="00031F78"/>
    <w:rsid w:val="0006096A"/>
    <w:rsid w:val="0008464A"/>
    <w:rsid w:val="00084D25"/>
    <w:rsid w:val="00085A41"/>
    <w:rsid w:val="000E6D4E"/>
    <w:rsid w:val="000F0C6C"/>
    <w:rsid w:val="00131FAD"/>
    <w:rsid w:val="00136D2F"/>
    <w:rsid w:val="00170597"/>
    <w:rsid w:val="001B7C3B"/>
    <w:rsid w:val="001D5E66"/>
    <w:rsid w:val="00205834"/>
    <w:rsid w:val="00256158"/>
    <w:rsid w:val="002E419D"/>
    <w:rsid w:val="0038677E"/>
    <w:rsid w:val="00401F8A"/>
    <w:rsid w:val="00440940"/>
    <w:rsid w:val="00450A7A"/>
    <w:rsid w:val="00470F31"/>
    <w:rsid w:val="00476085"/>
    <w:rsid w:val="00494A6E"/>
    <w:rsid w:val="00497D6F"/>
    <w:rsid w:val="005167CF"/>
    <w:rsid w:val="005173F1"/>
    <w:rsid w:val="005C3788"/>
    <w:rsid w:val="005D7D77"/>
    <w:rsid w:val="0062462C"/>
    <w:rsid w:val="0063398B"/>
    <w:rsid w:val="006A6552"/>
    <w:rsid w:val="006C2F2A"/>
    <w:rsid w:val="00743B1C"/>
    <w:rsid w:val="00744BBC"/>
    <w:rsid w:val="007E76C7"/>
    <w:rsid w:val="007E7957"/>
    <w:rsid w:val="007F0896"/>
    <w:rsid w:val="00837BD6"/>
    <w:rsid w:val="008A64D6"/>
    <w:rsid w:val="008F3D5A"/>
    <w:rsid w:val="008F68CE"/>
    <w:rsid w:val="009747C0"/>
    <w:rsid w:val="00977A9A"/>
    <w:rsid w:val="00981969"/>
    <w:rsid w:val="009E166B"/>
    <w:rsid w:val="00A2624C"/>
    <w:rsid w:val="00A60E6F"/>
    <w:rsid w:val="00AA15B5"/>
    <w:rsid w:val="00AF7937"/>
    <w:rsid w:val="00B32ABF"/>
    <w:rsid w:val="00B45367"/>
    <w:rsid w:val="00B66E34"/>
    <w:rsid w:val="00BA6C05"/>
    <w:rsid w:val="00C14CA0"/>
    <w:rsid w:val="00C15BE5"/>
    <w:rsid w:val="00C95740"/>
    <w:rsid w:val="00CB1BC9"/>
    <w:rsid w:val="00D819A5"/>
    <w:rsid w:val="00E361C0"/>
    <w:rsid w:val="00E71400"/>
    <w:rsid w:val="00EA38BA"/>
    <w:rsid w:val="00F118BD"/>
    <w:rsid w:val="00F37383"/>
    <w:rsid w:val="00FE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C45DD"/>
  <w15:chartTrackingRefBased/>
  <w15:docId w15:val="{66060D2B-9105-4F07-9A92-7EA48CCD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1F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24C"/>
    <w:pPr>
      <w:ind w:left="720"/>
      <w:contextualSpacing/>
    </w:pPr>
  </w:style>
  <w:style w:type="table" w:styleId="TableGrid">
    <w:name w:val="Table Grid"/>
    <w:basedOn w:val="TableNormal"/>
    <w:uiPriority w:val="39"/>
    <w:rsid w:val="00EA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57"/>
  </w:style>
  <w:style w:type="paragraph" w:styleId="Footer">
    <w:name w:val="footer"/>
    <w:basedOn w:val="Normal"/>
    <w:link w:val="FooterChar"/>
    <w:uiPriority w:val="99"/>
    <w:unhideWhenUsed/>
    <w:rsid w:val="007E7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957"/>
  </w:style>
  <w:style w:type="paragraph" w:customStyle="1" w:styleId="paragraph">
    <w:name w:val="paragraph"/>
    <w:basedOn w:val="Normal"/>
    <w:rsid w:val="00031F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1F78"/>
  </w:style>
  <w:style w:type="character" w:customStyle="1" w:styleId="bcx0">
    <w:name w:val="bcx0"/>
    <w:basedOn w:val="DefaultParagraphFont"/>
    <w:rsid w:val="00031F78"/>
  </w:style>
  <w:style w:type="character" w:customStyle="1" w:styleId="eop">
    <w:name w:val="eop"/>
    <w:basedOn w:val="DefaultParagraphFont"/>
    <w:rsid w:val="00031F78"/>
  </w:style>
  <w:style w:type="character" w:customStyle="1" w:styleId="Heading4Char">
    <w:name w:val="Heading 4 Char"/>
    <w:basedOn w:val="DefaultParagraphFont"/>
    <w:link w:val="Heading4"/>
    <w:uiPriority w:val="9"/>
    <w:rsid w:val="00031F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1F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7816">
      <w:bodyDiv w:val="1"/>
      <w:marLeft w:val="0"/>
      <w:marRight w:val="0"/>
      <w:marTop w:val="0"/>
      <w:marBottom w:val="0"/>
      <w:divBdr>
        <w:top w:val="none" w:sz="0" w:space="0" w:color="auto"/>
        <w:left w:val="none" w:sz="0" w:space="0" w:color="auto"/>
        <w:bottom w:val="none" w:sz="0" w:space="0" w:color="auto"/>
        <w:right w:val="none" w:sz="0" w:space="0" w:color="auto"/>
      </w:divBdr>
    </w:div>
    <w:div w:id="265895122">
      <w:bodyDiv w:val="1"/>
      <w:marLeft w:val="0"/>
      <w:marRight w:val="0"/>
      <w:marTop w:val="0"/>
      <w:marBottom w:val="0"/>
      <w:divBdr>
        <w:top w:val="none" w:sz="0" w:space="0" w:color="auto"/>
        <w:left w:val="none" w:sz="0" w:space="0" w:color="auto"/>
        <w:bottom w:val="none" w:sz="0" w:space="0" w:color="auto"/>
        <w:right w:val="none" w:sz="0" w:space="0" w:color="auto"/>
      </w:divBdr>
      <w:divsChild>
        <w:div w:id="1831601648">
          <w:marLeft w:val="0"/>
          <w:marRight w:val="0"/>
          <w:marTop w:val="0"/>
          <w:marBottom w:val="0"/>
          <w:divBdr>
            <w:top w:val="none" w:sz="0" w:space="0" w:color="auto"/>
            <w:left w:val="none" w:sz="0" w:space="0" w:color="auto"/>
            <w:bottom w:val="none" w:sz="0" w:space="0" w:color="auto"/>
            <w:right w:val="none" w:sz="0" w:space="0" w:color="auto"/>
          </w:divBdr>
        </w:div>
        <w:div w:id="1608661240">
          <w:marLeft w:val="0"/>
          <w:marRight w:val="0"/>
          <w:marTop w:val="0"/>
          <w:marBottom w:val="0"/>
          <w:divBdr>
            <w:top w:val="none" w:sz="0" w:space="0" w:color="auto"/>
            <w:left w:val="none" w:sz="0" w:space="0" w:color="auto"/>
            <w:bottom w:val="none" w:sz="0" w:space="0" w:color="auto"/>
            <w:right w:val="none" w:sz="0" w:space="0" w:color="auto"/>
          </w:divBdr>
        </w:div>
        <w:div w:id="700083238">
          <w:marLeft w:val="0"/>
          <w:marRight w:val="0"/>
          <w:marTop w:val="0"/>
          <w:marBottom w:val="0"/>
          <w:divBdr>
            <w:top w:val="none" w:sz="0" w:space="0" w:color="auto"/>
            <w:left w:val="none" w:sz="0" w:space="0" w:color="auto"/>
            <w:bottom w:val="none" w:sz="0" w:space="0" w:color="auto"/>
            <w:right w:val="none" w:sz="0" w:space="0" w:color="auto"/>
          </w:divBdr>
        </w:div>
        <w:div w:id="471101629">
          <w:marLeft w:val="0"/>
          <w:marRight w:val="0"/>
          <w:marTop w:val="0"/>
          <w:marBottom w:val="0"/>
          <w:divBdr>
            <w:top w:val="none" w:sz="0" w:space="0" w:color="auto"/>
            <w:left w:val="none" w:sz="0" w:space="0" w:color="auto"/>
            <w:bottom w:val="none" w:sz="0" w:space="0" w:color="auto"/>
            <w:right w:val="none" w:sz="0" w:space="0" w:color="auto"/>
          </w:divBdr>
        </w:div>
        <w:div w:id="406728764">
          <w:marLeft w:val="0"/>
          <w:marRight w:val="0"/>
          <w:marTop w:val="0"/>
          <w:marBottom w:val="0"/>
          <w:divBdr>
            <w:top w:val="none" w:sz="0" w:space="0" w:color="auto"/>
            <w:left w:val="none" w:sz="0" w:space="0" w:color="auto"/>
            <w:bottom w:val="none" w:sz="0" w:space="0" w:color="auto"/>
            <w:right w:val="none" w:sz="0" w:space="0" w:color="auto"/>
          </w:divBdr>
        </w:div>
      </w:divsChild>
    </w:div>
    <w:div w:id="309135336">
      <w:bodyDiv w:val="1"/>
      <w:marLeft w:val="0"/>
      <w:marRight w:val="0"/>
      <w:marTop w:val="0"/>
      <w:marBottom w:val="0"/>
      <w:divBdr>
        <w:top w:val="none" w:sz="0" w:space="0" w:color="auto"/>
        <w:left w:val="none" w:sz="0" w:space="0" w:color="auto"/>
        <w:bottom w:val="none" w:sz="0" w:space="0" w:color="auto"/>
        <w:right w:val="none" w:sz="0" w:space="0" w:color="auto"/>
      </w:divBdr>
      <w:divsChild>
        <w:div w:id="2122407876">
          <w:marLeft w:val="0"/>
          <w:marRight w:val="0"/>
          <w:marTop w:val="0"/>
          <w:marBottom w:val="0"/>
          <w:divBdr>
            <w:top w:val="none" w:sz="0" w:space="0" w:color="auto"/>
            <w:left w:val="none" w:sz="0" w:space="0" w:color="auto"/>
            <w:bottom w:val="none" w:sz="0" w:space="0" w:color="auto"/>
            <w:right w:val="none" w:sz="0" w:space="0" w:color="auto"/>
          </w:divBdr>
          <w:divsChild>
            <w:div w:id="1929271459">
              <w:marLeft w:val="0"/>
              <w:marRight w:val="0"/>
              <w:marTop w:val="0"/>
              <w:marBottom w:val="0"/>
              <w:divBdr>
                <w:top w:val="none" w:sz="0" w:space="0" w:color="auto"/>
                <w:left w:val="none" w:sz="0" w:space="0" w:color="auto"/>
                <w:bottom w:val="none" w:sz="0" w:space="0" w:color="auto"/>
                <w:right w:val="none" w:sz="0" w:space="0" w:color="auto"/>
              </w:divBdr>
            </w:div>
          </w:divsChild>
        </w:div>
        <w:div w:id="1722090372">
          <w:marLeft w:val="0"/>
          <w:marRight w:val="0"/>
          <w:marTop w:val="0"/>
          <w:marBottom w:val="0"/>
          <w:divBdr>
            <w:top w:val="none" w:sz="0" w:space="0" w:color="auto"/>
            <w:left w:val="none" w:sz="0" w:space="0" w:color="auto"/>
            <w:bottom w:val="none" w:sz="0" w:space="0" w:color="auto"/>
            <w:right w:val="none" w:sz="0" w:space="0" w:color="auto"/>
          </w:divBdr>
          <w:divsChild>
            <w:div w:id="213779042">
              <w:marLeft w:val="0"/>
              <w:marRight w:val="0"/>
              <w:marTop w:val="0"/>
              <w:marBottom w:val="0"/>
              <w:divBdr>
                <w:top w:val="none" w:sz="0" w:space="0" w:color="auto"/>
                <w:left w:val="none" w:sz="0" w:space="0" w:color="auto"/>
                <w:bottom w:val="none" w:sz="0" w:space="0" w:color="auto"/>
                <w:right w:val="none" w:sz="0" w:space="0" w:color="auto"/>
              </w:divBdr>
            </w:div>
          </w:divsChild>
        </w:div>
        <w:div w:id="904992034">
          <w:marLeft w:val="0"/>
          <w:marRight w:val="0"/>
          <w:marTop w:val="0"/>
          <w:marBottom w:val="0"/>
          <w:divBdr>
            <w:top w:val="none" w:sz="0" w:space="0" w:color="auto"/>
            <w:left w:val="none" w:sz="0" w:space="0" w:color="auto"/>
            <w:bottom w:val="none" w:sz="0" w:space="0" w:color="auto"/>
            <w:right w:val="none" w:sz="0" w:space="0" w:color="auto"/>
          </w:divBdr>
          <w:divsChild>
            <w:div w:id="2044015357">
              <w:marLeft w:val="0"/>
              <w:marRight w:val="0"/>
              <w:marTop w:val="0"/>
              <w:marBottom w:val="0"/>
              <w:divBdr>
                <w:top w:val="none" w:sz="0" w:space="0" w:color="auto"/>
                <w:left w:val="none" w:sz="0" w:space="0" w:color="auto"/>
                <w:bottom w:val="none" w:sz="0" w:space="0" w:color="auto"/>
                <w:right w:val="none" w:sz="0" w:space="0" w:color="auto"/>
              </w:divBdr>
            </w:div>
          </w:divsChild>
        </w:div>
        <w:div w:id="2084526136">
          <w:marLeft w:val="0"/>
          <w:marRight w:val="0"/>
          <w:marTop w:val="0"/>
          <w:marBottom w:val="0"/>
          <w:divBdr>
            <w:top w:val="none" w:sz="0" w:space="0" w:color="auto"/>
            <w:left w:val="none" w:sz="0" w:space="0" w:color="auto"/>
            <w:bottom w:val="none" w:sz="0" w:space="0" w:color="auto"/>
            <w:right w:val="none" w:sz="0" w:space="0" w:color="auto"/>
          </w:divBdr>
          <w:divsChild>
            <w:div w:id="1268319185">
              <w:marLeft w:val="0"/>
              <w:marRight w:val="0"/>
              <w:marTop w:val="0"/>
              <w:marBottom w:val="0"/>
              <w:divBdr>
                <w:top w:val="none" w:sz="0" w:space="0" w:color="auto"/>
                <w:left w:val="none" w:sz="0" w:space="0" w:color="auto"/>
                <w:bottom w:val="none" w:sz="0" w:space="0" w:color="auto"/>
                <w:right w:val="none" w:sz="0" w:space="0" w:color="auto"/>
              </w:divBdr>
            </w:div>
          </w:divsChild>
        </w:div>
        <w:div w:id="1436246566">
          <w:marLeft w:val="0"/>
          <w:marRight w:val="0"/>
          <w:marTop w:val="0"/>
          <w:marBottom w:val="0"/>
          <w:divBdr>
            <w:top w:val="none" w:sz="0" w:space="0" w:color="auto"/>
            <w:left w:val="none" w:sz="0" w:space="0" w:color="auto"/>
            <w:bottom w:val="none" w:sz="0" w:space="0" w:color="auto"/>
            <w:right w:val="none" w:sz="0" w:space="0" w:color="auto"/>
          </w:divBdr>
          <w:divsChild>
            <w:div w:id="1820027927">
              <w:marLeft w:val="0"/>
              <w:marRight w:val="0"/>
              <w:marTop w:val="0"/>
              <w:marBottom w:val="0"/>
              <w:divBdr>
                <w:top w:val="none" w:sz="0" w:space="0" w:color="auto"/>
                <w:left w:val="none" w:sz="0" w:space="0" w:color="auto"/>
                <w:bottom w:val="none" w:sz="0" w:space="0" w:color="auto"/>
                <w:right w:val="none" w:sz="0" w:space="0" w:color="auto"/>
              </w:divBdr>
            </w:div>
          </w:divsChild>
        </w:div>
        <w:div w:id="1410343905">
          <w:marLeft w:val="0"/>
          <w:marRight w:val="0"/>
          <w:marTop w:val="0"/>
          <w:marBottom w:val="0"/>
          <w:divBdr>
            <w:top w:val="none" w:sz="0" w:space="0" w:color="auto"/>
            <w:left w:val="none" w:sz="0" w:space="0" w:color="auto"/>
            <w:bottom w:val="none" w:sz="0" w:space="0" w:color="auto"/>
            <w:right w:val="none" w:sz="0" w:space="0" w:color="auto"/>
          </w:divBdr>
          <w:divsChild>
            <w:div w:id="1635257133">
              <w:marLeft w:val="0"/>
              <w:marRight w:val="0"/>
              <w:marTop w:val="0"/>
              <w:marBottom w:val="0"/>
              <w:divBdr>
                <w:top w:val="none" w:sz="0" w:space="0" w:color="auto"/>
                <w:left w:val="none" w:sz="0" w:space="0" w:color="auto"/>
                <w:bottom w:val="none" w:sz="0" w:space="0" w:color="auto"/>
                <w:right w:val="none" w:sz="0" w:space="0" w:color="auto"/>
              </w:divBdr>
            </w:div>
          </w:divsChild>
        </w:div>
        <w:div w:id="1081099503">
          <w:marLeft w:val="0"/>
          <w:marRight w:val="0"/>
          <w:marTop w:val="0"/>
          <w:marBottom w:val="0"/>
          <w:divBdr>
            <w:top w:val="none" w:sz="0" w:space="0" w:color="auto"/>
            <w:left w:val="none" w:sz="0" w:space="0" w:color="auto"/>
            <w:bottom w:val="none" w:sz="0" w:space="0" w:color="auto"/>
            <w:right w:val="none" w:sz="0" w:space="0" w:color="auto"/>
          </w:divBdr>
          <w:divsChild>
            <w:div w:id="1955943171">
              <w:marLeft w:val="0"/>
              <w:marRight w:val="0"/>
              <w:marTop w:val="0"/>
              <w:marBottom w:val="0"/>
              <w:divBdr>
                <w:top w:val="none" w:sz="0" w:space="0" w:color="auto"/>
                <w:left w:val="none" w:sz="0" w:space="0" w:color="auto"/>
                <w:bottom w:val="none" w:sz="0" w:space="0" w:color="auto"/>
                <w:right w:val="none" w:sz="0" w:space="0" w:color="auto"/>
              </w:divBdr>
            </w:div>
          </w:divsChild>
        </w:div>
        <w:div w:id="1396858636">
          <w:marLeft w:val="0"/>
          <w:marRight w:val="0"/>
          <w:marTop w:val="0"/>
          <w:marBottom w:val="0"/>
          <w:divBdr>
            <w:top w:val="none" w:sz="0" w:space="0" w:color="auto"/>
            <w:left w:val="none" w:sz="0" w:space="0" w:color="auto"/>
            <w:bottom w:val="none" w:sz="0" w:space="0" w:color="auto"/>
            <w:right w:val="none" w:sz="0" w:space="0" w:color="auto"/>
          </w:divBdr>
          <w:divsChild>
            <w:div w:id="721949302">
              <w:marLeft w:val="0"/>
              <w:marRight w:val="0"/>
              <w:marTop w:val="0"/>
              <w:marBottom w:val="0"/>
              <w:divBdr>
                <w:top w:val="none" w:sz="0" w:space="0" w:color="auto"/>
                <w:left w:val="none" w:sz="0" w:space="0" w:color="auto"/>
                <w:bottom w:val="none" w:sz="0" w:space="0" w:color="auto"/>
                <w:right w:val="none" w:sz="0" w:space="0" w:color="auto"/>
              </w:divBdr>
            </w:div>
          </w:divsChild>
        </w:div>
        <w:div w:id="296688481">
          <w:marLeft w:val="0"/>
          <w:marRight w:val="0"/>
          <w:marTop w:val="0"/>
          <w:marBottom w:val="0"/>
          <w:divBdr>
            <w:top w:val="none" w:sz="0" w:space="0" w:color="auto"/>
            <w:left w:val="none" w:sz="0" w:space="0" w:color="auto"/>
            <w:bottom w:val="none" w:sz="0" w:space="0" w:color="auto"/>
            <w:right w:val="none" w:sz="0" w:space="0" w:color="auto"/>
          </w:divBdr>
          <w:divsChild>
            <w:div w:id="1779252198">
              <w:marLeft w:val="0"/>
              <w:marRight w:val="0"/>
              <w:marTop w:val="0"/>
              <w:marBottom w:val="0"/>
              <w:divBdr>
                <w:top w:val="none" w:sz="0" w:space="0" w:color="auto"/>
                <w:left w:val="none" w:sz="0" w:space="0" w:color="auto"/>
                <w:bottom w:val="none" w:sz="0" w:space="0" w:color="auto"/>
                <w:right w:val="none" w:sz="0" w:space="0" w:color="auto"/>
              </w:divBdr>
            </w:div>
          </w:divsChild>
        </w:div>
        <w:div w:id="589703966">
          <w:marLeft w:val="0"/>
          <w:marRight w:val="0"/>
          <w:marTop w:val="0"/>
          <w:marBottom w:val="0"/>
          <w:divBdr>
            <w:top w:val="none" w:sz="0" w:space="0" w:color="auto"/>
            <w:left w:val="none" w:sz="0" w:space="0" w:color="auto"/>
            <w:bottom w:val="none" w:sz="0" w:space="0" w:color="auto"/>
            <w:right w:val="none" w:sz="0" w:space="0" w:color="auto"/>
          </w:divBdr>
          <w:divsChild>
            <w:div w:id="1938979883">
              <w:marLeft w:val="0"/>
              <w:marRight w:val="0"/>
              <w:marTop w:val="0"/>
              <w:marBottom w:val="0"/>
              <w:divBdr>
                <w:top w:val="none" w:sz="0" w:space="0" w:color="auto"/>
                <w:left w:val="none" w:sz="0" w:space="0" w:color="auto"/>
                <w:bottom w:val="none" w:sz="0" w:space="0" w:color="auto"/>
                <w:right w:val="none" w:sz="0" w:space="0" w:color="auto"/>
              </w:divBdr>
            </w:div>
          </w:divsChild>
        </w:div>
        <w:div w:id="1430463609">
          <w:marLeft w:val="0"/>
          <w:marRight w:val="0"/>
          <w:marTop w:val="0"/>
          <w:marBottom w:val="0"/>
          <w:divBdr>
            <w:top w:val="none" w:sz="0" w:space="0" w:color="auto"/>
            <w:left w:val="none" w:sz="0" w:space="0" w:color="auto"/>
            <w:bottom w:val="none" w:sz="0" w:space="0" w:color="auto"/>
            <w:right w:val="none" w:sz="0" w:space="0" w:color="auto"/>
          </w:divBdr>
          <w:divsChild>
            <w:div w:id="779953063">
              <w:marLeft w:val="0"/>
              <w:marRight w:val="0"/>
              <w:marTop w:val="0"/>
              <w:marBottom w:val="0"/>
              <w:divBdr>
                <w:top w:val="none" w:sz="0" w:space="0" w:color="auto"/>
                <w:left w:val="none" w:sz="0" w:space="0" w:color="auto"/>
                <w:bottom w:val="none" w:sz="0" w:space="0" w:color="auto"/>
                <w:right w:val="none" w:sz="0" w:space="0" w:color="auto"/>
              </w:divBdr>
            </w:div>
          </w:divsChild>
        </w:div>
        <w:div w:id="1054936409">
          <w:marLeft w:val="0"/>
          <w:marRight w:val="0"/>
          <w:marTop w:val="0"/>
          <w:marBottom w:val="0"/>
          <w:divBdr>
            <w:top w:val="none" w:sz="0" w:space="0" w:color="auto"/>
            <w:left w:val="none" w:sz="0" w:space="0" w:color="auto"/>
            <w:bottom w:val="none" w:sz="0" w:space="0" w:color="auto"/>
            <w:right w:val="none" w:sz="0" w:space="0" w:color="auto"/>
          </w:divBdr>
          <w:divsChild>
            <w:div w:id="1127552730">
              <w:marLeft w:val="0"/>
              <w:marRight w:val="0"/>
              <w:marTop w:val="0"/>
              <w:marBottom w:val="0"/>
              <w:divBdr>
                <w:top w:val="none" w:sz="0" w:space="0" w:color="auto"/>
                <w:left w:val="none" w:sz="0" w:space="0" w:color="auto"/>
                <w:bottom w:val="none" w:sz="0" w:space="0" w:color="auto"/>
                <w:right w:val="none" w:sz="0" w:space="0" w:color="auto"/>
              </w:divBdr>
            </w:div>
          </w:divsChild>
        </w:div>
        <w:div w:id="1639843503">
          <w:marLeft w:val="0"/>
          <w:marRight w:val="0"/>
          <w:marTop w:val="0"/>
          <w:marBottom w:val="0"/>
          <w:divBdr>
            <w:top w:val="none" w:sz="0" w:space="0" w:color="auto"/>
            <w:left w:val="none" w:sz="0" w:space="0" w:color="auto"/>
            <w:bottom w:val="none" w:sz="0" w:space="0" w:color="auto"/>
            <w:right w:val="none" w:sz="0" w:space="0" w:color="auto"/>
          </w:divBdr>
          <w:divsChild>
            <w:div w:id="158155329">
              <w:marLeft w:val="0"/>
              <w:marRight w:val="0"/>
              <w:marTop w:val="0"/>
              <w:marBottom w:val="0"/>
              <w:divBdr>
                <w:top w:val="none" w:sz="0" w:space="0" w:color="auto"/>
                <w:left w:val="none" w:sz="0" w:space="0" w:color="auto"/>
                <w:bottom w:val="none" w:sz="0" w:space="0" w:color="auto"/>
                <w:right w:val="none" w:sz="0" w:space="0" w:color="auto"/>
              </w:divBdr>
            </w:div>
          </w:divsChild>
        </w:div>
        <w:div w:id="1603684032">
          <w:marLeft w:val="0"/>
          <w:marRight w:val="0"/>
          <w:marTop w:val="0"/>
          <w:marBottom w:val="0"/>
          <w:divBdr>
            <w:top w:val="none" w:sz="0" w:space="0" w:color="auto"/>
            <w:left w:val="none" w:sz="0" w:space="0" w:color="auto"/>
            <w:bottom w:val="none" w:sz="0" w:space="0" w:color="auto"/>
            <w:right w:val="none" w:sz="0" w:space="0" w:color="auto"/>
          </w:divBdr>
          <w:divsChild>
            <w:div w:id="2020308462">
              <w:marLeft w:val="0"/>
              <w:marRight w:val="0"/>
              <w:marTop w:val="0"/>
              <w:marBottom w:val="0"/>
              <w:divBdr>
                <w:top w:val="none" w:sz="0" w:space="0" w:color="auto"/>
                <w:left w:val="none" w:sz="0" w:space="0" w:color="auto"/>
                <w:bottom w:val="none" w:sz="0" w:space="0" w:color="auto"/>
                <w:right w:val="none" w:sz="0" w:space="0" w:color="auto"/>
              </w:divBdr>
            </w:div>
          </w:divsChild>
        </w:div>
        <w:div w:id="1260411613">
          <w:marLeft w:val="0"/>
          <w:marRight w:val="0"/>
          <w:marTop w:val="0"/>
          <w:marBottom w:val="0"/>
          <w:divBdr>
            <w:top w:val="none" w:sz="0" w:space="0" w:color="auto"/>
            <w:left w:val="none" w:sz="0" w:space="0" w:color="auto"/>
            <w:bottom w:val="none" w:sz="0" w:space="0" w:color="auto"/>
            <w:right w:val="none" w:sz="0" w:space="0" w:color="auto"/>
          </w:divBdr>
          <w:divsChild>
            <w:div w:id="1077675938">
              <w:marLeft w:val="0"/>
              <w:marRight w:val="0"/>
              <w:marTop w:val="0"/>
              <w:marBottom w:val="0"/>
              <w:divBdr>
                <w:top w:val="none" w:sz="0" w:space="0" w:color="auto"/>
                <w:left w:val="none" w:sz="0" w:space="0" w:color="auto"/>
                <w:bottom w:val="none" w:sz="0" w:space="0" w:color="auto"/>
                <w:right w:val="none" w:sz="0" w:space="0" w:color="auto"/>
              </w:divBdr>
            </w:div>
          </w:divsChild>
        </w:div>
        <w:div w:id="1711688934">
          <w:marLeft w:val="0"/>
          <w:marRight w:val="0"/>
          <w:marTop w:val="0"/>
          <w:marBottom w:val="0"/>
          <w:divBdr>
            <w:top w:val="none" w:sz="0" w:space="0" w:color="auto"/>
            <w:left w:val="none" w:sz="0" w:space="0" w:color="auto"/>
            <w:bottom w:val="none" w:sz="0" w:space="0" w:color="auto"/>
            <w:right w:val="none" w:sz="0" w:space="0" w:color="auto"/>
          </w:divBdr>
          <w:divsChild>
            <w:div w:id="1817724645">
              <w:marLeft w:val="0"/>
              <w:marRight w:val="0"/>
              <w:marTop w:val="0"/>
              <w:marBottom w:val="0"/>
              <w:divBdr>
                <w:top w:val="none" w:sz="0" w:space="0" w:color="auto"/>
                <w:left w:val="none" w:sz="0" w:space="0" w:color="auto"/>
                <w:bottom w:val="none" w:sz="0" w:space="0" w:color="auto"/>
                <w:right w:val="none" w:sz="0" w:space="0" w:color="auto"/>
              </w:divBdr>
            </w:div>
          </w:divsChild>
        </w:div>
        <w:div w:id="2069063397">
          <w:marLeft w:val="0"/>
          <w:marRight w:val="0"/>
          <w:marTop w:val="0"/>
          <w:marBottom w:val="0"/>
          <w:divBdr>
            <w:top w:val="none" w:sz="0" w:space="0" w:color="auto"/>
            <w:left w:val="none" w:sz="0" w:space="0" w:color="auto"/>
            <w:bottom w:val="none" w:sz="0" w:space="0" w:color="auto"/>
            <w:right w:val="none" w:sz="0" w:space="0" w:color="auto"/>
          </w:divBdr>
          <w:divsChild>
            <w:div w:id="612325859">
              <w:marLeft w:val="0"/>
              <w:marRight w:val="0"/>
              <w:marTop w:val="0"/>
              <w:marBottom w:val="0"/>
              <w:divBdr>
                <w:top w:val="none" w:sz="0" w:space="0" w:color="auto"/>
                <w:left w:val="none" w:sz="0" w:space="0" w:color="auto"/>
                <w:bottom w:val="none" w:sz="0" w:space="0" w:color="auto"/>
                <w:right w:val="none" w:sz="0" w:space="0" w:color="auto"/>
              </w:divBdr>
            </w:div>
          </w:divsChild>
        </w:div>
        <w:div w:id="91900688">
          <w:marLeft w:val="0"/>
          <w:marRight w:val="0"/>
          <w:marTop w:val="0"/>
          <w:marBottom w:val="0"/>
          <w:divBdr>
            <w:top w:val="none" w:sz="0" w:space="0" w:color="auto"/>
            <w:left w:val="none" w:sz="0" w:space="0" w:color="auto"/>
            <w:bottom w:val="none" w:sz="0" w:space="0" w:color="auto"/>
            <w:right w:val="none" w:sz="0" w:space="0" w:color="auto"/>
          </w:divBdr>
          <w:divsChild>
            <w:div w:id="27149290">
              <w:marLeft w:val="0"/>
              <w:marRight w:val="0"/>
              <w:marTop w:val="0"/>
              <w:marBottom w:val="0"/>
              <w:divBdr>
                <w:top w:val="none" w:sz="0" w:space="0" w:color="auto"/>
                <w:left w:val="none" w:sz="0" w:space="0" w:color="auto"/>
                <w:bottom w:val="none" w:sz="0" w:space="0" w:color="auto"/>
                <w:right w:val="none" w:sz="0" w:space="0" w:color="auto"/>
              </w:divBdr>
            </w:div>
          </w:divsChild>
        </w:div>
        <w:div w:id="892542716">
          <w:marLeft w:val="0"/>
          <w:marRight w:val="0"/>
          <w:marTop w:val="0"/>
          <w:marBottom w:val="0"/>
          <w:divBdr>
            <w:top w:val="none" w:sz="0" w:space="0" w:color="auto"/>
            <w:left w:val="none" w:sz="0" w:space="0" w:color="auto"/>
            <w:bottom w:val="none" w:sz="0" w:space="0" w:color="auto"/>
            <w:right w:val="none" w:sz="0" w:space="0" w:color="auto"/>
          </w:divBdr>
          <w:divsChild>
            <w:div w:id="1390378528">
              <w:marLeft w:val="0"/>
              <w:marRight w:val="0"/>
              <w:marTop w:val="0"/>
              <w:marBottom w:val="0"/>
              <w:divBdr>
                <w:top w:val="none" w:sz="0" w:space="0" w:color="auto"/>
                <w:left w:val="none" w:sz="0" w:space="0" w:color="auto"/>
                <w:bottom w:val="none" w:sz="0" w:space="0" w:color="auto"/>
                <w:right w:val="none" w:sz="0" w:space="0" w:color="auto"/>
              </w:divBdr>
            </w:div>
          </w:divsChild>
        </w:div>
        <w:div w:id="1228492300">
          <w:marLeft w:val="0"/>
          <w:marRight w:val="0"/>
          <w:marTop w:val="0"/>
          <w:marBottom w:val="0"/>
          <w:divBdr>
            <w:top w:val="none" w:sz="0" w:space="0" w:color="auto"/>
            <w:left w:val="none" w:sz="0" w:space="0" w:color="auto"/>
            <w:bottom w:val="none" w:sz="0" w:space="0" w:color="auto"/>
            <w:right w:val="none" w:sz="0" w:space="0" w:color="auto"/>
          </w:divBdr>
          <w:divsChild>
            <w:div w:id="667366802">
              <w:marLeft w:val="0"/>
              <w:marRight w:val="0"/>
              <w:marTop w:val="0"/>
              <w:marBottom w:val="0"/>
              <w:divBdr>
                <w:top w:val="none" w:sz="0" w:space="0" w:color="auto"/>
                <w:left w:val="none" w:sz="0" w:space="0" w:color="auto"/>
                <w:bottom w:val="none" w:sz="0" w:space="0" w:color="auto"/>
                <w:right w:val="none" w:sz="0" w:space="0" w:color="auto"/>
              </w:divBdr>
            </w:div>
          </w:divsChild>
        </w:div>
        <w:div w:id="971403910">
          <w:marLeft w:val="0"/>
          <w:marRight w:val="0"/>
          <w:marTop w:val="0"/>
          <w:marBottom w:val="0"/>
          <w:divBdr>
            <w:top w:val="none" w:sz="0" w:space="0" w:color="auto"/>
            <w:left w:val="none" w:sz="0" w:space="0" w:color="auto"/>
            <w:bottom w:val="none" w:sz="0" w:space="0" w:color="auto"/>
            <w:right w:val="none" w:sz="0" w:space="0" w:color="auto"/>
          </w:divBdr>
          <w:divsChild>
            <w:div w:id="1325469308">
              <w:marLeft w:val="0"/>
              <w:marRight w:val="0"/>
              <w:marTop w:val="0"/>
              <w:marBottom w:val="0"/>
              <w:divBdr>
                <w:top w:val="none" w:sz="0" w:space="0" w:color="auto"/>
                <w:left w:val="none" w:sz="0" w:space="0" w:color="auto"/>
                <w:bottom w:val="none" w:sz="0" w:space="0" w:color="auto"/>
                <w:right w:val="none" w:sz="0" w:space="0" w:color="auto"/>
              </w:divBdr>
            </w:div>
          </w:divsChild>
        </w:div>
        <w:div w:id="1323315726">
          <w:marLeft w:val="0"/>
          <w:marRight w:val="0"/>
          <w:marTop w:val="0"/>
          <w:marBottom w:val="0"/>
          <w:divBdr>
            <w:top w:val="none" w:sz="0" w:space="0" w:color="auto"/>
            <w:left w:val="none" w:sz="0" w:space="0" w:color="auto"/>
            <w:bottom w:val="none" w:sz="0" w:space="0" w:color="auto"/>
            <w:right w:val="none" w:sz="0" w:space="0" w:color="auto"/>
          </w:divBdr>
          <w:divsChild>
            <w:div w:id="972441200">
              <w:marLeft w:val="0"/>
              <w:marRight w:val="0"/>
              <w:marTop w:val="0"/>
              <w:marBottom w:val="0"/>
              <w:divBdr>
                <w:top w:val="none" w:sz="0" w:space="0" w:color="auto"/>
                <w:left w:val="none" w:sz="0" w:space="0" w:color="auto"/>
                <w:bottom w:val="none" w:sz="0" w:space="0" w:color="auto"/>
                <w:right w:val="none" w:sz="0" w:space="0" w:color="auto"/>
              </w:divBdr>
            </w:div>
          </w:divsChild>
        </w:div>
        <w:div w:id="880556868">
          <w:marLeft w:val="0"/>
          <w:marRight w:val="0"/>
          <w:marTop w:val="0"/>
          <w:marBottom w:val="0"/>
          <w:divBdr>
            <w:top w:val="none" w:sz="0" w:space="0" w:color="auto"/>
            <w:left w:val="none" w:sz="0" w:space="0" w:color="auto"/>
            <w:bottom w:val="none" w:sz="0" w:space="0" w:color="auto"/>
            <w:right w:val="none" w:sz="0" w:space="0" w:color="auto"/>
          </w:divBdr>
          <w:divsChild>
            <w:div w:id="1418135921">
              <w:marLeft w:val="0"/>
              <w:marRight w:val="0"/>
              <w:marTop w:val="0"/>
              <w:marBottom w:val="0"/>
              <w:divBdr>
                <w:top w:val="none" w:sz="0" w:space="0" w:color="auto"/>
                <w:left w:val="none" w:sz="0" w:space="0" w:color="auto"/>
                <w:bottom w:val="none" w:sz="0" w:space="0" w:color="auto"/>
                <w:right w:val="none" w:sz="0" w:space="0" w:color="auto"/>
              </w:divBdr>
            </w:div>
          </w:divsChild>
        </w:div>
        <w:div w:id="566260482">
          <w:marLeft w:val="0"/>
          <w:marRight w:val="0"/>
          <w:marTop w:val="0"/>
          <w:marBottom w:val="0"/>
          <w:divBdr>
            <w:top w:val="none" w:sz="0" w:space="0" w:color="auto"/>
            <w:left w:val="none" w:sz="0" w:space="0" w:color="auto"/>
            <w:bottom w:val="none" w:sz="0" w:space="0" w:color="auto"/>
            <w:right w:val="none" w:sz="0" w:space="0" w:color="auto"/>
          </w:divBdr>
          <w:divsChild>
            <w:div w:id="1248076733">
              <w:marLeft w:val="0"/>
              <w:marRight w:val="0"/>
              <w:marTop w:val="0"/>
              <w:marBottom w:val="0"/>
              <w:divBdr>
                <w:top w:val="none" w:sz="0" w:space="0" w:color="auto"/>
                <w:left w:val="none" w:sz="0" w:space="0" w:color="auto"/>
                <w:bottom w:val="none" w:sz="0" w:space="0" w:color="auto"/>
                <w:right w:val="none" w:sz="0" w:space="0" w:color="auto"/>
              </w:divBdr>
            </w:div>
          </w:divsChild>
        </w:div>
        <w:div w:id="693580831">
          <w:marLeft w:val="0"/>
          <w:marRight w:val="0"/>
          <w:marTop w:val="0"/>
          <w:marBottom w:val="0"/>
          <w:divBdr>
            <w:top w:val="none" w:sz="0" w:space="0" w:color="auto"/>
            <w:left w:val="none" w:sz="0" w:space="0" w:color="auto"/>
            <w:bottom w:val="none" w:sz="0" w:space="0" w:color="auto"/>
            <w:right w:val="none" w:sz="0" w:space="0" w:color="auto"/>
          </w:divBdr>
          <w:divsChild>
            <w:div w:id="841512132">
              <w:marLeft w:val="0"/>
              <w:marRight w:val="0"/>
              <w:marTop w:val="0"/>
              <w:marBottom w:val="0"/>
              <w:divBdr>
                <w:top w:val="none" w:sz="0" w:space="0" w:color="auto"/>
                <w:left w:val="none" w:sz="0" w:space="0" w:color="auto"/>
                <w:bottom w:val="none" w:sz="0" w:space="0" w:color="auto"/>
                <w:right w:val="none" w:sz="0" w:space="0" w:color="auto"/>
              </w:divBdr>
            </w:div>
          </w:divsChild>
        </w:div>
        <w:div w:id="1167095609">
          <w:marLeft w:val="0"/>
          <w:marRight w:val="0"/>
          <w:marTop w:val="0"/>
          <w:marBottom w:val="0"/>
          <w:divBdr>
            <w:top w:val="none" w:sz="0" w:space="0" w:color="auto"/>
            <w:left w:val="none" w:sz="0" w:space="0" w:color="auto"/>
            <w:bottom w:val="none" w:sz="0" w:space="0" w:color="auto"/>
            <w:right w:val="none" w:sz="0" w:space="0" w:color="auto"/>
          </w:divBdr>
          <w:divsChild>
            <w:div w:id="579100537">
              <w:marLeft w:val="0"/>
              <w:marRight w:val="0"/>
              <w:marTop w:val="0"/>
              <w:marBottom w:val="0"/>
              <w:divBdr>
                <w:top w:val="none" w:sz="0" w:space="0" w:color="auto"/>
                <w:left w:val="none" w:sz="0" w:space="0" w:color="auto"/>
                <w:bottom w:val="none" w:sz="0" w:space="0" w:color="auto"/>
                <w:right w:val="none" w:sz="0" w:space="0" w:color="auto"/>
              </w:divBdr>
            </w:div>
          </w:divsChild>
        </w:div>
        <w:div w:id="944073974">
          <w:marLeft w:val="0"/>
          <w:marRight w:val="0"/>
          <w:marTop w:val="0"/>
          <w:marBottom w:val="0"/>
          <w:divBdr>
            <w:top w:val="none" w:sz="0" w:space="0" w:color="auto"/>
            <w:left w:val="none" w:sz="0" w:space="0" w:color="auto"/>
            <w:bottom w:val="none" w:sz="0" w:space="0" w:color="auto"/>
            <w:right w:val="none" w:sz="0" w:space="0" w:color="auto"/>
          </w:divBdr>
          <w:divsChild>
            <w:div w:id="20443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343">
      <w:bodyDiv w:val="1"/>
      <w:marLeft w:val="0"/>
      <w:marRight w:val="0"/>
      <w:marTop w:val="0"/>
      <w:marBottom w:val="0"/>
      <w:divBdr>
        <w:top w:val="none" w:sz="0" w:space="0" w:color="auto"/>
        <w:left w:val="none" w:sz="0" w:space="0" w:color="auto"/>
        <w:bottom w:val="none" w:sz="0" w:space="0" w:color="auto"/>
        <w:right w:val="none" w:sz="0" w:space="0" w:color="auto"/>
      </w:divBdr>
      <w:divsChild>
        <w:div w:id="143280004">
          <w:marLeft w:val="0"/>
          <w:marRight w:val="0"/>
          <w:marTop w:val="0"/>
          <w:marBottom w:val="0"/>
          <w:divBdr>
            <w:top w:val="none" w:sz="0" w:space="0" w:color="auto"/>
            <w:left w:val="none" w:sz="0" w:space="0" w:color="auto"/>
            <w:bottom w:val="none" w:sz="0" w:space="0" w:color="auto"/>
            <w:right w:val="none" w:sz="0" w:space="0" w:color="auto"/>
          </w:divBdr>
          <w:divsChild>
            <w:div w:id="571280475">
              <w:marLeft w:val="0"/>
              <w:marRight w:val="0"/>
              <w:marTop w:val="0"/>
              <w:marBottom w:val="0"/>
              <w:divBdr>
                <w:top w:val="none" w:sz="0" w:space="0" w:color="auto"/>
                <w:left w:val="none" w:sz="0" w:space="0" w:color="auto"/>
                <w:bottom w:val="none" w:sz="0" w:space="0" w:color="auto"/>
                <w:right w:val="none" w:sz="0" w:space="0" w:color="auto"/>
              </w:divBdr>
            </w:div>
          </w:divsChild>
        </w:div>
        <w:div w:id="1024750070">
          <w:marLeft w:val="0"/>
          <w:marRight w:val="0"/>
          <w:marTop w:val="0"/>
          <w:marBottom w:val="0"/>
          <w:divBdr>
            <w:top w:val="none" w:sz="0" w:space="0" w:color="auto"/>
            <w:left w:val="none" w:sz="0" w:space="0" w:color="auto"/>
            <w:bottom w:val="none" w:sz="0" w:space="0" w:color="auto"/>
            <w:right w:val="none" w:sz="0" w:space="0" w:color="auto"/>
          </w:divBdr>
          <w:divsChild>
            <w:div w:id="1019551437">
              <w:marLeft w:val="0"/>
              <w:marRight w:val="0"/>
              <w:marTop w:val="0"/>
              <w:marBottom w:val="0"/>
              <w:divBdr>
                <w:top w:val="none" w:sz="0" w:space="0" w:color="auto"/>
                <w:left w:val="none" w:sz="0" w:space="0" w:color="auto"/>
                <w:bottom w:val="none" w:sz="0" w:space="0" w:color="auto"/>
                <w:right w:val="none" w:sz="0" w:space="0" w:color="auto"/>
              </w:divBdr>
            </w:div>
          </w:divsChild>
        </w:div>
        <w:div w:id="781417798">
          <w:marLeft w:val="0"/>
          <w:marRight w:val="0"/>
          <w:marTop w:val="0"/>
          <w:marBottom w:val="0"/>
          <w:divBdr>
            <w:top w:val="none" w:sz="0" w:space="0" w:color="auto"/>
            <w:left w:val="none" w:sz="0" w:space="0" w:color="auto"/>
            <w:bottom w:val="none" w:sz="0" w:space="0" w:color="auto"/>
            <w:right w:val="none" w:sz="0" w:space="0" w:color="auto"/>
          </w:divBdr>
          <w:divsChild>
            <w:div w:id="482507078">
              <w:marLeft w:val="0"/>
              <w:marRight w:val="0"/>
              <w:marTop w:val="0"/>
              <w:marBottom w:val="0"/>
              <w:divBdr>
                <w:top w:val="none" w:sz="0" w:space="0" w:color="auto"/>
                <w:left w:val="none" w:sz="0" w:space="0" w:color="auto"/>
                <w:bottom w:val="none" w:sz="0" w:space="0" w:color="auto"/>
                <w:right w:val="none" w:sz="0" w:space="0" w:color="auto"/>
              </w:divBdr>
            </w:div>
          </w:divsChild>
        </w:div>
        <w:div w:id="1478305084">
          <w:marLeft w:val="0"/>
          <w:marRight w:val="0"/>
          <w:marTop w:val="0"/>
          <w:marBottom w:val="0"/>
          <w:divBdr>
            <w:top w:val="none" w:sz="0" w:space="0" w:color="auto"/>
            <w:left w:val="none" w:sz="0" w:space="0" w:color="auto"/>
            <w:bottom w:val="none" w:sz="0" w:space="0" w:color="auto"/>
            <w:right w:val="none" w:sz="0" w:space="0" w:color="auto"/>
          </w:divBdr>
          <w:divsChild>
            <w:div w:id="635843396">
              <w:marLeft w:val="0"/>
              <w:marRight w:val="0"/>
              <w:marTop w:val="0"/>
              <w:marBottom w:val="0"/>
              <w:divBdr>
                <w:top w:val="none" w:sz="0" w:space="0" w:color="auto"/>
                <w:left w:val="none" w:sz="0" w:space="0" w:color="auto"/>
                <w:bottom w:val="none" w:sz="0" w:space="0" w:color="auto"/>
                <w:right w:val="none" w:sz="0" w:space="0" w:color="auto"/>
              </w:divBdr>
            </w:div>
          </w:divsChild>
        </w:div>
        <w:div w:id="886723282">
          <w:marLeft w:val="0"/>
          <w:marRight w:val="0"/>
          <w:marTop w:val="0"/>
          <w:marBottom w:val="0"/>
          <w:divBdr>
            <w:top w:val="none" w:sz="0" w:space="0" w:color="auto"/>
            <w:left w:val="none" w:sz="0" w:space="0" w:color="auto"/>
            <w:bottom w:val="none" w:sz="0" w:space="0" w:color="auto"/>
            <w:right w:val="none" w:sz="0" w:space="0" w:color="auto"/>
          </w:divBdr>
          <w:divsChild>
            <w:div w:id="2041473606">
              <w:marLeft w:val="0"/>
              <w:marRight w:val="0"/>
              <w:marTop w:val="0"/>
              <w:marBottom w:val="0"/>
              <w:divBdr>
                <w:top w:val="none" w:sz="0" w:space="0" w:color="auto"/>
                <w:left w:val="none" w:sz="0" w:space="0" w:color="auto"/>
                <w:bottom w:val="none" w:sz="0" w:space="0" w:color="auto"/>
                <w:right w:val="none" w:sz="0" w:space="0" w:color="auto"/>
              </w:divBdr>
            </w:div>
          </w:divsChild>
        </w:div>
        <w:div w:id="1854762693">
          <w:marLeft w:val="0"/>
          <w:marRight w:val="0"/>
          <w:marTop w:val="0"/>
          <w:marBottom w:val="0"/>
          <w:divBdr>
            <w:top w:val="none" w:sz="0" w:space="0" w:color="auto"/>
            <w:left w:val="none" w:sz="0" w:space="0" w:color="auto"/>
            <w:bottom w:val="none" w:sz="0" w:space="0" w:color="auto"/>
            <w:right w:val="none" w:sz="0" w:space="0" w:color="auto"/>
          </w:divBdr>
          <w:divsChild>
            <w:div w:id="1947539097">
              <w:marLeft w:val="0"/>
              <w:marRight w:val="0"/>
              <w:marTop w:val="0"/>
              <w:marBottom w:val="0"/>
              <w:divBdr>
                <w:top w:val="none" w:sz="0" w:space="0" w:color="auto"/>
                <w:left w:val="none" w:sz="0" w:space="0" w:color="auto"/>
                <w:bottom w:val="none" w:sz="0" w:space="0" w:color="auto"/>
                <w:right w:val="none" w:sz="0" w:space="0" w:color="auto"/>
              </w:divBdr>
            </w:div>
          </w:divsChild>
        </w:div>
        <w:div w:id="1696080910">
          <w:marLeft w:val="0"/>
          <w:marRight w:val="0"/>
          <w:marTop w:val="0"/>
          <w:marBottom w:val="0"/>
          <w:divBdr>
            <w:top w:val="none" w:sz="0" w:space="0" w:color="auto"/>
            <w:left w:val="none" w:sz="0" w:space="0" w:color="auto"/>
            <w:bottom w:val="none" w:sz="0" w:space="0" w:color="auto"/>
            <w:right w:val="none" w:sz="0" w:space="0" w:color="auto"/>
          </w:divBdr>
          <w:divsChild>
            <w:div w:id="477384455">
              <w:marLeft w:val="0"/>
              <w:marRight w:val="0"/>
              <w:marTop w:val="0"/>
              <w:marBottom w:val="0"/>
              <w:divBdr>
                <w:top w:val="none" w:sz="0" w:space="0" w:color="auto"/>
                <w:left w:val="none" w:sz="0" w:space="0" w:color="auto"/>
                <w:bottom w:val="none" w:sz="0" w:space="0" w:color="auto"/>
                <w:right w:val="none" w:sz="0" w:space="0" w:color="auto"/>
              </w:divBdr>
            </w:div>
          </w:divsChild>
        </w:div>
        <w:div w:id="1097334955">
          <w:marLeft w:val="0"/>
          <w:marRight w:val="0"/>
          <w:marTop w:val="0"/>
          <w:marBottom w:val="0"/>
          <w:divBdr>
            <w:top w:val="none" w:sz="0" w:space="0" w:color="auto"/>
            <w:left w:val="none" w:sz="0" w:space="0" w:color="auto"/>
            <w:bottom w:val="none" w:sz="0" w:space="0" w:color="auto"/>
            <w:right w:val="none" w:sz="0" w:space="0" w:color="auto"/>
          </w:divBdr>
          <w:divsChild>
            <w:div w:id="833882278">
              <w:marLeft w:val="0"/>
              <w:marRight w:val="0"/>
              <w:marTop w:val="0"/>
              <w:marBottom w:val="0"/>
              <w:divBdr>
                <w:top w:val="none" w:sz="0" w:space="0" w:color="auto"/>
                <w:left w:val="none" w:sz="0" w:space="0" w:color="auto"/>
                <w:bottom w:val="none" w:sz="0" w:space="0" w:color="auto"/>
                <w:right w:val="none" w:sz="0" w:space="0" w:color="auto"/>
              </w:divBdr>
            </w:div>
          </w:divsChild>
        </w:div>
        <w:div w:id="142893448">
          <w:marLeft w:val="0"/>
          <w:marRight w:val="0"/>
          <w:marTop w:val="0"/>
          <w:marBottom w:val="0"/>
          <w:divBdr>
            <w:top w:val="none" w:sz="0" w:space="0" w:color="auto"/>
            <w:left w:val="none" w:sz="0" w:space="0" w:color="auto"/>
            <w:bottom w:val="none" w:sz="0" w:space="0" w:color="auto"/>
            <w:right w:val="none" w:sz="0" w:space="0" w:color="auto"/>
          </w:divBdr>
          <w:divsChild>
            <w:div w:id="719865694">
              <w:marLeft w:val="0"/>
              <w:marRight w:val="0"/>
              <w:marTop w:val="0"/>
              <w:marBottom w:val="0"/>
              <w:divBdr>
                <w:top w:val="none" w:sz="0" w:space="0" w:color="auto"/>
                <w:left w:val="none" w:sz="0" w:space="0" w:color="auto"/>
                <w:bottom w:val="none" w:sz="0" w:space="0" w:color="auto"/>
                <w:right w:val="none" w:sz="0" w:space="0" w:color="auto"/>
              </w:divBdr>
            </w:div>
          </w:divsChild>
        </w:div>
        <w:div w:id="122041135">
          <w:marLeft w:val="0"/>
          <w:marRight w:val="0"/>
          <w:marTop w:val="0"/>
          <w:marBottom w:val="0"/>
          <w:divBdr>
            <w:top w:val="none" w:sz="0" w:space="0" w:color="auto"/>
            <w:left w:val="none" w:sz="0" w:space="0" w:color="auto"/>
            <w:bottom w:val="none" w:sz="0" w:space="0" w:color="auto"/>
            <w:right w:val="none" w:sz="0" w:space="0" w:color="auto"/>
          </w:divBdr>
          <w:divsChild>
            <w:div w:id="946886479">
              <w:marLeft w:val="0"/>
              <w:marRight w:val="0"/>
              <w:marTop w:val="0"/>
              <w:marBottom w:val="0"/>
              <w:divBdr>
                <w:top w:val="none" w:sz="0" w:space="0" w:color="auto"/>
                <w:left w:val="none" w:sz="0" w:space="0" w:color="auto"/>
                <w:bottom w:val="none" w:sz="0" w:space="0" w:color="auto"/>
                <w:right w:val="none" w:sz="0" w:space="0" w:color="auto"/>
              </w:divBdr>
            </w:div>
          </w:divsChild>
        </w:div>
        <w:div w:id="285549798">
          <w:marLeft w:val="0"/>
          <w:marRight w:val="0"/>
          <w:marTop w:val="0"/>
          <w:marBottom w:val="0"/>
          <w:divBdr>
            <w:top w:val="none" w:sz="0" w:space="0" w:color="auto"/>
            <w:left w:val="none" w:sz="0" w:space="0" w:color="auto"/>
            <w:bottom w:val="none" w:sz="0" w:space="0" w:color="auto"/>
            <w:right w:val="none" w:sz="0" w:space="0" w:color="auto"/>
          </w:divBdr>
          <w:divsChild>
            <w:div w:id="436483019">
              <w:marLeft w:val="0"/>
              <w:marRight w:val="0"/>
              <w:marTop w:val="0"/>
              <w:marBottom w:val="0"/>
              <w:divBdr>
                <w:top w:val="none" w:sz="0" w:space="0" w:color="auto"/>
                <w:left w:val="none" w:sz="0" w:space="0" w:color="auto"/>
                <w:bottom w:val="none" w:sz="0" w:space="0" w:color="auto"/>
                <w:right w:val="none" w:sz="0" w:space="0" w:color="auto"/>
              </w:divBdr>
            </w:div>
          </w:divsChild>
        </w:div>
        <w:div w:id="1185939953">
          <w:marLeft w:val="0"/>
          <w:marRight w:val="0"/>
          <w:marTop w:val="0"/>
          <w:marBottom w:val="0"/>
          <w:divBdr>
            <w:top w:val="none" w:sz="0" w:space="0" w:color="auto"/>
            <w:left w:val="none" w:sz="0" w:space="0" w:color="auto"/>
            <w:bottom w:val="none" w:sz="0" w:space="0" w:color="auto"/>
            <w:right w:val="none" w:sz="0" w:space="0" w:color="auto"/>
          </w:divBdr>
          <w:divsChild>
            <w:div w:id="397093826">
              <w:marLeft w:val="0"/>
              <w:marRight w:val="0"/>
              <w:marTop w:val="0"/>
              <w:marBottom w:val="0"/>
              <w:divBdr>
                <w:top w:val="none" w:sz="0" w:space="0" w:color="auto"/>
                <w:left w:val="none" w:sz="0" w:space="0" w:color="auto"/>
                <w:bottom w:val="none" w:sz="0" w:space="0" w:color="auto"/>
                <w:right w:val="none" w:sz="0" w:space="0" w:color="auto"/>
              </w:divBdr>
            </w:div>
          </w:divsChild>
        </w:div>
        <w:div w:id="841822625">
          <w:marLeft w:val="0"/>
          <w:marRight w:val="0"/>
          <w:marTop w:val="0"/>
          <w:marBottom w:val="0"/>
          <w:divBdr>
            <w:top w:val="none" w:sz="0" w:space="0" w:color="auto"/>
            <w:left w:val="none" w:sz="0" w:space="0" w:color="auto"/>
            <w:bottom w:val="none" w:sz="0" w:space="0" w:color="auto"/>
            <w:right w:val="none" w:sz="0" w:space="0" w:color="auto"/>
          </w:divBdr>
          <w:divsChild>
            <w:div w:id="107051317">
              <w:marLeft w:val="0"/>
              <w:marRight w:val="0"/>
              <w:marTop w:val="0"/>
              <w:marBottom w:val="0"/>
              <w:divBdr>
                <w:top w:val="none" w:sz="0" w:space="0" w:color="auto"/>
                <w:left w:val="none" w:sz="0" w:space="0" w:color="auto"/>
                <w:bottom w:val="none" w:sz="0" w:space="0" w:color="auto"/>
                <w:right w:val="none" w:sz="0" w:space="0" w:color="auto"/>
              </w:divBdr>
            </w:div>
            <w:div w:id="385880887">
              <w:marLeft w:val="0"/>
              <w:marRight w:val="0"/>
              <w:marTop w:val="0"/>
              <w:marBottom w:val="0"/>
              <w:divBdr>
                <w:top w:val="none" w:sz="0" w:space="0" w:color="auto"/>
                <w:left w:val="none" w:sz="0" w:space="0" w:color="auto"/>
                <w:bottom w:val="none" w:sz="0" w:space="0" w:color="auto"/>
                <w:right w:val="none" w:sz="0" w:space="0" w:color="auto"/>
              </w:divBdr>
            </w:div>
          </w:divsChild>
        </w:div>
        <w:div w:id="1565721238">
          <w:marLeft w:val="0"/>
          <w:marRight w:val="0"/>
          <w:marTop w:val="0"/>
          <w:marBottom w:val="0"/>
          <w:divBdr>
            <w:top w:val="none" w:sz="0" w:space="0" w:color="auto"/>
            <w:left w:val="none" w:sz="0" w:space="0" w:color="auto"/>
            <w:bottom w:val="none" w:sz="0" w:space="0" w:color="auto"/>
            <w:right w:val="none" w:sz="0" w:space="0" w:color="auto"/>
          </w:divBdr>
          <w:divsChild>
            <w:div w:id="1977488001">
              <w:marLeft w:val="0"/>
              <w:marRight w:val="0"/>
              <w:marTop w:val="0"/>
              <w:marBottom w:val="0"/>
              <w:divBdr>
                <w:top w:val="none" w:sz="0" w:space="0" w:color="auto"/>
                <w:left w:val="none" w:sz="0" w:space="0" w:color="auto"/>
                <w:bottom w:val="none" w:sz="0" w:space="0" w:color="auto"/>
                <w:right w:val="none" w:sz="0" w:space="0" w:color="auto"/>
              </w:divBdr>
            </w:div>
          </w:divsChild>
        </w:div>
        <w:div w:id="947465912">
          <w:marLeft w:val="0"/>
          <w:marRight w:val="0"/>
          <w:marTop w:val="0"/>
          <w:marBottom w:val="0"/>
          <w:divBdr>
            <w:top w:val="none" w:sz="0" w:space="0" w:color="auto"/>
            <w:left w:val="none" w:sz="0" w:space="0" w:color="auto"/>
            <w:bottom w:val="none" w:sz="0" w:space="0" w:color="auto"/>
            <w:right w:val="none" w:sz="0" w:space="0" w:color="auto"/>
          </w:divBdr>
          <w:divsChild>
            <w:div w:id="907037589">
              <w:marLeft w:val="0"/>
              <w:marRight w:val="0"/>
              <w:marTop w:val="0"/>
              <w:marBottom w:val="0"/>
              <w:divBdr>
                <w:top w:val="none" w:sz="0" w:space="0" w:color="auto"/>
                <w:left w:val="none" w:sz="0" w:space="0" w:color="auto"/>
                <w:bottom w:val="none" w:sz="0" w:space="0" w:color="auto"/>
                <w:right w:val="none" w:sz="0" w:space="0" w:color="auto"/>
              </w:divBdr>
            </w:div>
          </w:divsChild>
        </w:div>
        <w:div w:id="1015772164">
          <w:marLeft w:val="0"/>
          <w:marRight w:val="0"/>
          <w:marTop w:val="0"/>
          <w:marBottom w:val="0"/>
          <w:divBdr>
            <w:top w:val="none" w:sz="0" w:space="0" w:color="auto"/>
            <w:left w:val="none" w:sz="0" w:space="0" w:color="auto"/>
            <w:bottom w:val="none" w:sz="0" w:space="0" w:color="auto"/>
            <w:right w:val="none" w:sz="0" w:space="0" w:color="auto"/>
          </w:divBdr>
          <w:divsChild>
            <w:div w:id="1568758632">
              <w:marLeft w:val="0"/>
              <w:marRight w:val="0"/>
              <w:marTop w:val="0"/>
              <w:marBottom w:val="0"/>
              <w:divBdr>
                <w:top w:val="none" w:sz="0" w:space="0" w:color="auto"/>
                <w:left w:val="none" w:sz="0" w:space="0" w:color="auto"/>
                <w:bottom w:val="none" w:sz="0" w:space="0" w:color="auto"/>
                <w:right w:val="none" w:sz="0" w:space="0" w:color="auto"/>
              </w:divBdr>
            </w:div>
          </w:divsChild>
        </w:div>
        <w:div w:id="1293554817">
          <w:marLeft w:val="0"/>
          <w:marRight w:val="0"/>
          <w:marTop w:val="0"/>
          <w:marBottom w:val="0"/>
          <w:divBdr>
            <w:top w:val="none" w:sz="0" w:space="0" w:color="auto"/>
            <w:left w:val="none" w:sz="0" w:space="0" w:color="auto"/>
            <w:bottom w:val="none" w:sz="0" w:space="0" w:color="auto"/>
            <w:right w:val="none" w:sz="0" w:space="0" w:color="auto"/>
          </w:divBdr>
          <w:divsChild>
            <w:div w:id="1636254166">
              <w:marLeft w:val="0"/>
              <w:marRight w:val="0"/>
              <w:marTop w:val="0"/>
              <w:marBottom w:val="0"/>
              <w:divBdr>
                <w:top w:val="none" w:sz="0" w:space="0" w:color="auto"/>
                <w:left w:val="none" w:sz="0" w:space="0" w:color="auto"/>
                <w:bottom w:val="none" w:sz="0" w:space="0" w:color="auto"/>
                <w:right w:val="none" w:sz="0" w:space="0" w:color="auto"/>
              </w:divBdr>
            </w:div>
          </w:divsChild>
        </w:div>
        <w:div w:id="1491753575">
          <w:marLeft w:val="0"/>
          <w:marRight w:val="0"/>
          <w:marTop w:val="0"/>
          <w:marBottom w:val="0"/>
          <w:divBdr>
            <w:top w:val="none" w:sz="0" w:space="0" w:color="auto"/>
            <w:left w:val="none" w:sz="0" w:space="0" w:color="auto"/>
            <w:bottom w:val="none" w:sz="0" w:space="0" w:color="auto"/>
            <w:right w:val="none" w:sz="0" w:space="0" w:color="auto"/>
          </w:divBdr>
          <w:divsChild>
            <w:div w:id="616569773">
              <w:marLeft w:val="0"/>
              <w:marRight w:val="0"/>
              <w:marTop w:val="0"/>
              <w:marBottom w:val="0"/>
              <w:divBdr>
                <w:top w:val="none" w:sz="0" w:space="0" w:color="auto"/>
                <w:left w:val="none" w:sz="0" w:space="0" w:color="auto"/>
                <w:bottom w:val="none" w:sz="0" w:space="0" w:color="auto"/>
                <w:right w:val="none" w:sz="0" w:space="0" w:color="auto"/>
              </w:divBdr>
            </w:div>
          </w:divsChild>
        </w:div>
        <w:div w:id="487136144">
          <w:marLeft w:val="0"/>
          <w:marRight w:val="0"/>
          <w:marTop w:val="0"/>
          <w:marBottom w:val="0"/>
          <w:divBdr>
            <w:top w:val="none" w:sz="0" w:space="0" w:color="auto"/>
            <w:left w:val="none" w:sz="0" w:space="0" w:color="auto"/>
            <w:bottom w:val="none" w:sz="0" w:space="0" w:color="auto"/>
            <w:right w:val="none" w:sz="0" w:space="0" w:color="auto"/>
          </w:divBdr>
          <w:divsChild>
            <w:div w:id="1129859234">
              <w:marLeft w:val="0"/>
              <w:marRight w:val="0"/>
              <w:marTop w:val="0"/>
              <w:marBottom w:val="0"/>
              <w:divBdr>
                <w:top w:val="none" w:sz="0" w:space="0" w:color="auto"/>
                <w:left w:val="none" w:sz="0" w:space="0" w:color="auto"/>
                <w:bottom w:val="none" w:sz="0" w:space="0" w:color="auto"/>
                <w:right w:val="none" w:sz="0" w:space="0" w:color="auto"/>
              </w:divBdr>
            </w:div>
          </w:divsChild>
        </w:div>
        <w:div w:id="1775514273">
          <w:marLeft w:val="0"/>
          <w:marRight w:val="0"/>
          <w:marTop w:val="0"/>
          <w:marBottom w:val="0"/>
          <w:divBdr>
            <w:top w:val="none" w:sz="0" w:space="0" w:color="auto"/>
            <w:left w:val="none" w:sz="0" w:space="0" w:color="auto"/>
            <w:bottom w:val="none" w:sz="0" w:space="0" w:color="auto"/>
            <w:right w:val="none" w:sz="0" w:space="0" w:color="auto"/>
          </w:divBdr>
          <w:divsChild>
            <w:div w:id="1767457432">
              <w:marLeft w:val="0"/>
              <w:marRight w:val="0"/>
              <w:marTop w:val="0"/>
              <w:marBottom w:val="0"/>
              <w:divBdr>
                <w:top w:val="none" w:sz="0" w:space="0" w:color="auto"/>
                <w:left w:val="none" w:sz="0" w:space="0" w:color="auto"/>
                <w:bottom w:val="none" w:sz="0" w:space="0" w:color="auto"/>
                <w:right w:val="none" w:sz="0" w:space="0" w:color="auto"/>
              </w:divBdr>
            </w:div>
          </w:divsChild>
        </w:div>
        <w:div w:id="1768036822">
          <w:marLeft w:val="0"/>
          <w:marRight w:val="0"/>
          <w:marTop w:val="0"/>
          <w:marBottom w:val="0"/>
          <w:divBdr>
            <w:top w:val="none" w:sz="0" w:space="0" w:color="auto"/>
            <w:left w:val="none" w:sz="0" w:space="0" w:color="auto"/>
            <w:bottom w:val="none" w:sz="0" w:space="0" w:color="auto"/>
            <w:right w:val="none" w:sz="0" w:space="0" w:color="auto"/>
          </w:divBdr>
          <w:divsChild>
            <w:div w:id="1869709294">
              <w:marLeft w:val="0"/>
              <w:marRight w:val="0"/>
              <w:marTop w:val="0"/>
              <w:marBottom w:val="0"/>
              <w:divBdr>
                <w:top w:val="none" w:sz="0" w:space="0" w:color="auto"/>
                <w:left w:val="none" w:sz="0" w:space="0" w:color="auto"/>
                <w:bottom w:val="none" w:sz="0" w:space="0" w:color="auto"/>
                <w:right w:val="none" w:sz="0" w:space="0" w:color="auto"/>
              </w:divBdr>
            </w:div>
          </w:divsChild>
        </w:div>
        <w:div w:id="1464805501">
          <w:marLeft w:val="0"/>
          <w:marRight w:val="0"/>
          <w:marTop w:val="0"/>
          <w:marBottom w:val="0"/>
          <w:divBdr>
            <w:top w:val="none" w:sz="0" w:space="0" w:color="auto"/>
            <w:left w:val="none" w:sz="0" w:space="0" w:color="auto"/>
            <w:bottom w:val="none" w:sz="0" w:space="0" w:color="auto"/>
            <w:right w:val="none" w:sz="0" w:space="0" w:color="auto"/>
          </w:divBdr>
          <w:divsChild>
            <w:div w:id="986864425">
              <w:marLeft w:val="0"/>
              <w:marRight w:val="0"/>
              <w:marTop w:val="0"/>
              <w:marBottom w:val="0"/>
              <w:divBdr>
                <w:top w:val="none" w:sz="0" w:space="0" w:color="auto"/>
                <w:left w:val="none" w:sz="0" w:space="0" w:color="auto"/>
                <w:bottom w:val="none" w:sz="0" w:space="0" w:color="auto"/>
                <w:right w:val="none" w:sz="0" w:space="0" w:color="auto"/>
              </w:divBdr>
            </w:div>
          </w:divsChild>
        </w:div>
        <w:div w:id="1813398391">
          <w:marLeft w:val="0"/>
          <w:marRight w:val="0"/>
          <w:marTop w:val="0"/>
          <w:marBottom w:val="0"/>
          <w:divBdr>
            <w:top w:val="none" w:sz="0" w:space="0" w:color="auto"/>
            <w:left w:val="none" w:sz="0" w:space="0" w:color="auto"/>
            <w:bottom w:val="none" w:sz="0" w:space="0" w:color="auto"/>
            <w:right w:val="none" w:sz="0" w:space="0" w:color="auto"/>
          </w:divBdr>
          <w:divsChild>
            <w:div w:id="1510026686">
              <w:marLeft w:val="0"/>
              <w:marRight w:val="0"/>
              <w:marTop w:val="0"/>
              <w:marBottom w:val="0"/>
              <w:divBdr>
                <w:top w:val="none" w:sz="0" w:space="0" w:color="auto"/>
                <w:left w:val="none" w:sz="0" w:space="0" w:color="auto"/>
                <w:bottom w:val="none" w:sz="0" w:space="0" w:color="auto"/>
                <w:right w:val="none" w:sz="0" w:space="0" w:color="auto"/>
              </w:divBdr>
            </w:div>
          </w:divsChild>
        </w:div>
        <w:div w:id="547767124">
          <w:marLeft w:val="0"/>
          <w:marRight w:val="0"/>
          <w:marTop w:val="0"/>
          <w:marBottom w:val="0"/>
          <w:divBdr>
            <w:top w:val="none" w:sz="0" w:space="0" w:color="auto"/>
            <w:left w:val="none" w:sz="0" w:space="0" w:color="auto"/>
            <w:bottom w:val="none" w:sz="0" w:space="0" w:color="auto"/>
            <w:right w:val="none" w:sz="0" w:space="0" w:color="auto"/>
          </w:divBdr>
          <w:divsChild>
            <w:div w:id="1328437502">
              <w:marLeft w:val="0"/>
              <w:marRight w:val="0"/>
              <w:marTop w:val="0"/>
              <w:marBottom w:val="0"/>
              <w:divBdr>
                <w:top w:val="none" w:sz="0" w:space="0" w:color="auto"/>
                <w:left w:val="none" w:sz="0" w:space="0" w:color="auto"/>
                <w:bottom w:val="none" w:sz="0" w:space="0" w:color="auto"/>
                <w:right w:val="none" w:sz="0" w:space="0" w:color="auto"/>
              </w:divBdr>
            </w:div>
          </w:divsChild>
        </w:div>
        <w:div w:id="746920112">
          <w:marLeft w:val="0"/>
          <w:marRight w:val="0"/>
          <w:marTop w:val="0"/>
          <w:marBottom w:val="0"/>
          <w:divBdr>
            <w:top w:val="none" w:sz="0" w:space="0" w:color="auto"/>
            <w:left w:val="none" w:sz="0" w:space="0" w:color="auto"/>
            <w:bottom w:val="none" w:sz="0" w:space="0" w:color="auto"/>
            <w:right w:val="none" w:sz="0" w:space="0" w:color="auto"/>
          </w:divBdr>
          <w:divsChild>
            <w:div w:id="60905055">
              <w:marLeft w:val="0"/>
              <w:marRight w:val="0"/>
              <w:marTop w:val="0"/>
              <w:marBottom w:val="0"/>
              <w:divBdr>
                <w:top w:val="none" w:sz="0" w:space="0" w:color="auto"/>
                <w:left w:val="none" w:sz="0" w:space="0" w:color="auto"/>
                <w:bottom w:val="none" w:sz="0" w:space="0" w:color="auto"/>
                <w:right w:val="none" w:sz="0" w:space="0" w:color="auto"/>
              </w:divBdr>
            </w:div>
          </w:divsChild>
        </w:div>
        <w:div w:id="1225871022">
          <w:marLeft w:val="0"/>
          <w:marRight w:val="0"/>
          <w:marTop w:val="0"/>
          <w:marBottom w:val="0"/>
          <w:divBdr>
            <w:top w:val="none" w:sz="0" w:space="0" w:color="auto"/>
            <w:left w:val="none" w:sz="0" w:space="0" w:color="auto"/>
            <w:bottom w:val="none" w:sz="0" w:space="0" w:color="auto"/>
            <w:right w:val="none" w:sz="0" w:space="0" w:color="auto"/>
          </w:divBdr>
          <w:divsChild>
            <w:div w:id="417292340">
              <w:marLeft w:val="0"/>
              <w:marRight w:val="0"/>
              <w:marTop w:val="0"/>
              <w:marBottom w:val="0"/>
              <w:divBdr>
                <w:top w:val="none" w:sz="0" w:space="0" w:color="auto"/>
                <w:left w:val="none" w:sz="0" w:space="0" w:color="auto"/>
                <w:bottom w:val="none" w:sz="0" w:space="0" w:color="auto"/>
                <w:right w:val="none" w:sz="0" w:space="0" w:color="auto"/>
              </w:divBdr>
            </w:div>
          </w:divsChild>
        </w:div>
        <w:div w:id="1984430437">
          <w:marLeft w:val="0"/>
          <w:marRight w:val="0"/>
          <w:marTop w:val="0"/>
          <w:marBottom w:val="0"/>
          <w:divBdr>
            <w:top w:val="none" w:sz="0" w:space="0" w:color="auto"/>
            <w:left w:val="none" w:sz="0" w:space="0" w:color="auto"/>
            <w:bottom w:val="none" w:sz="0" w:space="0" w:color="auto"/>
            <w:right w:val="none" w:sz="0" w:space="0" w:color="auto"/>
          </w:divBdr>
          <w:divsChild>
            <w:div w:id="82147930">
              <w:marLeft w:val="0"/>
              <w:marRight w:val="0"/>
              <w:marTop w:val="0"/>
              <w:marBottom w:val="0"/>
              <w:divBdr>
                <w:top w:val="none" w:sz="0" w:space="0" w:color="auto"/>
                <w:left w:val="none" w:sz="0" w:space="0" w:color="auto"/>
                <w:bottom w:val="none" w:sz="0" w:space="0" w:color="auto"/>
                <w:right w:val="none" w:sz="0" w:space="0" w:color="auto"/>
              </w:divBdr>
            </w:div>
          </w:divsChild>
        </w:div>
        <w:div w:id="1268275154">
          <w:marLeft w:val="0"/>
          <w:marRight w:val="0"/>
          <w:marTop w:val="0"/>
          <w:marBottom w:val="0"/>
          <w:divBdr>
            <w:top w:val="none" w:sz="0" w:space="0" w:color="auto"/>
            <w:left w:val="none" w:sz="0" w:space="0" w:color="auto"/>
            <w:bottom w:val="none" w:sz="0" w:space="0" w:color="auto"/>
            <w:right w:val="none" w:sz="0" w:space="0" w:color="auto"/>
          </w:divBdr>
          <w:divsChild>
            <w:div w:id="27996402">
              <w:marLeft w:val="0"/>
              <w:marRight w:val="0"/>
              <w:marTop w:val="0"/>
              <w:marBottom w:val="0"/>
              <w:divBdr>
                <w:top w:val="none" w:sz="0" w:space="0" w:color="auto"/>
                <w:left w:val="none" w:sz="0" w:space="0" w:color="auto"/>
                <w:bottom w:val="none" w:sz="0" w:space="0" w:color="auto"/>
                <w:right w:val="none" w:sz="0" w:space="0" w:color="auto"/>
              </w:divBdr>
            </w:div>
          </w:divsChild>
        </w:div>
        <w:div w:id="2037148760">
          <w:marLeft w:val="0"/>
          <w:marRight w:val="0"/>
          <w:marTop w:val="0"/>
          <w:marBottom w:val="0"/>
          <w:divBdr>
            <w:top w:val="none" w:sz="0" w:space="0" w:color="auto"/>
            <w:left w:val="none" w:sz="0" w:space="0" w:color="auto"/>
            <w:bottom w:val="none" w:sz="0" w:space="0" w:color="auto"/>
            <w:right w:val="none" w:sz="0" w:space="0" w:color="auto"/>
          </w:divBdr>
          <w:divsChild>
            <w:div w:id="722801011">
              <w:marLeft w:val="0"/>
              <w:marRight w:val="0"/>
              <w:marTop w:val="0"/>
              <w:marBottom w:val="0"/>
              <w:divBdr>
                <w:top w:val="none" w:sz="0" w:space="0" w:color="auto"/>
                <w:left w:val="none" w:sz="0" w:space="0" w:color="auto"/>
                <w:bottom w:val="none" w:sz="0" w:space="0" w:color="auto"/>
                <w:right w:val="none" w:sz="0" w:space="0" w:color="auto"/>
              </w:divBdr>
            </w:div>
          </w:divsChild>
        </w:div>
        <w:div w:id="1044865987">
          <w:marLeft w:val="0"/>
          <w:marRight w:val="0"/>
          <w:marTop w:val="0"/>
          <w:marBottom w:val="0"/>
          <w:divBdr>
            <w:top w:val="none" w:sz="0" w:space="0" w:color="auto"/>
            <w:left w:val="none" w:sz="0" w:space="0" w:color="auto"/>
            <w:bottom w:val="none" w:sz="0" w:space="0" w:color="auto"/>
            <w:right w:val="none" w:sz="0" w:space="0" w:color="auto"/>
          </w:divBdr>
          <w:divsChild>
            <w:div w:id="286471740">
              <w:marLeft w:val="0"/>
              <w:marRight w:val="0"/>
              <w:marTop w:val="0"/>
              <w:marBottom w:val="0"/>
              <w:divBdr>
                <w:top w:val="none" w:sz="0" w:space="0" w:color="auto"/>
                <w:left w:val="none" w:sz="0" w:space="0" w:color="auto"/>
                <w:bottom w:val="none" w:sz="0" w:space="0" w:color="auto"/>
                <w:right w:val="none" w:sz="0" w:space="0" w:color="auto"/>
              </w:divBdr>
            </w:div>
          </w:divsChild>
        </w:div>
        <w:div w:id="749011152">
          <w:marLeft w:val="0"/>
          <w:marRight w:val="0"/>
          <w:marTop w:val="0"/>
          <w:marBottom w:val="0"/>
          <w:divBdr>
            <w:top w:val="none" w:sz="0" w:space="0" w:color="auto"/>
            <w:left w:val="none" w:sz="0" w:space="0" w:color="auto"/>
            <w:bottom w:val="none" w:sz="0" w:space="0" w:color="auto"/>
            <w:right w:val="none" w:sz="0" w:space="0" w:color="auto"/>
          </w:divBdr>
          <w:divsChild>
            <w:div w:id="1741444090">
              <w:marLeft w:val="0"/>
              <w:marRight w:val="0"/>
              <w:marTop w:val="0"/>
              <w:marBottom w:val="0"/>
              <w:divBdr>
                <w:top w:val="none" w:sz="0" w:space="0" w:color="auto"/>
                <w:left w:val="none" w:sz="0" w:space="0" w:color="auto"/>
                <w:bottom w:val="none" w:sz="0" w:space="0" w:color="auto"/>
                <w:right w:val="none" w:sz="0" w:space="0" w:color="auto"/>
              </w:divBdr>
            </w:div>
          </w:divsChild>
        </w:div>
        <w:div w:id="1012342078">
          <w:marLeft w:val="0"/>
          <w:marRight w:val="0"/>
          <w:marTop w:val="0"/>
          <w:marBottom w:val="0"/>
          <w:divBdr>
            <w:top w:val="none" w:sz="0" w:space="0" w:color="auto"/>
            <w:left w:val="none" w:sz="0" w:space="0" w:color="auto"/>
            <w:bottom w:val="none" w:sz="0" w:space="0" w:color="auto"/>
            <w:right w:val="none" w:sz="0" w:space="0" w:color="auto"/>
          </w:divBdr>
          <w:divsChild>
            <w:div w:id="992752882">
              <w:marLeft w:val="0"/>
              <w:marRight w:val="0"/>
              <w:marTop w:val="0"/>
              <w:marBottom w:val="0"/>
              <w:divBdr>
                <w:top w:val="none" w:sz="0" w:space="0" w:color="auto"/>
                <w:left w:val="none" w:sz="0" w:space="0" w:color="auto"/>
                <w:bottom w:val="none" w:sz="0" w:space="0" w:color="auto"/>
                <w:right w:val="none" w:sz="0" w:space="0" w:color="auto"/>
              </w:divBdr>
            </w:div>
          </w:divsChild>
        </w:div>
        <w:div w:id="1340161346">
          <w:marLeft w:val="0"/>
          <w:marRight w:val="0"/>
          <w:marTop w:val="0"/>
          <w:marBottom w:val="0"/>
          <w:divBdr>
            <w:top w:val="none" w:sz="0" w:space="0" w:color="auto"/>
            <w:left w:val="none" w:sz="0" w:space="0" w:color="auto"/>
            <w:bottom w:val="none" w:sz="0" w:space="0" w:color="auto"/>
            <w:right w:val="none" w:sz="0" w:space="0" w:color="auto"/>
          </w:divBdr>
          <w:divsChild>
            <w:div w:id="1948349260">
              <w:marLeft w:val="0"/>
              <w:marRight w:val="0"/>
              <w:marTop w:val="0"/>
              <w:marBottom w:val="0"/>
              <w:divBdr>
                <w:top w:val="none" w:sz="0" w:space="0" w:color="auto"/>
                <w:left w:val="none" w:sz="0" w:space="0" w:color="auto"/>
                <w:bottom w:val="none" w:sz="0" w:space="0" w:color="auto"/>
                <w:right w:val="none" w:sz="0" w:space="0" w:color="auto"/>
              </w:divBdr>
            </w:div>
          </w:divsChild>
        </w:div>
        <w:div w:id="1107581757">
          <w:marLeft w:val="0"/>
          <w:marRight w:val="0"/>
          <w:marTop w:val="0"/>
          <w:marBottom w:val="0"/>
          <w:divBdr>
            <w:top w:val="none" w:sz="0" w:space="0" w:color="auto"/>
            <w:left w:val="none" w:sz="0" w:space="0" w:color="auto"/>
            <w:bottom w:val="none" w:sz="0" w:space="0" w:color="auto"/>
            <w:right w:val="none" w:sz="0" w:space="0" w:color="auto"/>
          </w:divBdr>
          <w:divsChild>
            <w:div w:id="937831158">
              <w:marLeft w:val="0"/>
              <w:marRight w:val="0"/>
              <w:marTop w:val="0"/>
              <w:marBottom w:val="0"/>
              <w:divBdr>
                <w:top w:val="none" w:sz="0" w:space="0" w:color="auto"/>
                <w:left w:val="none" w:sz="0" w:space="0" w:color="auto"/>
                <w:bottom w:val="none" w:sz="0" w:space="0" w:color="auto"/>
                <w:right w:val="none" w:sz="0" w:space="0" w:color="auto"/>
              </w:divBdr>
            </w:div>
          </w:divsChild>
        </w:div>
        <w:div w:id="162476120">
          <w:marLeft w:val="0"/>
          <w:marRight w:val="0"/>
          <w:marTop w:val="0"/>
          <w:marBottom w:val="0"/>
          <w:divBdr>
            <w:top w:val="none" w:sz="0" w:space="0" w:color="auto"/>
            <w:left w:val="none" w:sz="0" w:space="0" w:color="auto"/>
            <w:bottom w:val="none" w:sz="0" w:space="0" w:color="auto"/>
            <w:right w:val="none" w:sz="0" w:space="0" w:color="auto"/>
          </w:divBdr>
          <w:divsChild>
            <w:div w:id="1256982368">
              <w:marLeft w:val="0"/>
              <w:marRight w:val="0"/>
              <w:marTop w:val="0"/>
              <w:marBottom w:val="0"/>
              <w:divBdr>
                <w:top w:val="none" w:sz="0" w:space="0" w:color="auto"/>
                <w:left w:val="none" w:sz="0" w:space="0" w:color="auto"/>
                <w:bottom w:val="none" w:sz="0" w:space="0" w:color="auto"/>
                <w:right w:val="none" w:sz="0" w:space="0" w:color="auto"/>
              </w:divBdr>
            </w:div>
          </w:divsChild>
        </w:div>
        <w:div w:id="702444695">
          <w:marLeft w:val="0"/>
          <w:marRight w:val="0"/>
          <w:marTop w:val="0"/>
          <w:marBottom w:val="0"/>
          <w:divBdr>
            <w:top w:val="none" w:sz="0" w:space="0" w:color="auto"/>
            <w:left w:val="none" w:sz="0" w:space="0" w:color="auto"/>
            <w:bottom w:val="none" w:sz="0" w:space="0" w:color="auto"/>
            <w:right w:val="none" w:sz="0" w:space="0" w:color="auto"/>
          </w:divBdr>
          <w:divsChild>
            <w:div w:id="747310369">
              <w:marLeft w:val="0"/>
              <w:marRight w:val="0"/>
              <w:marTop w:val="0"/>
              <w:marBottom w:val="0"/>
              <w:divBdr>
                <w:top w:val="none" w:sz="0" w:space="0" w:color="auto"/>
                <w:left w:val="none" w:sz="0" w:space="0" w:color="auto"/>
                <w:bottom w:val="none" w:sz="0" w:space="0" w:color="auto"/>
                <w:right w:val="none" w:sz="0" w:space="0" w:color="auto"/>
              </w:divBdr>
            </w:div>
          </w:divsChild>
        </w:div>
        <w:div w:id="600989643">
          <w:marLeft w:val="0"/>
          <w:marRight w:val="0"/>
          <w:marTop w:val="0"/>
          <w:marBottom w:val="0"/>
          <w:divBdr>
            <w:top w:val="none" w:sz="0" w:space="0" w:color="auto"/>
            <w:left w:val="none" w:sz="0" w:space="0" w:color="auto"/>
            <w:bottom w:val="none" w:sz="0" w:space="0" w:color="auto"/>
            <w:right w:val="none" w:sz="0" w:space="0" w:color="auto"/>
          </w:divBdr>
          <w:divsChild>
            <w:div w:id="2066829112">
              <w:marLeft w:val="0"/>
              <w:marRight w:val="0"/>
              <w:marTop w:val="0"/>
              <w:marBottom w:val="0"/>
              <w:divBdr>
                <w:top w:val="none" w:sz="0" w:space="0" w:color="auto"/>
                <w:left w:val="none" w:sz="0" w:space="0" w:color="auto"/>
                <w:bottom w:val="none" w:sz="0" w:space="0" w:color="auto"/>
                <w:right w:val="none" w:sz="0" w:space="0" w:color="auto"/>
              </w:divBdr>
            </w:div>
          </w:divsChild>
        </w:div>
        <w:div w:id="250815472">
          <w:marLeft w:val="0"/>
          <w:marRight w:val="0"/>
          <w:marTop w:val="0"/>
          <w:marBottom w:val="0"/>
          <w:divBdr>
            <w:top w:val="none" w:sz="0" w:space="0" w:color="auto"/>
            <w:left w:val="none" w:sz="0" w:space="0" w:color="auto"/>
            <w:bottom w:val="none" w:sz="0" w:space="0" w:color="auto"/>
            <w:right w:val="none" w:sz="0" w:space="0" w:color="auto"/>
          </w:divBdr>
          <w:divsChild>
            <w:div w:id="58946665">
              <w:marLeft w:val="0"/>
              <w:marRight w:val="0"/>
              <w:marTop w:val="0"/>
              <w:marBottom w:val="0"/>
              <w:divBdr>
                <w:top w:val="none" w:sz="0" w:space="0" w:color="auto"/>
                <w:left w:val="none" w:sz="0" w:space="0" w:color="auto"/>
                <w:bottom w:val="none" w:sz="0" w:space="0" w:color="auto"/>
                <w:right w:val="none" w:sz="0" w:space="0" w:color="auto"/>
              </w:divBdr>
            </w:div>
          </w:divsChild>
        </w:div>
        <w:div w:id="568467385">
          <w:marLeft w:val="0"/>
          <w:marRight w:val="0"/>
          <w:marTop w:val="0"/>
          <w:marBottom w:val="0"/>
          <w:divBdr>
            <w:top w:val="none" w:sz="0" w:space="0" w:color="auto"/>
            <w:left w:val="none" w:sz="0" w:space="0" w:color="auto"/>
            <w:bottom w:val="none" w:sz="0" w:space="0" w:color="auto"/>
            <w:right w:val="none" w:sz="0" w:space="0" w:color="auto"/>
          </w:divBdr>
          <w:divsChild>
            <w:div w:id="1143428887">
              <w:marLeft w:val="0"/>
              <w:marRight w:val="0"/>
              <w:marTop w:val="0"/>
              <w:marBottom w:val="0"/>
              <w:divBdr>
                <w:top w:val="none" w:sz="0" w:space="0" w:color="auto"/>
                <w:left w:val="none" w:sz="0" w:space="0" w:color="auto"/>
                <w:bottom w:val="none" w:sz="0" w:space="0" w:color="auto"/>
                <w:right w:val="none" w:sz="0" w:space="0" w:color="auto"/>
              </w:divBdr>
            </w:div>
          </w:divsChild>
        </w:div>
        <w:div w:id="621620246">
          <w:marLeft w:val="0"/>
          <w:marRight w:val="0"/>
          <w:marTop w:val="0"/>
          <w:marBottom w:val="0"/>
          <w:divBdr>
            <w:top w:val="none" w:sz="0" w:space="0" w:color="auto"/>
            <w:left w:val="none" w:sz="0" w:space="0" w:color="auto"/>
            <w:bottom w:val="none" w:sz="0" w:space="0" w:color="auto"/>
            <w:right w:val="none" w:sz="0" w:space="0" w:color="auto"/>
          </w:divBdr>
          <w:divsChild>
            <w:div w:id="409350151">
              <w:marLeft w:val="0"/>
              <w:marRight w:val="0"/>
              <w:marTop w:val="0"/>
              <w:marBottom w:val="0"/>
              <w:divBdr>
                <w:top w:val="none" w:sz="0" w:space="0" w:color="auto"/>
                <w:left w:val="none" w:sz="0" w:space="0" w:color="auto"/>
                <w:bottom w:val="none" w:sz="0" w:space="0" w:color="auto"/>
                <w:right w:val="none" w:sz="0" w:space="0" w:color="auto"/>
              </w:divBdr>
            </w:div>
          </w:divsChild>
        </w:div>
        <w:div w:id="32660860">
          <w:marLeft w:val="0"/>
          <w:marRight w:val="0"/>
          <w:marTop w:val="0"/>
          <w:marBottom w:val="0"/>
          <w:divBdr>
            <w:top w:val="none" w:sz="0" w:space="0" w:color="auto"/>
            <w:left w:val="none" w:sz="0" w:space="0" w:color="auto"/>
            <w:bottom w:val="none" w:sz="0" w:space="0" w:color="auto"/>
            <w:right w:val="none" w:sz="0" w:space="0" w:color="auto"/>
          </w:divBdr>
          <w:divsChild>
            <w:div w:id="1594312520">
              <w:marLeft w:val="0"/>
              <w:marRight w:val="0"/>
              <w:marTop w:val="0"/>
              <w:marBottom w:val="0"/>
              <w:divBdr>
                <w:top w:val="none" w:sz="0" w:space="0" w:color="auto"/>
                <w:left w:val="none" w:sz="0" w:space="0" w:color="auto"/>
                <w:bottom w:val="none" w:sz="0" w:space="0" w:color="auto"/>
                <w:right w:val="none" w:sz="0" w:space="0" w:color="auto"/>
              </w:divBdr>
            </w:div>
            <w:div w:id="661005360">
              <w:marLeft w:val="0"/>
              <w:marRight w:val="0"/>
              <w:marTop w:val="0"/>
              <w:marBottom w:val="0"/>
              <w:divBdr>
                <w:top w:val="none" w:sz="0" w:space="0" w:color="auto"/>
                <w:left w:val="none" w:sz="0" w:space="0" w:color="auto"/>
                <w:bottom w:val="none" w:sz="0" w:space="0" w:color="auto"/>
                <w:right w:val="none" w:sz="0" w:space="0" w:color="auto"/>
              </w:divBdr>
            </w:div>
            <w:div w:id="1399206312">
              <w:marLeft w:val="0"/>
              <w:marRight w:val="0"/>
              <w:marTop w:val="0"/>
              <w:marBottom w:val="0"/>
              <w:divBdr>
                <w:top w:val="none" w:sz="0" w:space="0" w:color="auto"/>
                <w:left w:val="none" w:sz="0" w:space="0" w:color="auto"/>
                <w:bottom w:val="none" w:sz="0" w:space="0" w:color="auto"/>
                <w:right w:val="none" w:sz="0" w:space="0" w:color="auto"/>
              </w:divBdr>
            </w:div>
            <w:div w:id="555554289">
              <w:marLeft w:val="0"/>
              <w:marRight w:val="0"/>
              <w:marTop w:val="0"/>
              <w:marBottom w:val="0"/>
              <w:divBdr>
                <w:top w:val="none" w:sz="0" w:space="0" w:color="auto"/>
                <w:left w:val="none" w:sz="0" w:space="0" w:color="auto"/>
                <w:bottom w:val="none" w:sz="0" w:space="0" w:color="auto"/>
                <w:right w:val="none" w:sz="0" w:space="0" w:color="auto"/>
              </w:divBdr>
            </w:div>
            <w:div w:id="1015227541">
              <w:marLeft w:val="0"/>
              <w:marRight w:val="0"/>
              <w:marTop w:val="0"/>
              <w:marBottom w:val="0"/>
              <w:divBdr>
                <w:top w:val="none" w:sz="0" w:space="0" w:color="auto"/>
                <w:left w:val="none" w:sz="0" w:space="0" w:color="auto"/>
                <w:bottom w:val="none" w:sz="0" w:space="0" w:color="auto"/>
                <w:right w:val="none" w:sz="0" w:space="0" w:color="auto"/>
              </w:divBdr>
            </w:div>
          </w:divsChild>
        </w:div>
        <w:div w:id="274019018">
          <w:marLeft w:val="0"/>
          <w:marRight w:val="0"/>
          <w:marTop w:val="0"/>
          <w:marBottom w:val="0"/>
          <w:divBdr>
            <w:top w:val="none" w:sz="0" w:space="0" w:color="auto"/>
            <w:left w:val="none" w:sz="0" w:space="0" w:color="auto"/>
            <w:bottom w:val="none" w:sz="0" w:space="0" w:color="auto"/>
            <w:right w:val="none" w:sz="0" w:space="0" w:color="auto"/>
          </w:divBdr>
          <w:divsChild>
            <w:div w:id="137958438">
              <w:marLeft w:val="0"/>
              <w:marRight w:val="0"/>
              <w:marTop w:val="0"/>
              <w:marBottom w:val="0"/>
              <w:divBdr>
                <w:top w:val="none" w:sz="0" w:space="0" w:color="auto"/>
                <w:left w:val="none" w:sz="0" w:space="0" w:color="auto"/>
                <w:bottom w:val="none" w:sz="0" w:space="0" w:color="auto"/>
                <w:right w:val="none" w:sz="0" w:space="0" w:color="auto"/>
              </w:divBdr>
            </w:div>
          </w:divsChild>
        </w:div>
        <w:div w:id="433480455">
          <w:marLeft w:val="0"/>
          <w:marRight w:val="0"/>
          <w:marTop w:val="0"/>
          <w:marBottom w:val="0"/>
          <w:divBdr>
            <w:top w:val="none" w:sz="0" w:space="0" w:color="auto"/>
            <w:left w:val="none" w:sz="0" w:space="0" w:color="auto"/>
            <w:bottom w:val="none" w:sz="0" w:space="0" w:color="auto"/>
            <w:right w:val="none" w:sz="0" w:space="0" w:color="auto"/>
          </w:divBdr>
          <w:divsChild>
            <w:div w:id="115608591">
              <w:marLeft w:val="0"/>
              <w:marRight w:val="0"/>
              <w:marTop w:val="0"/>
              <w:marBottom w:val="0"/>
              <w:divBdr>
                <w:top w:val="none" w:sz="0" w:space="0" w:color="auto"/>
                <w:left w:val="none" w:sz="0" w:space="0" w:color="auto"/>
                <w:bottom w:val="none" w:sz="0" w:space="0" w:color="auto"/>
                <w:right w:val="none" w:sz="0" w:space="0" w:color="auto"/>
              </w:divBdr>
            </w:div>
          </w:divsChild>
        </w:div>
        <w:div w:id="1946229640">
          <w:marLeft w:val="0"/>
          <w:marRight w:val="0"/>
          <w:marTop w:val="0"/>
          <w:marBottom w:val="0"/>
          <w:divBdr>
            <w:top w:val="none" w:sz="0" w:space="0" w:color="auto"/>
            <w:left w:val="none" w:sz="0" w:space="0" w:color="auto"/>
            <w:bottom w:val="none" w:sz="0" w:space="0" w:color="auto"/>
            <w:right w:val="none" w:sz="0" w:space="0" w:color="auto"/>
          </w:divBdr>
          <w:divsChild>
            <w:div w:id="8165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9</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Dasari, Shiv (Cognizant)</cp:lastModifiedBy>
  <cp:revision>13</cp:revision>
  <dcterms:created xsi:type="dcterms:W3CDTF">2022-05-11T05:34:00Z</dcterms:created>
  <dcterms:modified xsi:type="dcterms:W3CDTF">2022-05-12T03:52:00Z</dcterms:modified>
</cp:coreProperties>
</file>