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1BF" w:rsidRDefault="009631BF" w:rsidP="005C2DB0">
      <w:pPr>
        <w:pStyle w:val="NoSpacing"/>
        <w:rPr>
          <w:rFonts w:ascii="Arial" w:hAnsi="Arial" w:cs="Arial"/>
          <w:color w:val="363636"/>
          <w:sz w:val="20"/>
          <w:szCs w:val="20"/>
        </w:rPr>
      </w:pPr>
      <w:bookmarkStart w:id="0" w:name="_GoBack"/>
      <w:bookmarkEnd w:id="0"/>
      <w:r>
        <w:rPr>
          <w:rFonts w:ascii="Arial" w:hAnsi="Arial" w:cs="Arial"/>
          <w:color w:val="363636"/>
          <w:sz w:val="20"/>
          <w:szCs w:val="20"/>
        </w:rPr>
        <w:t>The following is an a</w:t>
      </w:r>
      <w:r w:rsidR="00A3533B">
        <w:rPr>
          <w:rFonts w:ascii="Arial" w:hAnsi="Arial" w:cs="Arial"/>
          <w:color w:val="363636"/>
          <w:sz w:val="20"/>
          <w:szCs w:val="20"/>
        </w:rPr>
        <w:t>r</w:t>
      </w:r>
      <w:r>
        <w:rPr>
          <w:rFonts w:ascii="Arial" w:hAnsi="Arial" w:cs="Arial"/>
          <w:color w:val="363636"/>
          <w:sz w:val="20"/>
          <w:szCs w:val="20"/>
        </w:rPr>
        <w:t>ticle that appeared in the Deccan Herald, Bangalore on Nov 28</w:t>
      </w:r>
      <w:r w:rsidRPr="009631BF">
        <w:rPr>
          <w:rFonts w:ascii="Arial" w:hAnsi="Arial" w:cs="Arial"/>
          <w:color w:val="363636"/>
          <w:sz w:val="20"/>
          <w:szCs w:val="20"/>
          <w:vertAlign w:val="superscript"/>
        </w:rPr>
        <w:t>th</w:t>
      </w:r>
      <w:r>
        <w:rPr>
          <w:rFonts w:ascii="Arial" w:hAnsi="Arial" w:cs="Arial"/>
          <w:color w:val="363636"/>
          <w:sz w:val="20"/>
          <w:szCs w:val="20"/>
        </w:rPr>
        <w:t xml:space="preserve"> 2014. </w:t>
      </w:r>
    </w:p>
    <w:p w:rsidR="009631BF" w:rsidRDefault="009631BF" w:rsidP="005C2DB0">
      <w:pPr>
        <w:pStyle w:val="NoSpacing"/>
        <w:rPr>
          <w:rFonts w:ascii="Arial" w:hAnsi="Arial" w:cs="Arial"/>
          <w:color w:val="363636"/>
          <w:sz w:val="20"/>
          <w:szCs w:val="20"/>
        </w:rPr>
      </w:pPr>
    </w:p>
    <w:p w:rsidR="009631BF" w:rsidRDefault="0045080C" w:rsidP="005C2DB0">
      <w:pPr>
        <w:pStyle w:val="NoSpacing"/>
        <w:rPr>
          <w:rFonts w:ascii="Arial" w:hAnsi="Arial" w:cs="Arial"/>
          <w:color w:val="363636"/>
          <w:sz w:val="20"/>
          <w:szCs w:val="20"/>
        </w:rPr>
      </w:pPr>
      <w:hyperlink r:id="rId4" w:history="1">
        <w:r w:rsidR="009631BF" w:rsidRPr="008C38E8">
          <w:rPr>
            <w:rStyle w:val="Hyperlink"/>
            <w:rFonts w:ascii="Arial" w:hAnsi="Arial" w:cs="Arial"/>
            <w:sz w:val="20"/>
            <w:szCs w:val="20"/>
          </w:rPr>
          <w:t>http://www.deccanherald.com/content/444229/mistaking-crooks-saints.html</w:t>
        </w:r>
      </w:hyperlink>
    </w:p>
    <w:p w:rsidR="009631BF" w:rsidRDefault="009631BF" w:rsidP="005C2DB0">
      <w:pPr>
        <w:pStyle w:val="NoSpacing"/>
        <w:rPr>
          <w:rFonts w:ascii="Arial" w:hAnsi="Arial" w:cs="Arial"/>
          <w:color w:val="363636"/>
          <w:sz w:val="20"/>
          <w:szCs w:val="20"/>
        </w:rPr>
      </w:pPr>
    </w:p>
    <w:p w:rsidR="00B6237B" w:rsidRDefault="009631BF" w:rsidP="005C2DB0">
      <w:pPr>
        <w:pStyle w:val="NoSpacing"/>
        <w:rPr>
          <w:rFonts w:ascii="Arial" w:hAnsi="Arial" w:cs="Arial"/>
          <w:color w:val="363636"/>
          <w:sz w:val="20"/>
          <w:szCs w:val="20"/>
        </w:rPr>
      </w:pPr>
      <w:r>
        <w:rPr>
          <w:rFonts w:ascii="Arial" w:hAnsi="Arial" w:cs="Arial"/>
          <w:color w:val="363636"/>
          <w:sz w:val="20"/>
          <w:szCs w:val="20"/>
        </w:rPr>
        <w:t xml:space="preserve">The author is </w:t>
      </w:r>
      <w:proofErr w:type="spellStart"/>
      <w:r>
        <w:rPr>
          <w:rFonts w:ascii="Arial" w:hAnsi="Arial" w:cs="Arial"/>
          <w:color w:val="363636"/>
          <w:sz w:val="20"/>
          <w:szCs w:val="20"/>
        </w:rPr>
        <w:t>Valson</w:t>
      </w:r>
      <w:proofErr w:type="spellEnd"/>
      <w:r>
        <w:rPr>
          <w:rFonts w:ascii="Arial" w:hAnsi="Arial" w:cs="Arial"/>
          <w:color w:val="363636"/>
          <w:sz w:val="20"/>
          <w:szCs w:val="20"/>
        </w:rPr>
        <w:t xml:space="preserve"> </w:t>
      </w:r>
      <w:proofErr w:type="spellStart"/>
      <w:r>
        <w:rPr>
          <w:rFonts w:ascii="Arial" w:hAnsi="Arial" w:cs="Arial"/>
          <w:color w:val="363636"/>
          <w:sz w:val="20"/>
          <w:szCs w:val="20"/>
        </w:rPr>
        <w:t>Thampu</w:t>
      </w:r>
      <w:proofErr w:type="spellEnd"/>
      <w:r>
        <w:rPr>
          <w:rFonts w:ascii="Arial" w:hAnsi="Arial" w:cs="Arial"/>
          <w:color w:val="363636"/>
          <w:sz w:val="20"/>
          <w:szCs w:val="20"/>
        </w:rPr>
        <w:t xml:space="preserve">. Now a </w:t>
      </w:r>
      <w:r w:rsidR="00F54788">
        <w:rPr>
          <w:rFonts w:ascii="Arial" w:hAnsi="Arial" w:cs="Arial"/>
          <w:color w:val="363636"/>
          <w:sz w:val="20"/>
          <w:szCs w:val="20"/>
        </w:rPr>
        <w:t>cursory</w:t>
      </w:r>
      <w:r>
        <w:rPr>
          <w:rFonts w:ascii="Arial" w:hAnsi="Arial" w:cs="Arial"/>
          <w:color w:val="363636"/>
          <w:sz w:val="20"/>
          <w:szCs w:val="20"/>
        </w:rPr>
        <w:t xml:space="preserve"> google search for this person throws up a Wiki link, the first line of which says he is an educator and more importantly, a </w:t>
      </w:r>
      <w:r w:rsidRPr="009631BF">
        <w:rPr>
          <w:rFonts w:ascii="Arial" w:hAnsi="Arial" w:cs="Arial"/>
          <w:b/>
          <w:color w:val="363636"/>
          <w:sz w:val="20"/>
          <w:szCs w:val="20"/>
        </w:rPr>
        <w:t>Christian theologian</w:t>
      </w:r>
      <w:r>
        <w:rPr>
          <w:rFonts w:ascii="Arial" w:hAnsi="Arial" w:cs="Arial"/>
          <w:color w:val="363636"/>
          <w:sz w:val="20"/>
          <w:szCs w:val="20"/>
        </w:rPr>
        <w:t xml:space="preserve">. </w:t>
      </w:r>
      <w:r w:rsidR="00B6237B">
        <w:rPr>
          <w:rFonts w:ascii="Arial" w:hAnsi="Arial" w:cs="Arial"/>
          <w:color w:val="363636"/>
          <w:sz w:val="20"/>
          <w:szCs w:val="20"/>
        </w:rPr>
        <w:t>Here’s the link:</w:t>
      </w:r>
    </w:p>
    <w:p w:rsidR="00B6237B" w:rsidRDefault="00B6237B" w:rsidP="005C2DB0">
      <w:pPr>
        <w:pStyle w:val="NoSpacing"/>
        <w:rPr>
          <w:rFonts w:ascii="Arial" w:hAnsi="Arial" w:cs="Arial"/>
          <w:color w:val="363636"/>
          <w:sz w:val="20"/>
          <w:szCs w:val="20"/>
        </w:rPr>
      </w:pPr>
    </w:p>
    <w:p w:rsidR="00B6237B" w:rsidRDefault="0045080C" w:rsidP="005C2DB0">
      <w:pPr>
        <w:pStyle w:val="NoSpacing"/>
        <w:rPr>
          <w:rFonts w:ascii="Arial" w:hAnsi="Arial" w:cs="Arial"/>
          <w:color w:val="363636"/>
          <w:sz w:val="20"/>
          <w:szCs w:val="20"/>
        </w:rPr>
      </w:pPr>
      <w:hyperlink r:id="rId5" w:history="1">
        <w:r w:rsidR="00B6237B" w:rsidRPr="000F06EF">
          <w:rPr>
            <w:rStyle w:val="Hyperlink"/>
            <w:rFonts w:ascii="Arial" w:hAnsi="Arial" w:cs="Arial"/>
            <w:sz w:val="20"/>
            <w:szCs w:val="20"/>
          </w:rPr>
          <w:t>http://en.wikipedia.org/wiki/Valson_Thampu</w:t>
        </w:r>
      </w:hyperlink>
    </w:p>
    <w:p w:rsidR="00F54788" w:rsidRDefault="00F54788" w:rsidP="005C2DB0">
      <w:pPr>
        <w:pStyle w:val="NoSpacing"/>
        <w:rPr>
          <w:rFonts w:ascii="Arial" w:hAnsi="Arial" w:cs="Arial"/>
          <w:color w:val="363636"/>
          <w:sz w:val="20"/>
          <w:szCs w:val="20"/>
        </w:rPr>
      </w:pPr>
    </w:p>
    <w:p w:rsidR="00F54788" w:rsidRDefault="00F54788" w:rsidP="005C2DB0">
      <w:pPr>
        <w:pStyle w:val="NoSpacing"/>
        <w:rPr>
          <w:rFonts w:ascii="Arial" w:hAnsi="Arial" w:cs="Arial"/>
          <w:b/>
          <w:color w:val="222222"/>
          <w:sz w:val="19"/>
          <w:szCs w:val="19"/>
          <w:shd w:val="clear" w:color="auto" w:fill="FFFFFF"/>
        </w:rPr>
      </w:pPr>
      <w:r w:rsidRPr="00F54788">
        <w:rPr>
          <w:rFonts w:ascii="Arial" w:hAnsi="Arial" w:cs="Arial"/>
          <w:b/>
          <w:color w:val="363636"/>
          <w:sz w:val="20"/>
          <w:szCs w:val="20"/>
        </w:rPr>
        <w:t xml:space="preserve">Moreover, the author belongs to the </w:t>
      </w:r>
      <w:r w:rsidRPr="00F54788">
        <w:rPr>
          <w:rFonts w:ascii="Arial" w:hAnsi="Arial" w:cs="Arial"/>
          <w:b/>
          <w:color w:val="222222"/>
          <w:sz w:val="19"/>
          <w:szCs w:val="19"/>
          <w:shd w:val="clear" w:color="auto" w:fill="FFFFFF"/>
        </w:rPr>
        <w:t>Church of North India whose basic creeds are the</w:t>
      </w:r>
      <w:r w:rsidRPr="00F54788">
        <w:rPr>
          <w:rStyle w:val="apple-converted-space"/>
          <w:rFonts w:ascii="Arial" w:hAnsi="Arial" w:cs="Arial"/>
          <w:b/>
          <w:color w:val="222222"/>
          <w:sz w:val="19"/>
          <w:szCs w:val="19"/>
          <w:shd w:val="clear" w:color="auto" w:fill="FFFFFF"/>
        </w:rPr>
        <w:t> </w:t>
      </w:r>
      <w:hyperlink r:id="rId6" w:tgtFrame="_blank" w:tooltip="Apostles Creed" w:history="1">
        <w:r w:rsidRPr="00F54788">
          <w:rPr>
            <w:rStyle w:val="Hyperlink"/>
            <w:rFonts w:ascii="Arial" w:hAnsi="Arial" w:cs="Arial"/>
            <w:b/>
            <w:color w:val="1155CC"/>
            <w:sz w:val="19"/>
            <w:szCs w:val="19"/>
            <w:shd w:val="clear" w:color="auto" w:fill="FFFFFF"/>
          </w:rPr>
          <w:t>Apostle's Creed</w:t>
        </w:r>
      </w:hyperlink>
      <w:r w:rsidRPr="00F54788">
        <w:rPr>
          <w:rStyle w:val="apple-converted-space"/>
          <w:rFonts w:ascii="Arial" w:hAnsi="Arial" w:cs="Arial"/>
          <w:b/>
          <w:color w:val="222222"/>
          <w:sz w:val="19"/>
          <w:szCs w:val="19"/>
          <w:shd w:val="clear" w:color="auto" w:fill="FFFFFF"/>
        </w:rPr>
        <w:t> </w:t>
      </w:r>
      <w:r w:rsidRPr="00F54788">
        <w:rPr>
          <w:rFonts w:ascii="Arial" w:hAnsi="Arial" w:cs="Arial"/>
          <w:b/>
          <w:color w:val="222222"/>
          <w:sz w:val="19"/>
          <w:szCs w:val="19"/>
          <w:shd w:val="clear" w:color="auto" w:fill="FFFFFF"/>
        </w:rPr>
        <w:t>and the</w:t>
      </w:r>
      <w:r w:rsidRPr="00F54788">
        <w:rPr>
          <w:rStyle w:val="apple-converted-space"/>
          <w:rFonts w:ascii="Arial" w:hAnsi="Arial" w:cs="Arial"/>
          <w:b/>
          <w:color w:val="222222"/>
          <w:sz w:val="19"/>
          <w:szCs w:val="19"/>
          <w:shd w:val="clear" w:color="auto" w:fill="FFFFFF"/>
        </w:rPr>
        <w:t> </w:t>
      </w:r>
      <w:hyperlink r:id="rId7" w:tgtFrame="_blank" w:tooltip="Nicene Creed" w:history="1">
        <w:r w:rsidRPr="00F54788">
          <w:rPr>
            <w:rStyle w:val="Hyperlink"/>
            <w:rFonts w:ascii="Arial" w:hAnsi="Arial" w:cs="Arial"/>
            <w:b/>
            <w:color w:val="1155CC"/>
            <w:sz w:val="19"/>
            <w:szCs w:val="19"/>
            <w:shd w:val="clear" w:color="auto" w:fill="FFFFFF"/>
          </w:rPr>
          <w:t>Nicene Creed</w:t>
        </w:r>
      </w:hyperlink>
      <w:r w:rsidRPr="00F54788">
        <w:rPr>
          <w:rStyle w:val="apple-converted-space"/>
          <w:rFonts w:ascii="Arial" w:hAnsi="Arial" w:cs="Arial"/>
          <w:b/>
          <w:color w:val="222222"/>
          <w:sz w:val="19"/>
          <w:szCs w:val="19"/>
          <w:shd w:val="clear" w:color="auto" w:fill="FFFFFF"/>
        </w:rPr>
        <w:t> </w:t>
      </w:r>
      <w:r w:rsidRPr="00F54788">
        <w:rPr>
          <w:rFonts w:ascii="Arial" w:hAnsi="Arial" w:cs="Arial"/>
          <w:b/>
          <w:color w:val="222222"/>
          <w:sz w:val="19"/>
          <w:szCs w:val="19"/>
          <w:shd w:val="clear" w:color="auto" w:fill="FFFFFF"/>
        </w:rPr>
        <w:t>of 381</w:t>
      </w:r>
      <w:r w:rsidRPr="00F54788">
        <w:rPr>
          <w:rStyle w:val="apple-converted-space"/>
          <w:rFonts w:ascii="Arial" w:hAnsi="Arial" w:cs="Arial"/>
          <w:b/>
          <w:color w:val="222222"/>
          <w:sz w:val="19"/>
          <w:szCs w:val="19"/>
          <w:shd w:val="clear" w:color="auto" w:fill="FFFFFF"/>
        </w:rPr>
        <w:t> </w:t>
      </w:r>
      <w:hyperlink r:id="rId8" w:tgtFrame="_blank" w:tooltip="AD" w:history="1">
        <w:r w:rsidRPr="00F54788">
          <w:rPr>
            <w:rStyle w:val="Hyperlink"/>
            <w:rFonts w:ascii="Arial" w:hAnsi="Arial" w:cs="Arial"/>
            <w:b/>
            <w:color w:val="1155CC"/>
            <w:sz w:val="19"/>
            <w:szCs w:val="19"/>
            <w:shd w:val="clear" w:color="auto" w:fill="FFFFFF"/>
          </w:rPr>
          <w:t>AD</w:t>
        </w:r>
      </w:hyperlink>
      <w:r w:rsidRPr="00F54788">
        <w:rPr>
          <w:rStyle w:val="apple-converted-space"/>
          <w:rFonts w:ascii="Arial" w:hAnsi="Arial" w:cs="Arial"/>
          <w:b/>
          <w:color w:val="222222"/>
          <w:sz w:val="19"/>
          <w:szCs w:val="19"/>
          <w:shd w:val="clear" w:color="auto" w:fill="FFFFFF"/>
        </w:rPr>
        <w:t> </w:t>
      </w:r>
      <w:r w:rsidRPr="00F54788">
        <w:rPr>
          <w:rFonts w:ascii="Arial" w:hAnsi="Arial" w:cs="Arial"/>
          <w:b/>
          <w:color w:val="222222"/>
          <w:sz w:val="19"/>
          <w:szCs w:val="19"/>
          <w:shd w:val="clear" w:color="auto" w:fill="FFFFFF"/>
        </w:rPr>
        <w:t xml:space="preserve">which </w:t>
      </w:r>
      <w:r w:rsidR="00FA330D">
        <w:rPr>
          <w:rFonts w:ascii="Arial" w:hAnsi="Arial" w:cs="Arial"/>
          <w:b/>
          <w:color w:val="222222"/>
          <w:sz w:val="19"/>
          <w:szCs w:val="19"/>
          <w:shd w:val="clear" w:color="auto" w:fill="FFFFFF"/>
        </w:rPr>
        <w:t>therefore means that CNI makes a distinction between its adherents and</w:t>
      </w:r>
      <w:r w:rsidRPr="00F54788">
        <w:rPr>
          <w:rFonts w:ascii="Arial" w:hAnsi="Arial" w:cs="Arial"/>
          <w:b/>
          <w:color w:val="222222"/>
          <w:sz w:val="19"/>
          <w:szCs w:val="19"/>
          <w:shd w:val="clear" w:color="auto" w:fill="FFFFFF"/>
        </w:rPr>
        <w:t xml:space="preserve"> non-Christians</w:t>
      </w:r>
      <w:r w:rsidR="00FA330D">
        <w:rPr>
          <w:rFonts w:ascii="Arial" w:hAnsi="Arial" w:cs="Arial"/>
          <w:b/>
          <w:color w:val="222222"/>
          <w:sz w:val="19"/>
          <w:szCs w:val="19"/>
          <w:shd w:val="clear" w:color="auto" w:fill="FFFFFF"/>
        </w:rPr>
        <w:t xml:space="preserve">. This essentially means that they declare that they and only they follow </w:t>
      </w:r>
      <w:r w:rsidRPr="00F54788">
        <w:rPr>
          <w:rFonts w:ascii="Arial" w:hAnsi="Arial" w:cs="Arial"/>
          <w:b/>
          <w:color w:val="222222"/>
          <w:sz w:val="19"/>
          <w:szCs w:val="19"/>
          <w:shd w:val="clear" w:color="auto" w:fill="FFFFFF"/>
        </w:rPr>
        <w:t>the true religion and</w:t>
      </w:r>
      <w:r w:rsidR="00FA330D">
        <w:rPr>
          <w:rFonts w:ascii="Arial" w:hAnsi="Arial" w:cs="Arial"/>
          <w:b/>
          <w:color w:val="222222"/>
          <w:sz w:val="19"/>
          <w:szCs w:val="19"/>
          <w:shd w:val="clear" w:color="auto" w:fill="FFFFFF"/>
        </w:rPr>
        <w:t xml:space="preserve"> that</w:t>
      </w:r>
      <w:r w:rsidRPr="00F54788">
        <w:rPr>
          <w:rFonts w:ascii="Arial" w:hAnsi="Arial" w:cs="Arial"/>
          <w:b/>
          <w:color w:val="222222"/>
          <w:sz w:val="19"/>
          <w:szCs w:val="19"/>
          <w:shd w:val="clear" w:color="auto" w:fill="FFFFFF"/>
        </w:rPr>
        <w:t xml:space="preserve"> all non-Christians </w:t>
      </w:r>
      <w:r w:rsidR="00FA330D">
        <w:rPr>
          <w:rFonts w:ascii="Arial" w:hAnsi="Arial" w:cs="Arial"/>
          <w:b/>
          <w:color w:val="222222"/>
          <w:sz w:val="19"/>
          <w:szCs w:val="19"/>
          <w:shd w:val="clear" w:color="auto" w:fill="FFFFFF"/>
        </w:rPr>
        <w:t>pray to false gods</w:t>
      </w:r>
      <w:r w:rsidRPr="00F54788">
        <w:rPr>
          <w:rFonts w:ascii="Arial" w:hAnsi="Arial" w:cs="Arial"/>
          <w:b/>
          <w:color w:val="222222"/>
          <w:sz w:val="19"/>
          <w:szCs w:val="19"/>
          <w:shd w:val="clear" w:color="auto" w:fill="FFFFFF"/>
        </w:rPr>
        <w:t>.</w:t>
      </w:r>
    </w:p>
    <w:p w:rsidR="004778D9" w:rsidRDefault="004778D9" w:rsidP="005C2DB0">
      <w:pPr>
        <w:pStyle w:val="NoSpacing"/>
        <w:rPr>
          <w:rFonts w:ascii="Arial" w:hAnsi="Arial" w:cs="Arial"/>
          <w:b/>
          <w:color w:val="222222"/>
          <w:sz w:val="19"/>
          <w:szCs w:val="19"/>
          <w:shd w:val="clear" w:color="auto" w:fill="FFFFFF"/>
        </w:rPr>
      </w:pPr>
    </w:p>
    <w:p w:rsidR="004778D9" w:rsidRDefault="004778D9" w:rsidP="005C2DB0">
      <w:pPr>
        <w:pStyle w:val="NoSpacing"/>
        <w:rPr>
          <w:rFonts w:ascii="Arial" w:hAnsi="Arial" w:cs="Arial"/>
          <w:b/>
          <w:color w:val="222222"/>
          <w:sz w:val="19"/>
          <w:szCs w:val="19"/>
          <w:shd w:val="clear" w:color="auto" w:fill="FFFFFF"/>
        </w:rPr>
      </w:pPr>
      <w:r>
        <w:rPr>
          <w:rFonts w:ascii="Arial" w:hAnsi="Arial" w:cs="Arial"/>
          <w:color w:val="363636"/>
          <w:sz w:val="20"/>
          <w:szCs w:val="20"/>
        </w:rPr>
        <w:t xml:space="preserve">If that indeed is a major vocation of his, he should have been truthful by stating in the byline for the article that he is a Christian theologian. But his byline reads only thus. “The writer is Principal, St Stephen’s College, </w:t>
      </w:r>
      <w:proofErr w:type="gramStart"/>
      <w:r>
        <w:rPr>
          <w:rFonts w:ascii="Arial" w:hAnsi="Arial" w:cs="Arial"/>
          <w:color w:val="363636"/>
          <w:sz w:val="20"/>
          <w:szCs w:val="20"/>
        </w:rPr>
        <w:t>Delhi</w:t>
      </w:r>
      <w:proofErr w:type="gramEnd"/>
      <w:r>
        <w:rPr>
          <w:rFonts w:ascii="Arial" w:hAnsi="Arial" w:cs="Arial"/>
          <w:color w:val="363636"/>
          <w:sz w:val="20"/>
          <w:szCs w:val="20"/>
        </w:rPr>
        <w:t xml:space="preserve">”. This is intellectual dishonesty since the reader is not aware of the fact that his vocation as a theologian could also </w:t>
      </w:r>
      <w:proofErr w:type="spellStart"/>
      <w:r>
        <w:rPr>
          <w:rFonts w:ascii="Arial" w:hAnsi="Arial" w:cs="Arial"/>
          <w:color w:val="363636"/>
          <w:sz w:val="20"/>
          <w:szCs w:val="20"/>
        </w:rPr>
        <w:t>colour</w:t>
      </w:r>
      <w:proofErr w:type="spellEnd"/>
      <w:r>
        <w:rPr>
          <w:rFonts w:ascii="Arial" w:hAnsi="Arial" w:cs="Arial"/>
          <w:color w:val="363636"/>
          <w:sz w:val="20"/>
          <w:szCs w:val="20"/>
        </w:rPr>
        <w:t xml:space="preserve"> his views on a particular subject.</w:t>
      </w:r>
    </w:p>
    <w:p w:rsidR="00FA330D" w:rsidRDefault="00FA330D" w:rsidP="005C2DB0">
      <w:pPr>
        <w:pStyle w:val="NoSpacing"/>
        <w:rPr>
          <w:rFonts w:ascii="Arial" w:hAnsi="Arial" w:cs="Arial"/>
          <w:b/>
          <w:color w:val="222222"/>
          <w:sz w:val="19"/>
          <w:szCs w:val="19"/>
          <w:shd w:val="clear" w:color="auto" w:fill="FFFFFF"/>
        </w:rPr>
      </w:pPr>
    </w:p>
    <w:p w:rsidR="00FA330D" w:rsidRDefault="00FA330D" w:rsidP="005C2DB0">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 this person was nominated to the National Integration Council as this report in The Hindu states.</w:t>
      </w:r>
    </w:p>
    <w:p w:rsidR="00FA330D" w:rsidRDefault="00FA330D" w:rsidP="005C2DB0">
      <w:pPr>
        <w:pStyle w:val="NoSpacing"/>
        <w:rPr>
          <w:rFonts w:ascii="Arial" w:hAnsi="Arial" w:cs="Arial"/>
          <w:color w:val="222222"/>
          <w:sz w:val="19"/>
          <w:szCs w:val="19"/>
          <w:shd w:val="clear" w:color="auto" w:fill="FFFFFF"/>
        </w:rPr>
      </w:pPr>
    </w:p>
    <w:p w:rsidR="00FA330D" w:rsidRPr="00FA330D" w:rsidRDefault="0045080C" w:rsidP="005C2DB0">
      <w:pPr>
        <w:pStyle w:val="NoSpacing"/>
        <w:rPr>
          <w:rFonts w:ascii="Arial" w:hAnsi="Arial" w:cs="Arial"/>
          <w:color w:val="222222"/>
          <w:sz w:val="19"/>
          <w:szCs w:val="19"/>
          <w:shd w:val="clear" w:color="auto" w:fill="FFFFFF"/>
        </w:rPr>
      </w:pPr>
      <w:hyperlink r:id="rId9" w:history="1">
        <w:r w:rsidR="00FA330D" w:rsidRPr="00FA330D">
          <w:rPr>
            <w:rStyle w:val="Hyperlink"/>
            <w:rFonts w:ascii="Arial" w:hAnsi="Arial" w:cs="Arial"/>
            <w:sz w:val="19"/>
            <w:szCs w:val="19"/>
            <w:shd w:val="clear" w:color="auto" w:fill="FFFFFF"/>
          </w:rPr>
          <w:t>http://www.thehindu.com/todays-paper/tp-national/tp-newdelhi/valson-thampu-nominated-to-nic/article92688.ece</w:t>
        </w:r>
      </w:hyperlink>
    </w:p>
    <w:p w:rsidR="00B6237B" w:rsidRDefault="00B6237B" w:rsidP="005C2DB0">
      <w:pPr>
        <w:pStyle w:val="NoSpacing"/>
        <w:rPr>
          <w:rFonts w:ascii="Arial" w:hAnsi="Arial" w:cs="Arial"/>
          <w:color w:val="363636"/>
          <w:sz w:val="20"/>
          <w:szCs w:val="20"/>
        </w:rPr>
      </w:pPr>
    </w:p>
    <w:p w:rsidR="004778D9" w:rsidRDefault="004778D9" w:rsidP="005C2DB0">
      <w:pPr>
        <w:pStyle w:val="NoSpacing"/>
        <w:rPr>
          <w:rFonts w:ascii="Arial" w:hAnsi="Arial" w:cs="Arial"/>
          <w:color w:val="363636"/>
          <w:sz w:val="20"/>
          <w:szCs w:val="20"/>
        </w:rPr>
      </w:pPr>
      <w:r>
        <w:rPr>
          <w:rFonts w:ascii="Arial" w:hAnsi="Arial" w:cs="Arial"/>
          <w:color w:val="363636"/>
          <w:sz w:val="20"/>
          <w:szCs w:val="20"/>
        </w:rPr>
        <w:t xml:space="preserve">Also see this post in Christianity Today. The author is in the company of people like John </w:t>
      </w:r>
      <w:proofErr w:type="spellStart"/>
      <w:r>
        <w:rPr>
          <w:rFonts w:ascii="Arial" w:hAnsi="Arial" w:cs="Arial"/>
          <w:color w:val="363636"/>
          <w:sz w:val="20"/>
          <w:szCs w:val="20"/>
        </w:rPr>
        <w:t>Dayal</w:t>
      </w:r>
      <w:proofErr w:type="spellEnd"/>
      <w:r>
        <w:rPr>
          <w:rFonts w:ascii="Arial" w:hAnsi="Arial" w:cs="Arial"/>
          <w:color w:val="363636"/>
          <w:sz w:val="20"/>
          <w:szCs w:val="20"/>
        </w:rPr>
        <w:t xml:space="preserve"> who has been named in “Breaking India”</w:t>
      </w:r>
      <w:r w:rsidR="00B929ED">
        <w:rPr>
          <w:rFonts w:ascii="Arial" w:hAnsi="Arial" w:cs="Arial"/>
          <w:color w:val="363636"/>
          <w:sz w:val="20"/>
          <w:szCs w:val="20"/>
        </w:rPr>
        <w:t xml:space="preserve">, written by Rajiv </w:t>
      </w:r>
      <w:proofErr w:type="spellStart"/>
      <w:r w:rsidR="00B929ED">
        <w:rPr>
          <w:rFonts w:ascii="Arial" w:hAnsi="Arial" w:cs="Arial"/>
          <w:color w:val="363636"/>
          <w:sz w:val="20"/>
          <w:szCs w:val="20"/>
        </w:rPr>
        <w:t>ji</w:t>
      </w:r>
      <w:proofErr w:type="spellEnd"/>
      <w:r w:rsidR="00B929ED">
        <w:rPr>
          <w:rFonts w:ascii="Arial" w:hAnsi="Arial" w:cs="Arial"/>
          <w:color w:val="363636"/>
          <w:sz w:val="20"/>
          <w:szCs w:val="20"/>
        </w:rPr>
        <w:t>.</w:t>
      </w:r>
    </w:p>
    <w:p w:rsidR="00B929ED" w:rsidRDefault="00B929ED" w:rsidP="005C2DB0">
      <w:pPr>
        <w:pStyle w:val="NoSpacing"/>
        <w:rPr>
          <w:rFonts w:ascii="Arial" w:hAnsi="Arial" w:cs="Arial"/>
          <w:color w:val="363636"/>
          <w:sz w:val="20"/>
          <w:szCs w:val="20"/>
        </w:rPr>
      </w:pPr>
    </w:p>
    <w:p w:rsidR="00B929ED" w:rsidRDefault="0045080C" w:rsidP="005C2DB0">
      <w:pPr>
        <w:pStyle w:val="NoSpacing"/>
        <w:rPr>
          <w:rFonts w:ascii="Arial" w:hAnsi="Arial" w:cs="Arial"/>
          <w:color w:val="363636"/>
          <w:sz w:val="20"/>
          <w:szCs w:val="20"/>
        </w:rPr>
      </w:pPr>
      <w:hyperlink r:id="rId10" w:history="1">
        <w:r w:rsidR="00B929ED" w:rsidRPr="000657F8">
          <w:rPr>
            <w:rStyle w:val="Hyperlink"/>
            <w:rFonts w:ascii="Arial" w:hAnsi="Arial" w:cs="Arial"/>
            <w:sz w:val="20"/>
            <w:szCs w:val="20"/>
          </w:rPr>
          <w:t>http://www.christiantoday.co.in/article/outspoken.christian.journalist.noted.academician.appointed.members.of.national.integration.council/876.htm</w:t>
        </w:r>
      </w:hyperlink>
    </w:p>
    <w:p w:rsidR="00B929ED" w:rsidRDefault="00B929ED" w:rsidP="005C2DB0">
      <w:pPr>
        <w:pStyle w:val="NoSpacing"/>
        <w:rPr>
          <w:rFonts w:ascii="Arial" w:hAnsi="Arial" w:cs="Arial"/>
          <w:color w:val="363636"/>
          <w:sz w:val="20"/>
          <w:szCs w:val="20"/>
        </w:rPr>
      </w:pPr>
    </w:p>
    <w:p w:rsidR="004778D9" w:rsidRDefault="004778D9" w:rsidP="005C2DB0">
      <w:pPr>
        <w:pStyle w:val="NoSpacing"/>
        <w:rPr>
          <w:rFonts w:ascii="Arial" w:hAnsi="Arial" w:cs="Arial"/>
          <w:color w:val="363636"/>
          <w:sz w:val="20"/>
          <w:szCs w:val="20"/>
        </w:rPr>
      </w:pPr>
      <w:r>
        <w:rPr>
          <w:rFonts w:ascii="Arial" w:hAnsi="Arial" w:cs="Arial"/>
          <w:color w:val="363636"/>
          <w:sz w:val="20"/>
          <w:szCs w:val="20"/>
        </w:rPr>
        <w:t xml:space="preserve">This author has also petitioned the </w:t>
      </w:r>
      <w:r w:rsidR="00B929ED">
        <w:rPr>
          <w:rFonts w:ascii="Arial" w:hAnsi="Arial" w:cs="Arial"/>
          <w:color w:val="363636"/>
          <w:sz w:val="20"/>
          <w:szCs w:val="20"/>
        </w:rPr>
        <w:t xml:space="preserve">then </w:t>
      </w:r>
      <w:r>
        <w:rPr>
          <w:rFonts w:ascii="Arial" w:hAnsi="Arial" w:cs="Arial"/>
          <w:color w:val="363636"/>
          <w:sz w:val="20"/>
          <w:szCs w:val="20"/>
        </w:rPr>
        <w:t xml:space="preserve">PM on atrocities against Christians in </w:t>
      </w:r>
      <w:proofErr w:type="spellStart"/>
      <w:r>
        <w:rPr>
          <w:rFonts w:ascii="Arial" w:hAnsi="Arial" w:cs="Arial"/>
          <w:color w:val="363636"/>
          <w:sz w:val="20"/>
          <w:szCs w:val="20"/>
        </w:rPr>
        <w:t>Kandhamal</w:t>
      </w:r>
      <w:proofErr w:type="spellEnd"/>
      <w:r>
        <w:rPr>
          <w:rFonts w:ascii="Arial" w:hAnsi="Arial" w:cs="Arial"/>
          <w:color w:val="363636"/>
          <w:sz w:val="20"/>
          <w:szCs w:val="20"/>
        </w:rPr>
        <w:t>, Orissa as is evidenced by these reports.</w:t>
      </w:r>
    </w:p>
    <w:p w:rsidR="004778D9" w:rsidRDefault="004778D9" w:rsidP="005C2DB0">
      <w:pPr>
        <w:pStyle w:val="NoSpacing"/>
        <w:rPr>
          <w:rFonts w:ascii="Arial" w:hAnsi="Arial" w:cs="Arial"/>
          <w:color w:val="363636"/>
          <w:sz w:val="20"/>
          <w:szCs w:val="20"/>
        </w:rPr>
      </w:pPr>
    </w:p>
    <w:p w:rsidR="004778D9" w:rsidRDefault="0045080C" w:rsidP="005C2DB0">
      <w:pPr>
        <w:pStyle w:val="NoSpacing"/>
        <w:rPr>
          <w:rFonts w:ascii="Arial" w:hAnsi="Arial" w:cs="Arial"/>
          <w:color w:val="363636"/>
          <w:sz w:val="20"/>
          <w:szCs w:val="20"/>
        </w:rPr>
      </w:pPr>
      <w:hyperlink r:id="rId11" w:history="1">
        <w:r w:rsidR="004778D9" w:rsidRPr="000657F8">
          <w:rPr>
            <w:rStyle w:val="Hyperlink"/>
            <w:rFonts w:ascii="Arial" w:hAnsi="Arial" w:cs="Arial"/>
            <w:sz w:val="20"/>
            <w:szCs w:val="20"/>
          </w:rPr>
          <w:t>http://www.identitynetwork.net/apps/articles/default.asp?articleid=50508&amp;columnid</w:t>
        </w:r>
      </w:hyperlink>
      <w:r w:rsidR="004778D9" w:rsidRPr="004778D9">
        <w:rPr>
          <w:rFonts w:ascii="Arial" w:hAnsi="Arial" w:cs="Arial"/>
          <w:color w:val="363636"/>
          <w:sz w:val="20"/>
          <w:szCs w:val="20"/>
        </w:rPr>
        <w:t>=</w:t>
      </w:r>
    </w:p>
    <w:p w:rsidR="004778D9" w:rsidRDefault="004778D9" w:rsidP="005C2DB0">
      <w:pPr>
        <w:pStyle w:val="NoSpacing"/>
        <w:rPr>
          <w:rFonts w:ascii="Arial" w:hAnsi="Arial" w:cs="Arial"/>
          <w:color w:val="363636"/>
          <w:sz w:val="20"/>
          <w:szCs w:val="20"/>
        </w:rPr>
      </w:pPr>
    </w:p>
    <w:p w:rsidR="004778D9" w:rsidRDefault="0045080C" w:rsidP="005C2DB0">
      <w:pPr>
        <w:pStyle w:val="NoSpacing"/>
        <w:rPr>
          <w:rFonts w:ascii="Arial" w:hAnsi="Arial" w:cs="Arial"/>
          <w:color w:val="363636"/>
          <w:sz w:val="20"/>
          <w:szCs w:val="20"/>
        </w:rPr>
      </w:pPr>
      <w:hyperlink r:id="rId12" w:history="1">
        <w:r w:rsidR="004778D9" w:rsidRPr="000657F8">
          <w:rPr>
            <w:rStyle w:val="Hyperlink"/>
            <w:rFonts w:ascii="Arial" w:hAnsi="Arial" w:cs="Arial"/>
            <w:sz w:val="20"/>
            <w:szCs w:val="20"/>
          </w:rPr>
          <w:t>http://www.milligazette.com/dailyupdate/2005/20050902-minorities-rights.htm</w:t>
        </w:r>
      </w:hyperlink>
    </w:p>
    <w:p w:rsidR="004778D9" w:rsidRDefault="004778D9" w:rsidP="005C2DB0">
      <w:pPr>
        <w:pStyle w:val="NoSpacing"/>
        <w:rPr>
          <w:rFonts w:ascii="Arial" w:hAnsi="Arial" w:cs="Arial"/>
          <w:color w:val="363636"/>
          <w:sz w:val="20"/>
          <w:szCs w:val="20"/>
        </w:rPr>
      </w:pPr>
    </w:p>
    <w:p w:rsidR="004778D9" w:rsidRDefault="004778D9" w:rsidP="005C2DB0">
      <w:pPr>
        <w:pStyle w:val="NoSpacing"/>
        <w:rPr>
          <w:rFonts w:ascii="Arial" w:hAnsi="Arial" w:cs="Arial"/>
          <w:color w:val="363636"/>
          <w:sz w:val="20"/>
          <w:szCs w:val="20"/>
        </w:rPr>
      </w:pPr>
      <w:r>
        <w:rPr>
          <w:rFonts w:ascii="Arial" w:hAnsi="Arial" w:cs="Arial"/>
          <w:color w:val="363636"/>
          <w:sz w:val="20"/>
          <w:szCs w:val="20"/>
        </w:rPr>
        <w:t xml:space="preserve">In writings elsewhere this author barely conceals his hatred for what he calls right wing extremism. He has been close to Swami </w:t>
      </w:r>
      <w:proofErr w:type="spellStart"/>
      <w:r>
        <w:rPr>
          <w:rFonts w:ascii="Arial" w:hAnsi="Arial" w:cs="Arial"/>
          <w:color w:val="363636"/>
          <w:sz w:val="20"/>
          <w:szCs w:val="20"/>
        </w:rPr>
        <w:t>Agnivesh</w:t>
      </w:r>
      <w:proofErr w:type="spellEnd"/>
      <w:r>
        <w:rPr>
          <w:rFonts w:ascii="Arial" w:hAnsi="Arial" w:cs="Arial"/>
          <w:color w:val="363636"/>
          <w:sz w:val="20"/>
          <w:szCs w:val="20"/>
        </w:rPr>
        <w:t xml:space="preserve"> too as you can see from the below link</w:t>
      </w:r>
    </w:p>
    <w:p w:rsidR="004778D9" w:rsidRDefault="004778D9" w:rsidP="005C2DB0">
      <w:pPr>
        <w:pStyle w:val="NoSpacing"/>
        <w:rPr>
          <w:rFonts w:ascii="Arial" w:hAnsi="Arial" w:cs="Arial"/>
          <w:color w:val="363636"/>
          <w:sz w:val="20"/>
          <w:szCs w:val="20"/>
        </w:rPr>
      </w:pPr>
    </w:p>
    <w:p w:rsidR="00B929ED" w:rsidRDefault="0045080C" w:rsidP="005C2DB0">
      <w:pPr>
        <w:pStyle w:val="NoSpacing"/>
      </w:pPr>
      <w:hyperlink r:id="rId13" w:history="1">
        <w:r w:rsidR="004778D9" w:rsidRPr="000657F8">
          <w:rPr>
            <w:rStyle w:val="Hyperlink"/>
            <w:rFonts w:ascii="Arial" w:hAnsi="Arial" w:cs="Arial"/>
            <w:sz w:val="20"/>
            <w:szCs w:val="20"/>
          </w:rPr>
          <w:t>http://www.swamiagnivesh.com/valson.htm</w:t>
        </w:r>
      </w:hyperlink>
    </w:p>
    <w:p w:rsidR="00AB2BAA" w:rsidRDefault="00AB2BAA" w:rsidP="005C2DB0">
      <w:pPr>
        <w:pStyle w:val="NoSpacing"/>
      </w:pPr>
    </w:p>
    <w:p w:rsidR="00AB2BAA" w:rsidRDefault="00AB2BAA" w:rsidP="005C2DB0">
      <w:pPr>
        <w:pStyle w:val="NoSpacing"/>
        <w:rPr>
          <w:rFonts w:ascii="Arial" w:hAnsi="Arial" w:cs="Arial"/>
          <w:sz w:val="20"/>
          <w:szCs w:val="20"/>
        </w:rPr>
      </w:pPr>
      <w:r w:rsidRPr="00AB2BAA">
        <w:rPr>
          <w:rFonts w:ascii="Arial" w:hAnsi="Arial" w:cs="Arial"/>
          <w:sz w:val="20"/>
          <w:szCs w:val="20"/>
        </w:rPr>
        <w:t>Here is another l</w:t>
      </w:r>
      <w:r>
        <w:rPr>
          <w:rFonts w:ascii="Arial" w:hAnsi="Arial" w:cs="Arial"/>
          <w:sz w:val="20"/>
          <w:szCs w:val="20"/>
        </w:rPr>
        <w:t xml:space="preserve">ink that is not quite so flattering to the Rev. Dr. </w:t>
      </w:r>
      <w:proofErr w:type="spellStart"/>
      <w:r>
        <w:rPr>
          <w:rFonts w:ascii="Arial" w:hAnsi="Arial" w:cs="Arial"/>
          <w:sz w:val="20"/>
          <w:szCs w:val="20"/>
        </w:rPr>
        <w:t>Valson</w:t>
      </w:r>
      <w:proofErr w:type="spellEnd"/>
      <w:r>
        <w:rPr>
          <w:rFonts w:ascii="Arial" w:hAnsi="Arial" w:cs="Arial"/>
          <w:sz w:val="20"/>
          <w:szCs w:val="20"/>
        </w:rPr>
        <w:t xml:space="preserve"> </w:t>
      </w:r>
      <w:proofErr w:type="spellStart"/>
      <w:r>
        <w:rPr>
          <w:rFonts w:ascii="Arial" w:hAnsi="Arial" w:cs="Arial"/>
          <w:sz w:val="20"/>
          <w:szCs w:val="20"/>
        </w:rPr>
        <w:t>Thampu</w:t>
      </w:r>
      <w:proofErr w:type="spellEnd"/>
    </w:p>
    <w:p w:rsidR="00AB2BAA" w:rsidRDefault="00AB2BAA" w:rsidP="005C2DB0">
      <w:pPr>
        <w:pStyle w:val="NoSpacing"/>
        <w:rPr>
          <w:rFonts w:ascii="Arial" w:hAnsi="Arial" w:cs="Arial"/>
          <w:sz w:val="20"/>
          <w:szCs w:val="20"/>
        </w:rPr>
      </w:pPr>
    </w:p>
    <w:p w:rsidR="00AB2BAA" w:rsidRDefault="0045080C" w:rsidP="005C2DB0">
      <w:pPr>
        <w:pStyle w:val="NoSpacing"/>
        <w:rPr>
          <w:rFonts w:ascii="Arial" w:hAnsi="Arial" w:cs="Arial"/>
          <w:color w:val="363636"/>
          <w:sz w:val="20"/>
          <w:szCs w:val="20"/>
        </w:rPr>
      </w:pPr>
      <w:hyperlink r:id="rId14" w:history="1">
        <w:r w:rsidR="00AB2BAA" w:rsidRPr="005774D7">
          <w:rPr>
            <w:rStyle w:val="Hyperlink"/>
            <w:rFonts w:ascii="Arial" w:hAnsi="Arial" w:cs="Arial"/>
            <w:sz w:val="20"/>
            <w:szCs w:val="20"/>
          </w:rPr>
          <w:t>http://archive.indianexpress.com/news/st-stephens-acting-principal-thampus-phd-fails-ugc-test/284719/</w:t>
        </w:r>
      </w:hyperlink>
    </w:p>
    <w:p w:rsidR="008614AF" w:rsidRDefault="008614AF" w:rsidP="005C2DB0">
      <w:pPr>
        <w:pStyle w:val="NoSpacing"/>
        <w:rPr>
          <w:rFonts w:ascii="Arial" w:hAnsi="Arial" w:cs="Arial"/>
          <w:color w:val="363636"/>
          <w:sz w:val="20"/>
          <w:szCs w:val="20"/>
        </w:rPr>
      </w:pPr>
    </w:p>
    <w:p w:rsidR="008614AF" w:rsidRDefault="008614AF" w:rsidP="005C2DB0">
      <w:pPr>
        <w:pStyle w:val="NoSpacing"/>
        <w:rPr>
          <w:rFonts w:ascii="Arial" w:hAnsi="Arial" w:cs="Arial"/>
          <w:color w:val="363636"/>
          <w:sz w:val="20"/>
          <w:szCs w:val="20"/>
        </w:rPr>
      </w:pPr>
      <w:r>
        <w:rPr>
          <w:rFonts w:ascii="Arial" w:hAnsi="Arial" w:cs="Arial"/>
          <w:color w:val="363636"/>
          <w:sz w:val="20"/>
          <w:szCs w:val="20"/>
        </w:rPr>
        <w:t>This report shows that the author had to quit as principal of St. Stephens in 2008. However he seems to have been reinstated later that year. Both the stories in below links.</w:t>
      </w:r>
    </w:p>
    <w:p w:rsidR="008614AF" w:rsidRDefault="008614AF" w:rsidP="005C2DB0">
      <w:pPr>
        <w:pStyle w:val="NoSpacing"/>
        <w:rPr>
          <w:rFonts w:ascii="Arial" w:hAnsi="Arial" w:cs="Arial"/>
          <w:color w:val="363636"/>
          <w:sz w:val="20"/>
          <w:szCs w:val="20"/>
        </w:rPr>
      </w:pPr>
    </w:p>
    <w:p w:rsidR="008614AF" w:rsidRDefault="0045080C" w:rsidP="005C2DB0">
      <w:pPr>
        <w:pStyle w:val="NoSpacing"/>
        <w:rPr>
          <w:rFonts w:ascii="Arial" w:hAnsi="Arial" w:cs="Arial"/>
          <w:color w:val="363636"/>
          <w:sz w:val="20"/>
          <w:szCs w:val="20"/>
        </w:rPr>
      </w:pPr>
      <w:hyperlink r:id="rId15" w:history="1">
        <w:r w:rsidR="008614AF" w:rsidRPr="005774D7">
          <w:rPr>
            <w:rStyle w:val="Hyperlink"/>
            <w:rFonts w:ascii="Arial" w:hAnsi="Arial" w:cs="Arial"/>
            <w:sz w:val="20"/>
            <w:szCs w:val="20"/>
          </w:rPr>
          <w:t>http://www.thehindu.com/todays-paper/tp-national/valson-thampu-quits-st-stephens/article1221048.ece</w:t>
        </w:r>
      </w:hyperlink>
    </w:p>
    <w:p w:rsidR="008614AF" w:rsidRDefault="008614AF" w:rsidP="005C2DB0">
      <w:pPr>
        <w:pStyle w:val="NoSpacing"/>
        <w:rPr>
          <w:rFonts w:ascii="Arial" w:hAnsi="Arial" w:cs="Arial"/>
          <w:color w:val="363636"/>
          <w:sz w:val="20"/>
          <w:szCs w:val="20"/>
        </w:rPr>
      </w:pPr>
    </w:p>
    <w:p w:rsidR="00AB2BAA" w:rsidRDefault="0045080C" w:rsidP="005C2DB0">
      <w:pPr>
        <w:pStyle w:val="NoSpacing"/>
        <w:rPr>
          <w:rFonts w:ascii="Arial" w:hAnsi="Arial" w:cs="Arial"/>
          <w:color w:val="363636"/>
          <w:sz w:val="20"/>
          <w:szCs w:val="20"/>
        </w:rPr>
      </w:pPr>
      <w:hyperlink r:id="rId16" w:history="1">
        <w:r w:rsidR="008614AF" w:rsidRPr="005774D7">
          <w:rPr>
            <w:rStyle w:val="Hyperlink"/>
            <w:rFonts w:ascii="Arial" w:hAnsi="Arial" w:cs="Arial"/>
            <w:sz w:val="20"/>
            <w:szCs w:val="20"/>
          </w:rPr>
          <w:t>http://www.telegraphindia.com/1080913/jsp/nation/story_9827149.jsp</w:t>
        </w:r>
      </w:hyperlink>
    </w:p>
    <w:p w:rsidR="004778D9" w:rsidRDefault="004778D9" w:rsidP="005C2DB0">
      <w:pPr>
        <w:pStyle w:val="NoSpacing"/>
        <w:rPr>
          <w:rFonts w:ascii="Arial" w:hAnsi="Arial" w:cs="Arial"/>
          <w:color w:val="363636"/>
          <w:sz w:val="20"/>
          <w:szCs w:val="20"/>
        </w:rPr>
      </w:pPr>
    </w:p>
    <w:p w:rsidR="00B6237B" w:rsidRDefault="00B6237B" w:rsidP="005C2DB0">
      <w:pPr>
        <w:pStyle w:val="NoSpacing"/>
        <w:rPr>
          <w:rFonts w:ascii="Arial" w:hAnsi="Arial" w:cs="Arial"/>
          <w:color w:val="363636"/>
          <w:sz w:val="20"/>
          <w:szCs w:val="20"/>
        </w:rPr>
      </w:pPr>
      <w:r>
        <w:rPr>
          <w:rFonts w:ascii="Arial" w:hAnsi="Arial" w:cs="Arial"/>
          <w:color w:val="363636"/>
          <w:sz w:val="20"/>
          <w:szCs w:val="20"/>
        </w:rPr>
        <w:t xml:space="preserve">At the outset, it is important to understand that I hold no brief for </w:t>
      </w:r>
      <w:proofErr w:type="spellStart"/>
      <w:r>
        <w:rPr>
          <w:rFonts w:ascii="Arial" w:hAnsi="Arial" w:cs="Arial"/>
          <w:color w:val="363636"/>
          <w:sz w:val="20"/>
          <w:szCs w:val="20"/>
        </w:rPr>
        <w:t>Sant</w:t>
      </w:r>
      <w:proofErr w:type="spellEnd"/>
      <w:r>
        <w:rPr>
          <w:rFonts w:ascii="Arial" w:hAnsi="Arial" w:cs="Arial"/>
          <w:color w:val="363636"/>
          <w:sz w:val="20"/>
          <w:szCs w:val="20"/>
        </w:rPr>
        <w:t xml:space="preserve">/Baba </w:t>
      </w:r>
      <w:proofErr w:type="spellStart"/>
      <w:r>
        <w:rPr>
          <w:rFonts w:ascii="Arial" w:hAnsi="Arial" w:cs="Arial"/>
          <w:color w:val="363636"/>
          <w:sz w:val="20"/>
          <w:szCs w:val="20"/>
        </w:rPr>
        <w:t>Rampal</w:t>
      </w:r>
      <w:proofErr w:type="spellEnd"/>
      <w:r>
        <w:rPr>
          <w:rFonts w:ascii="Arial" w:hAnsi="Arial" w:cs="Arial"/>
          <w:color w:val="363636"/>
          <w:sz w:val="20"/>
          <w:szCs w:val="20"/>
        </w:rPr>
        <w:t xml:space="preserve"> who he has ostensibly attacked in his piece. I have no particular view on the subject and I refuse anymore to believe all the canards put out in the mainstream media for they’ve cried wolf so often now, that one </w:t>
      </w:r>
      <w:r w:rsidR="00B929ED">
        <w:rPr>
          <w:rFonts w:ascii="Arial" w:hAnsi="Arial" w:cs="Arial"/>
          <w:color w:val="363636"/>
          <w:sz w:val="20"/>
          <w:szCs w:val="20"/>
        </w:rPr>
        <w:t xml:space="preserve">refuses to </w:t>
      </w:r>
      <w:r w:rsidR="00B929ED">
        <w:rPr>
          <w:rFonts w:ascii="Arial" w:hAnsi="Arial" w:cs="Arial"/>
          <w:color w:val="363636"/>
          <w:sz w:val="20"/>
          <w:szCs w:val="20"/>
        </w:rPr>
        <w:lastRenderedPageBreak/>
        <w:t>take them seriously and I cannot accept trial by media.</w:t>
      </w:r>
      <w:r w:rsidR="00CF367C">
        <w:rPr>
          <w:rFonts w:ascii="Arial" w:hAnsi="Arial" w:cs="Arial"/>
          <w:color w:val="363636"/>
          <w:sz w:val="20"/>
          <w:szCs w:val="20"/>
        </w:rPr>
        <w:t xml:space="preserve"> Also, it’s a curiously skewed situation when crimes committed by assorted padres and mullahs find hardly a mention in the ever shrill media.</w:t>
      </w:r>
      <w:r w:rsidR="00B929ED">
        <w:rPr>
          <w:rFonts w:ascii="Arial" w:hAnsi="Arial" w:cs="Arial"/>
          <w:color w:val="363636"/>
          <w:sz w:val="20"/>
          <w:szCs w:val="20"/>
        </w:rPr>
        <w:t xml:space="preserve"> I believe the law of the land will therefore treat his case on its merits and he will be acquitted or convicted as the case may be. </w:t>
      </w:r>
      <w:r>
        <w:rPr>
          <w:rFonts w:ascii="Arial" w:hAnsi="Arial" w:cs="Arial"/>
          <w:color w:val="363636"/>
          <w:sz w:val="20"/>
          <w:szCs w:val="20"/>
        </w:rPr>
        <w:t xml:space="preserve">However, I do have a problem with the broad brush Mr. </w:t>
      </w:r>
      <w:proofErr w:type="spellStart"/>
      <w:r>
        <w:rPr>
          <w:rFonts w:ascii="Arial" w:hAnsi="Arial" w:cs="Arial"/>
          <w:color w:val="363636"/>
          <w:sz w:val="20"/>
          <w:szCs w:val="20"/>
        </w:rPr>
        <w:t>Thampu</w:t>
      </w:r>
      <w:proofErr w:type="spellEnd"/>
      <w:r>
        <w:rPr>
          <w:rFonts w:ascii="Arial" w:hAnsi="Arial" w:cs="Arial"/>
          <w:color w:val="363636"/>
          <w:sz w:val="20"/>
          <w:szCs w:val="20"/>
        </w:rPr>
        <w:t xml:space="preserve"> takes to generally trash all so called “</w:t>
      </w:r>
      <w:proofErr w:type="spellStart"/>
      <w:r>
        <w:rPr>
          <w:rFonts w:ascii="Arial" w:hAnsi="Arial" w:cs="Arial"/>
          <w:color w:val="363636"/>
          <w:sz w:val="20"/>
          <w:szCs w:val="20"/>
        </w:rPr>
        <w:t>godmen</w:t>
      </w:r>
      <w:proofErr w:type="spellEnd"/>
      <w:r>
        <w:rPr>
          <w:rFonts w:ascii="Arial" w:hAnsi="Arial" w:cs="Arial"/>
          <w:color w:val="363636"/>
          <w:sz w:val="20"/>
          <w:szCs w:val="20"/>
        </w:rPr>
        <w:t xml:space="preserve">” which is a term that </w:t>
      </w:r>
      <w:r w:rsidR="004B0032">
        <w:rPr>
          <w:rFonts w:ascii="Arial" w:hAnsi="Arial" w:cs="Arial"/>
          <w:color w:val="363636"/>
          <w:sz w:val="20"/>
          <w:szCs w:val="20"/>
        </w:rPr>
        <w:t>seems to be</w:t>
      </w:r>
      <w:r>
        <w:rPr>
          <w:rFonts w:ascii="Arial" w:hAnsi="Arial" w:cs="Arial"/>
          <w:color w:val="363636"/>
          <w:sz w:val="20"/>
          <w:szCs w:val="20"/>
        </w:rPr>
        <w:t xml:space="preserve"> exclusively used for gurus from the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 It is a fact that all padres and mullahs and rabbis in churches, mosques and synagogues are also </w:t>
      </w:r>
      <w:proofErr w:type="spellStart"/>
      <w:r>
        <w:rPr>
          <w:rFonts w:ascii="Arial" w:hAnsi="Arial" w:cs="Arial"/>
          <w:color w:val="363636"/>
          <w:sz w:val="20"/>
          <w:szCs w:val="20"/>
        </w:rPr>
        <w:t>godmen</w:t>
      </w:r>
      <w:proofErr w:type="spellEnd"/>
      <w:r>
        <w:rPr>
          <w:rFonts w:ascii="Arial" w:hAnsi="Arial" w:cs="Arial"/>
          <w:color w:val="363636"/>
          <w:sz w:val="20"/>
          <w:szCs w:val="20"/>
        </w:rPr>
        <w:t xml:space="preserve">. But this pejorative is very selectively applied only to those coming from the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w:t>
      </w:r>
    </w:p>
    <w:p w:rsidR="009631BF" w:rsidRDefault="009631BF" w:rsidP="005C2DB0">
      <w:pPr>
        <w:pStyle w:val="NoSpacing"/>
        <w:rPr>
          <w:rFonts w:ascii="Arial" w:hAnsi="Arial" w:cs="Arial"/>
          <w:color w:val="363636"/>
          <w:sz w:val="20"/>
          <w:szCs w:val="20"/>
        </w:rPr>
      </w:pPr>
    </w:p>
    <w:p w:rsidR="009631BF" w:rsidRPr="009631BF" w:rsidRDefault="00F54788" w:rsidP="005C2DB0">
      <w:pPr>
        <w:pStyle w:val="NoSpacing"/>
        <w:rPr>
          <w:rFonts w:ascii="Arial" w:hAnsi="Arial" w:cs="Arial"/>
          <w:color w:val="363636"/>
          <w:sz w:val="20"/>
          <w:szCs w:val="20"/>
        </w:rPr>
      </w:pPr>
      <w:r>
        <w:rPr>
          <w:rFonts w:ascii="Arial" w:hAnsi="Arial" w:cs="Arial"/>
          <w:color w:val="363636"/>
          <w:sz w:val="20"/>
          <w:szCs w:val="20"/>
        </w:rPr>
        <w:t xml:space="preserve">With the above introduction, </w:t>
      </w:r>
      <w:r w:rsidR="009631BF">
        <w:rPr>
          <w:rFonts w:ascii="Arial" w:hAnsi="Arial" w:cs="Arial"/>
          <w:color w:val="363636"/>
          <w:sz w:val="20"/>
          <w:szCs w:val="20"/>
        </w:rPr>
        <w:t xml:space="preserve">I present below some of the observations that I made </w:t>
      </w:r>
      <w:r w:rsidR="00B6237B">
        <w:rPr>
          <w:rFonts w:ascii="Arial" w:hAnsi="Arial" w:cs="Arial"/>
          <w:color w:val="363636"/>
          <w:sz w:val="20"/>
          <w:szCs w:val="20"/>
        </w:rPr>
        <w:t>on</w:t>
      </w:r>
      <w:r w:rsidR="009631BF">
        <w:rPr>
          <w:rFonts w:ascii="Arial" w:hAnsi="Arial" w:cs="Arial"/>
          <w:color w:val="363636"/>
          <w:sz w:val="20"/>
          <w:szCs w:val="20"/>
        </w:rPr>
        <w:t xml:space="preserve"> his article</w:t>
      </w:r>
      <w:r w:rsidR="00B6237B">
        <w:rPr>
          <w:rFonts w:ascii="Arial" w:hAnsi="Arial" w:cs="Arial"/>
          <w:color w:val="363636"/>
          <w:sz w:val="20"/>
          <w:szCs w:val="20"/>
        </w:rPr>
        <w:t xml:space="preserve"> using the ideas that I picked up from reading </w:t>
      </w:r>
      <w:r w:rsidR="00D246A8">
        <w:rPr>
          <w:rFonts w:ascii="Arial" w:hAnsi="Arial" w:cs="Arial"/>
          <w:color w:val="363636"/>
          <w:sz w:val="20"/>
          <w:szCs w:val="20"/>
        </w:rPr>
        <w:t>“</w:t>
      </w:r>
      <w:r w:rsidR="00B6237B">
        <w:rPr>
          <w:rFonts w:ascii="Arial" w:hAnsi="Arial" w:cs="Arial"/>
          <w:color w:val="363636"/>
          <w:sz w:val="20"/>
          <w:szCs w:val="20"/>
        </w:rPr>
        <w:t>Being Different</w:t>
      </w:r>
      <w:r w:rsidR="00D246A8">
        <w:rPr>
          <w:rFonts w:ascii="Arial" w:hAnsi="Arial" w:cs="Arial"/>
          <w:color w:val="363636"/>
          <w:sz w:val="20"/>
          <w:szCs w:val="20"/>
        </w:rPr>
        <w:t>”</w:t>
      </w:r>
      <w:r w:rsidR="00B6237B">
        <w:rPr>
          <w:rFonts w:ascii="Arial" w:hAnsi="Arial" w:cs="Arial"/>
          <w:color w:val="363636"/>
          <w:sz w:val="20"/>
          <w:szCs w:val="20"/>
        </w:rPr>
        <w:t xml:space="preserve"> by Rajiv </w:t>
      </w:r>
      <w:proofErr w:type="spellStart"/>
      <w:r w:rsidR="00B6237B">
        <w:rPr>
          <w:rFonts w:ascii="Arial" w:hAnsi="Arial" w:cs="Arial"/>
          <w:color w:val="363636"/>
          <w:sz w:val="20"/>
          <w:szCs w:val="20"/>
        </w:rPr>
        <w:t>ji</w:t>
      </w:r>
      <w:proofErr w:type="spellEnd"/>
      <w:r w:rsidR="00B6237B">
        <w:rPr>
          <w:rFonts w:ascii="Arial" w:hAnsi="Arial" w:cs="Arial"/>
          <w:color w:val="363636"/>
          <w:sz w:val="20"/>
          <w:szCs w:val="20"/>
        </w:rPr>
        <w:t xml:space="preserve"> and also watching, listening and understanding how he uses </w:t>
      </w:r>
      <w:proofErr w:type="spellStart"/>
      <w:r w:rsidR="00B6237B">
        <w:rPr>
          <w:rFonts w:ascii="Arial" w:hAnsi="Arial" w:cs="Arial"/>
          <w:color w:val="363636"/>
          <w:sz w:val="20"/>
          <w:szCs w:val="20"/>
        </w:rPr>
        <w:t>purvapaksha</w:t>
      </w:r>
      <w:proofErr w:type="spellEnd"/>
      <w:r w:rsidR="00B6237B">
        <w:rPr>
          <w:rFonts w:ascii="Arial" w:hAnsi="Arial" w:cs="Arial"/>
          <w:color w:val="363636"/>
          <w:sz w:val="20"/>
          <w:szCs w:val="20"/>
        </w:rPr>
        <w:t xml:space="preserve"> and the </w:t>
      </w:r>
      <w:proofErr w:type="spellStart"/>
      <w:r w:rsidR="00B6237B">
        <w:rPr>
          <w:rFonts w:ascii="Arial" w:hAnsi="Arial" w:cs="Arial"/>
          <w:color w:val="363636"/>
          <w:sz w:val="20"/>
          <w:szCs w:val="20"/>
        </w:rPr>
        <w:t>Dharmic</w:t>
      </w:r>
      <w:proofErr w:type="spellEnd"/>
      <w:r w:rsidR="00B6237B">
        <w:rPr>
          <w:rFonts w:ascii="Arial" w:hAnsi="Arial" w:cs="Arial"/>
          <w:color w:val="363636"/>
          <w:sz w:val="20"/>
          <w:szCs w:val="20"/>
        </w:rPr>
        <w:t xml:space="preserve"> lens to refute </w:t>
      </w:r>
      <w:r>
        <w:rPr>
          <w:rFonts w:ascii="Arial" w:hAnsi="Arial" w:cs="Arial"/>
          <w:color w:val="363636"/>
          <w:sz w:val="20"/>
          <w:szCs w:val="20"/>
        </w:rPr>
        <w:t>p</w:t>
      </w:r>
      <w:r w:rsidR="00B6237B">
        <w:rPr>
          <w:rFonts w:ascii="Arial" w:hAnsi="Arial" w:cs="Arial"/>
          <w:color w:val="363636"/>
          <w:sz w:val="20"/>
          <w:szCs w:val="20"/>
        </w:rPr>
        <w:t xml:space="preserve">ositions taken by </w:t>
      </w:r>
      <w:r>
        <w:rPr>
          <w:rFonts w:ascii="Arial" w:hAnsi="Arial" w:cs="Arial"/>
          <w:color w:val="363636"/>
          <w:sz w:val="20"/>
          <w:szCs w:val="20"/>
        </w:rPr>
        <w:t xml:space="preserve">his </w:t>
      </w:r>
      <w:r w:rsidR="00B6237B">
        <w:rPr>
          <w:rFonts w:ascii="Arial" w:hAnsi="Arial" w:cs="Arial"/>
          <w:color w:val="363636"/>
          <w:sz w:val="20"/>
          <w:szCs w:val="20"/>
        </w:rPr>
        <w:t>opponents</w:t>
      </w:r>
      <w:r w:rsidR="009631BF">
        <w:rPr>
          <w:rFonts w:ascii="Arial" w:hAnsi="Arial" w:cs="Arial"/>
          <w:color w:val="363636"/>
          <w:sz w:val="20"/>
          <w:szCs w:val="20"/>
        </w:rPr>
        <w:t>.</w:t>
      </w:r>
    </w:p>
    <w:p w:rsidR="009631BF" w:rsidRDefault="009631BF" w:rsidP="005C2DB0">
      <w:pPr>
        <w:pStyle w:val="NoSpacing"/>
        <w:rPr>
          <w:rFonts w:ascii="Arial" w:hAnsi="Arial" w:cs="Arial"/>
          <w:color w:val="363636"/>
          <w:sz w:val="20"/>
          <w:szCs w:val="20"/>
        </w:rPr>
      </w:pPr>
    </w:p>
    <w:p w:rsidR="005C2DB0" w:rsidRDefault="00065E5A" w:rsidP="005C2DB0">
      <w:pPr>
        <w:pStyle w:val="NoSpacing"/>
        <w:rPr>
          <w:rFonts w:ascii="Arial" w:hAnsi="Arial" w:cs="Arial"/>
          <w:color w:val="363636"/>
          <w:sz w:val="20"/>
          <w:szCs w:val="20"/>
        </w:rPr>
      </w:pPr>
      <w:r>
        <w:rPr>
          <w:rFonts w:ascii="Arial" w:hAnsi="Arial" w:cs="Arial"/>
          <w:color w:val="363636"/>
          <w:sz w:val="20"/>
          <w:szCs w:val="20"/>
        </w:rPr>
        <w:t xml:space="preserve">Para 3, line </w:t>
      </w:r>
      <w:r w:rsidR="00FC04DD">
        <w:rPr>
          <w:rFonts w:ascii="Arial" w:hAnsi="Arial" w:cs="Arial"/>
          <w:color w:val="363636"/>
          <w:sz w:val="20"/>
          <w:szCs w:val="20"/>
        </w:rPr>
        <w:t>3</w:t>
      </w:r>
      <w:r>
        <w:rPr>
          <w:rFonts w:ascii="Arial" w:hAnsi="Arial" w:cs="Arial"/>
          <w:color w:val="363636"/>
          <w:sz w:val="20"/>
          <w:szCs w:val="20"/>
        </w:rPr>
        <w:t xml:space="preserve">: </w:t>
      </w:r>
      <w:r w:rsidR="005C2DB0">
        <w:rPr>
          <w:rFonts w:ascii="Arial" w:hAnsi="Arial" w:cs="Arial"/>
          <w:color w:val="363636"/>
          <w:sz w:val="20"/>
          <w:szCs w:val="20"/>
        </w:rPr>
        <w:t>“</w:t>
      </w:r>
      <w:r w:rsidR="005C2DB0" w:rsidRPr="009631BF">
        <w:rPr>
          <w:rFonts w:ascii="Arial" w:hAnsi="Arial" w:cs="Arial"/>
          <w:color w:val="548DD4" w:themeColor="text2" w:themeTint="99"/>
          <w:sz w:val="20"/>
          <w:szCs w:val="20"/>
        </w:rPr>
        <w:t xml:space="preserve">How come people in this sophisticated age armed with a critical, </w:t>
      </w:r>
      <w:proofErr w:type="spellStart"/>
      <w:r w:rsidR="005C2DB0" w:rsidRPr="009631BF">
        <w:rPr>
          <w:rFonts w:ascii="Arial" w:hAnsi="Arial" w:cs="Arial"/>
          <w:color w:val="548DD4" w:themeColor="text2" w:themeTint="99"/>
          <w:sz w:val="20"/>
          <w:szCs w:val="20"/>
        </w:rPr>
        <w:t>sceptical</w:t>
      </w:r>
      <w:proofErr w:type="spellEnd"/>
      <w:r w:rsidR="005C2DB0" w:rsidRPr="009631BF">
        <w:rPr>
          <w:rFonts w:ascii="Arial" w:hAnsi="Arial" w:cs="Arial"/>
          <w:color w:val="548DD4" w:themeColor="text2" w:themeTint="99"/>
          <w:sz w:val="20"/>
          <w:szCs w:val="20"/>
        </w:rPr>
        <w:t xml:space="preserve"> spirit, fail to distinguish between an ‘ashram’ and a fortification that looks anything but an ashram?</w:t>
      </w:r>
      <w:r w:rsidR="005C2DB0">
        <w:rPr>
          <w:rFonts w:ascii="Arial" w:hAnsi="Arial" w:cs="Arial"/>
          <w:color w:val="363636"/>
          <w:sz w:val="20"/>
          <w:szCs w:val="20"/>
        </w:rPr>
        <w:t>”</w:t>
      </w:r>
    </w:p>
    <w:p w:rsidR="005C2DB0" w:rsidRDefault="005C2DB0" w:rsidP="005C2DB0">
      <w:pPr>
        <w:pStyle w:val="NoSpacing"/>
        <w:rPr>
          <w:rFonts w:ascii="Arial" w:hAnsi="Arial" w:cs="Arial"/>
          <w:color w:val="363636"/>
          <w:sz w:val="20"/>
          <w:szCs w:val="20"/>
        </w:rPr>
      </w:pPr>
    </w:p>
    <w:p w:rsidR="005C2DB0" w:rsidRDefault="005C2DB0" w:rsidP="005C2DB0">
      <w:pPr>
        <w:pStyle w:val="NoSpacing"/>
        <w:rPr>
          <w:rFonts w:ascii="Arial" w:hAnsi="Arial" w:cs="Arial"/>
          <w:color w:val="363636"/>
          <w:sz w:val="20"/>
          <w:szCs w:val="20"/>
        </w:rPr>
      </w:pPr>
      <w:r>
        <w:rPr>
          <w:rFonts w:ascii="Arial" w:hAnsi="Arial" w:cs="Arial"/>
          <w:color w:val="363636"/>
          <w:sz w:val="20"/>
          <w:szCs w:val="20"/>
        </w:rPr>
        <w:t>The writer has put “ashram” in quotes. Why? Is it because there is a mental picture of the ashram? As a reader I would like to kn</w:t>
      </w:r>
      <w:r w:rsidR="00FC04DD">
        <w:rPr>
          <w:rFonts w:ascii="Arial" w:hAnsi="Arial" w:cs="Arial"/>
          <w:color w:val="363636"/>
          <w:sz w:val="20"/>
          <w:szCs w:val="20"/>
        </w:rPr>
        <w:t>ow what that mental picture is and what the author thinks an ashram should look like.</w:t>
      </w:r>
    </w:p>
    <w:p w:rsidR="005C2DB0" w:rsidRDefault="005C2DB0" w:rsidP="005C2DB0">
      <w:pPr>
        <w:pStyle w:val="NoSpacing"/>
        <w:rPr>
          <w:rFonts w:ascii="Arial" w:hAnsi="Arial" w:cs="Arial"/>
          <w:color w:val="363636"/>
          <w:sz w:val="20"/>
          <w:szCs w:val="20"/>
        </w:rPr>
      </w:pPr>
    </w:p>
    <w:p w:rsidR="005C2DB0"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4: </w:t>
      </w:r>
      <w:r w:rsidR="005C2DB0">
        <w:rPr>
          <w:rFonts w:ascii="Arial" w:hAnsi="Arial" w:cs="Arial"/>
          <w:color w:val="363636"/>
          <w:sz w:val="20"/>
          <w:szCs w:val="20"/>
        </w:rPr>
        <w:t>“</w:t>
      </w:r>
      <w:r w:rsidR="005C2DB0" w:rsidRPr="009631BF">
        <w:rPr>
          <w:rFonts w:ascii="Arial" w:hAnsi="Arial" w:cs="Arial"/>
          <w:color w:val="548DD4" w:themeColor="text2" w:themeTint="99"/>
          <w:sz w:val="20"/>
          <w:szCs w:val="20"/>
        </w:rPr>
        <w:t>The canards on which the conmen of religion build their empires pertain to their ludicrous ideas about god and their pretensions to having special powers.</w:t>
      </w:r>
      <w:r w:rsidR="005C2DB0">
        <w:rPr>
          <w:rFonts w:ascii="Arial" w:hAnsi="Arial" w:cs="Arial"/>
          <w:color w:val="363636"/>
          <w:sz w:val="20"/>
          <w:szCs w:val="20"/>
        </w:rPr>
        <w:t>”</w:t>
      </w:r>
    </w:p>
    <w:p w:rsidR="005C2DB0" w:rsidRDefault="005C2DB0" w:rsidP="005C2DB0">
      <w:pPr>
        <w:pStyle w:val="NoSpacing"/>
        <w:rPr>
          <w:rFonts w:ascii="Arial" w:hAnsi="Arial" w:cs="Arial"/>
          <w:color w:val="363636"/>
          <w:sz w:val="20"/>
          <w:szCs w:val="20"/>
        </w:rPr>
      </w:pPr>
    </w:p>
    <w:p w:rsidR="005C2DB0" w:rsidRDefault="005C2DB0" w:rsidP="005C2DB0">
      <w:pPr>
        <w:pStyle w:val="NoSpacing"/>
        <w:rPr>
          <w:rFonts w:ascii="Arial" w:hAnsi="Arial" w:cs="Arial"/>
          <w:color w:val="363636"/>
          <w:sz w:val="20"/>
          <w:szCs w:val="20"/>
        </w:rPr>
      </w:pPr>
      <w:r>
        <w:rPr>
          <w:rFonts w:ascii="Arial" w:hAnsi="Arial" w:cs="Arial"/>
          <w:color w:val="363636"/>
          <w:sz w:val="20"/>
          <w:szCs w:val="20"/>
        </w:rPr>
        <w:t>I assume since in the previous paragraph he has underlined our “secular culture and scientific temperament” the above quote can be applied to all religions equally.</w:t>
      </w:r>
      <w:r w:rsidR="005A030F">
        <w:rPr>
          <w:rFonts w:ascii="Arial" w:hAnsi="Arial" w:cs="Arial"/>
          <w:color w:val="363636"/>
          <w:sz w:val="20"/>
          <w:szCs w:val="20"/>
        </w:rPr>
        <w:t xml:space="preserve"> I move ahead assuming this is so, for I believe the author will have no difficulties accepting that conmen exist in all religions.</w:t>
      </w:r>
    </w:p>
    <w:p w:rsidR="005A030F" w:rsidRDefault="005A030F" w:rsidP="005C2DB0">
      <w:pPr>
        <w:pStyle w:val="NoSpacing"/>
        <w:rPr>
          <w:rFonts w:ascii="Arial" w:hAnsi="Arial" w:cs="Arial"/>
          <w:color w:val="363636"/>
          <w:sz w:val="20"/>
          <w:szCs w:val="20"/>
        </w:rPr>
      </w:pPr>
    </w:p>
    <w:p w:rsidR="005A030F"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5: </w:t>
      </w:r>
      <w:r w:rsidR="005A030F">
        <w:rPr>
          <w:rFonts w:ascii="Arial" w:hAnsi="Arial" w:cs="Arial"/>
          <w:color w:val="363636"/>
          <w:sz w:val="20"/>
          <w:szCs w:val="20"/>
        </w:rPr>
        <w:t>“</w:t>
      </w:r>
      <w:r w:rsidR="005A030F" w:rsidRPr="009631BF">
        <w:rPr>
          <w:rFonts w:ascii="Arial" w:hAnsi="Arial" w:cs="Arial"/>
          <w:color w:val="548DD4" w:themeColor="text2" w:themeTint="99"/>
          <w:sz w:val="20"/>
          <w:szCs w:val="20"/>
        </w:rPr>
        <w:t xml:space="preserve">For centuries we have been brainwashed to believe that gods are partial to their own religious communities, cults, locations and individuals. The Christian god cares only for Christians. Hindu gods are partial to Hindus. Lord Buddha, Prophet Mohammad, Lord </w:t>
      </w:r>
      <w:proofErr w:type="spellStart"/>
      <w:r w:rsidR="005A030F" w:rsidRPr="009631BF">
        <w:rPr>
          <w:rFonts w:ascii="Arial" w:hAnsi="Arial" w:cs="Arial"/>
          <w:color w:val="548DD4" w:themeColor="text2" w:themeTint="99"/>
          <w:sz w:val="20"/>
          <w:szCs w:val="20"/>
        </w:rPr>
        <w:t>Mahavira</w:t>
      </w:r>
      <w:proofErr w:type="spellEnd"/>
      <w:r w:rsidR="005A030F" w:rsidRPr="009631BF">
        <w:rPr>
          <w:rFonts w:ascii="Arial" w:hAnsi="Arial" w:cs="Arial"/>
          <w:color w:val="548DD4" w:themeColor="text2" w:themeTint="99"/>
          <w:sz w:val="20"/>
          <w:szCs w:val="20"/>
        </w:rPr>
        <w:t xml:space="preserve"> and Guru Nanak, likewise, are irrelevant to those outside their fold. Such people are excluded from help or relief.</w:t>
      </w:r>
      <w:r w:rsidR="005A030F">
        <w:rPr>
          <w:rFonts w:ascii="Arial" w:hAnsi="Arial" w:cs="Arial"/>
          <w:color w:val="363636"/>
          <w:sz w:val="20"/>
          <w:szCs w:val="20"/>
        </w:rPr>
        <w:t>”</w:t>
      </w:r>
    </w:p>
    <w:p w:rsidR="005A030F" w:rsidRDefault="005A030F" w:rsidP="005C2DB0">
      <w:pPr>
        <w:pStyle w:val="NoSpacing"/>
        <w:rPr>
          <w:rFonts w:ascii="Arial" w:hAnsi="Arial" w:cs="Arial"/>
          <w:color w:val="363636"/>
          <w:sz w:val="20"/>
          <w:szCs w:val="20"/>
        </w:rPr>
      </w:pPr>
    </w:p>
    <w:p w:rsidR="005A030F" w:rsidRDefault="005A030F" w:rsidP="005C2DB0">
      <w:pPr>
        <w:pStyle w:val="NoSpacing"/>
        <w:rPr>
          <w:rFonts w:ascii="Arial" w:hAnsi="Arial" w:cs="Arial"/>
          <w:color w:val="363636"/>
          <w:sz w:val="20"/>
          <w:szCs w:val="20"/>
        </w:rPr>
      </w:pPr>
      <w:r>
        <w:rPr>
          <w:rFonts w:ascii="Arial" w:hAnsi="Arial" w:cs="Arial"/>
          <w:color w:val="363636"/>
          <w:sz w:val="20"/>
          <w:szCs w:val="20"/>
        </w:rPr>
        <w:t xml:space="preserve">Can the author clarify where Hindu gods or Buddha or </w:t>
      </w:r>
      <w:proofErr w:type="spellStart"/>
      <w:r>
        <w:rPr>
          <w:rFonts w:ascii="Arial" w:hAnsi="Arial" w:cs="Arial"/>
          <w:color w:val="363636"/>
          <w:sz w:val="20"/>
          <w:szCs w:val="20"/>
        </w:rPr>
        <w:t>Mahavira</w:t>
      </w:r>
      <w:proofErr w:type="spellEnd"/>
      <w:r>
        <w:rPr>
          <w:rFonts w:ascii="Arial" w:hAnsi="Arial" w:cs="Arial"/>
          <w:color w:val="363636"/>
          <w:sz w:val="20"/>
          <w:szCs w:val="20"/>
        </w:rPr>
        <w:t xml:space="preserve"> or Guru Nanak say that only their </w:t>
      </w:r>
      <w:r w:rsidR="00CF367C">
        <w:rPr>
          <w:rFonts w:ascii="Arial" w:hAnsi="Arial" w:cs="Arial"/>
          <w:color w:val="363636"/>
          <w:sz w:val="20"/>
          <w:szCs w:val="20"/>
        </w:rPr>
        <w:t xml:space="preserve">followers or </w:t>
      </w:r>
      <w:r>
        <w:rPr>
          <w:rFonts w:ascii="Arial" w:hAnsi="Arial" w:cs="Arial"/>
          <w:color w:val="363636"/>
          <w:sz w:val="20"/>
          <w:szCs w:val="20"/>
        </w:rPr>
        <w:t xml:space="preserve">“chosen people” will be preferred? If he cannot cite sources, we must </w:t>
      </w:r>
      <w:r w:rsidR="00CF367C">
        <w:rPr>
          <w:rFonts w:ascii="Arial" w:hAnsi="Arial" w:cs="Arial"/>
          <w:color w:val="363636"/>
          <w:sz w:val="20"/>
          <w:szCs w:val="20"/>
        </w:rPr>
        <w:t xml:space="preserve">then </w:t>
      </w:r>
      <w:r>
        <w:rPr>
          <w:rFonts w:ascii="Arial" w:hAnsi="Arial" w:cs="Arial"/>
          <w:color w:val="363636"/>
          <w:sz w:val="20"/>
          <w:szCs w:val="20"/>
        </w:rPr>
        <w:t xml:space="preserve">think that he is </w:t>
      </w:r>
      <w:r w:rsidR="00CF367C">
        <w:rPr>
          <w:rFonts w:ascii="Arial" w:hAnsi="Arial" w:cs="Arial"/>
          <w:color w:val="363636"/>
          <w:sz w:val="20"/>
          <w:szCs w:val="20"/>
        </w:rPr>
        <w:t>making</w:t>
      </w:r>
      <w:r>
        <w:rPr>
          <w:rFonts w:ascii="Arial" w:hAnsi="Arial" w:cs="Arial"/>
          <w:color w:val="363636"/>
          <w:sz w:val="20"/>
          <w:szCs w:val="20"/>
        </w:rPr>
        <w:t xml:space="preserve"> his sweeping generalization based on the Abrahamic gods who indeed say so very explicitly that they are partial only to their followers.</w:t>
      </w:r>
    </w:p>
    <w:p w:rsidR="005A030F" w:rsidRDefault="005A030F" w:rsidP="005C2DB0">
      <w:pPr>
        <w:pStyle w:val="NoSpacing"/>
        <w:rPr>
          <w:rFonts w:ascii="Arial" w:hAnsi="Arial" w:cs="Arial"/>
          <w:color w:val="363636"/>
          <w:sz w:val="20"/>
          <w:szCs w:val="20"/>
        </w:rPr>
      </w:pPr>
    </w:p>
    <w:p w:rsidR="005A030F"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6: </w:t>
      </w:r>
      <w:r w:rsidR="005A030F">
        <w:rPr>
          <w:rFonts w:ascii="Arial" w:hAnsi="Arial" w:cs="Arial"/>
          <w:color w:val="363636"/>
          <w:sz w:val="20"/>
          <w:szCs w:val="20"/>
        </w:rPr>
        <w:t>“</w:t>
      </w:r>
      <w:r w:rsidR="005A030F" w:rsidRPr="00E15065">
        <w:rPr>
          <w:rFonts w:ascii="Arial" w:hAnsi="Arial" w:cs="Arial"/>
          <w:color w:val="548DD4" w:themeColor="text2" w:themeTint="99"/>
          <w:sz w:val="20"/>
          <w:szCs w:val="20"/>
        </w:rPr>
        <w:t xml:space="preserve">God is, besides, contracted to certain ‘special agents’ whom he </w:t>
      </w:r>
      <w:proofErr w:type="spellStart"/>
      <w:r w:rsidR="005A030F" w:rsidRPr="00E15065">
        <w:rPr>
          <w:rFonts w:ascii="Arial" w:hAnsi="Arial" w:cs="Arial"/>
          <w:color w:val="548DD4" w:themeColor="text2" w:themeTint="99"/>
          <w:sz w:val="20"/>
          <w:szCs w:val="20"/>
        </w:rPr>
        <w:t>favours</w:t>
      </w:r>
      <w:proofErr w:type="spellEnd"/>
      <w:r w:rsidR="005A030F" w:rsidRPr="00E15065">
        <w:rPr>
          <w:rFonts w:ascii="Arial" w:hAnsi="Arial" w:cs="Arial"/>
          <w:color w:val="548DD4" w:themeColor="text2" w:themeTint="99"/>
          <w:sz w:val="20"/>
          <w:szCs w:val="20"/>
        </w:rPr>
        <w:t xml:space="preserve"> with special powers. Like a politician to his coterie, god reveals his cards only to these minions. The rest of us are condemned to receiving his </w:t>
      </w:r>
      <w:proofErr w:type="spellStart"/>
      <w:r w:rsidR="005A030F" w:rsidRPr="00E15065">
        <w:rPr>
          <w:rFonts w:ascii="Arial" w:hAnsi="Arial" w:cs="Arial"/>
          <w:color w:val="548DD4" w:themeColor="text2" w:themeTint="99"/>
          <w:sz w:val="20"/>
          <w:szCs w:val="20"/>
        </w:rPr>
        <w:t>favours</w:t>
      </w:r>
      <w:proofErr w:type="spellEnd"/>
      <w:r w:rsidR="005A030F" w:rsidRPr="00E15065">
        <w:rPr>
          <w:rFonts w:ascii="Arial" w:hAnsi="Arial" w:cs="Arial"/>
          <w:color w:val="548DD4" w:themeColor="text2" w:themeTint="99"/>
          <w:sz w:val="20"/>
          <w:szCs w:val="20"/>
        </w:rPr>
        <w:t xml:space="preserve"> second-hand.</w:t>
      </w:r>
      <w:r w:rsidR="005A030F">
        <w:rPr>
          <w:rFonts w:ascii="Arial" w:hAnsi="Arial" w:cs="Arial"/>
          <w:color w:val="363636"/>
          <w:sz w:val="20"/>
          <w:szCs w:val="20"/>
        </w:rPr>
        <w:t>”</w:t>
      </w:r>
    </w:p>
    <w:p w:rsidR="005A030F" w:rsidRDefault="005A030F" w:rsidP="005C2DB0">
      <w:pPr>
        <w:pStyle w:val="NoSpacing"/>
        <w:rPr>
          <w:rFonts w:ascii="Arial" w:hAnsi="Arial" w:cs="Arial"/>
          <w:color w:val="363636"/>
          <w:sz w:val="20"/>
          <w:szCs w:val="20"/>
        </w:rPr>
      </w:pPr>
    </w:p>
    <w:p w:rsidR="005A030F" w:rsidRDefault="005A030F" w:rsidP="005C2DB0">
      <w:pPr>
        <w:pStyle w:val="NoSpacing"/>
        <w:rPr>
          <w:rFonts w:ascii="Arial" w:hAnsi="Arial" w:cs="Arial"/>
          <w:color w:val="363636"/>
          <w:sz w:val="20"/>
          <w:szCs w:val="20"/>
        </w:rPr>
      </w:pPr>
      <w:r>
        <w:rPr>
          <w:rFonts w:ascii="Arial" w:hAnsi="Arial" w:cs="Arial"/>
          <w:color w:val="363636"/>
          <w:sz w:val="20"/>
          <w:szCs w:val="20"/>
        </w:rPr>
        <w:t xml:space="preserve">This is the perfect understanding of the people of the book. But wholly flawed when talking of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traditions where first person empiricism is the norm. </w:t>
      </w:r>
      <w:r w:rsidR="001E4F0C">
        <w:rPr>
          <w:rFonts w:ascii="Arial" w:hAnsi="Arial" w:cs="Arial"/>
          <w:color w:val="363636"/>
          <w:sz w:val="20"/>
          <w:szCs w:val="20"/>
        </w:rPr>
        <w:t xml:space="preserve">Nobody from the </w:t>
      </w:r>
      <w:proofErr w:type="spellStart"/>
      <w:r w:rsidR="001E4F0C">
        <w:rPr>
          <w:rFonts w:ascii="Arial" w:hAnsi="Arial" w:cs="Arial"/>
          <w:color w:val="363636"/>
          <w:sz w:val="20"/>
          <w:szCs w:val="20"/>
        </w:rPr>
        <w:t>Dharmic</w:t>
      </w:r>
      <w:proofErr w:type="spellEnd"/>
      <w:r w:rsidR="001E4F0C">
        <w:rPr>
          <w:rFonts w:ascii="Arial" w:hAnsi="Arial" w:cs="Arial"/>
          <w:color w:val="363636"/>
          <w:sz w:val="20"/>
          <w:szCs w:val="20"/>
        </w:rPr>
        <w:t xml:space="preserve"> traditions is condemned to “receiving his </w:t>
      </w:r>
      <w:proofErr w:type="spellStart"/>
      <w:r w:rsidR="001E4F0C">
        <w:rPr>
          <w:rFonts w:ascii="Arial" w:hAnsi="Arial" w:cs="Arial"/>
          <w:color w:val="363636"/>
          <w:sz w:val="20"/>
          <w:szCs w:val="20"/>
        </w:rPr>
        <w:t>favours</w:t>
      </w:r>
      <w:proofErr w:type="spellEnd"/>
      <w:r w:rsidR="001E4F0C">
        <w:rPr>
          <w:rFonts w:ascii="Arial" w:hAnsi="Arial" w:cs="Arial"/>
          <w:color w:val="363636"/>
          <w:sz w:val="20"/>
          <w:szCs w:val="20"/>
        </w:rPr>
        <w:t xml:space="preserve"> second-hand”</w:t>
      </w:r>
      <w:r w:rsidR="00D86043">
        <w:rPr>
          <w:rFonts w:ascii="Arial" w:hAnsi="Arial" w:cs="Arial"/>
          <w:color w:val="363636"/>
          <w:sz w:val="20"/>
          <w:szCs w:val="20"/>
        </w:rPr>
        <w:t xml:space="preserve"> and everyone has the potential to achieve oneness with the Brahman</w:t>
      </w:r>
      <w:r w:rsidR="001E4F0C">
        <w:rPr>
          <w:rFonts w:ascii="Arial" w:hAnsi="Arial" w:cs="Arial"/>
          <w:color w:val="363636"/>
          <w:sz w:val="20"/>
          <w:szCs w:val="20"/>
        </w:rPr>
        <w:t xml:space="preserve">. So, one has to conclude that the author is applying Abrahamic principles to understand a </w:t>
      </w:r>
      <w:proofErr w:type="spellStart"/>
      <w:r w:rsidR="001E4F0C">
        <w:rPr>
          <w:rFonts w:ascii="Arial" w:hAnsi="Arial" w:cs="Arial"/>
          <w:color w:val="363636"/>
          <w:sz w:val="20"/>
          <w:szCs w:val="20"/>
        </w:rPr>
        <w:t>Dharmic</w:t>
      </w:r>
      <w:proofErr w:type="spellEnd"/>
      <w:r w:rsidR="001E4F0C">
        <w:rPr>
          <w:rFonts w:ascii="Arial" w:hAnsi="Arial" w:cs="Arial"/>
          <w:color w:val="363636"/>
          <w:sz w:val="20"/>
          <w:szCs w:val="20"/>
        </w:rPr>
        <w:t xml:space="preserve"> phenomenon when the worldviews itself don’t match.</w:t>
      </w:r>
    </w:p>
    <w:p w:rsidR="001E4F0C" w:rsidRDefault="001E4F0C" w:rsidP="005C2DB0">
      <w:pPr>
        <w:pStyle w:val="NoSpacing"/>
        <w:rPr>
          <w:rFonts w:ascii="Arial" w:hAnsi="Arial" w:cs="Arial"/>
          <w:color w:val="363636"/>
          <w:sz w:val="20"/>
          <w:szCs w:val="20"/>
        </w:rPr>
      </w:pPr>
    </w:p>
    <w:p w:rsidR="001E4F0C"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7: </w:t>
      </w:r>
      <w:r w:rsidR="001E4F0C">
        <w:rPr>
          <w:rFonts w:ascii="Arial" w:hAnsi="Arial" w:cs="Arial"/>
          <w:color w:val="363636"/>
          <w:sz w:val="20"/>
          <w:szCs w:val="20"/>
        </w:rPr>
        <w:t>“</w:t>
      </w:r>
      <w:r w:rsidR="001E4F0C" w:rsidRPr="00E15065">
        <w:rPr>
          <w:rFonts w:ascii="Arial" w:hAnsi="Arial" w:cs="Arial"/>
          <w:color w:val="548DD4" w:themeColor="text2" w:themeTint="99"/>
          <w:sz w:val="20"/>
          <w:szCs w:val="20"/>
        </w:rPr>
        <w:t>There is no knowing, however, how god chooses these middlemen. On current evidence, god appears to have a preference for crooks and criminals</w:t>
      </w:r>
      <w:r w:rsidR="001E4F0C">
        <w:rPr>
          <w:rFonts w:ascii="Arial" w:hAnsi="Arial" w:cs="Arial"/>
          <w:color w:val="363636"/>
          <w:sz w:val="20"/>
          <w:szCs w:val="20"/>
        </w:rPr>
        <w:t>.”</w:t>
      </w:r>
    </w:p>
    <w:p w:rsidR="001E4F0C" w:rsidRDefault="001E4F0C" w:rsidP="005C2DB0">
      <w:pPr>
        <w:pStyle w:val="NoSpacing"/>
        <w:rPr>
          <w:rFonts w:ascii="Arial" w:hAnsi="Arial" w:cs="Arial"/>
          <w:color w:val="363636"/>
          <w:sz w:val="20"/>
          <w:szCs w:val="20"/>
        </w:rPr>
      </w:pPr>
    </w:p>
    <w:p w:rsidR="001E4F0C" w:rsidRDefault="001E4F0C" w:rsidP="005C2DB0">
      <w:pPr>
        <w:pStyle w:val="NoSpacing"/>
        <w:rPr>
          <w:rFonts w:ascii="Arial" w:hAnsi="Arial" w:cs="Arial"/>
          <w:color w:val="363636"/>
          <w:sz w:val="20"/>
          <w:szCs w:val="20"/>
        </w:rPr>
      </w:pPr>
      <w:r>
        <w:rPr>
          <w:rFonts w:ascii="Arial" w:hAnsi="Arial" w:cs="Arial"/>
          <w:color w:val="363636"/>
          <w:sz w:val="20"/>
          <w:szCs w:val="20"/>
        </w:rPr>
        <w:t>Even allowing for the first sentence to be true, it follows then that the Christian god (granted that he is the purported son of god, but that still does not absolve him from being a middleman) on whom rests the Christian faith is a crook and criminal. The same also holds for Mohammad who is the prophe</w:t>
      </w:r>
      <w:r w:rsidR="00FC04DD">
        <w:rPr>
          <w:rFonts w:ascii="Arial" w:hAnsi="Arial" w:cs="Arial"/>
          <w:color w:val="363636"/>
          <w:sz w:val="20"/>
          <w:szCs w:val="20"/>
        </w:rPr>
        <w:t>t</w:t>
      </w:r>
      <w:r>
        <w:rPr>
          <w:rFonts w:ascii="Arial" w:hAnsi="Arial" w:cs="Arial"/>
          <w:color w:val="363636"/>
          <w:sz w:val="20"/>
          <w:szCs w:val="20"/>
        </w:rPr>
        <w:t xml:space="preserve"> of Allah in Islam and therefore the middleman for that</w:t>
      </w:r>
      <w:r w:rsidR="00FC04DD">
        <w:rPr>
          <w:rFonts w:ascii="Arial" w:hAnsi="Arial" w:cs="Arial"/>
          <w:color w:val="363636"/>
          <w:sz w:val="20"/>
          <w:szCs w:val="20"/>
        </w:rPr>
        <w:t xml:space="preserve"> faith. As for the Jews, their crook</w:t>
      </w:r>
      <w:r>
        <w:rPr>
          <w:rFonts w:ascii="Arial" w:hAnsi="Arial" w:cs="Arial"/>
          <w:color w:val="363636"/>
          <w:sz w:val="20"/>
          <w:szCs w:val="20"/>
        </w:rPr>
        <w:t xml:space="preserve"> middleman is still in the making.</w:t>
      </w:r>
    </w:p>
    <w:p w:rsidR="001E4F0C" w:rsidRDefault="001E4F0C" w:rsidP="005C2DB0">
      <w:pPr>
        <w:pStyle w:val="NoSpacing"/>
        <w:rPr>
          <w:rFonts w:ascii="Arial" w:hAnsi="Arial" w:cs="Arial"/>
          <w:color w:val="363636"/>
          <w:sz w:val="20"/>
          <w:szCs w:val="20"/>
        </w:rPr>
      </w:pPr>
    </w:p>
    <w:p w:rsidR="001E4F0C" w:rsidRDefault="001E4F0C" w:rsidP="005C2DB0">
      <w:pPr>
        <w:pStyle w:val="NoSpacing"/>
        <w:rPr>
          <w:rFonts w:ascii="Arial" w:hAnsi="Arial" w:cs="Arial"/>
          <w:color w:val="363636"/>
          <w:sz w:val="20"/>
          <w:szCs w:val="20"/>
        </w:rPr>
      </w:pPr>
      <w:r>
        <w:rPr>
          <w:rFonts w:ascii="Arial" w:hAnsi="Arial" w:cs="Arial"/>
          <w:color w:val="363636"/>
          <w:sz w:val="20"/>
          <w:szCs w:val="20"/>
        </w:rPr>
        <w:lastRenderedPageBreak/>
        <w:t xml:space="preserve">Now to deconstruct the first sentence, while it is true that one doesn’t know why God should chooses his middlemen in the Abrahamic faiths, (He apparently plays tic </w:t>
      </w:r>
      <w:proofErr w:type="spellStart"/>
      <w:r>
        <w:rPr>
          <w:rFonts w:ascii="Arial" w:hAnsi="Arial" w:cs="Arial"/>
          <w:color w:val="363636"/>
          <w:sz w:val="20"/>
          <w:szCs w:val="20"/>
        </w:rPr>
        <w:t>tac</w:t>
      </w:r>
      <w:proofErr w:type="spellEnd"/>
      <w:r>
        <w:rPr>
          <w:rFonts w:ascii="Arial" w:hAnsi="Arial" w:cs="Arial"/>
          <w:color w:val="363636"/>
          <w:sz w:val="20"/>
          <w:szCs w:val="20"/>
        </w:rPr>
        <w:t xml:space="preserve"> toe and wherever his finger points that person is chosen) the sentence is not even applicable to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 In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 the human being chooses to realize his God potential </w:t>
      </w:r>
      <w:r w:rsidR="00D86043">
        <w:rPr>
          <w:rFonts w:ascii="Arial" w:hAnsi="Arial" w:cs="Arial"/>
          <w:color w:val="363636"/>
          <w:sz w:val="20"/>
          <w:szCs w:val="20"/>
        </w:rPr>
        <w:t xml:space="preserve">and a person from these faiths achieves the </w:t>
      </w:r>
      <w:r w:rsidR="00D246A8">
        <w:rPr>
          <w:rFonts w:ascii="Arial" w:hAnsi="Arial" w:cs="Arial"/>
          <w:color w:val="363636"/>
          <w:sz w:val="20"/>
          <w:szCs w:val="20"/>
        </w:rPr>
        <w:t xml:space="preserve">so called </w:t>
      </w:r>
      <w:r w:rsidR="00D86043">
        <w:rPr>
          <w:rFonts w:ascii="Arial" w:hAnsi="Arial" w:cs="Arial"/>
          <w:color w:val="363636"/>
          <w:sz w:val="20"/>
          <w:szCs w:val="20"/>
        </w:rPr>
        <w:t>“middleman” status based on the extent to which s/he evolves in consciousness through individual yoga.</w:t>
      </w:r>
      <w:r>
        <w:rPr>
          <w:rFonts w:ascii="Arial" w:hAnsi="Arial" w:cs="Arial"/>
          <w:color w:val="363636"/>
          <w:sz w:val="20"/>
          <w:szCs w:val="20"/>
        </w:rPr>
        <w:t xml:space="preserve"> </w:t>
      </w:r>
      <w:proofErr w:type="spellStart"/>
      <w:r w:rsidR="00D246A8">
        <w:rPr>
          <w:rFonts w:ascii="Arial" w:hAnsi="Arial" w:cs="Arial"/>
          <w:color w:val="363636"/>
          <w:sz w:val="20"/>
          <w:szCs w:val="20"/>
        </w:rPr>
        <w:t>Moreovers</w:t>
      </w:r>
      <w:proofErr w:type="spellEnd"/>
      <w:r w:rsidR="00D246A8">
        <w:rPr>
          <w:rFonts w:ascii="Arial" w:hAnsi="Arial" w:cs="Arial"/>
          <w:color w:val="363636"/>
          <w:sz w:val="20"/>
          <w:szCs w:val="20"/>
        </w:rPr>
        <w:t xml:space="preserve">/he is not sole arbitrator between god and his followers. He is only the guide and helps his followers choose their path. Eventually, each one of his/her followers evolves according to his own experience. </w:t>
      </w:r>
      <w:r w:rsidR="00D86043">
        <w:rPr>
          <w:rFonts w:ascii="Arial" w:hAnsi="Arial" w:cs="Arial"/>
          <w:color w:val="363636"/>
          <w:sz w:val="20"/>
          <w:szCs w:val="20"/>
        </w:rPr>
        <w:t>T</w:t>
      </w:r>
      <w:r>
        <w:rPr>
          <w:rFonts w:ascii="Arial" w:hAnsi="Arial" w:cs="Arial"/>
          <w:color w:val="363636"/>
          <w:sz w:val="20"/>
          <w:szCs w:val="20"/>
        </w:rPr>
        <w:t xml:space="preserve">hese faiths </w:t>
      </w:r>
      <w:r w:rsidR="00D86043">
        <w:rPr>
          <w:rFonts w:ascii="Arial" w:hAnsi="Arial" w:cs="Arial"/>
          <w:color w:val="363636"/>
          <w:sz w:val="20"/>
          <w:szCs w:val="20"/>
        </w:rPr>
        <w:t xml:space="preserve">also </w:t>
      </w:r>
      <w:r>
        <w:rPr>
          <w:rFonts w:ascii="Arial" w:hAnsi="Arial" w:cs="Arial"/>
          <w:color w:val="363636"/>
          <w:sz w:val="20"/>
          <w:szCs w:val="20"/>
        </w:rPr>
        <w:t>s</w:t>
      </w:r>
      <w:r w:rsidR="001F15D2">
        <w:rPr>
          <w:rFonts w:ascii="Arial" w:hAnsi="Arial" w:cs="Arial"/>
          <w:color w:val="363636"/>
          <w:sz w:val="20"/>
          <w:szCs w:val="20"/>
        </w:rPr>
        <w:t>ubscribe to the view that all of creation is imbued with God potential.</w:t>
      </w:r>
    </w:p>
    <w:p w:rsidR="001F15D2" w:rsidRDefault="001F15D2" w:rsidP="005C2DB0">
      <w:pPr>
        <w:pStyle w:val="NoSpacing"/>
        <w:rPr>
          <w:rFonts w:ascii="Arial" w:hAnsi="Arial" w:cs="Arial"/>
          <w:color w:val="363636"/>
          <w:sz w:val="20"/>
          <w:szCs w:val="20"/>
        </w:rPr>
      </w:pPr>
    </w:p>
    <w:p w:rsidR="001F15D2"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8: </w:t>
      </w:r>
      <w:r w:rsidR="001F15D2">
        <w:rPr>
          <w:rFonts w:ascii="Arial" w:hAnsi="Arial" w:cs="Arial"/>
          <w:color w:val="363636"/>
          <w:sz w:val="20"/>
          <w:szCs w:val="20"/>
        </w:rPr>
        <w:t>“</w:t>
      </w:r>
      <w:r w:rsidR="001F15D2" w:rsidRPr="00E15065">
        <w:rPr>
          <w:rFonts w:ascii="Arial" w:hAnsi="Arial" w:cs="Arial"/>
          <w:color w:val="548DD4" w:themeColor="text2" w:themeTint="99"/>
          <w:sz w:val="20"/>
          <w:szCs w:val="20"/>
        </w:rPr>
        <w:t>It is as though he has an air of condescension towards the rest of us, the common folk, to whom mercies will be sent only by proxy.</w:t>
      </w:r>
      <w:r w:rsidR="001F15D2">
        <w:rPr>
          <w:rFonts w:ascii="Arial" w:hAnsi="Arial" w:cs="Arial"/>
          <w:color w:val="363636"/>
          <w:sz w:val="20"/>
          <w:szCs w:val="20"/>
        </w:rPr>
        <w:t>”</w:t>
      </w:r>
    </w:p>
    <w:p w:rsidR="001F15D2" w:rsidRDefault="001F15D2" w:rsidP="005C2DB0">
      <w:pPr>
        <w:pStyle w:val="NoSpacing"/>
        <w:rPr>
          <w:rFonts w:ascii="Arial" w:hAnsi="Arial" w:cs="Arial"/>
          <w:color w:val="363636"/>
          <w:sz w:val="20"/>
          <w:szCs w:val="20"/>
        </w:rPr>
      </w:pPr>
    </w:p>
    <w:p w:rsidR="001F15D2" w:rsidRDefault="001F15D2" w:rsidP="005C2DB0">
      <w:pPr>
        <w:pStyle w:val="NoSpacing"/>
        <w:rPr>
          <w:rFonts w:ascii="Arial" w:hAnsi="Arial" w:cs="Arial"/>
          <w:color w:val="363636"/>
          <w:sz w:val="20"/>
          <w:szCs w:val="20"/>
        </w:rPr>
      </w:pPr>
      <w:r>
        <w:rPr>
          <w:rFonts w:ascii="Arial" w:hAnsi="Arial" w:cs="Arial"/>
          <w:color w:val="363636"/>
          <w:sz w:val="20"/>
          <w:szCs w:val="20"/>
        </w:rPr>
        <w:t xml:space="preserve">Repetition that an Abrahamic worldview is being applied to a </w:t>
      </w:r>
      <w:r w:rsidR="00D86043">
        <w:rPr>
          <w:rFonts w:ascii="Arial" w:hAnsi="Arial" w:cs="Arial"/>
          <w:color w:val="363636"/>
          <w:sz w:val="20"/>
          <w:szCs w:val="20"/>
        </w:rPr>
        <w:t>supposedly</w:t>
      </w:r>
      <w:r w:rsidR="00FC04DD">
        <w:rPr>
          <w:rFonts w:ascii="Arial" w:hAnsi="Arial" w:cs="Arial"/>
          <w:color w:val="363636"/>
          <w:sz w:val="20"/>
          <w:szCs w:val="20"/>
        </w:rPr>
        <w:t xml:space="preserve">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w:t>
      </w:r>
      <w:r w:rsidR="00D86043">
        <w:rPr>
          <w:rFonts w:ascii="Arial" w:hAnsi="Arial" w:cs="Arial"/>
          <w:color w:val="363636"/>
          <w:sz w:val="20"/>
          <w:szCs w:val="20"/>
        </w:rPr>
        <w:t>person</w:t>
      </w:r>
      <w:r>
        <w:rPr>
          <w:rFonts w:ascii="Arial" w:hAnsi="Arial" w:cs="Arial"/>
          <w:color w:val="363636"/>
          <w:sz w:val="20"/>
          <w:szCs w:val="20"/>
        </w:rPr>
        <w:t xml:space="preserve"> (</w:t>
      </w:r>
      <w:r w:rsidR="00FC04DD">
        <w:rPr>
          <w:rFonts w:ascii="Arial" w:hAnsi="Arial" w:cs="Arial"/>
          <w:color w:val="363636"/>
          <w:sz w:val="20"/>
          <w:szCs w:val="20"/>
        </w:rPr>
        <w:t xml:space="preserve">Baba </w:t>
      </w:r>
      <w:proofErr w:type="spellStart"/>
      <w:r w:rsidR="00FC04DD">
        <w:rPr>
          <w:rFonts w:ascii="Arial" w:hAnsi="Arial" w:cs="Arial"/>
          <w:color w:val="363636"/>
          <w:sz w:val="20"/>
          <w:szCs w:val="20"/>
        </w:rPr>
        <w:t>Rampal’s</w:t>
      </w:r>
      <w:proofErr w:type="spellEnd"/>
      <w:r w:rsidR="00FC04DD">
        <w:rPr>
          <w:rFonts w:ascii="Arial" w:hAnsi="Arial" w:cs="Arial"/>
          <w:color w:val="363636"/>
          <w:sz w:val="20"/>
          <w:szCs w:val="20"/>
        </w:rPr>
        <w:t xml:space="preserve"> arrest drama </w:t>
      </w:r>
      <w:r>
        <w:rPr>
          <w:rFonts w:ascii="Arial" w:hAnsi="Arial" w:cs="Arial"/>
          <w:color w:val="363636"/>
          <w:sz w:val="20"/>
          <w:szCs w:val="20"/>
        </w:rPr>
        <w:t>which I understand is what the author wants to target).</w:t>
      </w:r>
      <w:r w:rsidR="00D86043">
        <w:rPr>
          <w:rFonts w:ascii="Arial" w:hAnsi="Arial" w:cs="Arial"/>
          <w:color w:val="363636"/>
          <w:sz w:val="20"/>
          <w:szCs w:val="20"/>
        </w:rPr>
        <w:t xml:space="preserve"> </w:t>
      </w:r>
      <w:proofErr w:type="spellStart"/>
      <w:r w:rsidR="00D86043">
        <w:rPr>
          <w:rFonts w:ascii="Arial" w:hAnsi="Arial" w:cs="Arial"/>
          <w:color w:val="363636"/>
          <w:sz w:val="20"/>
          <w:szCs w:val="20"/>
        </w:rPr>
        <w:t>Dharmic</w:t>
      </w:r>
      <w:proofErr w:type="spellEnd"/>
      <w:r w:rsidR="00D86043">
        <w:rPr>
          <w:rFonts w:ascii="Arial" w:hAnsi="Arial" w:cs="Arial"/>
          <w:color w:val="363636"/>
          <w:sz w:val="20"/>
          <w:szCs w:val="20"/>
        </w:rPr>
        <w:t xml:space="preserve"> peoples simply do not receive god’s mercies “by proxy”. A Baba/Guru/</w:t>
      </w:r>
      <w:proofErr w:type="spellStart"/>
      <w:r w:rsidR="00D86043">
        <w:rPr>
          <w:rFonts w:ascii="Arial" w:hAnsi="Arial" w:cs="Arial"/>
          <w:color w:val="363636"/>
          <w:sz w:val="20"/>
          <w:szCs w:val="20"/>
        </w:rPr>
        <w:t>Sant</w:t>
      </w:r>
      <w:proofErr w:type="spellEnd"/>
      <w:r w:rsidR="00D86043">
        <w:rPr>
          <w:rFonts w:ascii="Arial" w:hAnsi="Arial" w:cs="Arial"/>
          <w:color w:val="363636"/>
          <w:sz w:val="20"/>
          <w:szCs w:val="20"/>
        </w:rPr>
        <w:t xml:space="preserve"> is only a means to follow on a certain path and </w:t>
      </w:r>
      <w:proofErr w:type="spellStart"/>
      <w:proofErr w:type="gramStart"/>
      <w:r w:rsidR="00D86043">
        <w:rPr>
          <w:rFonts w:ascii="Arial" w:hAnsi="Arial" w:cs="Arial"/>
          <w:color w:val="363636"/>
          <w:sz w:val="20"/>
          <w:szCs w:val="20"/>
        </w:rPr>
        <w:t>its</w:t>
      </w:r>
      <w:proofErr w:type="spellEnd"/>
      <w:proofErr w:type="gramEnd"/>
      <w:r w:rsidR="00D86043">
        <w:rPr>
          <w:rFonts w:ascii="Arial" w:hAnsi="Arial" w:cs="Arial"/>
          <w:color w:val="363636"/>
          <w:sz w:val="20"/>
          <w:szCs w:val="20"/>
        </w:rPr>
        <w:t xml:space="preserve"> up to the follower/</w:t>
      </w:r>
      <w:proofErr w:type="spellStart"/>
      <w:r w:rsidR="00D86043">
        <w:rPr>
          <w:rFonts w:ascii="Arial" w:hAnsi="Arial" w:cs="Arial"/>
          <w:color w:val="363636"/>
          <w:sz w:val="20"/>
          <w:szCs w:val="20"/>
        </w:rPr>
        <w:t>shishya</w:t>
      </w:r>
      <w:proofErr w:type="spellEnd"/>
      <w:r w:rsidR="00D86043">
        <w:rPr>
          <w:rFonts w:ascii="Arial" w:hAnsi="Arial" w:cs="Arial"/>
          <w:color w:val="363636"/>
          <w:sz w:val="20"/>
          <w:szCs w:val="20"/>
        </w:rPr>
        <w:t xml:space="preserve"> to evolve individually through tapas and </w:t>
      </w:r>
      <w:proofErr w:type="spellStart"/>
      <w:r w:rsidR="00D86043">
        <w:rPr>
          <w:rFonts w:ascii="Arial" w:hAnsi="Arial" w:cs="Arial"/>
          <w:color w:val="363636"/>
          <w:sz w:val="20"/>
          <w:szCs w:val="20"/>
        </w:rPr>
        <w:t>sadhana</w:t>
      </w:r>
      <w:proofErr w:type="spellEnd"/>
      <w:r w:rsidR="00D86043">
        <w:rPr>
          <w:rFonts w:ascii="Arial" w:hAnsi="Arial" w:cs="Arial"/>
          <w:color w:val="363636"/>
          <w:sz w:val="20"/>
          <w:szCs w:val="20"/>
        </w:rPr>
        <w:t>.</w:t>
      </w:r>
    </w:p>
    <w:p w:rsidR="001F15D2" w:rsidRDefault="001F15D2" w:rsidP="005C2DB0">
      <w:pPr>
        <w:pStyle w:val="NoSpacing"/>
        <w:rPr>
          <w:rFonts w:ascii="Arial" w:hAnsi="Arial" w:cs="Arial"/>
          <w:color w:val="363636"/>
          <w:sz w:val="20"/>
          <w:szCs w:val="20"/>
        </w:rPr>
      </w:pPr>
    </w:p>
    <w:p w:rsidR="001F15D2" w:rsidRDefault="00FC04DD" w:rsidP="005C2DB0">
      <w:pPr>
        <w:pStyle w:val="NoSpacing"/>
        <w:rPr>
          <w:rFonts w:ascii="Arial" w:hAnsi="Arial" w:cs="Arial"/>
          <w:color w:val="363636"/>
          <w:sz w:val="20"/>
          <w:szCs w:val="20"/>
        </w:rPr>
      </w:pPr>
      <w:r>
        <w:rPr>
          <w:rFonts w:ascii="Arial" w:hAnsi="Arial" w:cs="Arial"/>
          <w:color w:val="363636"/>
          <w:sz w:val="20"/>
          <w:szCs w:val="20"/>
        </w:rPr>
        <w:t xml:space="preserve">Para 9, line 2: </w:t>
      </w:r>
      <w:r w:rsidR="001F15D2">
        <w:rPr>
          <w:rFonts w:ascii="Arial" w:hAnsi="Arial" w:cs="Arial"/>
          <w:color w:val="363636"/>
          <w:sz w:val="20"/>
          <w:szCs w:val="20"/>
        </w:rPr>
        <w:t>“</w:t>
      </w:r>
      <w:r w:rsidR="001F15D2" w:rsidRPr="00E15065">
        <w:rPr>
          <w:rFonts w:ascii="Arial" w:hAnsi="Arial" w:cs="Arial"/>
          <w:color w:val="548DD4" w:themeColor="text2" w:themeTint="99"/>
          <w:sz w:val="20"/>
          <w:szCs w:val="20"/>
        </w:rPr>
        <w:t xml:space="preserve">We are sure to be forgiven if we disobey or disrespect God, which we do all the time. </w:t>
      </w:r>
      <w:r w:rsidR="001F15D2" w:rsidRPr="00E15065">
        <w:rPr>
          <w:rFonts w:ascii="Arial" w:hAnsi="Arial" w:cs="Arial"/>
          <w:b/>
          <w:color w:val="548DD4" w:themeColor="text2" w:themeTint="99"/>
          <w:sz w:val="20"/>
          <w:szCs w:val="20"/>
        </w:rPr>
        <w:t>But we are sure to be exterminated if we try the same with these middlemen</w:t>
      </w:r>
      <w:r w:rsidR="001F15D2" w:rsidRPr="00E15065">
        <w:rPr>
          <w:rFonts w:ascii="Arial" w:hAnsi="Arial" w:cs="Arial"/>
          <w:color w:val="548DD4" w:themeColor="text2" w:themeTint="99"/>
          <w:sz w:val="20"/>
          <w:szCs w:val="20"/>
        </w:rPr>
        <w:t>.</w:t>
      </w:r>
      <w:r w:rsidR="001F15D2">
        <w:rPr>
          <w:rFonts w:ascii="Arial" w:hAnsi="Arial" w:cs="Arial"/>
          <w:color w:val="363636"/>
          <w:sz w:val="20"/>
          <w:szCs w:val="20"/>
        </w:rPr>
        <w:t>”</w:t>
      </w:r>
    </w:p>
    <w:p w:rsidR="001F15D2" w:rsidRDefault="001F15D2" w:rsidP="005C2DB0">
      <w:pPr>
        <w:pStyle w:val="NoSpacing"/>
        <w:rPr>
          <w:rFonts w:ascii="Arial" w:hAnsi="Arial" w:cs="Arial"/>
          <w:color w:val="363636"/>
          <w:sz w:val="20"/>
          <w:szCs w:val="20"/>
        </w:rPr>
      </w:pPr>
    </w:p>
    <w:p w:rsidR="001E4F0C" w:rsidRDefault="001F15D2" w:rsidP="005C2DB0">
      <w:pPr>
        <w:pStyle w:val="NoSpacing"/>
        <w:rPr>
          <w:rFonts w:ascii="Arial" w:hAnsi="Arial" w:cs="Arial"/>
          <w:color w:val="363636"/>
          <w:sz w:val="20"/>
          <w:szCs w:val="20"/>
        </w:rPr>
      </w:pPr>
      <w:r>
        <w:rPr>
          <w:rFonts w:ascii="Arial" w:hAnsi="Arial" w:cs="Arial"/>
          <w:color w:val="363636"/>
          <w:sz w:val="20"/>
          <w:szCs w:val="20"/>
        </w:rPr>
        <w:t>Following from the sentence in bold, one can safely assume th</w:t>
      </w:r>
      <w:r w:rsidR="001F0860">
        <w:rPr>
          <w:rFonts w:ascii="Arial" w:hAnsi="Arial" w:cs="Arial"/>
          <w:color w:val="363636"/>
          <w:sz w:val="20"/>
          <w:szCs w:val="20"/>
        </w:rPr>
        <w:t>en</w:t>
      </w:r>
      <w:r>
        <w:rPr>
          <w:rFonts w:ascii="Arial" w:hAnsi="Arial" w:cs="Arial"/>
          <w:color w:val="363636"/>
          <w:sz w:val="20"/>
          <w:szCs w:val="20"/>
        </w:rPr>
        <w:t xml:space="preserve"> that </w:t>
      </w:r>
      <w:r w:rsidR="001F0860">
        <w:rPr>
          <w:rFonts w:ascii="Arial" w:hAnsi="Arial" w:cs="Arial"/>
          <w:color w:val="363636"/>
          <w:sz w:val="20"/>
          <w:szCs w:val="20"/>
        </w:rPr>
        <w:t xml:space="preserve">“extermination” </w:t>
      </w:r>
      <w:r>
        <w:rPr>
          <w:rFonts w:ascii="Arial" w:hAnsi="Arial" w:cs="Arial"/>
          <w:color w:val="363636"/>
          <w:sz w:val="20"/>
          <w:szCs w:val="20"/>
        </w:rPr>
        <w:t xml:space="preserve">is what happened in Europe during the crusades and in the US with the genocide of the </w:t>
      </w:r>
      <w:proofErr w:type="gramStart"/>
      <w:r>
        <w:rPr>
          <w:rFonts w:ascii="Arial" w:hAnsi="Arial" w:cs="Arial"/>
          <w:color w:val="363636"/>
          <w:sz w:val="20"/>
          <w:szCs w:val="20"/>
        </w:rPr>
        <w:t>native</w:t>
      </w:r>
      <w:proofErr w:type="gramEnd"/>
      <w:r>
        <w:rPr>
          <w:rFonts w:ascii="Arial" w:hAnsi="Arial" w:cs="Arial"/>
          <w:color w:val="363636"/>
          <w:sz w:val="20"/>
          <w:szCs w:val="20"/>
        </w:rPr>
        <w:t xml:space="preserve"> Americans and also what happened in Australia with the indigenous peoples of the land</w:t>
      </w:r>
      <w:r w:rsidR="001F0860">
        <w:rPr>
          <w:rFonts w:ascii="Arial" w:hAnsi="Arial" w:cs="Arial"/>
          <w:color w:val="363636"/>
          <w:sz w:val="20"/>
          <w:szCs w:val="20"/>
        </w:rPr>
        <w:t>.</w:t>
      </w:r>
      <w:r>
        <w:rPr>
          <w:rFonts w:ascii="Arial" w:hAnsi="Arial" w:cs="Arial"/>
          <w:color w:val="363636"/>
          <w:sz w:val="20"/>
          <w:szCs w:val="20"/>
        </w:rPr>
        <w:t xml:space="preserve"> </w:t>
      </w:r>
      <w:r w:rsidR="001F0860">
        <w:rPr>
          <w:rFonts w:ascii="Arial" w:hAnsi="Arial" w:cs="Arial"/>
          <w:color w:val="363636"/>
          <w:sz w:val="20"/>
          <w:szCs w:val="20"/>
        </w:rPr>
        <w:t xml:space="preserve">When applied to Islam of course, this is the narrative that has </w:t>
      </w:r>
      <w:r w:rsidR="00D246A8">
        <w:rPr>
          <w:rFonts w:ascii="Arial" w:hAnsi="Arial" w:cs="Arial"/>
          <w:color w:val="363636"/>
          <w:sz w:val="20"/>
          <w:szCs w:val="20"/>
        </w:rPr>
        <w:t>played itself out numerous times</w:t>
      </w:r>
      <w:r w:rsidR="001F0860">
        <w:rPr>
          <w:rFonts w:ascii="Arial" w:hAnsi="Arial" w:cs="Arial"/>
          <w:color w:val="363636"/>
          <w:sz w:val="20"/>
          <w:szCs w:val="20"/>
        </w:rPr>
        <w:t xml:space="preserve"> since the advent of Islam. Genocide and extermination are exclusive achievements of these two Abrahamic faiths. It would be good to know if the author can produce an account of similar proportions with respect to </w:t>
      </w:r>
      <w:proofErr w:type="spellStart"/>
      <w:r w:rsidR="001F0860">
        <w:rPr>
          <w:rFonts w:ascii="Arial" w:hAnsi="Arial" w:cs="Arial"/>
          <w:color w:val="363636"/>
          <w:sz w:val="20"/>
          <w:szCs w:val="20"/>
        </w:rPr>
        <w:t>Dharmic</w:t>
      </w:r>
      <w:proofErr w:type="spellEnd"/>
      <w:r w:rsidR="001F0860">
        <w:rPr>
          <w:rFonts w:ascii="Arial" w:hAnsi="Arial" w:cs="Arial"/>
          <w:color w:val="363636"/>
          <w:sz w:val="20"/>
          <w:szCs w:val="20"/>
        </w:rPr>
        <w:t xml:space="preserve"> faiths.</w:t>
      </w:r>
    </w:p>
    <w:p w:rsidR="001F0860" w:rsidRDefault="001F0860" w:rsidP="005C2DB0">
      <w:pPr>
        <w:pStyle w:val="NoSpacing"/>
        <w:rPr>
          <w:rFonts w:ascii="Arial" w:hAnsi="Arial" w:cs="Arial"/>
          <w:color w:val="363636"/>
          <w:sz w:val="20"/>
          <w:szCs w:val="20"/>
        </w:rPr>
      </w:pPr>
    </w:p>
    <w:p w:rsidR="001F0860" w:rsidRDefault="001F0860" w:rsidP="005C2DB0">
      <w:pPr>
        <w:pStyle w:val="NoSpacing"/>
        <w:rPr>
          <w:rFonts w:ascii="Arial" w:hAnsi="Arial" w:cs="Arial"/>
          <w:color w:val="363636"/>
          <w:sz w:val="20"/>
          <w:szCs w:val="20"/>
        </w:rPr>
      </w:pPr>
      <w:r>
        <w:rPr>
          <w:rFonts w:ascii="Arial" w:hAnsi="Arial" w:cs="Arial"/>
          <w:color w:val="363636"/>
          <w:sz w:val="20"/>
          <w:szCs w:val="20"/>
        </w:rPr>
        <w:t xml:space="preserve">Now, for the first sentence. There is no concept of forgiveness within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 because sin is not associated with these faiths. </w:t>
      </w:r>
      <w:proofErr w:type="spellStart"/>
      <w:r w:rsidR="00D246A8">
        <w:rPr>
          <w:rFonts w:ascii="Arial" w:hAnsi="Arial" w:cs="Arial"/>
          <w:color w:val="363636"/>
          <w:sz w:val="20"/>
          <w:szCs w:val="20"/>
        </w:rPr>
        <w:t>Dharmic</w:t>
      </w:r>
      <w:proofErr w:type="spellEnd"/>
      <w:r w:rsidR="00D246A8">
        <w:rPr>
          <w:rFonts w:ascii="Arial" w:hAnsi="Arial" w:cs="Arial"/>
          <w:color w:val="363636"/>
          <w:sz w:val="20"/>
          <w:szCs w:val="20"/>
        </w:rPr>
        <w:t xml:space="preserve"> peoples</w:t>
      </w:r>
      <w:r>
        <w:rPr>
          <w:rFonts w:ascii="Arial" w:hAnsi="Arial" w:cs="Arial"/>
          <w:color w:val="363636"/>
          <w:sz w:val="20"/>
          <w:szCs w:val="20"/>
        </w:rPr>
        <w:t xml:space="preserve"> are fully responsible for </w:t>
      </w:r>
      <w:r w:rsidR="00D246A8">
        <w:rPr>
          <w:rFonts w:ascii="Arial" w:hAnsi="Arial" w:cs="Arial"/>
          <w:color w:val="363636"/>
          <w:sz w:val="20"/>
          <w:szCs w:val="20"/>
        </w:rPr>
        <w:t xml:space="preserve">their </w:t>
      </w:r>
      <w:r>
        <w:rPr>
          <w:rFonts w:ascii="Arial" w:hAnsi="Arial" w:cs="Arial"/>
          <w:color w:val="363636"/>
          <w:sz w:val="20"/>
          <w:szCs w:val="20"/>
        </w:rPr>
        <w:t xml:space="preserve">actions and will therefore reap its consequences (good or bad) as explained by the concept of karma. So where is the concept of forgiveness then? Now, applying this sentence to the Christians, their disobedience is forgiven by God or God’s middleman in the church called the Father? Thus if the Father is the middleman of God then he is of course a crook since the author has previously stated that. And then we have to conclude that it is these very same crooks who are forgiving Christians in the name of God. I don’t know enough </w:t>
      </w:r>
      <w:r w:rsidR="00D246A8">
        <w:rPr>
          <w:rFonts w:ascii="Arial" w:hAnsi="Arial" w:cs="Arial"/>
          <w:color w:val="363636"/>
          <w:sz w:val="20"/>
          <w:szCs w:val="20"/>
        </w:rPr>
        <w:t xml:space="preserve">about </w:t>
      </w:r>
      <w:r>
        <w:rPr>
          <w:rFonts w:ascii="Arial" w:hAnsi="Arial" w:cs="Arial"/>
          <w:color w:val="363636"/>
          <w:sz w:val="20"/>
          <w:szCs w:val="20"/>
        </w:rPr>
        <w:t>Judaism and Islam to apply it to them. However since these faiths also rely on middlemen</w:t>
      </w:r>
      <w:r w:rsidR="00133CE1">
        <w:rPr>
          <w:rFonts w:ascii="Arial" w:hAnsi="Arial" w:cs="Arial"/>
          <w:color w:val="363636"/>
          <w:sz w:val="20"/>
          <w:szCs w:val="20"/>
        </w:rPr>
        <w:t xml:space="preserve"> for access to God</w:t>
      </w:r>
      <w:r>
        <w:rPr>
          <w:rFonts w:ascii="Arial" w:hAnsi="Arial" w:cs="Arial"/>
          <w:color w:val="363636"/>
          <w:sz w:val="20"/>
          <w:szCs w:val="20"/>
        </w:rPr>
        <w:t xml:space="preserve">, the transaction </w:t>
      </w:r>
      <w:r w:rsidR="00133CE1">
        <w:rPr>
          <w:rFonts w:ascii="Arial" w:hAnsi="Arial" w:cs="Arial"/>
          <w:color w:val="363636"/>
          <w:sz w:val="20"/>
          <w:szCs w:val="20"/>
        </w:rPr>
        <w:t>must perforce go through these crooks (as per author’s representation).</w:t>
      </w:r>
    </w:p>
    <w:p w:rsidR="00133CE1" w:rsidRDefault="00133CE1" w:rsidP="005C2DB0">
      <w:pPr>
        <w:pStyle w:val="NoSpacing"/>
        <w:rPr>
          <w:rFonts w:ascii="Arial" w:hAnsi="Arial" w:cs="Arial"/>
          <w:color w:val="363636"/>
          <w:sz w:val="20"/>
          <w:szCs w:val="20"/>
        </w:rPr>
      </w:pPr>
    </w:p>
    <w:p w:rsidR="00133CE1" w:rsidRDefault="00FC04DD" w:rsidP="005C2DB0">
      <w:pPr>
        <w:pStyle w:val="NoSpacing"/>
        <w:rPr>
          <w:rStyle w:val="apple-converted-space"/>
          <w:rFonts w:ascii="Arial" w:hAnsi="Arial" w:cs="Arial"/>
          <w:color w:val="363636"/>
          <w:sz w:val="20"/>
          <w:szCs w:val="20"/>
        </w:rPr>
      </w:pPr>
      <w:r>
        <w:rPr>
          <w:rFonts w:ascii="Arial" w:hAnsi="Arial" w:cs="Arial"/>
          <w:color w:val="363636"/>
          <w:sz w:val="20"/>
          <w:szCs w:val="20"/>
        </w:rPr>
        <w:t xml:space="preserve">Para 11, line 1: </w:t>
      </w:r>
      <w:r w:rsidR="00133CE1">
        <w:rPr>
          <w:rFonts w:ascii="Arial" w:hAnsi="Arial" w:cs="Arial"/>
          <w:color w:val="363636"/>
          <w:sz w:val="20"/>
          <w:szCs w:val="20"/>
        </w:rPr>
        <w:t>“</w:t>
      </w:r>
      <w:r w:rsidR="00133CE1" w:rsidRPr="00E15065">
        <w:rPr>
          <w:rFonts w:ascii="Arial" w:hAnsi="Arial" w:cs="Arial"/>
          <w:color w:val="548DD4" w:themeColor="text2" w:themeTint="99"/>
          <w:sz w:val="20"/>
          <w:szCs w:val="20"/>
        </w:rPr>
        <w:t xml:space="preserve">Also, he used to wake up once a week per community (on Fridays for Muslims, Saturdays for Jews, </w:t>
      </w:r>
      <w:proofErr w:type="gramStart"/>
      <w:r w:rsidR="00133CE1" w:rsidRPr="00E15065">
        <w:rPr>
          <w:rFonts w:ascii="Arial" w:hAnsi="Arial" w:cs="Arial"/>
          <w:color w:val="548DD4" w:themeColor="text2" w:themeTint="99"/>
          <w:sz w:val="20"/>
          <w:szCs w:val="20"/>
        </w:rPr>
        <w:t>Sundays</w:t>
      </w:r>
      <w:proofErr w:type="gramEnd"/>
      <w:r w:rsidR="00133CE1" w:rsidRPr="00E15065">
        <w:rPr>
          <w:rFonts w:ascii="Arial" w:hAnsi="Arial" w:cs="Arial"/>
          <w:color w:val="548DD4" w:themeColor="text2" w:themeTint="99"/>
          <w:sz w:val="20"/>
          <w:szCs w:val="20"/>
        </w:rPr>
        <w:t xml:space="preserve"> for Christians) and limit his presence to designated places of worship (mosques, synagogues, churches, temples etc.)</w:t>
      </w:r>
      <w:r w:rsidR="00133CE1" w:rsidRPr="00E15065">
        <w:rPr>
          <w:rStyle w:val="apple-converted-space"/>
          <w:rFonts w:ascii="Arial" w:hAnsi="Arial" w:cs="Arial"/>
          <w:color w:val="548DD4" w:themeColor="text2" w:themeTint="99"/>
          <w:sz w:val="20"/>
          <w:szCs w:val="20"/>
        </w:rPr>
        <w:t> </w:t>
      </w:r>
      <w:r w:rsidR="00133CE1">
        <w:rPr>
          <w:rStyle w:val="apple-converted-space"/>
          <w:rFonts w:ascii="Arial" w:hAnsi="Arial" w:cs="Arial"/>
          <w:color w:val="363636"/>
          <w:sz w:val="20"/>
          <w:szCs w:val="20"/>
        </w:rPr>
        <w:t>“</w:t>
      </w:r>
    </w:p>
    <w:p w:rsidR="00133CE1" w:rsidRDefault="00133CE1" w:rsidP="005C2DB0">
      <w:pPr>
        <w:pStyle w:val="NoSpacing"/>
        <w:rPr>
          <w:rStyle w:val="apple-converted-space"/>
          <w:rFonts w:ascii="Arial" w:hAnsi="Arial" w:cs="Arial"/>
          <w:color w:val="363636"/>
          <w:sz w:val="20"/>
          <w:szCs w:val="20"/>
        </w:rPr>
      </w:pPr>
    </w:p>
    <w:p w:rsidR="00133CE1" w:rsidRDefault="00133CE1" w:rsidP="005C2DB0">
      <w:pPr>
        <w:pStyle w:val="NoSpacing"/>
        <w:rPr>
          <w:rFonts w:ascii="Arial" w:hAnsi="Arial" w:cs="Arial"/>
          <w:color w:val="363636"/>
          <w:sz w:val="20"/>
          <w:szCs w:val="20"/>
        </w:rPr>
      </w:pPr>
      <w:r>
        <w:rPr>
          <w:rStyle w:val="apple-converted-space"/>
          <w:rFonts w:ascii="Arial" w:hAnsi="Arial" w:cs="Arial"/>
          <w:color w:val="363636"/>
          <w:sz w:val="20"/>
          <w:szCs w:val="20"/>
        </w:rPr>
        <w:t>Asserting his secular credentials, he has targeted all faiths in terms of when God “wakes up” to affix his signature “to designated place of worship”. So far so good. He talks about Fridays for Muslims, Saturdays for Jews and Sundays for Christians. Where is the day for Hindus? No day for the Hindus (or for Buddhists, Jains and Sikhs for that matter). He leaves that out for he doesn’t find any references. That is fair enough. But when he continues he says “</w:t>
      </w:r>
      <w:r>
        <w:rPr>
          <w:rFonts w:ascii="Arial" w:hAnsi="Arial" w:cs="Arial"/>
          <w:color w:val="363636"/>
          <w:sz w:val="20"/>
          <w:szCs w:val="20"/>
        </w:rPr>
        <w:t>his presence to designated places of worship (mosques, synagogues, churches, temples etc.” Why have temples been added when he did not find a specific day for the Hindus, why did their plac</w:t>
      </w:r>
      <w:r w:rsidR="00D246A8">
        <w:rPr>
          <w:rFonts w:ascii="Arial" w:hAnsi="Arial" w:cs="Arial"/>
          <w:color w:val="363636"/>
          <w:sz w:val="20"/>
          <w:szCs w:val="20"/>
        </w:rPr>
        <w:t>e of worship find a mention? This can only be construed as ill-informed or most probably deliberate false extrapolation</w:t>
      </w:r>
      <w:r>
        <w:rPr>
          <w:rFonts w:ascii="Arial" w:hAnsi="Arial" w:cs="Arial"/>
          <w:color w:val="363636"/>
          <w:sz w:val="20"/>
          <w:szCs w:val="20"/>
        </w:rPr>
        <w:t>?</w:t>
      </w:r>
    </w:p>
    <w:p w:rsidR="00133CE1" w:rsidRDefault="00133CE1" w:rsidP="005C2DB0">
      <w:pPr>
        <w:pStyle w:val="NoSpacing"/>
        <w:rPr>
          <w:rFonts w:ascii="Arial" w:hAnsi="Arial" w:cs="Arial"/>
          <w:color w:val="363636"/>
          <w:sz w:val="20"/>
          <w:szCs w:val="20"/>
        </w:rPr>
      </w:pPr>
    </w:p>
    <w:p w:rsidR="00133CE1" w:rsidRDefault="0050507B" w:rsidP="005C2DB0">
      <w:pPr>
        <w:pStyle w:val="NoSpacing"/>
        <w:rPr>
          <w:rFonts w:ascii="Arial" w:hAnsi="Arial" w:cs="Arial"/>
          <w:color w:val="363636"/>
          <w:sz w:val="20"/>
          <w:szCs w:val="20"/>
        </w:rPr>
      </w:pPr>
      <w:r>
        <w:rPr>
          <w:rFonts w:ascii="Arial" w:hAnsi="Arial" w:cs="Arial"/>
          <w:color w:val="363636"/>
          <w:sz w:val="20"/>
          <w:szCs w:val="20"/>
        </w:rPr>
        <w:t xml:space="preserve">Para 13: </w:t>
      </w:r>
      <w:r w:rsidR="00377A1E">
        <w:rPr>
          <w:rFonts w:ascii="Arial" w:hAnsi="Arial" w:cs="Arial"/>
          <w:color w:val="363636"/>
          <w:sz w:val="20"/>
          <w:szCs w:val="20"/>
        </w:rPr>
        <w:t>“</w:t>
      </w:r>
      <w:r w:rsidR="00377A1E" w:rsidRPr="00E15065">
        <w:rPr>
          <w:rFonts w:ascii="Arial" w:hAnsi="Arial" w:cs="Arial"/>
          <w:color w:val="548DD4" w:themeColor="text2" w:themeTint="99"/>
          <w:sz w:val="20"/>
          <w:szCs w:val="20"/>
        </w:rPr>
        <w:t xml:space="preserve">The Creator is present in, and available to, all parts of creation. Anyone who claims to be a privileged agent of God is a cheat and a de facto atheist. He flies in the face of the quintessential spiritual vision of </w:t>
      </w:r>
      <w:proofErr w:type="spellStart"/>
      <w:r w:rsidR="00377A1E" w:rsidRPr="00E15065">
        <w:rPr>
          <w:rFonts w:ascii="Arial" w:hAnsi="Arial" w:cs="Arial"/>
          <w:color w:val="548DD4" w:themeColor="text2" w:themeTint="99"/>
          <w:sz w:val="20"/>
          <w:szCs w:val="20"/>
        </w:rPr>
        <w:t>vasudaiva</w:t>
      </w:r>
      <w:proofErr w:type="spellEnd"/>
      <w:r w:rsidR="00377A1E" w:rsidRPr="00E15065">
        <w:rPr>
          <w:rFonts w:ascii="Arial" w:hAnsi="Arial" w:cs="Arial"/>
          <w:color w:val="548DD4" w:themeColor="text2" w:themeTint="99"/>
          <w:sz w:val="20"/>
          <w:szCs w:val="20"/>
        </w:rPr>
        <w:t xml:space="preserve"> </w:t>
      </w:r>
      <w:proofErr w:type="spellStart"/>
      <w:r w:rsidR="00377A1E" w:rsidRPr="00E15065">
        <w:rPr>
          <w:rFonts w:ascii="Arial" w:hAnsi="Arial" w:cs="Arial"/>
          <w:color w:val="548DD4" w:themeColor="text2" w:themeTint="99"/>
          <w:sz w:val="20"/>
          <w:szCs w:val="20"/>
        </w:rPr>
        <w:t>kutumbakam</w:t>
      </w:r>
      <w:proofErr w:type="spellEnd"/>
      <w:r w:rsidR="00377A1E" w:rsidRPr="00E15065">
        <w:rPr>
          <w:rFonts w:ascii="Arial" w:hAnsi="Arial" w:cs="Arial"/>
          <w:color w:val="548DD4" w:themeColor="text2" w:themeTint="99"/>
          <w:sz w:val="20"/>
          <w:szCs w:val="20"/>
        </w:rPr>
        <w:t>.</w:t>
      </w:r>
      <w:r w:rsidR="00377A1E">
        <w:rPr>
          <w:rFonts w:ascii="Arial" w:hAnsi="Arial" w:cs="Arial"/>
          <w:color w:val="363636"/>
          <w:sz w:val="20"/>
          <w:szCs w:val="20"/>
        </w:rPr>
        <w:t>”</w:t>
      </w:r>
    </w:p>
    <w:p w:rsidR="00377A1E" w:rsidRDefault="00377A1E" w:rsidP="005C2DB0">
      <w:pPr>
        <w:pStyle w:val="NoSpacing"/>
        <w:rPr>
          <w:rFonts w:ascii="Arial" w:hAnsi="Arial" w:cs="Arial"/>
          <w:color w:val="363636"/>
          <w:sz w:val="20"/>
          <w:szCs w:val="20"/>
        </w:rPr>
      </w:pPr>
    </w:p>
    <w:p w:rsidR="00377A1E" w:rsidRDefault="00377A1E" w:rsidP="005C2DB0">
      <w:pPr>
        <w:pStyle w:val="NoSpacing"/>
        <w:rPr>
          <w:rFonts w:ascii="Arial" w:hAnsi="Arial" w:cs="Arial"/>
          <w:color w:val="363636"/>
          <w:sz w:val="20"/>
          <w:szCs w:val="20"/>
        </w:rPr>
      </w:pPr>
      <w:r>
        <w:rPr>
          <w:rFonts w:ascii="Arial" w:hAnsi="Arial" w:cs="Arial"/>
          <w:color w:val="363636"/>
          <w:sz w:val="20"/>
          <w:szCs w:val="20"/>
        </w:rPr>
        <w:t xml:space="preserve">Now for the first sentence: he means God is immanent in all of creation. If so, I’d like to ask him if </w:t>
      </w:r>
      <w:proofErr w:type="gramStart"/>
      <w:r>
        <w:rPr>
          <w:rFonts w:ascii="Arial" w:hAnsi="Arial" w:cs="Arial"/>
          <w:color w:val="363636"/>
          <w:sz w:val="20"/>
          <w:szCs w:val="20"/>
        </w:rPr>
        <w:t>is he</w:t>
      </w:r>
      <w:proofErr w:type="gramEnd"/>
      <w:r>
        <w:rPr>
          <w:rFonts w:ascii="Arial" w:hAnsi="Arial" w:cs="Arial"/>
          <w:color w:val="363636"/>
          <w:sz w:val="20"/>
          <w:szCs w:val="20"/>
        </w:rPr>
        <w:t xml:space="preserve"> divine? Is a dog divine? Is a tree divine? Is a stone divine? If he answers yes to it, I would then like to ask </w:t>
      </w:r>
      <w:r>
        <w:rPr>
          <w:rFonts w:ascii="Arial" w:hAnsi="Arial" w:cs="Arial"/>
          <w:color w:val="363636"/>
          <w:sz w:val="20"/>
          <w:szCs w:val="20"/>
        </w:rPr>
        <w:lastRenderedPageBreak/>
        <w:t xml:space="preserve">if he will then be willing to worship himself, a dog or the </w:t>
      </w:r>
      <w:proofErr w:type="gramStart"/>
      <w:r>
        <w:rPr>
          <w:rFonts w:ascii="Arial" w:hAnsi="Arial" w:cs="Arial"/>
          <w:color w:val="363636"/>
          <w:sz w:val="20"/>
          <w:szCs w:val="20"/>
        </w:rPr>
        <w:t>stone?</w:t>
      </w:r>
      <w:proofErr w:type="gramEnd"/>
      <w:r>
        <w:rPr>
          <w:rFonts w:ascii="Arial" w:hAnsi="Arial" w:cs="Arial"/>
          <w:color w:val="363636"/>
          <w:sz w:val="20"/>
          <w:szCs w:val="20"/>
        </w:rPr>
        <w:t xml:space="preserve"> If he still says yes, I would ask if he would allow me to bring my Ganesh </w:t>
      </w:r>
      <w:proofErr w:type="spellStart"/>
      <w:r>
        <w:rPr>
          <w:rFonts w:ascii="Arial" w:hAnsi="Arial" w:cs="Arial"/>
          <w:color w:val="363636"/>
          <w:sz w:val="20"/>
          <w:szCs w:val="20"/>
        </w:rPr>
        <w:t>murthi</w:t>
      </w:r>
      <w:proofErr w:type="spellEnd"/>
      <w:r>
        <w:rPr>
          <w:rFonts w:ascii="Arial" w:hAnsi="Arial" w:cs="Arial"/>
          <w:color w:val="363636"/>
          <w:sz w:val="20"/>
          <w:szCs w:val="20"/>
        </w:rPr>
        <w:t xml:space="preserve"> into his church and pray to it. It is a stone and I think of it as divine and I have carved it in the form of </w:t>
      </w:r>
      <w:proofErr w:type="spellStart"/>
      <w:r>
        <w:rPr>
          <w:rFonts w:ascii="Arial" w:hAnsi="Arial" w:cs="Arial"/>
          <w:color w:val="363636"/>
          <w:sz w:val="20"/>
          <w:szCs w:val="20"/>
        </w:rPr>
        <w:t>Ganesha</w:t>
      </w:r>
      <w:proofErr w:type="spellEnd"/>
      <w:r>
        <w:rPr>
          <w:rFonts w:ascii="Arial" w:hAnsi="Arial" w:cs="Arial"/>
          <w:color w:val="363636"/>
          <w:sz w:val="20"/>
          <w:szCs w:val="20"/>
        </w:rPr>
        <w:t>. Will he let me do it in his house, in his church? Abrahamic faiths do not essentially believe in an immanent god, else why would they object to worshipping a stone?</w:t>
      </w:r>
      <w:r w:rsidR="00D246A8">
        <w:rPr>
          <w:rFonts w:ascii="Arial" w:hAnsi="Arial" w:cs="Arial"/>
          <w:color w:val="363636"/>
          <w:sz w:val="20"/>
          <w:szCs w:val="20"/>
        </w:rPr>
        <w:t xml:space="preserve"> </w:t>
      </w:r>
    </w:p>
    <w:p w:rsidR="002A022F" w:rsidRDefault="002A022F" w:rsidP="005C2DB0">
      <w:pPr>
        <w:pStyle w:val="NoSpacing"/>
        <w:rPr>
          <w:rFonts w:ascii="Arial" w:hAnsi="Arial" w:cs="Arial"/>
          <w:color w:val="363636"/>
          <w:sz w:val="20"/>
          <w:szCs w:val="20"/>
        </w:rPr>
      </w:pPr>
    </w:p>
    <w:p w:rsidR="00377A1E" w:rsidRDefault="00377A1E" w:rsidP="005C2DB0">
      <w:pPr>
        <w:pStyle w:val="NoSpacing"/>
        <w:rPr>
          <w:rFonts w:ascii="Arial" w:hAnsi="Arial" w:cs="Arial"/>
          <w:color w:val="363636"/>
          <w:sz w:val="20"/>
          <w:szCs w:val="20"/>
        </w:rPr>
      </w:pPr>
      <w:r>
        <w:rPr>
          <w:rFonts w:ascii="Arial" w:hAnsi="Arial" w:cs="Arial"/>
          <w:color w:val="363636"/>
          <w:sz w:val="20"/>
          <w:szCs w:val="20"/>
        </w:rPr>
        <w:t>Let’s deconstruct the second sentence. Let’s assume that as a Hindu I have no qualms in saying that this Hindu “</w:t>
      </w:r>
      <w:proofErr w:type="spellStart"/>
      <w:r>
        <w:rPr>
          <w:rFonts w:ascii="Arial" w:hAnsi="Arial" w:cs="Arial"/>
          <w:color w:val="363636"/>
          <w:sz w:val="20"/>
          <w:szCs w:val="20"/>
        </w:rPr>
        <w:t>godman</w:t>
      </w:r>
      <w:proofErr w:type="spellEnd"/>
      <w:r>
        <w:rPr>
          <w:rFonts w:ascii="Arial" w:hAnsi="Arial" w:cs="Arial"/>
          <w:color w:val="363636"/>
          <w:sz w:val="20"/>
          <w:szCs w:val="20"/>
        </w:rPr>
        <w:t>” who “claims to be a privileged agent of God is a cheat and a de facto atheist”. By the same token</w:t>
      </w:r>
      <w:r w:rsidR="0050507B">
        <w:rPr>
          <w:rFonts w:ascii="Arial" w:hAnsi="Arial" w:cs="Arial"/>
          <w:color w:val="363636"/>
          <w:sz w:val="20"/>
          <w:szCs w:val="20"/>
        </w:rPr>
        <w:t>,</w:t>
      </w:r>
      <w:r>
        <w:rPr>
          <w:rFonts w:ascii="Arial" w:hAnsi="Arial" w:cs="Arial"/>
          <w:color w:val="363636"/>
          <w:sz w:val="20"/>
          <w:szCs w:val="20"/>
        </w:rPr>
        <w:t xml:space="preserve"> then Jesus of the Christians</w:t>
      </w:r>
      <w:r w:rsidR="0050507B">
        <w:rPr>
          <w:rFonts w:ascii="Arial" w:hAnsi="Arial" w:cs="Arial"/>
          <w:color w:val="363636"/>
          <w:sz w:val="20"/>
          <w:szCs w:val="20"/>
        </w:rPr>
        <w:t>,</w:t>
      </w:r>
      <w:r>
        <w:rPr>
          <w:rFonts w:ascii="Arial" w:hAnsi="Arial" w:cs="Arial"/>
          <w:color w:val="363636"/>
          <w:sz w:val="20"/>
          <w:szCs w:val="20"/>
        </w:rPr>
        <w:t xml:space="preserve"> Mohammad of the Muslims </w:t>
      </w:r>
      <w:r w:rsidR="0050507B">
        <w:rPr>
          <w:rFonts w:ascii="Arial" w:hAnsi="Arial" w:cs="Arial"/>
          <w:color w:val="363636"/>
          <w:sz w:val="20"/>
          <w:szCs w:val="20"/>
        </w:rPr>
        <w:t xml:space="preserve">and the yet to come Messiah of the Jews, </w:t>
      </w:r>
      <w:r>
        <w:rPr>
          <w:rFonts w:ascii="Arial" w:hAnsi="Arial" w:cs="Arial"/>
          <w:color w:val="363636"/>
          <w:sz w:val="20"/>
          <w:szCs w:val="20"/>
        </w:rPr>
        <w:t xml:space="preserve">are all cheats too since they claim to be privileged </w:t>
      </w:r>
      <w:r w:rsidR="00065E5A">
        <w:rPr>
          <w:rFonts w:ascii="Arial" w:hAnsi="Arial" w:cs="Arial"/>
          <w:color w:val="363636"/>
          <w:sz w:val="20"/>
          <w:szCs w:val="20"/>
        </w:rPr>
        <w:t>agents of God.</w:t>
      </w:r>
    </w:p>
    <w:p w:rsidR="00E70AAF" w:rsidRDefault="00E70AAF" w:rsidP="005C2DB0">
      <w:pPr>
        <w:pStyle w:val="NoSpacing"/>
        <w:rPr>
          <w:rFonts w:ascii="Arial" w:hAnsi="Arial" w:cs="Arial"/>
          <w:color w:val="363636"/>
          <w:sz w:val="20"/>
          <w:szCs w:val="20"/>
        </w:rPr>
      </w:pPr>
    </w:p>
    <w:p w:rsidR="00E70AAF" w:rsidRDefault="00E70AAF" w:rsidP="005C2DB0">
      <w:pPr>
        <w:pStyle w:val="NoSpacing"/>
        <w:rPr>
          <w:rFonts w:ascii="Arial" w:hAnsi="Arial" w:cs="Arial"/>
          <w:color w:val="363636"/>
          <w:sz w:val="20"/>
          <w:szCs w:val="20"/>
        </w:rPr>
      </w:pPr>
      <w:r>
        <w:rPr>
          <w:rFonts w:ascii="Arial" w:hAnsi="Arial" w:cs="Arial"/>
          <w:color w:val="363636"/>
          <w:sz w:val="20"/>
          <w:szCs w:val="20"/>
        </w:rPr>
        <w:t>Now for the “</w:t>
      </w:r>
      <w:proofErr w:type="spellStart"/>
      <w:r>
        <w:rPr>
          <w:rFonts w:ascii="Arial" w:hAnsi="Arial" w:cs="Arial"/>
          <w:color w:val="363636"/>
          <w:sz w:val="20"/>
          <w:szCs w:val="20"/>
        </w:rPr>
        <w:t>vasudaiva</w:t>
      </w:r>
      <w:proofErr w:type="spellEnd"/>
      <w:r>
        <w:rPr>
          <w:rFonts w:ascii="Arial" w:hAnsi="Arial" w:cs="Arial"/>
          <w:color w:val="363636"/>
          <w:sz w:val="20"/>
          <w:szCs w:val="20"/>
        </w:rPr>
        <w:t xml:space="preserve"> </w:t>
      </w:r>
      <w:proofErr w:type="spellStart"/>
      <w:r>
        <w:rPr>
          <w:rFonts w:ascii="Arial" w:hAnsi="Arial" w:cs="Arial"/>
          <w:color w:val="363636"/>
          <w:sz w:val="20"/>
          <w:szCs w:val="20"/>
        </w:rPr>
        <w:t>kutmbakam</w:t>
      </w:r>
      <w:proofErr w:type="spellEnd"/>
      <w:r>
        <w:rPr>
          <w:rFonts w:ascii="Arial" w:hAnsi="Arial" w:cs="Arial"/>
          <w:color w:val="363636"/>
          <w:sz w:val="20"/>
          <w:szCs w:val="20"/>
        </w:rPr>
        <w:t xml:space="preserve">” of the Hindus whose most abused usage has gained </w:t>
      </w:r>
      <w:proofErr w:type="gramStart"/>
      <w:r>
        <w:rPr>
          <w:rFonts w:ascii="Arial" w:hAnsi="Arial" w:cs="Arial"/>
          <w:color w:val="363636"/>
          <w:sz w:val="20"/>
          <w:szCs w:val="20"/>
        </w:rPr>
        <w:t>ground.</w:t>
      </w:r>
      <w:proofErr w:type="gramEnd"/>
      <w:r>
        <w:rPr>
          <w:rFonts w:ascii="Arial" w:hAnsi="Arial" w:cs="Arial"/>
          <w:color w:val="363636"/>
          <w:sz w:val="20"/>
          <w:szCs w:val="20"/>
        </w:rPr>
        <w:t xml:space="preserve"> First, until this point, the author has exhibited an ability to elaborate his point only from an Abrahamic worldview. Therefore, from where does this sudden recourse to a Hinduism tenet come in? </w:t>
      </w:r>
      <w:proofErr w:type="gramStart"/>
      <w:r w:rsidR="0075375A">
        <w:rPr>
          <w:rFonts w:ascii="Arial" w:hAnsi="Arial" w:cs="Arial"/>
          <w:color w:val="363636"/>
          <w:sz w:val="20"/>
          <w:szCs w:val="20"/>
        </w:rPr>
        <w:t>it</w:t>
      </w:r>
      <w:proofErr w:type="gramEnd"/>
      <w:r w:rsidR="0075375A">
        <w:rPr>
          <w:rFonts w:ascii="Arial" w:hAnsi="Arial" w:cs="Arial"/>
          <w:color w:val="363636"/>
          <w:sz w:val="20"/>
          <w:szCs w:val="20"/>
        </w:rPr>
        <w:t xml:space="preserve"> does come in so let’s now look at it. </w:t>
      </w:r>
      <w:r>
        <w:rPr>
          <w:rFonts w:ascii="Arial" w:hAnsi="Arial" w:cs="Arial"/>
          <w:color w:val="363636"/>
          <w:sz w:val="20"/>
          <w:szCs w:val="20"/>
        </w:rPr>
        <w:t xml:space="preserve">Does </w:t>
      </w:r>
      <w:proofErr w:type="spellStart"/>
      <w:r>
        <w:rPr>
          <w:rFonts w:ascii="Arial" w:hAnsi="Arial" w:cs="Arial"/>
          <w:color w:val="363636"/>
          <w:sz w:val="20"/>
          <w:szCs w:val="20"/>
        </w:rPr>
        <w:t>vasudaiva</w:t>
      </w:r>
      <w:proofErr w:type="spellEnd"/>
      <w:r>
        <w:rPr>
          <w:rFonts w:ascii="Arial" w:hAnsi="Arial" w:cs="Arial"/>
          <w:color w:val="363636"/>
          <w:sz w:val="20"/>
          <w:szCs w:val="20"/>
        </w:rPr>
        <w:t xml:space="preserve"> </w:t>
      </w:r>
      <w:proofErr w:type="spellStart"/>
      <w:r>
        <w:rPr>
          <w:rFonts w:ascii="Arial" w:hAnsi="Arial" w:cs="Arial"/>
          <w:color w:val="363636"/>
          <w:sz w:val="20"/>
          <w:szCs w:val="20"/>
        </w:rPr>
        <w:t>kutmbakam</w:t>
      </w:r>
      <w:proofErr w:type="spellEnd"/>
      <w:r>
        <w:rPr>
          <w:rFonts w:ascii="Arial" w:hAnsi="Arial" w:cs="Arial"/>
          <w:color w:val="363636"/>
          <w:sz w:val="20"/>
          <w:szCs w:val="20"/>
        </w:rPr>
        <w:t xml:space="preserve"> comprise everyone and everything indiscriminately? Then even an Osama Bin Laden or a Hitler as Rajiv </w:t>
      </w:r>
      <w:proofErr w:type="spellStart"/>
      <w:r>
        <w:rPr>
          <w:rFonts w:ascii="Arial" w:hAnsi="Arial" w:cs="Arial"/>
          <w:color w:val="363636"/>
          <w:sz w:val="20"/>
          <w:szCs w:val="20"/>
        </w:rPr>
        <w:t>ji</w:t>
      </w:r>
      <w:proofErr w:type="spellEnd"/>
      <w:r>
        <w:rPr>
          <w:rFonts w:ascii="Arial" w:hAnsi="Arial" w:cs="Arial"/>
          <w:color w:val="363636"/>
          <w:sz w:val="20"/>
          <w:szCs w:val="20"/>
        </w:rPr>
        <w:t xml:space="preserve"> says</w:t>
      </w:r>
      <w:r w:rsidR="0075375A">
        <w:rPr>
          <w:rFonts w:ascii="Arial" w:hAnsi="Arial" w:cs="Arial"/>
          <w:color w:val="363636"/>
          <w:sz w:val="20"/>
          <w:szCs w:val="20"/>
        </w:rPr>
        <w:t xml:space="preserve"> forms part of that </w:t>
      </w:r>
      <w:proofErr w:type="spellStart"/>
      <w:r w:rsidR="0075375A">
        <w:rPr>
          <w:rFonts w:ascii="Arial" w:hAnsi="Arial" w:cs="Arial"/>
          <w:color w:val="363636"/>
          <w:sz w:val="20"/>
          <w:szCs w:val="20"/>
        </w:rPr>
        <w:t>kutumbakam</w:t>
      </w:r>
      <w:proofErr w:type="spellEnd"/>
      <w:r w:rsidR="0075375A">
        <w:rPr>
          <w:rFonts w:ascii="Arial" w:hAnsi="Arial" w:cs="Arial"/>
          <w:color w:val="363636"/>
          <w:sz w:val="20"/>
          <w:szCs w:val="20"/>
        </w:rPr>
        <w:t xml:space="preserve">. Or an approaching swarm of locusts should be allowed to create havoc just because they are also part of </w:t>
      </w:r>
      <w:proofErr w:type="spellStart"/>
      <w:r w:rsidR="0075375A">
        <w:rPr>
          <w:rFonts w:ascii="Arial" w:hAnsi="Arial" w:cs="Arial"/>
          <w:color w:val="363636"/>
          <w:sz w:val="20"/>
          <w:szCs w:val="20"/>
        </w:rPr>
        <w:t>vasudaiva</w:t>
      </w:r>
      <w:proofErr w:type="spellEnd"/>
      <w:r w:rsidR="0075375A">
        <w:rPr>
          <w:rFonts w:ascii="Arial" w:hAnsi="Arial" w:cs="Arial"/>
          <w:color w:val="363636"/>
          <w:sz w:val="20"/>
          <w:szCs w:val="20"/>
        </w:rPr>
        <w:t xml:space="preserve"> </w:t>
      </w:r>
      <w:proofErr w:type="spellStart"/>
      <w:r w:rsidR="0075375A">
        <w:rPr>
          <w:rFonts w:ascii="Arial" w:hAnsi="Arial" w:cs="Arial"/>
          <w:color w:val="363636"/>
          <w:sz w:val="20"/>
          <w:szCs w:val="20"/>
        </w:rPr>
        <w:t>kutumbakam</w:t>
      </w:r>
      <w:proofErr w:type="spellEnd"/>
      <w:r w:rsidR="0075375A">
        <w:rPr>
          <w:rFonts w:ascii="Arial" w:hAnsi="Arial" w:cs="Arial"/>
          <w:color w:val="363636"/>
          <w:sz w:val="20"/>
          <w:szCs w:val="20"/>
        </w:rPr>
        <w:t xml:space="preserve">. The author assumes that a spiritual quest is devoid of fighting forces that are harmful to the concept of </w:t>
      </w:r>
      <w:proofErr w:type="spellStart"/>
      <w:r w:rsidR="0075375A">
        <w:rPr>
          <w:rFonts w:ascii="Arial" w:hAnsi="Arial" w:cs="Arial"/>
          <w:color w:val="363636"/>
          <w:sz w:val="20"/>
          <w:szCs w:val="20"/>
        </w:rPr>
        <w:t>vasudaiva</w:t>
      </w:r>
      <w:proofErr w:type="spellEnd"/>
      <w:r w:rsidR="0075375A">
        <w:rPr>
          <w:rFonts w:ascii="Arial" w:hAnsi="Arial" w:cs="Arial"/>
          <w:color w:val="363636"/>
          <w:sz w:val="20"/>
          <w:szCs w:val="20"/>
        </w:rPr>
        <w:t xml:space="preserve"> </w:t>
      </w:r>
      <w:proofErr w:type="spellStart"/>
      <w:r w:rsidR="0075375A">
        <w:rPr>
          <w:rFonts w:ascii="Arial" w:hAnsi="Arial" w:cs="Arial"/>
          <w:color w:val="363636"/>
          <w:sz w:val="20"/>
          <w:szCs w:val="20"/>
        </w:rPr>
        <w:t>kutumbakam</w:t>
      </w:r>
      <w:proofErr w:type="spellEnd"/>
      <w:r w:rsidR="0075375A">
        <w:rPr>
          <w:rFonts w:ascii="Arial" w:hAnsi="Arial" w:cs="Arial"/>
          <w:color w:val="363636"/>
          <w:sz w:val="20"/>
          <w:szCs w:val="20"/>
        </w:rPr>
        <w:t xml:space="preserve">. And that is certainly not how Hinduism envisages this concept. Yes, </w:t>
      </w:r>
      <w:proofErr w:type="spellStart"/>
      <w:r w:rsidR="0075375A">
        <w:rPr>
          <w:rFonts w:ascii="Arial" w:hAnsi="Arial" w:cs="Arial"/>
          <w:color w:val="363636"/>
          <w:sz w:val="20"/>
          <w:szCs w:val="20"/>
        </w:rPr>
        <w:t>vasudaiva</w:t>
      </w:r>
      <w:proofErr w:type="spellEnd"/>
      <w:r w:rsidR="0075375A">
        <w:rPr>
          <w:rFonts w:ascii="Arial" w:hAnsi="Arial" w:cs="Arial"/>
          <w:color w:val="363636"/>
          <w:sz w:val="20"/>
          <w:szCs w:val="20"/>
        </w:rPr>
        <w:t xml:space="preserve"> </w:t>
      </w:r>
      <w:proofErr w:type="spellStart"/>
      <w:r w:rsidR="0075375A">
        <w:rPr>
          <w:rFonts w:ascii="Arial" w:hAnsi="Arial" w:cs="Arial"/>
          <w:color w:val="363636"/>
          <w:sz w:val="20"/>
          <w:szCs w:val="20"/>
        </w:rPr>
        <w:t>kutumbakam</w:t>
      </w:r>
      <w:proofErr w:type="spellEnd"/>
      <w:r w:rsidR="0075375A">
        <w:rPr>
          <w:rFonts w:ascii="Arial" w:hAnsi="Arial" w:cs="Arial"/>
          <w:color w:val="363636"/>
          <w:sz w:val="20"/>
          <w:szCs w:val="20"/>
        </w:rPr>
        <w:t xml:space="preserve"> is extended to all those who live by the principles of pluralism which also involves Rajiv </w:t>
      </w:r>
      <w:proofErr w:type="spellStart"/>
      <w:r w:rsidR="0075375A">
        <w:rPr>
          <w:rFonts w:ascii="Arial" w:hAnsi="Arial" w:cs="Arial"/>
          <w:color w:val="363636"/>
          <w:sz w:val="20"/>
          <w:szCs w:val="20"/>
        </w:rPr>
        <w:t>ji’s</w:t>
      </w:r>
      <w:proofErr w:type="spellEnd"/>
      <w:r w:rsidR="0075375A">
        <w:rPr>
          <w:rFonts w:ascii="Arial" w:hAnsi="Arial" w:cs="Arial"/>
          <w:color w:val="363636"/>
          <w:sz w:val="20"/>
          <w:szCs w:val="20"/>
        </w:rPr>
        <w:t xml:space="preserve"> “mutual respect” while conducting inter-faith encounters. The very fact that this author has so far written his viewpoint pontificating from his Christian exclusivist worldview, indeed he does not qualify to be part of my </w:t>
      </w:r>
      <w:proofErr w:type="spellStart"/>
      <w:r w:rsidR="0075375A">
        <w:rPr>
          <w:rFonts w:ascii="Arial" w:hAnsi="Arial" w:cs="Arial"/>
          <w:color w:val="363636"/>
          <w:sz w:val="20"/>
          <w:szCs w:val="20"/>
        </w:rPr>
        <w:t>vasudaiva</w:t>
      </w:r>
      <w:proofErr w:type="spellEnd"/>
      <w:r w:rsidR="0075375A">
        <w:rPr>
          <w:rFonts w:ascii="Arial" w:hAnsi="Arial" w:cs="Arial"/>
          <w:color w:val="363636"/>
          <w:sz w:val="20"/>
          <w:szCs w:val="20"/>
        </w:rPr>
        <w:t xml:space="preserve"> </w:t>
      </w:r>
      <w:proofErr w:type="spellStart"/>
      <w:r w:rsidR="0075375A">
        <w:rPr>
          <w:rFonts w:ascii="Arial" w:hAnsi="Arial" w:cs="Arial"/>
          <w:color w:val="363636"/>
          <w:sz w:val="20"/>
          <w:szCs w:val="20"/>
        </w:rPr>
        <w:t>kutumbakam</w:t>
      </w:r>
      <w:proofErr w:type="spellEnd"/>
      <w:r w:rsidR="0075375A">
        <w:rPr>
          <w:rFonts w:ascii="Arial" w:hAnsi="Arial" w:cs="Arial"/>
          <w:color w:val="363636"/>
          <w:sz w:val="20"/>
          <w:szCs w:val="20"/>
        </w:rPr>
        <w:t>. He cannot be until he offers me the respect which I will offer him for his worldview.</w:t>
      </w:r>
    </w:p>
    <w:p w:rsidR="0050507B" w:rsidRDefault="0050507B" w:rsidP="005C2DB0">
      <w:pPr>
        <w:pStyle w:val="NoSpacing"/>
        <w:rPr>
          <w:rFonts w:ascii="Arial" w:hAnsi="Arial" w:cs="Arial"/>
          <w:color w:val="363636"/>
          <w:sz w:val="20"/>
          <w:szCs w:val="20"/>
        </w:rPr>
      </w:pPr>
    </w:p>
    <w:p w:rsidR="0050507B" w:rsidRDefault="0050507B" w:rsidP="005C2DB0">
      <w:pPr>
        <w:pStyle w:val="NoSpacing"/>
        <w:rPr>
          <w:rFonts w:ascii="Arial" w:hAnsi="Arial" w:cs="Arial"/>
          <w:color w:val="363636"/>
          <w:sz w:val="20"/>
          <w:szCs w:val="20"/>
        </w:rPr>
      </w:pPr>
      <w:r>
        <w:rPr>
          <w:rFonts w:ascii="Arial" w:hAnsi="Arial" w:cs="Arial"/>
          <w:color w:val="363636"/>
          <w:sz w:val="20"/>
          <w:szCs w:val="20"/>
        </w:rPr>
        <w:t>Para 14: “</w:t>
      </w:r>
      <w:r w:rsidRPr="00E15065">
        <w:rPr>
          <w:rFonts w:ascii="Arial" w:hAnsi="Arial" w:cs="Arial"/>
          <w:color w:val="548DD4" w:themeColor="text2" w:themeTint="99"/>
          <w:sz w:val="20"/>
          <w:szCs w:val="20"/>
        </w:rPr>
        <w:t>The implied insinuation that God practices untouchability vis-à-vis almost the whole of humankind and dispatches his mercy and charity to them, therefore, only via some conmen deputies should provoke derisive laughter.</w:t>
      </w:r>
      <w:r>
        <w:rPr>
          <w:rFonts w:ascii="Arial" w:hAnsi="Arial" w:cs="Arial"/>
          <w:color w:val="363636"/>
          <w:sz w:val="20"/>
          <w:szCs w:val="20"/>
        </w:rPr>
        <w:t>”</w:t>
      </w:r>
    </w:p>
    <w:p w:rsidR="001F0860" w:rsidRDefault="001F0860" w:rsidP="005C2DB0">
      <w:pPr>
        <w:pStyle w:val="NoSpacing"/>
        <w:rPr>
          <w:rFonts w:ascii="Arial" w:hAnsi="Arial" w:cs="Arial"/>
          <w:color w:val="363636"/>
          <w:sz w:val="20"/>
          <w:szCs w:val="20"/>
        </w:rPr>
      </w:pPr>
    </w:p>
    <w:p w:rsidR="00AB2BAA" w:rsidRDefault="0075375A" w:rsidP="005C2DB0">
      <w:pPr>
        <w:pStyle w:val="NoSpacing"/>
        <w:rPr>
          <w:rFonts w:ascii="Arial" w:hAnsi="Arial" w:cs="Arial"/>
          <w:color w:val="363636"/>
          <w:sz w:val="20"/>
          <w:szCs w:val="20"/>
        </w:rPr>
      </w:pPr>
      <w:r>
        <w:rPr>
          <w:rFonts w:ascii="Arial" w:hAnsi="Arial" w:cs="Arial"/>
          <w:color w:val="363636"/>
          <w:sz w:val="20"/>
          <w:szCs w:val="20"/>
        </w:rPr>
        <w:t>This para is laughable for it tries to forcefully bring in the concept of untouchability and to my mind this is a blatant attempt to malign the Hindu faith with the prevalent divisive discourse of caste.</w:t>
      </w:r>
      <w:r w:rsidR="004E20BF">
        <w:rPr>
          <w:rFonts w:ascii="Arial" w:hAnsi="Arial" w:cs="Arial"/>
          <w:color w:val="363636"/>
          <w:sz w:val="20"/>
          <w:szCs w:val="20"/>
        </w:rPr>
        <w:t xml:space="preserve"> </w:t>
      </w:r>
    </w:p>
    <w:p w:rsidR="00AB2BAA" w:rsidRDefault="00AB2BAA" w:rsidP="005C2DB0">
      <w:pPr>
        <w:pStyle w:val="NoSpacing"/>
        <w:rPr>
          <w:rFonts w:ascii="Arial" w:hAnsi="Arial" w:cs="Arial"/>
          <w:color w:val="363636"/>
          <w:sz w:val="20"/>
          <w:szCs w:val="20"/>
        </w:rPr>
      </w:pPr>
    </w:p>
    <w:p w:rsidR="00E14B34" w:rsidRDefault="004E20BF" w:rsidP="005C2DB0">
      <w:pPr>
        <w:pStyle w:val="NoSpacing"/>
        <w:rPr>
          <w:rFonts w:ascii="Arial" w:hAnsi="Arial" w:cs="Arial"/>
          <w:i/>
          <w:iCs/>
          <w:color w:val="252525"/>
          <w:sz w:val="21"/>
          <w:szCs w:val="21"/>
          <w:shd w:val="clear" w:color="auto" w:fill="FFFFFF"/>
        </w:rPr>
      </w:pPr>
      <w:r>
        <w:rPr>
          <w:rFonts w:ascii="Arial" w:hAnsi="Arial" w:cs="Arial"/>
          <w:color w:val="363636"/>
          <w:sz w:val="20"/>
          <w:szCs w:val="20"/>
        </w:rPr>
        <w:t xml:space="preserve">However, assuming for a moment that this is an unbiased observation, we shall look at the facts. Yes, there have been and there still are problems within the Hindu faith. But has it been a case of Hindus not doing the churning from within to correct these problems? The facts would not say so. We shall start with the Arya </w:t>
      </w:r>
      <w:proofErr w:type="spellStart"/>
      <w:r>
        <w:rPr>
          <w:rFonts w:ascii="Arial" w:hAnsi="Arial" w:cs="Arial"/>
          <w:color w:val="363636"/>
          <w:sz w:val="20"/>
          <w:szCs w:val="20"/>
        </w:rPr>
        <w:t>Samaj</w:t>
      </w:r>
      <w:proofErr w:type="spellEnd"/>
      <w:r>
        <w:rPr>
          <w:rFonts w:ascii="Arial" w:hAnsi="Arial" w:cs="Arial"/>
          <w:color w:val="363636"/>
          <w:sz w:val="20"/>
          <w:szCs w:val="20"/>
        </w:rPr>
        <w:t xml:space="preserve">. In the page “About us” on their </w:t>
      </w:r>
      <w:hyperlink r:id="rId17" w:history="1">
        <w:r w:rsidRPr="004E20BF">
          <w:rPr>
            <w:rStyle w:val="Hyperlink"/>
            <w:rFonts w:ascii="Arial" w:hAnsi="Arial" w:cs="Arial"/>
            <w:sz w:val="20"/>
            <w:szCs w:val="20"/>
          </w:rPr>
          <w:t>website</w:t>
        </w:r>
      </w:hyperlink>
      <w:r>
        <w:rPr>
          <w:rFonts w:ascii="Arial" w:hAnsi="Arial" w:cs="Arial"/>
          <w:color w:val="363636"/>
          <w:sz w:val="20"/>
          <w:szCs w:val="20"/>
        </w:rPr>
        <w:t xml:space="preserve">, the </w:t>
      </w:r>
      <w:r w:rsidRPr="00E14B34">
        <w:rPr>
          <w:rFonts w:ascii="Arial" w:hAnsi="Arial" w:cs="Arial"/>
          <w:color w:val="363636"/>
          <w:sz w:val="20"/>
          <w:szCs w:val="20"/>
        </w:rPr>
        <w:t xml:space="preserve">Arya </w:t>
      </w:r>
      <w:proofErr w:type="spellStart"/>
      <w:r w:rsidRPr="00E14B34">
        <w:rPr>
          <w:rFonts w:ascii="Arial" w:hAnsi="Arial" w:cs="Arial"/>
          <w:color w:val="363636"/>
          <w:sz w:val="20"/>
          <w:szCs w:val="20"/>
        </w:rPr>
        <w:t>Samaj</w:t>
      </w:r>
      <w:proofErr w:type="spellEnd"/>
      <w:r w:rsidRPr="00E14B34">
        <w:rPr>
          <w:rFonts w:ascii="Arial" w:hAnsi="Arial" w:cs="Arial"/>
          <w:color w:val="363636"/>
          <w:sz w:val="20"/>
          <w:szCs w:val="20"/>
        </w:rPr>
        <w:t xml:space="preserve"> says this. “</w:t>
      </w:r>
      <w:r w:rsidRPr="00E14B34">
        <w:rPr>
          <w:rStyle w:val="Strong"/>
          <w:rFonts w:ascii="Arial" w:hAnsi="Arial" w:cs="Arial"/>
          <w:color w:val="454545"/>
          <w:sz w:val="20"/>
          <w:szCs w:val="20"/>
          <w:bdr w:val="none" w:sz="0" w:space="0" w:color="auto" w:frame="1"/>
          <w:shd w:val="clear" w:color="auto" w:fill="FFFFFF"/>
        </w:rPr>
        <w:t xml:space="preserve">Arya </w:t>
      </w:r>
      <w:proofErr w:type="spellStart"/>
      <w:r w:rsidRPr="00E14B34">
        <w:rPr>
          <w:rStyle w:val="Strong"/>
          <w:rFonts w:ascii="Arial" w:hAnsi="Arial" w:cs="Arial"/>
          <w:color w:val="454545"/>
          <w:sz w:val="20"/>
          <w:szCs w:val="20"/>
          <w:bdr w:val="none" w:sz="0" w:space="0" w:color="auto" w:frame="1"/>
          <w:shd w:val="clear" w:color="auto" w:fill="FFFFFF"/>
        </w:rPr>
        <w:t>Samaj</w:t>
      </w:r>
      <w:proofErr w:type="spellEnd"/>
      <w:r w:rsidRPr="00E14B34">
        <w:rPr>
          <w:rFonts w:ascii="Arial" w:hAnsi="Arial" w:cs="Arial"/>
          <w:color w:val="454545"/>
          <w:sz w:val="20"/>
          <w:szCs w:val="20"/>
          <w:shd w:val="clear" w:color="auto" w:fill="FFFFFF"/>
        </w:rPr>
        <w:t xml:space="preserve"> was established by Swami </w:t>
      </w:r>
      <w:proofErr w:type="spellStart"/>
      <w:r w:rsidRPr="00E14B34">
        <w:rPr>
          <w:rFonts w:ascii="Arial" w:hAnsi="Arial" w:cs="Arial"/>
          <w:color w:val="454545"/>
          <w:sz w:val="20"/>
          <w:szCs w:val="20"/>
          <w:shd w:val="clear" w:color="auto" w:fill="FFFFFF"/>
        </w:rPr>
        <w:t>Dayanand</w:t>
      </w:r>
      <w:proofErr w:type="spellEnd"/>
      <w:r w:rsidRPr="00E14B34">
        <w:rPr>
          <w:rFonts w:ascii="Arial" w:hAnsi="Arial" w:cs="Arial"/>
          <w:color w:val="454545"/>
          <w:sz w:val="20"/>
          <w:szCs w:val="20"/>
          <w:shd w:val="clear" w:color="auto" w:fill="FFFFFF"/>
        </w:rPr>
        <w:t xml:space="preserve"> </w:t>
      </w:r>
      <w:proofErr w:type="spellStart"/>
      <w:r w:rsidRPr="00E14B34">
        <w:rPr>
          <w:rFonts w:ascii="Arial" w:hAnsi="Arial" w:cs="Arial"/>
          <w:color w:val="454545"/>
          <w:sz w:val="20"/>
          <w:szCs w:val="20"/>
          <w:shd w:val="clear" w:color="auto" w:fill="FFFFFF"/>
        </w:rPr>
        <w:t>Saraswati</w:t>
      </w:r>
      <w:proofErr w:type="spellEnd"/>
      <w:r w:rsidRPr="00E14B34">
        <w:rPr>
          <w:rFonts w:ascii="Arial" w:hAnsi="Arial" w:cs="Arial"/>
          <w:color w:val="454545"/>
          <w:sz w:val="20"/>
          <w:szCs w:val="20"/>
          <w:shd w:val="clear" w:color="auto" w:fill="FFFFFF"/>
        </w:rPr>
        <w:t xml:space="preserve"> in the year 1875 to get rid of social evils of Hindu society. Arya </w:t>
      </w:r>
      <w:proofErr w:type="spellStart"/>
      <w:r w:rsidRPr="00E14B34">
        <w:rPr>
          <w:rFonts w:ascii="Arial" w:hAnsi="Arial" w:cs="Arial"/>
          <w:color w:val="454545"/>
          <w:sz w:val="20"/>
          <w:szCs w:val="20"/>
          <w:shd w:val="clear" w:color="auto" w:fill="FFFFFF"/>
        </w:rPr>
        <w:t>Samaj</w:t>
      </w:r>
      <w:proofErr w:type="spellEnd"/>
      <w:r w:rsidRPr="00E14B34">
        <w:rPr>
          <w:rFonts w:ascii="Arial" w:hAnsi="Arial" w:cs="Arial"/>
          <w:color w:val="454545"/>
          <w:sz w:val="20"/>
          <w:szCs w:val="20"/>
          <w:shd w:val="clear" w:color="auto" w:fill="FFFFFF"/>
        </w:rPr>
        <w:t xml:space="preserve"> is a bona fide Hindu-Vedic organization. It is non-denominational authentic Hindu-Vedic religious organization dedicated to remove superstition, orthodoxy and social evils such as un-</w:t>
      </w:r>
      <w:proofErr w:type="spellStart"/>
      <w:r w:rsidRPr="00E14B34">
        <w:rPr>
          <w:rFonts w:ascii="Arial" w:hAnsi="Arial" w:cs="Arial"/>
          <w:color w:val="454545"/>
          <w:sz w:val="20"/>
          <w:szCs w:val="20"/>
          <w:shd w:val="clear" w:color="auto" w:fill="FFFFFF"/>
        </w:rPr>
        <w:t>touchability</w:t>
      </w:r>
      <w:proofErr w:type="spellEnd"/>
      <w:r w:rsidRPr="00E14B34">
        <w:rPr>
          <w:rFonts w:ascii="Arial" w:hAnsi="Arial" w:cs="Arial"/>
          <w:color w:val="454545"/>
          <w:sz w:val="20"/>
          <w:szCs w:val="20"/>
          <w:shd w:val="clear" w:color="auto" w:fill="FFFFFF"/>
        </w:rPr>
        <w:t xml:space="preserve"> etc., from society</w:t>
      </w:r>
      <w:r w:rsidRPr="004E20BF">
        <w:rPr>
          <w:rFonts w:cstheme="minorHAnsi"/>
          <w:color w:val="454545"/>
          <w:shd w:val="clear" w:color="auto" w:fill="FFFFFF"/>
        </w:rPr>
        <w:t>.</w:t>
      </w:r>
      <w:r>
        <w:rPr>
          <w:rFonts w:ascii="Arial" w:hAnsi="Arial" w:cs="Arial"/>
          <w:color w:val="454545"/>
          <w:sz w:val="21"/>
          <w:szCs w:val="21"/>
          <w:shd w:val="clear" w:color="auto" w:fill="FFFFFF"/>
        </w:rPr>
        <w:t>”</w:t>
      </w:r>
      <w:r>
        <w:rPr>
          <w:rFonts w:ascii="Arial" w:hAnsi="Arial" w:cs="Arial"/>
          <w:color w:val="363636"/>
          <w:sz w:val="20"/>
          <w:szCs w:val="20"/>
        </w:rPr>
        <w:t xml:space="preserve">  So it is a fact that Hindus have a tradition of reforming from within and the Arya </w:t>
      </w:r>
      <w:proofErr w:type="spellStart"/>
      <w:r>
        <w:rPr>
          <w:rFonts w:ascii="Arial" w:hAnsi="Arial" w:cs="Arial"/>
          <w:color w:val="363636"/>
          <w:sz w:val="20"/>
          <w:szCs w:val="20"/>
        </w:rPr>
        <w:t>Samaj</w:t>
      </w:r>
      <w:proofErr w:type="spellEnd"/>
      <w:r>
        <w:rPr>
          <w:rFonts w:ascii="Arial" w:hAnsi="Arial" w:cs="Arial"/>
          <w:color w:val="363636"/>
          <w:sz w:val="20"/>
          <w:szCs w:val="20"/>
        </w:rPr>
        <w:t xml:space="preserve"> is just one example which is pan-Indian</w:t>
      </w:r>
      <w:r w:rsidR="001C4438">
        <w:rPr>
          <w:rFonts w:ascii="Arial" w:hAnsi="Arial" w:cs="Arial"/>
          <w:color w:val="363636"/>
          <w:sz w:val="20"/>
          <w:szCs w:val="20"/>
        </w:rPr>
        <w:t xml:space="preserve">. </w:t>
      </w:r>
      <w:r w:rsidR="00E14B34">
        <w:rPr>
          <w:rFonts w:ascii="Arial" w:hAnsi="Arial" w:cs="Arial"/>
          <w:color w:val="363636"/>
          <w:sz w:val="20"/>
          <w:szCs w:val="20"/>
        </w:rPr>
        <w:t xml:space="preserve">Then there is Dr. B.R </w:t>
      </w:r>
      <w:proofErr w:type="spellStart"/>
      <w:r w:rsidR="00E14B34">
        <w:rPr>
          <w:rFonts w:ascii="Arial" w:hAnsi="Arial" w:cs="Arial"/>
          <w:color w:val="363636"/>
          <w:sz w:val="20"/>
          <w:szCs w:val="20"/>
        </w:rPr>
        <w:t>Ambedkar</w:t>
      </w:r>
      <w:proofErr w:type="spellEnd"/>
      <w:r w:rsidR="00E14B34">
        <w:rPr>
          <w:rFonts w:ascii="Arial" w:hAnsi="Arial" w:cs="Arial"/>
          <w:color w:val="363636"/>
          <w:sz w:val="20"/>
          <w:szCs w:val="20"/>
        </w:rPr>
        <w:t xml:space="preserve"> and t</w:t>
      </w:r>
      <w:r w:rsidR="001C4438">
        <w:rPr>
          <w:rFonts w:ascii="Arial" w:hAnsi="Arial" w:cs="Arial"/>
          <w:color w:val="363636"/>
          <w:sz w:val="20"/>
          <w:szCs w:val="20"/>
        </w:rPr>
        <w:t xml:space="preserve">here have been local reformers, for example in Kerala, Mahatma </w:t>
      </w:r>
      <w:proofErr w:type="spellStart"/>
      <w:r w:rsidR="001C4438">
        <w:rPr>
          <w:rFonts w:ascii="Arial" w:hAnsi="Arial" w:cs="Arial"/>
          <w:color w:val="363636"/>
          <w:sz w:val="20"/>
          <w:szCs w:val="20"/>
        </w:rPr>
        <w:t>Ayyankali</w:t>
      </w:r>
      <w:proofErr w:type="spellEnd"/>
      <w:r w:rsidR="001C4438">
        <w:rPr>
          <w:rFonts w:ascii="Arial" w:hAnsi="Arial" w:cs="Arial"/>
          <w:color w:val="363636"/>
          <w:sz w:val="20"/>
          <w:szCs w:val="20"/>
        </w:rPr>
        <w:t xml:space="preserve"> and </w:t>
      </w:r>
      <w:proofErr w:type="spellStart"/>
      <w:r w:rsidR="001C4438">
        <w:rPr>
          <w:rFonts w:ascii="Arial" w:hAnsi="Arial" w:cs="Arial"/>
          <w:color w:val="363636"/>
          <w:sz w:val="20"/>
          <w:szCs w:val="20"/>
        </w:rPr>
        <w:t>Sree</w:t>
      </w:r>
      <w:proofErr w:type="spellEnd"/>
      <w:r w:rsidR="001C4438">
        <w:rPr>
          <w:rFonts w:ascii="Arial" w:hAnsi="Arial" w:cs="Arial"/>
          <w:color w:val="363636"/>
          <w:sz w:val="20"/>
          <w:szCs w:val="20"/>
        </w:rPr>
        <w:t xml:space="preserve"> Narayana Guru who stayed within the faith and worked towards reform. Their contributions especially those of Mahatma </w:t>
      </w:r>
      <w:proofErr w:type="spellStart"/>
      <w:r w:rsidR="001C4438">
        <w:rPr>
          <w:rFonts w:ascii="Arial" w:hAnsi="Arial" w:cs="Arial"/>
          <w:color w:val="363636"/>
          <w:sz w:val="20"/>
          <w:szCs w:val="20"/>
        </w:rPr>
        <w:t>Ayyankali</w:t>
      </w:r>
      <w:proofErr w:type="spellEnd"/>
      <w:r w:rsidR="001C4438">
        <w:rPr>
          <w:rFonts w:ascii="Arial" w:hAnsi="Arial" w:cs="Arial"/>
          <w:color w:val="363636"/>
          <w:sz w:val="20"/>
          <w:szCs w:val="20"/>
        </w:rPr>
        <w:t xml:space="preserve"> have largely not been acknowledged and it is now that the </w:t>
      </w:r>
      <w:proofErr w:type="spellStart"/>
      <w:r w:rsidR="001C4438">
        <w:rPr>
          <w:rFonts w:ascii="Arial" w:hAnsi="Arial" w:cs="Arial"/>
          <w:color w:val="363636"/>
          <w:sz w:val="20"/>
          <w:szCs w:val="20"/>
        </w:rPr>
        <w:t>Modi</w:t>
      </w:r>
      <w:proofErr w:type="spellEnd"/>
      <w:r w:rsidR="001C4438">
        <w:rPr>
          <w:rFonts w:ascii="Arial" w:hAnsi="Arial" w:cs="Arial"/>
          <w:color w:val="363636"/>
          <w:sz w:val="20"/>
          <w:szCs w:val="20"/>
        </w:rPr>
        <w:t xml:space="preserve"> Government is educating Indians on icons such as him. </w:t>
      </w:r>
      <w:r w:rsidR="00E14B34">
        <w:rPr>
          <w:rFonts w:ascii="Arial" w:hAnsi="Arial" w:cs="Arial"/>
          <w:color w:val="363636"/>
          <w:sz w:val="20"/>
          <w:szCs w:val="20"/>
        </w:rPr>
        <w:t xml:space="preserve">There was also the temple entry </w:t>
      </w:r>
      <w:hyperlink r:id="rId18" w:history="1">
        <w:r w:rsidR="00E14B34" w:rsidRPr="00E14B34">
          <w:rPr>
            <w:rStyle w:val="Hyperlink"/>
            <w:rFonts w:ascii="Arial" w:hAnsi="Arial" w:cs="Arial"/>
            <w:sz w:val="20"/>
            <w:szCs w:val="20"/>
          </w:rPr>
          <w:t>proclamation by the Travancore king</w:t>
        </w:r>
      </w:hyperlink>
      <w:r w:rsidR="00E14B34">
        <w:rPr>
          <w:rFonts w:ascii="Arial" w:hAnsi="Arial" w:cs="Arial"/>
          <w:color w:val="363636"/>
          <w:sz w:val="20"/>
          <w:szCs w:val="20"/>
        </w:rPr>
        <w:t xml:space="preserve"> which was a landmark and forward looking decision to change the bad practices that had crept into the Hindu faith. The proclamation signed by </w:t>
      </w:r>
      <w:proofErr w:type="spellStart"/>
      <w:r w:rsidR="00E14B34">
        <w:rPr>
          <w:rFonts w:ascii="Arial" w:hAnsi="Arial" w:cs="Arial"/>
          <w:color w:val="363636"/>
          <w:sz w:val="20"/>
          <w:szCs w:val="20"/>
        </w:rPr>
        <w:t>Sree</w:t>
      </w:r>
      <w:proofErr w:type="spellEnd"/>
      <w:r w:rsidR="00E14B34">
        <w:rPr>
          <w:rFonts w:ascii="Arial" w:hAnsi="Arial" w:cs="Arial"/>
          <w:color w:val="363636"/>
          <w:sz w:val="20"/>
          <w:szCs w:val="20"/>
        </w:rPr>
        <w:t xml:space="preserve"> </w:t>
      </w:r>
      <w:proofErr w:type="spellStart"/>
      <w:r w:rsidR="00E14B34">
        <w:rPr>
          <w:rFonts w:ascii="Arial" w:hAnsi="Arial" w:cs="Arial"/>
          <w:color w:val="363636"/>
          <w:sz w:val="20"/>
          <w:szCs w:val="20"/>
        </w:rPr>
        <w:t>Chithira</w:t>
      </w:r>
      <w:proofErr w:type="spellEnd"/>
      <w:r w:rsidR="00E14B34">
        <w:rPr>
          <w:rFonts w:ascii="Arial" w:hAnsi="Arial" w:cs="Arial"/>
          <w:color w:val="363636"/>
          <w:sz w:val="20"/>
          <w:szCs w:val="20"/>
        </w:rPr>
        <w:t xml:space="preserve"> </w:t>
      </w:r>
      <w:proofErr w:type="spellStart"/>
      <w:r w:rsidR="00E14B34">
        <w:rPr>
          <w:rFonts w:ascii="Arial" w:hAnsi="Arial" w:cs="Arial"/>
          <w:color w:val="363636"/>
          <w:sz w:val="20"/>
          <w:szCs w:val="20"/>
        </w:rPr>
        <w:t>Thirunal</w:t>
      </w:r>
      <w:proofErr w:type="spellEnd"/>
      <w:r w:rsidR="00E14B34">
        <w:rPr>
          <w:rFonts w:ascii="Arial" w:hAnsi="Arial" w:cs="Arial"/>
          <w:color w:val="363636"/>
          <w:sz w:val="20"/>
          <w:szCs w:val="20"/>
        </w:rPr>
        <w:t xml:space="preserve"> reads thus. “</w:t>
      </w:r>
      <w:r w:rsidR="00E14B34" w:rsidRPr="00E14B34">
        <w:rPr>
          <w:rFonts w:ascii="Arial" w:hAnsi="Arial" w:cs="Arial"/>
          <w:b/>
          <w:i/>
          <w:iCs/>
          <w:color w:val="252525"/>
          <w:sz w:val="20"/>
          <w:szCs w:val="20"/>
          <w:shd w:val="clear" w:color="auto" w:fill="FFFFFF"/>
        </w:rPr>
        <w:t>Profoundly convinced of the truth and validity of our religion, believing that it is based on divine guidance and on all-comprehending toleration</w:t>
      </w:r>
      <w:r w:rsidR="00E14B34" w:rsidRPr="00E14B34">
        <w:rPr>
          <w:rFonts w:ascii="Arial" w:hAnsi="Arial" w:cs="Arial"/>
          <w:i/>
          <w:iCs/>
          <w:color w:val="252525"/>
          <w:sz w:val="20"/>
          <w:szCs w:val="20"/>
          <w:shd w:val="clear" w:color="auto" w:fill="FFFFFF"/>
        </w:rPr>
        <w:t>, knowing that in its practice it has throughout the centuries, adapted itself to the needs of changing times, solicitous that none of our Hindu subjects should, by reason of birth or caste or community, be denied the consolation and the solace of the Hindu faith, we have decided and hereby declare, ordain and command that, subject to such rules and conditions as may be laid down and imposed by us for preserving their proper atmosphere and maintaining their rituals and observances, there should henceforth be no restriction placed on any Hindu by birth or religion on entering or worshipping at temples controlled by us and our Government.</w:t>
      </w:r>
      <w:r w:rsidR="00E14B34">
        <w:rPr>
          <w:rFonts w:ascii="Arial" w:hAnsi="Arial" w:cs="Arial"/>
          <w:i/>
          <w:iCs/>
          <w:color w:val="252525"/>
          <w:sz w:val="21"/>
          <w:szCs w:val="21"/>
          <w:shd w:val="clear" w:color="auto" w:fill="FFFFFF"/>
        </w:rPr>
        <w:t>”</w:t>
      </w:r>
    </w:p>
    <w:p w:rsidR="00E14B34" w:rsidRDefault="00E14B34" w:rsidP="005C2DB0">
      <w:pPr>
        <w:pStyle w:val="NoSpacing"/>
        <w:rPr>
          <w:rFonts w:ascii="Arial" w:hAnsi="Arial" w:cs="Arial"/>
          <w:i/>
          <w:iCs/>
          <w:color w:val="252525"/>
          <w:sz w:val="21"/>
          <w:szCs w:val="21"/>
          <w:shd w:val="clear" w:color="auto" w:fill="FFFFFF"/>
        </w:rPr>
      </w:pPr>
    </w:p>
    <w:p w:rsidR="00E14B34" w:rsidRDefault="00E14B34" w:rsidP="005C2DB0">
      <w:pPr>
        <w:pStyle w:val="NoSpacing"/>
        <w:rPr>
          <w:rFonts w:ascii="Arial" w:hAnsi="Arial" w:cs="Arial"/>
          <w:iCs/>
          <w:color w:val="252525"/>
          <w:sz w:val="20"/>
          <w:szCs w:val="20"/>
          <w:shd w:val="clear" w:color="auto" w:fill="FFFFFF"/>
        </w:rPr>
      </w:pPr>
      <w:r w:rsidRPr="00E14B34">
        <w:rPr>
          <w:rFonts w:ascii="Arial" w:hAnsi="Arial" w:cs="Arial"/>
          <w:iCs/>
          <w:color w:val="252525"/>
          <w:sz w:val="20"/>
          <w:szCs w:val="20"/>
          <w:shd w:val="clear" w:color="auto" w:fill="FFFFFF"/>
        </w:rPr>
        <w:lastRenderedPageBreak/>
        <w:t>The emphasis in the above quote is mine to underline the fact that this ground breaking reform</w:t>
      </w:r>
      <w:r>
        <w:rPr>
          <w:rFonts w:ascii="Arial" w:hAnsi="Arial" w:cs="Arial"/>
          <w:iCs/>
          <w:color w:val="252525"/>
          <w:sz w:val="20"/>
          <w:szCs w:val="20"/>
          <w:shd w:val="clear" w:color="auto" w:fill="FFFFFF"/>
        </w:rPr>
        <w:t xml:space="preserve"> was achieved from within the faith. </w:t>
      </w:r>
    </w:p>
    <w:p w:rsidR="0042780E" w:rsidRDefault="0042780E" w:rsidP="005C2DB0">
      <w:pPr>
        <w:pStyle w:val="NoSpacing"/>
        <w:rPr>
          <w:rFonts w:ascii="Arial" w:hAnsi="Arial" w:cs="Arial"/>
          <w:i/>
          <w:iCs/>
          <w:color w:val="252525"/>
          <w:sz w:val="21"/>
          <w:szCs w:val="21"/>
          <w:shd w:val="clear" w:color="auto" w:fill="FFFFFF"/>
        </w:rPr>
      </w:pPr>
    </w:p>
    <w:p w:rsidR="004E20BF" w:rsidRDefault="00E14B34" w:rsidP="005C2DB0">
      <w:pPr>
        <w:pStyle w:val="NoSpacing"/>
        <w:rPr>
          <w:rFonts w:ascii="Arial" w:hAnsi="Arial" w:cs="Arial"/>
          <w:color w:val="363636"/>
          <w:sz w:val="20"/>
          <w:szCs w:val="20"/>
        </w:rPr>
      </w:pPr>
      <w:r>
        <w:rPr>
          <w:rFonts w:ascii="Arial" w:hAnsi="Arial" w:cs="Arial"/>
          <w:color w:val="363636"/>
          <w:sz w:val="20"/>
          <w:szCs w:val="20"/>
        </w:rPr>
        <w:t xml:space="preserve">Apart from these examples, since </w:t>
      </w:r>
      <w:r w:rsidR="0042780E">
        <w:rPr>
          <w:rFonts w:ascii="Arial" w:hAnsi="Arial" w:cs="Arial"/>
          <w:color w:val="363636"/>
          <w:sz w:val="20"/>
          <w:szCs w:val="20"/>
        </w:rPr>
        <w:t xml:space="preserve">independence, the Government of India, no matter whichever ideology, is committed to affirmative action to overcome the injustices of the past and towards that has so many programs intended for the </w:t>
      </w:r>
      <w:proofErr w:type="spellStart"/>
      <w:r w:rsidR="0042780E">
        <w:rPr>
          <w:rFonts w:ascii="Arial" w:hAnsi="Arial" w:cs="Arial"/>
          <w:color w:val="363636"/>
          <w:sz w:val="20"/>
          <w:szCs w:val="20"/>
        </w:rPr>
        <w:t>upliftment</w:t>
      </w:r>
      <w:proofErr w:type="spellEnd"/>
      <w:r w:rsidR="0042780E">
        <w:rPr>
          <w:rFonts w:ascii="Arial" w:hAnsi="Arial" w:cs="Arial"/>
          <w:color w:val="363636"/>
          <w:sz w:val="20"/>
          <w:szCs w:val="20"/>
        </w:rPr>
        <w:t xml:space="preserve"> of the oppressed. As a result, we have so many successful leaders today who are drawn from the Dalit fold. And no one better </w:t>
      </w:r>
      <w:proofErr w:type="spellStart"/>
      <w:r w:rsidR="0042780E">
        <w:rPr>
          <w:rFonts w:ascii="Arial" w:hAnsi="Arial" w:cs="Arial"/>
          <w:color w:val="363636"/>
          <w:sz w:val="20"/>
          <w:szCs w:val="20"/>
        </w:rPr>
        <w:t>exemplies</w:t>
      </w:r>
      <w:proofErr w:type="spellEnd"/>
      <w:r w:rsidR="0042780E">
        <w:rPr>
          <w:rFonts w:ascii="Arial" w:hAnsi="Arial" w:cs="Arial"/>
          <w:color w:val="363636"/>
          <w:sz w:val="20"/>
          <w:szCs w:val="20"/>
        </w:rPr>
        <w:t xml:space="preserve"> this than the ascent to the premiership by </w:t>
      </w:r>
      <w:proofErr w:type="spellStart"/>
      <w:r w:rsidR="0042780E">
        <w:rPr>
          <w:rFonts w:ascii="Arial" w:hAnsi="Arial" w:cs="Arial"/>
          <w:color w:val="363636"/>
          <w:sz w:val="20"/>
          <w:szCs w:val="20"/>
        </w:rPr>
        <w:t>Modi</w:t>
      </w:r>
      <w:proofErr w:type="spellEnd"/>
      <w:r w:rsidR="0042780E">
        <w:rPr>
          <w:rFonts w:ascii="Arial" w:hAnsi="Arial" w:cs="Arial"/>
          <w:color w:val="363636"/>
          <w:sz w:val="20"/>
          <w:szCs w:val="20"/>
        </w:rPr>
        <w:t xml:space="preserve"> </w:t>
      </w:r>
      <w:proofErr w:type="spellStart"/>
      <w:r w:rsidR="0042780E">
        <w:rPr>
          <w:rFonts w:ascii="Arial" w:hAnsi="Arial" w:cs="Arial"/>
          <w:color w:val="363636"/>
          <w:sz w:val="20"/>
          <w:szCs w:val="20"/>
        </w:rPr>
        <w:t>ji</w:t>
      </w:r>
      <w:proofErr w:type="spellEnd"/>
      <w:r w:rsidR="0042780E">
        <w:rPr>
          <w:rFonts w:ascii="Arial" w:hAnsi="Arial" w:cs="Arial"/>
          <w:color w:val="363636"/>
          <w:sz w:val="20"/>
          <w:szCs w:val="20"/>
        </w:rPr>
        <w:t xml:space="preserve"> who himself is drawn from among the backward</w:t>
      </w:r>
      <w:r w:rsidR="00AE7562">
        <w:rPr>
          <w:rFonts w:ascii="Arial" w:hAnsi="Arial" w:cs="Arial"/>
          <w:color w:val="363636"/>
          <w:sz w:val="20"/>
          <w:szCs w:val="20"/>
        </w:rPr>
        <w:t xml:space="preserve"> castes. We have also had a person from the oppressed castes as President in K R Narayanan. Apart from all of this, I am very sure that many of us in our daily lives, knowing the situations of the past do our utmost in our individual capacity to correct such imbalances. All these examples are showcased in order to reinforce that while Hindus understand that there are many problems within the faith, they can never be accused with a single broad brush of not having done anything about it as Mr. </w:t>
      </w:r>
      <w:proofErr w:type="spellStart"/>
      <w:r w:rsidR="00AE7562">
        <w:rPr>
          <w:rFonts w:ascii="Arial" w:hAnsi="Arial" w:cs="Arial"/>
          <w:color w:val="363636"/>
          <w:sz w:val="20"/>
          <w:szCs w:val="20"/>
        </w:rPr>
        <w:t>Thampu</w:t>
      </w:r>
      <w:proofErr w:type="spellEnd"/>
      <w:r w:rsidR="00AE7562">
        <w:rPr>
          <w:rFonts w:ascii="Arial" w:hAnsi="Arial" w:cs="Arial"/>
          <w:color w:val="363636"/>
          <w:sz w:val="20"/>
          <w:szCs w:val="20"/>
        </w:rPr>
        <w:t xml:space="preserve"> seems keen to underline. </w:t>
      </w:r>
    </w:p>
    <w:p w:rsidR="0042780E" w:rsidRDefault="0042780E" w:rsidP="005C2DB0">
      <w:pPr>
        <w:pStyle w:val="NoSpacing"/>
        <w:rPr>
          <w:rFonts w:ascii="Arial" w:hAnsi="Arial" w:cs="Arial"/>
          <w:color w:val="363636"/>
          <w:sz w:val="20"/>
          <w:szCs w:val="20"/>
        </w:rPr>
      </w:pPr>
    </w:p>
    <w:p w:rsidR="0075375A" w:rsidRDefault="00AB2BAA" w:rsidP="005C2DB0">
      <w:pPr>
        <w:pStyle w:val="NoSpacing"/>
        <w:rPr>
          <w:rFonts w:ascii="Arial" w:hAnsi="Arial" w:cs="Arial"/>
          <w:color w:val="363636"/>
          <w:sz w:val="20"/>
          <w:szCs w:val="20"/>
        </w:rPr>
      </w:pPr>
      <w:r>
        <w:rPr>
          <w:rFonts w:ascii="Arial" w:hAnsi="Arial" w:cs="Arial"/>
          <w:color w:val="363636"/>
          <w:sz w:val="20"/>
          <w:szCs w:val="20"/>
        </w:rPr>
        <w:t xml:space="preserve">Now, since the author is wholly unbiased, the above sentence I believe he would have no problem in extending to </w:t>
      </w:r>
      <w:r w:rsidR="0075375A">
        <w:rPr>
          <w:rFonts w:ascii="Arial" w:hAnsi="Arial" w:cs="Arial"/>
          <w:color w:val="363636"/>
          <w:sz w:val="20"/>
          <w:szCs w:val="20"/>
        </w:rPr>
        <w:t>the Jews, Christians and Muslims of the world</w:t>
      </w:r>
      <w:r>
        <w:rPr>
          <w:rFonts w:ascii="Arial" w:hAnsi="Arial" w:cs="Arial"/>
          <w:color w:val="363636"/>
          <w:sz w:val="20"/>
          <w:szCs w:val="20"/>
        </w:rPr>
        <w:t xml:space="preserve">. They </w:t>
      </w:r>
      <w:r w:rsidR="0075375A">
        <w:rPr>
          <w:rFonts w:ascii="Arial" w:hAnsi="Arial" w:cs="Arial"/>
          <w:color w:val="363636"/>
          <w:sz w:val="20"/>
          <w:szCs w:val="20"/>
        </w:rPr>
        <w:t>are also untouchables</w:t>
      </w:r>
      <w:r>
        <w:rPr>
          <w:rFonts w:ascii="Arial" w:hAnsi="Arial" w:cs="Arial"/>
          <w:color w:val="363636"/>
          <w:sz w:val="20"/>
          <w:szCs w:val="20"/>
        </w:rPr>
        <w:t>,</w:t>
      </w:r>
      <w:r w:rsidR="0075375A">
        <w:rPr>
          <w:rFonts w:ascii="Arial" w:hAnsi="Arial" w:cs="Arial"/>
          <w:color w:val="363636"/>
          <w:sz w:val="20"/>
          <w:szCs w:val="20"/>
        </w:rPr>
        <w:t xml:space="preserve"> for God’s word is propagated if anything more centrally and principally </w:t>
      </w:r>
      <w:r>
        <w:rPr>
          <w:rFonts w:ascii="Arial" w:hAnsi="Arial" w:cs="Arial"/>
          <w:color w:val="363636"/>
          <w:sz w:val="20"/>
          <w:szCs w:val="20"/>
        </w:rPr>
        <w:t xml:space="preserve">in these faiths </w:t>
      </w:r>
      <w:r w:rsidR="0075375A">
        <w:rPr>
          <w:rFonts w:ascii="Arial" w:hAnsi="Arial" w:cs="Arial"/>
          <w:color w:val="363636"/>
          <w:sz w:val="20"/>
          <w:szCs w:val="20"/>
        </w:rPr>
        <w:t>through his “conmen” prophets.</w:t>
      </w:r>
      <w:r w:rsidR="006474AC">
        <w:rPr>
          <w:rFonts w:ascii="Arial" w:hAnsi="Arial" w:cs="Arial"/>
          <w:color w:val="363636"/>
          <w:sz w:val="20"/>
          <w:szCs w:val="20"/>
        </w:rPr>
        <w:t xml:space="preserve"> So, yes the laughter is indeed derisive for it has exposed the author as someone </w:t>
      </w:r>
      <w:r>
        <w:rPr>
          <w:rFonts w:ascii="Arial" w:hAnsi="Arial" w:cs="Arial"/>
          <w:color w:val="363636"/>
          <w:sz w:val="20"/>
          <w:szCs w:val="20"/>
        </w:rPr>
        <w:t>who threw a stone from a glass house only to have his own windows broken.</w:t>
      </w:r>
    </w:p>
    <w:p w:rsidR="00006E02" w:rsidRDefault="00006E02" w:rsidP="005C2DB0">
      <w:pPr>
        <w:pStyle w:val="NoSpacing"/>
        <w:rPr>
          <w:rFonts w:ascii="Arial" w:hAnsi="Arial" w:cs="Arial"/>
          <w:color w:val="363636"/>
          <w:sz w:val="20"/>
          <w:szCs w:val="20"/>
        </w:rPr>
      </w:pPr>
    </w:p>
    <w:p w:rsidR="00006E02" w:rsidRDefault="00006E02" w:rsidP="005C2DB0">
      <w:pPr>
        <w:pStyle w:val="NoSpacing"/>
        <w:rPr>
          <w:rFonts w:ascii="Arial" w:hAnsi="Arial" w:cs="Arial"/>
          <w:color w:val="363636"/>
          <w:sz w:val="20"/>
          <w:szCs w:val="20"/>
        </w:rPr>
      </w:pPr>
      <w:r>
        <w:rPr>
          <w:rFonts w:ascii="Arial" w:hAnsi="Arial" w:cs="Arial"/>
          <w:color w:val="363636"/>
          <w:sz w:val="20"/>
          <w:szCs w:val="20"/>
        </w:rPr>
        <w:t>Para 15, line 1: “</w:t>
      </w:r>
      <w:r w:rsidRPr="00E15065">
        <w:rPr>
          <w:rFonts w:ascii="Arial" w:hAnsi="Arial" w:cs="Arial"/>
          <w:color w:val="548DD4" w:themeColor="text2" w:themeTint="99"/>
          <w:sz w:val="20"/>
          <w:szCs w:val="20"/>
        </w:rPr>
        <w:t>Enlightened souls feel embarrassed when special powers are attributed to them. Extravagant claims of special powers are made only by the wheeler dealers of religion.</w:t>
      </w:r>
      <w:r>
        <w:rPr>
          <w:rFonts w:ascii="Arial" w:hAnsi="Arial" w:cs="Arial"/>
          <w:color w:val="363636"/>
          <w:sz w:val="20"/>
          <w:szCs w:val="20"/>
        </w:rPr>
        <w:t>”</w:t>
      </w:r>
    </w:p>
    <w:p w:rsidR="00006E02" w:rsidRDefault="00006E02" w:rsidP="005C2DB0">
      <w:pPr>
        <w:pStyle w:val="NoSpacing"/>
        <w:rPr>
          <w:rFonts w:ascii="Arial" w:hAnsi="Arial" w:cs="Arial"/>
          <w:color w:val="363636"/>
          <w:sz w:val="20"/>
          <w:szCs w:val="20"/>
        </w:rPr>
      </w:pPr>
    </w:p>
    <w:p w:rsidR="001F0860" w:rsidRDefault="00006E02" w:rsidP="005C2DB0">
      <w:pPr>
        <w:pStyle w:val="NoSpacing"/>
        <w:rPr>
          <w:rFonts w:ascii="Arial" w:hAnsi="Arial" w:cs="Arial"/>
          <w:color w:val="363636"/>
          <w:sz w:val="20"/>
          <w:szCs w:val="20"/>
        </w:rPr>
      </w:pPr>
      <w:r>
        <w:rPr>
          <w:rFonts w:ascii="Arial" w:hAnsi="Arial" w:cs="Arial"/>
          <w:color w:val="363636"/>
          <w:sz w:val="20"/>
          <w:szCs w:val="20"/>
        </w:rPr>
        <w:t xml:space="preserve">That’s why Jesus, Muhammad and the yet to be born messiah are also “wheeler dealers of religion” along with all the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ones he insinuates.</w:t>
      </w:r>
    </w:p>
    <w:p w:rsidR="00923015" w:rsidRDefault="00923015" w:rsidP="005C2DB0">
      <w:pPr>
        <w:pStyle w:val="NoSpacing"/>
        <w:rPr>
          <w:rFonts w:ascii="Arial" w:hAnsi="Arial" w:cs="Arial"/>
          <w:color w:val="363636"/>
          <w:sz w:val="20"/>
          <w:szCs w:val="20"/>
        </w:rPr>
      </w:pPr>
    </w:p>
    <w:p w:rsidR="00923015" w:rsidRDefault="00A405B1" w:rsidP="005C2DB0">
      <w:pPr>
        <w:pStyle w:val="NoSpacing"/>
        <w:rPr>
          <w:rFonts w:ascii="Arial" w:hAnsi="Arial" w:cs="Arial"/>
          <w:color w:val="363636"/>
          <w:sz w:val="20"/>
          <w:szCs w:val="20"/>
        </w:rPr>
      </w:pPr>
      <w:r>
        <w:rPr>
          <w:rFonts w:ascii="Arial" w:hAnsi="Arial" w:cs="Arial"/>
          <w:color w:val="363636"/>
          <w:sz w:val="20"/>
          <w:szCs w:val="20"/>
        </w:rPr>
        <w:t>Para 16, line 1: “</w:t>
      </w:r>
      <w:r w:rsidRPr="00E15065">
        <w:rPr>
          <w:rFonts w:ascii="Arial" w:hAnsi="Arial" w:cs="Arial"/>
          <w:color w:val="548DD4" w:themeColor="text2" w:themeTint="99"/>
          <w:sz w:val="20"/>
          <w:szCs w:val="20"/>
        </w:rPr>
        <w:t>It is a nightmare that temples of light are today overshadowed by ashrams of darkness.</w:t>
      </w:r>
      <w:r>
        <w:rPr>
          <w:rFonts w:ascii="Arial" w:hAnsi="Arial" w:cs="Arial"/>
          <w:color w:val="363636"/>
          <w:sz w:val="20"/>
          <w:szCs w:val="20"/>
        </w:rPr>
        <w:t>”</w:t>
      </w:r>
    </w:p>
    <w:p w:rsidR="00A405B1" w:rsidRDefault="00A405B1" w:rsidP="005C2DB0">
      <w:pPr>
        <w:pStyle w:val="NoSpacing"/>
        <w:rPr>
          <w:rFonts w:ascii="Arial" w:hAnsi="Arial" w:cs="Arial"/>
          <w:color w:val="363636"/>
          <w:sz w:val="20"/>
          <w:szCs w:val="20"/>
        </w:rPr>
      </w:pPr>
    </w:p>
    <w:p w:rsidR="00A405B1" w:rsidRDefault="00A405B1" w:rsidP="005C2DB0">
      <w:pPr>
        <w:pStyle w:val="NoSpacing"/>
        <w:rPr>
          <w:rFonts w:ascii="Arial" w:hAnsi="Arial" w:cs="Arial"/>
          <w:color w:val="363636"/>
          <w:sz w:val="20"/>
          <w:szCs w:val="20"/>
        </w:rPr>
      </w:pPr>
      <w:r>
        <w:rPr>
          <w:rFonts w:ascii="Arial" w:hAnsi="Arial" w:cs="Arial"/>
          <w:color w:val="363636"/>
          <w:sz w:val="20"/>
          <w:szCs w:val="20"/>
        </w:rPr>
        <w:t xml:space="preserve">Author seems to be using binaries associated with exclusivist ideologies which hardly holds true for </w:t>
      </w:r>
      <w:proofErr w:type="spellStart"/>
      <w:r>
        <w:rPr>
          <w:rFonts w:ascii="Arial" w:hAnsi="Arial" w:cs="Arial"/>
          <w:color w:val="363636"/>
          <w:sz w:val="20"/>
          <w:szCs w:val="20"/>
        </w:rPr>
        <w:t>Dharmic</w:t>
      </w:r>
      <w:proofErr w:type="spellEnd"/>
      <w:r>
        <w:rPr>
          <w:rFonts w:ascii="Arial" w:hAnsi="Arial" w:cs="Arial"/>
          <w:color w:val="363636"/>
          <w:sz w:val="20"/>
          <w:szCs w:val="20"/>
        </w:rPr>
        <w:t xml:space="preserve"> faiths in which “yes”, “no” and “maybe” also operate.</w:t>
      </w:r>
    </w:p>
    <w:p w:rsidR="00A405B1" w:rsidRDefault="00A405B1" w:rsidP="005C2DB0">
      <w:pPr>
        <w:pStyle w:val="NoSpacing"/>
        <w:rPr>
          <w:rFonts w:ascii="Arial" w:hAnsi="Arial" w:cs="Arial"/>
          <w:color w:val="363636"/>
          <w:sz w:val="20"/>
          <w:szCs w:val="20"/>
        </w:rPr>
      </w:pPr>
    </w:p>
    <w:p w:rsidR="00A405B1" w:rsidRDefault="00A405B1" w:rsidP="005C2DB0">
      <w:pPr>
        <w:pStyle w:val="NoSpacing"/>
        <w:rPr>
          <w:rFonts w:ascii="Arial" w:hAnsi="Arial" w:cs="Arial"/>
          <w:color w:val="363636"/>
          <w:sz w:val="20"/>
          <w:szCs w:val="20"/>
        </w:rPr>
      </w:pPr>
      <w:r>
        <w:rPr>
          <w:rFonts w:ascii="Arial" w:hAnsi="Arial" w:cs="Arial"/>
          <w:color w:val="363636"/>
          <w:sz w:val="20"/>
          <w:szCs w:val="20"/>
        </w:rPr>
        <w:t>Para 16, line 3: “</w:t>
      </w:r>
      <w:r w:rsidRPr="00E15065">
        <w:rPr>
          <w:rFonts w:ascii="Arial" w:hAnsi="Arial" w:cs="Arial"/>
          <w:color w:val="548DD4" w:themeColor="text2" w:themeTint="99"/>
          <w:sz w:val="20"/>
          <w:szCs w:val="20"/>
        </w:rPr>
        <w:t>Why obscene wealth should punctuate the conmen of religion is an enigma that we dare not face.</w:t>
      </w:r>
      <w:r>
        <w:rPr>
          <w:rFonts w:ascii="Arial" w:hAnsi="Arial" w:cs="Arial"/>
          <w:color w:val="363636"/>
          <w:sz w:val="20"/>
          <w:szCs w:val="20"/>
        </w:rPr>
        <w:t>”</w:t>
      </w:r>
    </w:p>
    <w:p w:rsidR="00A405B1" w:rsidRDefault="00A405B1" w:rsidP="005C2DB0">
      <w:pPr>
        <w:pStyle w:val="NoSpacing"/>
        <w:rPr>
          <w:rFonts w:ascii="Arial" w:hAnsi="Arial" w:cs="Arial"/>
          <w:color w:val="363636"/>
          <w:sz w:val="20"/>
          <w:szCs w:val="20"/>
        </w:rPr>
      </w:pPr>
    </w:p>
    <w:p w:rsidR="00A405B1" w:rsidRDefault="00A405B1" w:rsidP="005C2DB0">
      <w:pPr>
        <w:pStyle w:val="NoSpacing"/>
        <w:rPr>
          <w:rFonts w:ascii="Arial" w:hAnsi="Arial" w:cs="Arial"/>
          <w:color w:val="363636"/>
          <w:sz w:val="20"/>
          <w:szCs w:val="20"/>
        </w:rPr>
      </w:pPr>
      <w:r>
        <w:rPr>
          <w:rFonts w:ascii="Arial" w:hAnsi="Arial" w:cs="Arial"/>
          <w:color w:val="363636"/>
          <w:sz w:val="20"/>
          <w:szCs w:val="20"/>
        </w:rPr>
        <w:t xml:space="preserve">While this can and does need to be questioned for </w:t>
      </w:r>
      <w:proofErr w:type="spellStart"/>
      <w:r>
        <w:rPr>
          <w:rFonts w:ascii="Arial" w:hAnsi="Arial" w:cs="Arial"/>
          <w:color w:val="363636"/>
          <w:sz w:val="20"/>
          <w:szCs w:val="20"/>
        </w:rPr>
        <w:t>Dharmics</w:t>
      </w:r>
      <w:proofErr w:type="spellEnd"/>
      <w:r>
        <w:rPr>
          <w:rFonts w:ascii="Arial" w:hAnsi="Arial" w:cs="Arial"/>
          <w:color w:val="363636"/>
          <w:sz w:val="20"/>
          <w:szCs w:val="20"/>
        </w:rPr>
        <w:t>, the same also applies to churches and mosques where conmen operate in the guise of padres and mullahs. Don’t they also possess obscene wealth?</w:t>
      </w:r>
    </w:p>
    <w:p w:rsidR="00A405B1" w:rsidRDefault="00A405B1" w:rsidP="005C2DB0">
      <w:pPr>
        <w:pStyle w:val="NoSpacing"/>
        <w:rPr>
          <w:rFonts w:ascii="Arial" w:hAnsi="Arial" w:cs="Arial"/>
          <w:color w:val="363636"/>
          <w:sz w:val="20"/>
          <w:szCs w:val="20"/>
        </w:rPr>
      </w:pPr>
    </w:p>
    <w:p w:rsidR="00A405B1" w:rsidRDefault="00A405B1" w:rsidP="005C2DB0">
      <w:pPr>
        <w:pStyle w:val="NoSpacing"/>
        <w:rPr>
          <w:rFonts w:ascii="Arial" w:hAnsi="Arial" w:cs="Arial"/>
          <w:color w:val="363636"/>
          <w:sz w:val="20"/>
          <w:szCs w:val="20"/>
        </w:rPr>
      </w:pPr>
      <w:r>
        <w:rPr>
          <w:rFonts w:ascii="Arial" w:hAnsi="Arial" w:cs="Arial"/>
          <w:color w:val="363636"/>
          <w:sz w:val="20"/>
          <w:szCs w:val="20"/>
        </w:rPr>
        <w:t>Para 17: “</w:t>
      </w:r>
      <w:r w:rsidRPr="00E15065">
        <w:rPr>
          <w:rFonts w:ascii="Arial" w:hAnsi="Arial" w:cs="Arial"/>
          <w:color w:val="548DD4" w:themeColor="text2" w:themeTint="99"/>
          <w:sz w:val="20"/>
          <w:szCs w:val="20"/>
        </w:rPr>
        <w:t>In point of fact, it is the glare and glitter, the scale and size of their megabucks that blind us to the subhuman realities that shroud these corrupters of our species.</w:t>
      </w:r>
      <w:r>
        <w:rPr>
          <w:rFonts w:ascii="Arial" w:hAnsi="Arial" w:cs="Arial"/>
          <w:color w:val="363636"/>
          <w:sz w:val="20"/>
          <w:szCs w:val="20"/>
        </w:rPr>
        <w:t>”</w:t>
      </w:r>
    </w:p>
    <w:p w:rsidR="00A405B1" w:rsidRDefault="00A405B1" w:rsidP="005C2DB0">
      <w:pPr>
        <w:pStyle w:val="NoSpacing"/>
        <w:rPr>
          <w:rFonts w:ascii="Arial" w:hAnsi="Arial" w:cs="Arial"/>
          <w:color w:val="363636"/>
          <w:sz w:val="20"/>
          <w:szCs w:val="20"/>
        </w:rPr>
      </w:pPr>
    </w:p>
    <w:p w:rsidR="00A405B1" w:rsidRDefault="00A405B1" w:rsidP="005C2DB0">
      <w:pPr>
        <w:pStyle w:val="NoSpacing"/>
        <w:rPr>
          <w:rFonts w:ascii="Arial" w:hAnsi="Arial" w:cs="Arial"/>
          <w:color w:val="363636"/>
          <w:sz w:val="20"/>
          <w:szCs w:val="20"/>
        </w:rPr>
      </w:pPr>
      <w:r>
        <w:rPr>
          <w:rFonts w:ascii="Arial" w:hAnsi="Arial" w:cs="Arial"/>
          <w:color w:val="363636"/>
          <w:sz w:val="20"/>
          <w:szCs w:val="20"/>
        </w:rPr>
        <w:t xml:space="preserve">Repeat the same point as before that author fails to realize that the same words could equally apply to the church and mosque </w:t>
      </w:r>
      <w:r w:rsidR="009631BF">
        <w:rPr>
          <w:rFonts w:ascii="Arial" w:hAnsi="Arial" w:cs="Arial"/>
          <w:color w:val="363636"/>
          <w:sz w:val="20"/>
          <w:szCs w:val="20"/>
        </w:rPr>
        <w:t>who many feel are “corrupters of our species”.</w:t>
      </w:r>
    </w:p>
    <w:p w:rsidR="00AB2BAA" w:rsidRDefault="00AB2BAA" w:rsidP="005C2DB0">
      <w:pPr>
        <w:pStyle w:val="NoSpacing"/>
        <w:rPr>
          <w:rFonts w:ascii="Arial" w:hAnsi="Arial" w:cs="Arial"/>
          <w:color w:val="363636"/>
          <w:sz w:val="20"/>
          <w:szCs w:val="20"/>
        </w:rPr>
      </w:pPr>
    </w:p>
    <w:p w:rsidR="00EA78CD" w:rsidRDefault="00AB2BAA" w:rsidP="005C2DB0">
      <w:pPr>
        <w:pStyle w:val="NoSpacing"/>
        <w:rPr>
          <w:rFonts w:ascii="Arial" w:hAnsi="Arial" w:cs="Arial"/>
          <w:color w:val="363636"/>
          <w:sz w:val="20"/>
          <w:szCs w:val="20"/>
        </w:rPr>
      </w:pPr>
      <w:r>
        <w:rPr>
          <w:rFonts w:ascii="Arial" w:hAnsi="Arial" w:cs="Arial"/>
          <w:color w:val="363636"/>
          <w:sz w:val="20"/>
          <w:szCs w:val="20"/>
        </w:rPr>
        <w:t>For the scale of Christianity’s intervention in India it will just suffice to go through this blog which does a fantastic job of exp</w:t>
      </w:r>
      <w:r w:rsidR="00EA78CD">
        <w:rPr>
          <w:rFonts w:ascii="Arial" w:hAnsi="Arial" w:cs="Arial"/>
          <w:color w:val="363636"/>
          <w:sz w:val="20"/>
          <w:szCs w:val="20"/>
        </w:rPr>
        <w:t>osing the designs of such interventionists by accessing the available data n the Government FCRA website.</w:t>
      </w:r>
    </w:p>
    <w:p w:rsidR="00EA78CD" w:rsidRDefault="00EA78CD" w:rsidP="005C2DB0">
      <w:pPr>
        <w:pStyle w:val="NoSpacing"/>
        <w:rPr>
          <w:rFonts w:ascii="Arial" w:hAnsi="Arial" w:cs="Arial"/>
          <w:color w:val="363636"/>
          <w:sz w:val="20"/>
          <w:szCs w:val="20"/>
        </w:rPr>
      </w:pPr>
    </w:p>
    <w:p w:rsidR="00EA78CD" w:rsidRDefault="0045080C" w:rsidP="005C2DB0">
      <w:pPr>
        <w:pStyle w:val="NoSpacing"/>
        <w:rPr>
          <w:rFonts w:ascii="Arial" w:hAnsi="Arial" w:cs="Arial"/>
          <w:color w:val="363636"/>
          <w:sz w:val="20"/>
          <w:szCs w:val="20"/>
        </w:rPr>
      </w:pPr>
      <w:hyperlink r:id="rId19" w:history="1">
        <w:r w:rsidR="00EA78CD" w:rsidRPr="005774D7">
          <w:rPr>
            <w:rStyle w:val="Hyperlink"/>
            <w:rFonts w:ascii="Arial" w:hAnsi="Arial" w:cs="Arial"/>
            <w:sz w:val="20"/>
            <w:szCs w:val="20"/>
          </w:rPr>
          <w:t>http://sighbaboo.blogspot.in/2014/04/state-specific-top-20-organizations.html</w:t>
        </w:r>
      </w:hyperlink>
    </w:p>
    <w:p w:rsidR="00EA78CD" w:rsidRDefault="00EA78CD" w:rsidP="005C2DB0">
      <w:pPr>
        <w:pStyle w:val="NoSpacing"/>
        <w:rPr>
          <w:rFonts w:ascii="Arial" w:hAnsi="Arial" w:cs="Arial"/>
          <w:color w:val="363636"/>
          <w:sz w:val="20"/>
          <w:szCs w:val="20"/>
        </w:rPr>
      </w:pPr>
    </w:p>
    <w:p w:rsidR="00AB2BAA" w:rsidRDefault="00EA78CD" w:rsidP="005C2DB0">
      <w:pPr>
        <w:pStyle w:val="NoSpacing"/>
        <w:rPr>
          <w:rFonts w:ascii="Arial" w:hAnsi="Arial" w:cs="Arial"/>
          <w:color w:val="363636"/>
          <w:sz w:val="20"/>
          <w:szCs w:val="20"/>
        </w:rPr>
      </w:pPr>
      <w:r>
        <w:rPr>
          <w:rFonts w:ascii="Arial" w:hAnsi="Arial" w:cs="Arial"/>
          <w:color w:val="363636"/>
          <w:sz w:val="20"/>
          <w:szCs w:val="20"/>
        </w:rPr>
        <w:t xml:space="preserve">To conclude, one has to say that there are repercussions when one talks from a lofty pedestal on issues where one’s worldview is shaped by a certain </w:t>
      </w:r>
      <w:r w:rsidR="0061601B">
        <w:rPr>
          <w:rFonts w:ascii="Arial" w:hAnsi="Arial" w:cs="Arial"/>
          <w:color w:val="363636"/>
          <w:sz w:val="20"/>
          <w:szCs w:val="20"/>
        </w:rPr>
        <w:t xml:space="preserve">exclusivist </w:t>
      </w:r>
      <w:r>
        <w:rPr>
          <w:rFonts w:ascii="Arial" w:hAnsi="Arial" w:cs="Arial"/>
          <w:color w:val="363636"/>
          <w:sz w:val="20"/>
          <w:szCs w:val="20"/>
        </w:rPr>
        <w:t xml:space="preserve">ideology. Every faith and every culture has its problems and the author while being a citizen of pluralistic India, if he wants to contribute positively to the change needed within the society must work shoulder to shoulder with its vast majority who do understand the need for change for the country. However, it seems as if this author is interested only in playing up the </w:t>
      </w:r>
      <w:proofErr w:type="spellStart"/>
      <w:r>
        <w:rPr>
          <w:rFonts w:ascii="Arial" w:hAnsi="Arial" w:cs="Arial"/>
          <w:color w:val="363636"/>
          <w:sz w:val="20"/>
          <w:szCs w:val="20"/>
        </w:rPr>
        <w:t>faultlines</w:t>
      </w:r>
      <w:proofErr w:type="spellEnd"/>
      <w:r>
        <w:rPr>
          <w:rFonts w:ascii="Arial" w:hAnsi="Arial" w:cs="Arial"/>
          <w:color w:val="363636"/>
          <w:sz w:val="20"/>
          <w:szCs w:val="20"/>
        </w:rPr>
        <w:t xml:space="preserve"> in the society and one seriously questions his motives for doing so. </w:t>
      </w:r>
    </w:p>
    <w:p w:rsidR="001E4F0C" w:rsidRDefault="001E4F0C" w:rsidP="005C2DB0">
      <w:pPr>
        <w:pStyle w:val="NoSpacing"/>
        <w:rPr>
          <w:rFonts w:ascii="Arial" w:hAnsi="Arial" w:cs="Arial"/>
          <w:color w:val="363636"/>
          <w:sz w:val="20"/>
          <w:szCs w:val="20"/>
        </w:rPr>
      </w:pPr>
    </w:p>
    <w:p w:rsidR="005C2DB0" w:rsidRDefault="005C2DB0" w:rsidP="005C2DB0">
      <w:pPr>
        <w:pStyle w:val="NoSpacing"/>
      </w:pPr>
    </w:p>
    <w:sectPr w:rsidR="005C2DB0" w:rsidSect="00D7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B0"/>
    <w:rsid w:val="00006E02"/>
    <w:rsid w:val="00065E5A"/>
    <w:rsid w:val="000A499A"/>
    <w:rsid w:val="000F06EF"/>
    <w:rsid w:val="001306EB"/>
    <w:rsid w:val="00133CE1"/>
    <w:rsid w:val="001C4438"/>
    <w:rsid w:val="001E4F0C"/>
    <w:rsid w:val="001F0860"/>
    <w:rsid w:val="001F15D2"/>
    <w:rsid w:val="002A022F"/>
    <w:rsid w:val="00377A1E"/>
    <w:rsid w:val="0042780E"/>
    <w:rsid w:val="0045080C"/>
    <w:rsid w:val="004778D9"/>
    <w:rsid w:val="004B0032"/>
    <w:rsid w:val="004E20BF"/>
    <w:rsid w:val="0050507B"/>
    <w:rsid w:val="005A030F"/>
    <w:rsid w:val="005C2DB0"/>
    <w:rsid w:val="005D5528"/>
    <w:rsid w:val="0061601B"/>
    <w:rsid w:val="006474AC"/>
    <w:rsid w:val="00731920"/>
    <w:rsid w:val="0075375A"/>
    <w:rsid w:val="007A46FB"/>
    <w:rsid w:val="008614AF"/>
    <w:rsid w:val="00923015"/>
    <w:rsid w:val="009631BF"/>
    <w:rsid w:val="00A3533B"/>
    <w:rsid w:val="00A405B1"/>
    <w:rsid w:val="00AB2BAA"/>
    <w:rsid w:val="00AE7562"/>
    <w:rsid w:val="00B6237B"/>
    <w:rsid w:val="00B929ED"/>
    <w:rsid w:val="00C47DB7"/>
    <w:rsid w:val="00CF367C"/>
    <w:rsid w:val="00D246A8"/>
    <w:rsid w:val="00D77353"/>
    <w:rsid w:val="00D86043"/>
    <w:rsid w:val="00DA0B6C"/>
    <w:rsid w:val="00E14B34"/>
    <w:rsid w:val="00E15065"/>
    <w:rsid w:val="00E70AAF"/>
    <w:rsid w:val="00EA0D27"/>
    <w:rsid w:val="00EA78CD"/>
    <w:rsid w:val="00F54788"/>
    <w:rsid w:val="00FA330D"/>
    <w:rsid w:val="00FC04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2FF55-AB51-4957-90E8-A8525186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DB0"/>
    <w:pPr>
      <w:spacing w:after="0" w:line="240" w:lineRule="auto"/>
    </w:pPr>
  </w:style>
  <w:style w:type="character" w:customStyle="1" w:styleId="apple-converted-space">
    <w:name w:val="apple-converted-space"/>
    <w:basedOn w:val="DefaultParagraphFont"/>
    <w:rsid w:val="00133CE1"/>
  </w:style>
  <w:style w:type="paragraph" w:styleId="NormalWeb">
    <w:name w:val="Normal (Web)"/>
    <w:basedOn w:val="Normal"/>
    <w:uiPriority w:val="99"/>
    <w:semiHidden/>
    <w:unhideWhenUsed/>
    <w:rsid w:val="00923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015"/>
    <w:rPr>
      <w:color w:val="0000FF"/>
      <w:u w:val="single"/>
    </w:rPr>
  </w:style>
  <w:style w:type="character" w:styleId="FollowedHyperlink">
    <w:name w:val="FollowedHyperlink"/>
    <w:basedOn w:val="DefaultParagraphFont"/>
    <w:uiPriority w:val="99"/>
    <w:semiHidden/>
    <w:unhideWhenUsed/>
    <w:rsid w:val="000F06EF"/>
    <w:rPr>
      <w:color w:val="800080" w:themeColor="followedHyperlink"/>
      <w:u w:val="single"/>
    </w:rPr>
  </w:style>
  <w:style w:type="character" w:styleId="Strong">
    <w:name w:val="Strong"/>
    <w:basedOn w:val="DefaultParagraphFont"/>
    <w:uiPriority w:val="22"/>
    <w:qFormat/>
    <w:rsid w:val="004E20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 TargetMode="External"/><Relationship Id="rId13" Type="http://schemas.openxmlformats.org/officeDocument/2006/relationships/hyperlink" Target="http://www.swamiagnivesh.com/valson.htm" TargetMode="External"/><Relationship Id="rId18" Type="http://schemas.openxmlformats.org/officeDocument/2006/relationships/hyperlink" Target="http://en.wikipedia.org/wiki/Temple_Entry_Proclamat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Nicene_Creed" TargetMode="External"/><Relationship Id="rId12" Type="http://schemas.openxmlformats.org/officeDocument/2006/relationships/hyperlink" Target="http://www.milligazette.com/dailyupdate/2005/20050902-minorities-rights.htm" TargetMode="External"/><Relationship Id="rId17" Type="http://schemas.openxmlformats.org/officeDocument/2006/relationships/hyperlink" Target="http://aryasamaj.com/global/?page_id=114" TargetMode="External"/><Relationship Id="rId2" Type="http://schemas.openxmlformats.org/officeDocument/2006/relationships/settings" Target="settings.xml"/><Relationship Id="rId16" Type="http://schemas.openxmlformats.org/officeDocument/2006/relationships/hyperlink" Target="http://www.telegraphindia.com/1080913/jsp/nation/story_9827149.js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Apostles_Creed" TargetMode="External"/><Relationship Id="rId11" Type="http://schemas.openxmlformats.org/officeDocument/2006/relationships/hyperlink" Target="http://www.identitynetwork.net/apps/articles/default.asp?articleid=50508&amp;columnid" TargetMode="External"/><Relationship Id="rId5" Type="http://schemas.openxmlformats.org/officeDocument/2006/relationships/hyperlink" Target="http://en.wikipedia.org/wiki/Valson_Thampu" TargetMode="External"/><Relationship Id="rId15" Type="http://schemas.openxmlformats.org/officeDocument/2006/relationships/hyperlink" Target="http://www.thehindu.com/todays-paper/tp-national/valson-thampu-quits-st-stephens/article1221048.ece" TargetMode="External"/><Relationship Id="rId10" Type="http://schemas.openxmlformats.org/officeDocument/2006/relationships/hyperlink" Target="http://www.christiantoday.co.in/article/outspoken.christian.journalist.noted.academician.appointed.members.of.national.integration.council/876.htm" TargetMode="External"/><Relationship Id="rId19" Type="http://schemas.openxmlformats.org/officeDocument/2006/relationships/hyperlink" Target="http://sighbaboo.blogspot.in/2014/04/state-specific-top-20-organizations.html" TargetMode="External"/><Relationship Id="rId4" Type="http://schemas.openxmlformats.org/officeDocument/2006/relationships/hyperlink" Target="http://www.deccanherald.com/content/444229/mistaking-crooks-saints.html" TargetMode="External"/><Relationship Id="rId9" Type="http://schemas.openxmlformats.org/officeDocument/2006/relationships/hyperlink" Target="http://www.thehindu.com/todays-paper/tp-national/tp-newdelhi/valson-thampu-nominated-to-nic/article92688.ece" TargetMode="External"/><Relationship Id="rId14" Type="http://schemas.openxmlformats.org/officeDocument/2006/relationships/hyperlink" Target="http://archive.indianexpress.com/news/st-stephens-acting-principal-thampus-phd-fails-ugc-test/284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2771</TotalTime>
  <Pages>1</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SPV</dc:creator>
  <cp:lastModifiedBy>Hari Thapliyal</cp:lastModifiedBy>
  <cp:revision>15</cp:revision>
  <dcterms:created xsi:type="dcterms:W3CDTF">2014-11-28T09:47:00Z</dcterms:created>
  <dcterms:modified xsi:type="dcterms:W3CDTF">2014-12-17T02:30:00Z</dcterms:modified>
</cp:coreProperties>
</file>