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0D5D" w14:textId="77777777" w:rsidR="00120D6A" w:rsidRDefault="00120D6A">
      <w:pPr>
        <w:spacing w:line="240" w:lineRule="auto"/>
      </w:pPr>
    </w:p>
    <w:sdt>
      <w:sdtPr>
        <w:rPr>
          <w:rFonts w:cs="Arial"/>
          <w:szCs w:val="22"/>
        </w:rPr>
        <w:id w:val="-540511286"/>
        <w:docPartObj>
          <w:docPartGallery w:val="Table of Contents"/>
          <w:docPartUnique/>
        </w:docPartObj>
      </w:sdtPr>
      <w:sdtEndPr/>
      <w:sdtContent>
        <w:p w14:paraId="462B350B" w14:textId="2845EBD8" w:rsidR="00212807" w:rsidRDefault="0071149D">
          <w:pPr>
            <w:pStyle w:val="TOC1"/>
            <w:tabs>
              <w:tab w:val="left" w:pos="440"/>
              <w:tab w:val="right" w:leader="dot" w:pos="19427"/>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46094472" w:history="1">
            <w:r w:rsidR="00212807" w:rsidRPr="00E76E77">
              <w:rPr>
                <w:rStyle w:val="Hyperlink"/>
                <w:noProof/>
              </w:rPr>
              <w:t>1.</w:t>
            </w:r>
            <w:r w:rsidR="00212807">
              <w:rPr>
                <w:rFonts w:asciiTheme="minorHAnsi" w:eastAsiaTheme="minorEastAsia" w:hAnsiTheme="minorHAnsi" w:cstheme="minorBidi"/>
                <w:noProof/>
                <w:lang w:val="en-US"/>
              </w:rPr>
              <w:tab/>
            </w:r>
            <w:r w:rsidR="00212807" w:rsidRPr="00E76E77">
              <w:rPr>
                <w:rStyle w:val="Hyperlink"/>
                <w:noProof/>
              </w:rPr>
              <w:t>Sarc-M: Sarcasm Detection in Typo-graphic Memes</w:t>
            </w:r>
          </w:hyperlink>
        </w:p>
        <w:p w14:paraId="029EC8B5" w14:textId="3EFBF442"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3" w:history="1">
            <w:r w:rsidRPr="00E76E77">
              <w:rPr>
                <w:rStyle w:val="Hyperlink"/>
                <w:noProof/>
              </w:rPr>
              <w:t>2.</w:t>
            </w:r>
            <w:r>
              <w:rPr>
                <w:rFonts w:asciiTheme="minorHAnsi" w:eastAsiaTheme="minorEastAsia" w:hAnsiTheme="minorHAnsi" w:cstheme="minorBidi"/>
                <w:noProof/>
                <w:lang w:val="en-US"/>
              </w:rPr>
              <w:tab/>
            </w:r>
            <w:r w:rsidRPr="00E76E77">
              <w:rPr>
                <w:rStyle w:val="Hyperlink"/>
                <w:noProof/>
              </w:rPr>
              <w:t>Code Mixing: A Challenge for Language Identification in the Language of Social Media</w:t>
            </w:r>
          </w:hyperlink>
        </w:p>
        <w:p w14:paraId="208675D6" w14:textId="531D7B7F"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4" w:history="1">
            <w:r w:rsidRPr="00E76E77">
              <w:rPr>
                <w:rStyle w:val="Hyperlink"/>
                <w:noProof/>
              </w:rPr>
              <w:t>3.</w:t>
            </w:r>
            <w:r>
              <w:rPr>
                <w:rFonts w:asciiTheme="minorHAnsi" w:eastAsiaTheme="minorEastAsia" w:hAnsiTheme="minorHAnsi" w:cstheme="minorBidi"/>
                <w:noProof/>
                <w:lang w:val="en-US"/>
              </w:rPr>
              <w:tab/>
            </w:r>
            <w:r w:rsidRPr="00E76E77">
              <w:rPr>
                <w:rStyle w:val="Hyperlink"/>
                <w:noProof/>
              </w:rPr>
              <w:t>A Corpus of English-Hindi Code-Mixed Tweets for Sarcasm Detection</w:t>
            </w:r>
          </w:hyperlink>
        </w:p>
        <w:p w14:paraId="6163616B" w14:textId="7E0A4281"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5" w:history="1">
            <w:r w:rsidRPr="00E76E77">
              <w:rPr>
                <w:rStyle w:val="Hyperlink"/>
                <w:noProof/>
              </w:rPr>
              <w:t>4.</w:t>
            </w:r>
            <w:r>
              <w:rPr>
                <w:rFonts w:asciiTheme="minorHAnsi" w:eastAsiaTheme="minorEastAsia" w:hAnsiTheme="minorHAnsi" w:cstheme="minorBidi"/>
                <w:noProof/>
                <w:lang w:val="en-US"/>
              </w:rPr>
              <w:tab/>
            </w:r>
            <w:r w:rsidRPr="00E76E77">
              <w:rPr>
                <w:rStyle w:val="Hyperlink"/>
                <w:noProof/>
              </w:rPr>
              <w:t>BHAAV- A Text Corpus for Emotion Analysis from Hindi Stories</w:t>
            </w:r>
          </w:hyperlink>
        </w:p>
        <w:p w14:paraId="3C9D2C13" w14:textId="07A1A308"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6" w:history="1">
            <w:r w:rsidRPr="00E76E77">
              <w:rPr>
                <w:rStyle w:val="Hyperlink"/>
                <w:noProof/>
              </w:rPr>
              <w:t>5.</w:t>
            </w:r>
            <w:r>
              <w:rPr>
                <w:rFonts w:asciiTheme="minorHAnsi" w:eastAsiaTheme="minorEastAsia" w:hAnsiTheme="minorHAnsi" w:cstheme="minorBidi"/>
                <w:noProof/>
                <w:lang w:val="en-US"/>
              </w:rPr>
              <w:tab/>
            </w:r>
            <w:r w:rsidRPr="00E76E77">
              <w:rPr>
                <w:rStyle w:val="Hyperlink"/>
                <w:noProof/>
              </w:rPr>
              <w:t>Multi-Rule Based Ensemble Feature Selection Model for Sarcasm Type Detection in Twitter</w:t>
            </w:r>
          </w:hyperlink>
        </w:p>
        <w:p w14:paraId="74B0A573" w14:textId="70BF9C6F"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7" w:history="1">
            <w:r w:rsidRPr="00E76E77">
              <w:rPr>
                <w:rStyle w:val="Hyperlink"/>
                <w:noProof/>
              </w:rPr>
              <w:t>6.</w:t>
            </w:r>
            <w:r>
              <w:rPr>
                <w:rFonts w:asciiTheme="minorHAnsi" w:eastAsiaTheme="minorEastAsia" w:hAnsiTheme="minorHAnsi" w:cstheme="minorBidi"/>
                <w:noProof/>
                <w:lang w:val="en-US"/>
              </w:rPr>
              <w:tab/>
            </w:r>
            <w:r w:rsidRPr="00E76E77">
              <w:rPr>
                <w:rStyle w:val="Hyperlink"/>
                <w:noProof/>
              </w:rPr>
              <w:t>Natural Language Processing Bas</w:t>
            </w:r>
            <w:r w:rsidRPr="00E76E77">
              <w:rPr>
                <w:rStyle w:val="Hyperlink"/>
                <w:noProof/>
              </w:rPr>
              <w:t>e</w:t>
            </w:r>
            <w:r w:rsidRPr="00E76E77">
              <w:rPr>
                <w:rStyle w:val="Hyperlink"/>
                <w:noProof/>
              </w:rPr>
              <w:t>d Features for Sarcasm Detection: An Investigation Using Bilingual Social Media Texts</w:t>
            </w:r>
          </w:hyperlink>
        </w:p>
        <w:p w14:paraId="37C810BC" w14:textId="38A5E436" w:rsidR="00212807" w:rsidRDefault="00212807">
          <w:pPr>
            <w:pStyle w:val="TOC1"/>
            <w:tabs>
              <w:tab w:val="left" w:pos="440"/>
              <w:tab w:val="right" w:leader="dot" w:pos="19427"/>
            </w:tabs>
            <w:rPr>
              <w:rFonts w:asciiTheme="minorHAnsi" w:eastAsiaTheme="minorEastAsia" w:hAnsiTheme="minorHAnsi" w:cstheme="minorBidi"/>
              <w:noProof/>
              <w:lang w:val="en-US"/>
            </w:rPr>
          </w:pPr>
          <w:hyperlink w:anchor="_Toc46094478" w:history="1">
            <w:r w:rsidRPr="00E76E77">
              <w:rPr>
                <w:rStyle w:val="Hyperlink"/>
                <w:noProof/>
              </w:rPr>
              <w:t>7.</w:t>
            </w:r>
            <w:r>
              <w:rPr>
                <w:rFonts w:asciiTheme="minorHAnsi" w:eastAsiaTheme="minorEastAsia" w:hAnsiTheme="minorHAnsi" w:cstheme="minorBidi"/>
                <w:noProof/>
                <w:lang w:val="en-US"/>
              </w:rPr>
              <w:tab/>
            </w:r>
            <w:r w:rsidRPr="00E76E77">
              <w:rPr>
                <w:rStyle w:val="Hyperlink"/>
                <w:noProof/>
              </w:rPr>
              <w:t>The perfect solution for detecting sarcasm in tweets #not</w:t>
            </w:r>
          </w:hyperlink>
        </w:p>
        <w:p w14:paraId="4FAA176B" w14:textId="1136BBC4" w:rsidR="00120D6A" w:rsidRDefault="0071149D">
          <w:pPr>
            <w:spacing w:before="200" w:after="80" w:line="240" w:lineRule="auto"/>
            <w:rPr>
              <w:color w:val="1155CC"/>
              <w:u w:val="single"/>
            </w:rPr>
          </w:pPr>
          <w:r>
            <w:fldChar w:fldCharType="end"/>
          </w:r>
        </w:p>
      </w:sdtContent>
    </w:sdt>
    <w:p w14:paraId="4B5134A5" w14:textId="77777777" w:rsidR="00120D6A" w:rsidRDefault="00120D6A"/>
    <w:p w14:paraId="4C5DDEDE" w14:textId="483BCC5B" w:rsidR="00120D6A" w:rsidRDefault="002067C1" w:rsidP="002067C1">
      <w:r>
        <w:br w:type="page"/>
      </w:r>
    </w:p>
    <w:p w14:paraId="6CAF5200" w14:textId="7B907CD8" w:rsidR="00120D6A" w:rsidRDefault="0071149D">
      <w:pPr>
        <w:pStyle w:val="Heading1"/>
        <w:ind w:left="0" w:firstLine="0"/>
      </w:pPr>
      <w:bookmarkStart w:id="0" w:name="_Toc46094472"/>
      <w:proofErr w:type="spellStart"/>
      <w:r>
        <w:lastRenderedPageBreak/>
        <w:t>Sarc</w:t>
      </w:r>
      <w:proofErr w:type="spellEnd"/>
      <w:r>
        <w:t>-M: Sarcasm Detection in Typo-graphic Memes</w:t>
      </w:r>
      <w:bookmarkEnd w:id="0"/>
    </w:p>
    <w:p w14:paraId="6917AB4D" w14:textId="5471CE28" w:rsidR="002F5EF1" w:rsidRPr="002F5EF1" w:rsidRDefault="002F5EF1" w:rsidP="002F5EF1">
      <w:bookmarkStart w:id="1" w:name="OLE_LINK9"/>
      <w:bookmarkStart w:id="2" w:name="OLE_LINK10"/>
      <w:r>
        <w:rPr>
          <w:b/>
          <w:bCs/>
          <w:shd w:val="clear" w:color="auto" w:fill="FFFAA5"/>
        </w:rPr>
        <w:t>WIIFM</w:t>
      </w:r>
      <w:r>
        <w:rPr>
          <w:shd w:val="clear" w:color="auto" w:fill="FFFAA5"/>
        </w:rPr>
        <w:t>: Data acquisition tech. OCR tool, Data cleaning techniques, Tokenization Tech, Feature engineering techniques, models used</w:t>
      </w:r>
      <w:bookmarkEnd w:id="1"/>
      <w:bookmarkEnd w:id="2"/>
    </w:p>
    <w:p w14:paraId="711260C7" w14:textId="77777777" w:rsidR="002F5EF1" w:rsidRPr="002F5EF1" w:rsidRDefault="002F5EF1" w:rsidP="002F5EF1"/>
    <w:tbl>
      <w:tblPr>
        <w:tblStyle w:val="a"/>
        <w:tblW w:w="19215" w:type="dxa"/>
        <w:tblLayout w:type="fixed"/>
        <w:tblLook w:val="0600" w:firstRow="0" w:lastRow="0" w:firstColumn="0" w:lastColumn="0" w:noHBand="1" w:noVBand="1"/>
      </w:tblPr>
      <w:tblGrid>
        <w:gridCol w:w="525"/>
        <w:gridCol w:w="510"/>
        <w:gridCol w:w="2760"/>
        <w:gridCol w:w="3315"/>
        <w:gridCol w:w="4965"/>
        <w:gridCol w:w="5910"/>
        <w:gridCol w:w="1230"/>
      </w:tblGrid>
      <w:tr w:rsidR="00120D6A" w14:paraId="10690AE6"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CE9B79F"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D361EB6"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044FEB0" w14:textId="77777777" w:rsidR="00120D6A" w:rsidRDefault="0071149D">
            <w:pPr>
              <w:spacing w:line="240" w:lineRule="auto"/>
              <w:rPr>
                <w:b/>
                <w:sz w:val="18"/>
                <w:szCs w:val="18"/>
              </w:rPr>
            </w:pPr>
            <w:r>
              <w:rPr>
                <w:b/>
                <w:sz w:val="18"/>
                <w:szCs w:val="18"/>
              </w:rPr>
              <w:t>Title / Author/ Year/ Article Type</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1EB8638" w14:textId="77777777" w:rsidR="00120D6A" w:rsidRDefault="0071149D">
            <w:pPr>
              <w:spacing w:line="240" w:lineRule="auto"/>
              <w:rPr>
                <w:b/>
                <w:sz w:val="18"/>
                <w:szCs w:val="18"/>
              </w:rPr>
            </w:pPr>
            <w:r>
              <w:rPr>
                <w:b/>
                <w:sz w:val="18"/>
                <w:szCs w:val="18"/>
              </w:rPr>
              <w:t>Dataset</w:t>
            </w:r>
          </w:p>
        </w:tc>
        <w:tc>
          <w:tcPr>
            <w:tcW w:w="49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388FBD8"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9325DB7"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C4223EC" w14:textId="77777777" w:rsidR="00120D6A" w:rsidRDefault="0071149D">
            <w:pPr>
              <w:spacing w:line="240" w:lineRule="auto"/>
              <w:rPr>
                <w:b/>
                <w:sz w:val="18"/>
                <w:szCs w:val="18"/>
              </w:rPr>
            </w:pPr>
            <w:r>
              <w:rPr>
                <w:b/>
                <w:sz w:val="18"/>
                <w:szCs w:val="18"/>
              </w:rPr>
              <w:t>Evaluation</w:t>
            </w:r>
          </w:p>
        </w:tc>
      </w:tr>
      <w:tr w:rsidR="00120D6A" w14:paraId="2B03DC41" w14:textId="77777777">
        <w:trPr>
          <w:trHeight w:val="3705"/>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8D3DE44" w14:textId="77777777" w:rsidR="00120D6A" w:rsidRDefault="0071149D">
            <w:pPr>
              <w:spacing w:line="240" w:lineRule="auto"/>
              <w:rPr>
                <w:sz w:val="18"/>
                <w:szCs w:val="18"/>
              </w:rPr>
            </w:pPr>
            <w:r>
              <w:rPr>
                <w:sz w:val="18"/>
                <w:szCs w:val="18"/>
              </w:rPr>
              <w:t>36</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3029FD5" w14:textId="77777777" w:rsidR="00120D6A" w:rsidRDefault="0071149D">
            <w:pPr>
              <w:spacing w:line="240" w:lineRule="auto"/>
              <w:rPr>
                <w:sz w:val="18"/>
                <w:szCs w:val="18"/>
              </w:rPr>
            </w:pPr>
            <w:r>
              <w:rPr>
                <w:sz w:val="18"/>
                <w:szCs w:val="18"/>
              </w:rPr>
              <w:t>1</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6BA9301" w14:textId="77777777" w:rsidR="00120D6A" w:rsidRDefault="0071149D">
            <w:pPr>
              <w:spacing w:line="240" w:lineRule="auto"/>
              <w:rPr>
                <w:sz w:val="18"/>
                <w:szCs w:val="18"/>
              </w:rPr>
            </w:pPr>
            <w:proofErr w:type="spellStart"/>
            <w:r>
              <w:rPr>
                <w:sz w:val="18"/>
                <w:szCs w:val="18"/>
              </w:rPr>
              <w:t>Sarc</w:t>
            </w:r>
            <w:proofErr w:type="spellEnd"/>
            <w:r>
              <w:rPr>
                <w:sz w:val="18"/>
                <w:szCs w:val="18"/>
              </w:rPr>
              <w:t>-M: Sarcasm Detection in Typo-graphic Memes</w:t>
            </w:r>
          </w:p>
          <w:p w14:paraId="6EA68B64" w14:textId="77777777" w:rsidR="00120D6A" w:rsidRDefault="00120D6A">
            <w:pPr>
              <w:spacing w:line="240" w:lineRule="auto"/>
              <w:rPr>
                <w:sz w:val="18"/>
                <w:szCs w:val="18"/>
              </w:rPr>
            </w:pPr>
          </w:p>
          <w:p w14:paraId="063E6940" w14:textId="77777777" w:rsidR="00120D6A" w:rsidRDefault="0071149D">
            <w:pPr>
              <w:spacing w:line="240" w:lineRule="auto"/>
              <w:rPr>
                <w:sz w:val="18"/>
                <w:szCs w:val="18"/>
              </w:rPr>
            </w:pPr>
            <w:r>
              <w:rPr>
                <w:sz w:val="18"/>
                <w:szCs w:val="18"/>
              </w:rPr>
              <w:t xml:space="preserve">By: </w:t>
            </w:r>
            <w:proofErr w:type="spellStart"/>
            <w:r>
              <w:rPr>
                <w:b/>
                <w:i/>
                <w:sz w:val="18"/>
                <w:szCs w:val="18"/>
              </w:rPr>
              <w:t>Akshi</w:t>
            </w:r>
            <w:proofErr w:type="spellEnd"/>
            <w:r>
              <w:rPr>
                <w:b/>
                <w:i/>
                <w:sz w:val="18"/>
                <w:szCs w:val="18"/>
              </w:rPr>
              <w:t xml:space="preserve"> Kumar, Geetanjali Garg</w:t>
            </w:r>
          </w:p>
          <w:p w14:paraId="235881B6" w14:textId="77777777" w:rsidR="00120D6A" w:rsidRDefault="0071149D">
            <w:pPr>
              <w:spacing w:line="240" w:lineRule="auto"/>
              <w:rPr>
                <w:sz w:val="18"/>
                <w:szCs w:val="18"/>
              </w:rPr>
            </w:pPr>
            <w:r>
              <w:rPr>
                <w:sz w:val="18"/>
                <w:szCs w:val="18"/>
              </w:rPr>
              <w:t>Conference Paper</w:t>
            </w:r>
          </w:p>
          <w:p w14:paraId="1574E535" w14:textId="77777777" w:rsidR="00120D6A" w:rsidRDefault="0071149D">
            <w:pPr>
              <w:spacing w:line="240" w:lineRule="auto"/>
              <w:rPr>
                <w:sz w:val="18"/>
                <w:szCs w:val="18"/>
              </w:rPr>
            </w:pPr>
            <w:r>
              <w:rPr>
                <w:sz w:val="18"/>
                <w:szCs w:val="18"/>
              </w:rPr>
              <w:t>2019</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089DDAC" w14:textId="77777777" w:rsidR="00120D6A" w:rsidRDefault="0071149D">
            <w:pPr>
              <w:spacing w:before="240" w:after="240" w:line="240" w:lineRule="auto"/>
              <w:rPr>
                <w:sz w:val="18"/>
                <w:szCs w:val="18"/>
              </w:rPr>
            </w:pPr>
            <w:r>
              <w:rPr>
                <w:sz w:val="18"/>
                <w:szCs w:val="18"/>
              </w:rPr>
              <w:t xml:space="preserve">Typo-graphic images called </w:t>
            </w:r>
            <w:proofErr w:type="spellStart"/>
            <w:r>
              <w:rPr>
                <w:sz w:val="18"/>
                <w:szCs w:val="18"/>
              </w:rPr>
              <w:t>Memebank</w:t>
            </w:r>
            <w:proofErr w:type="spellEnd"/>
            <w:r>
              <w:rPr>
                <w:sz w:val="18"/>
                <w:szCs w:val="18"/>
              </w:rPr>
              <w:t xml:space="preserve"> scrapped from Instagram</w:t>
            </w:r>
          </w:p>
          <w:p w14:paraId="0409EAE7" w14:textId="77777777" w:rsidR="00120D6A" w:rsidRDefault="0071149D">
            <w:pPr>
              <w:spacing w:before="240" w:after="240" w:line="240" w:lineRule="auto"/>
              <w:rPr>
                <w:sz w:val="18"/>
                <w:szCs w:val="18"/>
              </w:rPr>
            </w:pPr>
            <w:r>
              <w:rPr>
                <w:sz w:val="18"/>
                <w:szCs w:val="18"/>
              </w:rPr>
              <w:t xml:space="preserve">1200 images </w:t>
            </w:r>
            <w:proofErr w:type="gramStart"/>
            <w:r>
              <w:rPr>
                <w:sz w:val="18"/>
                <w:szCs w:val="18"/>
              </w:rPr>
              <w:t>=  600</w:t>
            </w:r>
            <w:proofErr w:type="gramEnd"/>
            <w:r>
              <w:rPr>
                <w:sz w:val="18"/>
                <w:szCs w:val="18"/>
              </w:rPr>
              <w:t xml:space="preserve"> typo-graphic images with hashtags #sarcastic, #sarcasm and #irony and negative class data  + 600 images with hashtags #motivational and #inspirational.</w:t>
            </w:r>
          </w:p>
          <w:p w14:paraId="0B85441D" w14:textId="77777777" w:rsidR="00120D6A" w:rsidRDefault="00120D6A">
            <w:pPr>
              <w:spacing w:line="240" w:lineRule="auto"/>
              <w:rPr>
                <w:sz w:val="18"/>
                <w:szCs w:val="18"/>
              </w:rPr>
            </w:pPr>
          </w:p>
        </w:tc>
        <w:tc>
          <w:tcPr>
            <w:tcW w:w="49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292B5C0" w14:textId="77777777" w:rsidR="00120D6A" w:rsidRDefault="0071149D">
            <w:pPr>
              <w:spacing w:line="240" w:lineRule="auto"/>
              <w:rPr>
                <w:b/>
                <w:sz w:val="18"/>
                <w:szCs w:val="18"/>
              </w:rPr>
            </w:pPr>
            <w:r>
              <w:rPr>
                <w:b/>
                <w:sz w:val="18"/>
                <w:szCs w:val="18"/>
              </w:rPr>
              <w:t>Work Summary</w:t>
            </w:r>
          </w:p>
          <w:p w14:paraId="2153367B" w14:textId="77777777" w:rsidR="00120D6A" w:rsidRDefault="0071149D">
            <w:pPr>
              <w:numPr>
                <w:ilvl w:val="0"/>
                <w:numId w:val="13"/>
              </w:numPr>
              <w:spacing w:line="240" w:lineRule="auto"/>
              <w:ind w:left="360"/>
              <w:rPr>
                <w:sz w:val="18"/>
                <w:szCs w:val="18"/>
              </w:rPr>
            </w:pPr>
            <w:r>
              <w:rPr>
                <w:sz w:val="18"/>
                <w:szCs w:val="18"/>
              </w:rPr>
              <w:t>Data Acquisition from Instagram</w:t>
            </w:r>
          </w:p>
          <w:p w14:paraId="105DDB36" w14:textId="77777777" w:rsidR="00120D6A" w:rsidRDefault="0071149D">
            <w:pPr>
              <w:numPr>
                <w:ilvl w:val="0"/>
                <w:numId w:val="13"/>
              </w:numPr>
              <w:spacing w:line="240" w:lineRule="auto"/>
              <w:ind w:left="360"/>
              <w:rPr>
                <w:sz w:val="18"/>
                <w:szCs w:val="18"/>
              </w:rPr>
            </w:pPr>
            <w:r>
              <w:rPr>
                <w:sz w:val="18"/>
                <w:szCs w:val="18"/>
              </w:rPr>
              <w:t>Text Extraction using OpenCV</w:t>
            </w:r>
          </w:p>
          <w:p w14:paraId="7BAF67E0" w14:textId="77777777" w:rsidR="00120D6A" w:rsidRDefault="0071149D">
            <w:pPr>
              <w:numPr>
                <w:ilvl w:val="0"/>
                <w:numId w:val="13"/>
              </w:numPr>
              <w:spacing w:line="240" w:lineRule="auto"/>
              <w:ind w:left="360"/>
              <w:rPr>
                <w:sz w:val="18"/>
                <w:szCs w:val="18"/>
              </w:rPr>
            </w:pPr>
            <w:r>
              <w:rPr>
                <w:sz w:val="18"/>
                <w:szCs w:val="18"/>
              </w:rPr>
              <w:t>Text Analysis using lexical, pragmatic, semantic features</w:t>
            </w:r>
          </w:p>
          <w:p w14:paraId="13310499" w14:textId="77777777" w:rsidR="00120D6A" w:rsidRDefault="00120D6A">
            <w:pPr>
              <w:spacing w:line="240" w:lineRule="auto"/>
              <w:rPr>
                <w:sz w:val="18"/>
                <w:szCs w:val="18"/>
              </w:rPr>
            </w:pPr>
          </w:p>
          <w:p w14:paraId="5A8A1DC0" w14:textId="77777777" w:rsidR="00120D6A" w:rsidRDefault="0071149D">
            <w:pPr>
              <w:spacing w:line="240" w:lineRule="auto"/>
              <w:rPr>
                <w:b/>
                <w:sz w:val="18"/>
                <w:szCs w:val="18"/>
              </w:rPr>
            </w:pPr>
            <w:r>
              <w:rPr>
                <w:b/>
                <w:sz w:val="18"/>
                <w:szCs w:val="18"/>
              </w:rPr>
              <w:t>Algorithm</w:t>
            </w:r>
          </w:p>
          <w:p w14:paraId="7FA4231E" w14:textId="77777777" w:rsidR="00120D6A" w:rsidRDefault="0071149D">
            <w:pPr>
              <w:numPr>
                <w:ilvl w:val="0"/>
                <w:numId w:val="13"/>
              </w:numPr>
              <w:spacing w:line="240" w:lineRule="auto"/>
              <w:ind w:left="360"/>
              <w:rPr>
                <w:sz w:val="18"/>
                <w:szCs w:val="18"/>
              </w:rPr>
            </w:pPr>
            <w:r>
              <w:rPr>
                <w:sz w:val="18"/>
                <w:szCs w:val="18"/>
              </w:rPr>
              <w:t>Modeling using KNN, SVM, RF, DT, MLP</w:t>
            </w:r>
          </w:p>
          <w:p w14:paraId="56E423F8" w14:textId="77777777" w:rsidR="00120D6A" w:rsidRDefault="00120D6A">
            <w:pPr>
              <w:spacing w:line="240" w:lineRule="auto"/>
              <w:rPr>
                <w:sz w:val="18"/>
                <w:szCs w:val="18"/>
              </w:rPr>
            </w:pPr>
          </w:p>
          <w:p w14:paraId="0944B47E" w14:textId="77777777" w:rsidR="00120D6A" w:rsidRDefault="0071149D">
            <w:pPr>
              <w:spacing w:line="240" w:lineRule="auto"/>
              <w:rPr>
                <w:sz w:val="18"/>
                <w:szCs w:val="18"/>
                <w:highlight w:val="yellow"/>
              </w:rPr>
            </w:pPr>
            <w:proofErr w:type="gramStart"/>
            <w:r>
              <w:rPr>
                <w:sz w:val="18"/>
                <w:szCs w:val="18"/>
                <w:highlight w:val="yellow"/>
              </w:rPr>
              <w:t>Gap :</w:t>
            </w:r>
            <w:proofErr w:type="gramEnd"/>
            <w:r>
              <w:rPr>
                <w:sz w:val="18"/>
                <w:szCs w:val="18"/>
                <w:highlight w:val="yellow"/>
              </w:rPr>
              <w:t xml:space="preserve"> Only for English Language</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BCCFF9F" w14:textId="77777777" w:rsidR="00120D6A" w:rsidRDefault="0071149D">
            <w:pPr>
              <w:spacing w:line="240" w:lineRule="auto"/>
              <w:rPr>
                <w:b/>
                <w:sz w:val="18"/>
                <w:szCs w:val="18"/>
              </w:rPr>
            </w:pPr>
            <w:r>
              <w:rPr>
                <w:b/>
                <w:sz w:val="18"/>
                <w:szCs w:val="18"/>
              </w:rPr>
              <w:t>Preprocessing</w:t>
            </w:r>
          </w:p>
          <w:p w14:paraId="727732ED" w14:textId="77777777" w:rsidR="00120D6A" w:rsidRDefault="0071149D">
            <w:pPr>
              <w:numPr>
                <w:ilvl w:val="0"/>
                <w:numId w:val="4"/>
              </w:numPr>
              <w:spacing w:line="240" w:lineRule="auto"/>
              <w:ind w:left="450"/>
              <w:rPr>
                <w:sz w:val="18"/>
                <w:szCs w:val="18"/>
              </w:rPr>
            </w:pPr>
            <w:r>
              <w:rPr>
                <w:sz w:val="18"/>
                <w:szCs w:val="18"/>
              </w:rPr>
              <w:t>Removal of stop words, placeholders, mentions etc.</w:t>
            </w:r>
          </w:p>
          <w:p w14:paraId="61E9A8D4" w14:textId="77777777" w:rsidR="00120D6A" w:rsidRDefault="0071149D">
            <w:pPr>
              <w:numPr>
                <w:ilvl w:val="0"/>
                <w:numId w:val="4"/>
              </w:numPr>
              <w:spacing w:line="240" w:lineRule="auto"/>
              <w:ind w:left="450"/>
              <w:rPr>
                <w:sz w:val="18"/>
                <w:szCs w:val="18"/>
              </w:rPr>
            </w:pPr>
            <w:r>
              <w:rPr>
                <w:sz w:val="18"/>
                <w:szCs w:val="18"/>
              </w:rPr>
              <w:t>Replacement of URLs, special characters such as @, #.</w:t>
            </w:r>
          </w:p>
          <w:p w14:paraId="5BFEBB3C" w14:textId="77777777" w:rsidR="00120D6A" w:rsidRDefault="0071149D">
            <w:pPr>
              <w:numPr>
                <w:ilvl w:val="0"/>
                <w:numId w:val="4"/>
              </w:numPr>
              <w:spacing w:line="240" w:lineRule="auto"/>
              <w:ind w:left="450"/>
              <w:rPr>
                <w:sz w:val="18"/>
                <w:szCs w:val="18"/>
              </w:rPr>
            </w:pPr>
            <w:r>
              <w:rPr>
                <w:sz w:val="18"/>
                <w:szCs w:val="18"/>
              </w:rPr>
              <w:t xml:space="preserve">Use of Natural Language </w:t>
            </w:r>
            <w:proofErr w:type="gramStart"/>
            <w:r>
              <w:rPr>
                <w:sz w:val="18"/>
                <w:szCs w:val="18"/>
              </w:rPr>
              <w:t>tool</w:t>
            </w:r>
            <w:proofErr w:type="gramEnd"/>
            <w:r>
              <w:rPr>
                <w:sz w:val="18"/>
                <w:szCs w:val="18"/>
              </w:rPr>
              <w:t>-Kit (NLTK)* for tokenization.</w:t>
            </w:r>
          </w:p>
          <w:p w14:paraId="5661CE0E" w14:textId="77777777" w:rsidR="00120D6A" w:rsidRDefault="0071149D">
            <w:pPr>
              <w:numPr>
                <w:ilvl w:val="0"/>
                <w:numId w:val="4"/>
              </w:numPr>
              <w:spacing w:line="240" w:lineRule="auto"/>
              <w:ind w:left="450"/>
              <w:rPr>
                <w:sz w:val="18"/>
                <w:szCs w:val="18"/>
              </w:rPr>
            </w:pPr>
            <w:r>
              <w:rPr>
                <w:sz w:val="18"/>
                <w:szCs w:val="18"/>
              </w:rPr>
              <w:t>Use of Porter's stemmer for stemming to the root word.</w:t>
            </w:r>
          </w:p>
          <w:p w14:paraId="012AC016" w14:textId="77777777" w:rsidR="00120D6A" w:rsidRDefault="0071149D">
            <w:pPr>
              <w:numPr>
                <w:ilvl w:val="0"/>
                <w:numId w:val="4"/>
              </w:numPr>
              <w:spacing w:line="240" w:lineRule="auto"/>
              <w:ind w:left="450"/>
              <w:rPr>
                <w:sz w:val="18"/>
                <w:szCs w:val="18"/>
              </w:rPr>
            </w:pPr>
            <w:r>
              <w:rPr>
                <w:sz w:val="18"/>
                <w:szCs w:val="18"/>
              </w:rPr>
              <w:t>Removal of non-ASCII English character.</w:t>
            </w:r>
          </w:p>
          <w:p w14:paraId="6017CD07" w14:textId="77777777" w:rsidR="00120D6A" w:rsidRDefault="0071149D">
            <w:pPr>
              <w:numPr>
                <w:ilvl w:val="0"/>
                <w:numId w:val="4"/>
              </w:numPr>
              <w:spacing w:line="240" w:lineRule="auto"/>
              <w:ind w:left="450"/>
              <w:rPr>
                <w:sz w:val="18"/>
                <w:szCs w:val="18"/>
              </w:rPr>
            </w:pPr>
            <w:r>
              <w:rPr>
                <w:sz w:val="18"/>
                <w:szCs w:val="18"/>
              </w:rPr>
              <w:t>Part-of- Speech tagging is also done to extract common structural patterns such as verb, adverb, adjective and noun.</w:t>
            </w:r>
          </w:p>
          <w:p w14:paraId="0C2178DD" w14:textId="77777777" w:rsidR="00120D6A" w:rsidRDefault="0071149D">
            <w:pPr>
              <w:numPr>
                <w:ilvl w:val="0"/>
                <w:numId w:val="4"/>
              </w:numPr>
              <w:spacing w:line="240" w:lineRule="auto"/>
              <w:ind w:left="450"/>
              <w:rPr>
                <w:sz w:val="18"/>
                <w:szCs w:val="18"/>
              </w:rPr>
            </w:pPr>
            <w:r>
              <w:rPr>
                <w:sz w:val="18"/>
                <w:szCs w:val="18"/>
              </w:rPr>
              <w:t>Although all the punctuation marks in a tweet are removed as the part of the cleaning process; however, the count of each punctuation mark is kept as we use them as pragmatic features to train the model. In this work, five punctuation-based features that represent figurative text and provide symbolic clues within the tweet are used. These include exclamation marks (!), question marks (?), periods (.), capital letters and use of “or”.</w:t>
            </w:r>
          </w:p>
          <w:p w14:paraId="7B2663C3" w14:textId="77777777" w:rsidR="00120D6A" w:rsidRDefault="0071149D">
            <w:pPr>
              <w:spacing w:line="240" w:lineRule="auto"/>
              <w:rPr>
                <w:b/>
                <w:sz w:val="18"/>
                <w:szCs w:val="18"/>
              </w:rPr>
            </w:pPr>
            <w:r>
              <w:rPr>
                <w:b/>
                <w:sz w:val="18"/>
                <w:szCs w:val="18"/>
              </w:rPr>
              <w:t>Feature Eng.</w:t>
            </w:r>
          </w:p>
          <w:p w14:paraId="0ACE39DD" w14:textId="77777777" w:rsidR="00120D6A" w:rsidRDefault="0071149D">
            <w:pPr>
              <w:numPr>
                <w:ilvl w:val="0"/>
                <w:numId w:val="3"/>
              </w:numPr>
              <w:spacing w:line="240" w:lineRule="auto"/>
              <w:ind w:left="360"/>
              <w:rPr>
                <w:sz w:val="18"/>
                <w:szCs w:val="18"/>
              </w:rPr>
            </w:pPr>
            <w:r>
              <w:rPr>
                <w:sz w:val="18"/>
                <w:szCs w:val="18"/>
              </w:rPr>
              <w:t xml:space="preserve">Lexical (Top 200 TF-IDF)- Bhatia &amp; Kumar, 2008; Jain et al., 2019] measure is </w:t>
            </w:r>
            <w:proofErr w:type="gramStart"/>
            <w:r>
              <w:rPr>
                <w:sz w:val="18"/>
                <w:szCs w:val="18"/>
              </w:rPr>
              <w:t>used</w:t>
            </w:r>
            <w:proofErr w:type="gramEnd"/>
            <w:r>
              <w:rPr>
                <w:sz w:val="18"/>
                <w:szCs w:val="18"/>
              </w:rPr>
              <w:t xml:space="preserve"> and the top 200 entries are filtered</w:t>
            </w:r>
          </w:p>
          <w:p w14:paraId="248E76E1" w14:textId="77777777" w:rsidR="00120D6A" w:rsidRDefault="0071149D">
            <w:pPr>
              <w:numPr>
                <w:ilvl w:val="0"/>
                <w:numId w:val="3"/>
              </w:numPr>
              <w:spacing w:line="240" w:lineRule="auto"/>
              <w:ind w:left="360"/>
              <w:rPr>
                <w:sz w:val="18"/>
                <w:szCs w:val="18"/>
              </w:rPr>
            </w:pPr>
            <w:r>
              <w:rPr>
                <w:sz w:val="18"/>
                <w:szCs w:val="18"/>
              </w:rPr>
              <w:t>Semantic features (sentiment based)</w:t>
            </w:r>
          </w:p>
          <w:p w14:paraId="087353EF" w14:textId="77777777" w:rsidR="00120D6A" w:rsidRDefault="0071149D">
            <w:pPr>
              <w:numPr>
                <w:ilvl w:val="1"/>
                <w:numId w:val="3"/>
              </w:numPr>
              <w:spacing w:line="240" w:lineRule="auto"/>
              <w:ind w:left="540"/>
              <w:rPr>
                <w:sz w:val="18"/>
                <w:szCs w:val="18"/>
              </w:rPr>
            </w:pPr>
            <w:r>
              <w:rPr>
                <w:sz w:val="18"/>
                <w:szCs w:val="18"/>
              </w:rPr>
              <w:t xml:space="preserve">These lists of words are created using the </w:t>
            </w:r>
            <w:proofErr w:type="spellStart"/>
            <w:r>
              <w:rPr>
                <w:sz w:val="18"/>
                <w:szCs w:val="18"/>
              </w:rPr>
              <w:t>pos_tag</w:t>
            </w:r>
            <w:proofErr w:type="spellEnd"/>
            <w:r>
              <w:rPr>
                <w:sz w:val="18"/>
                <w:szCs w:val="18"/>
              </w:rPr>
              <w:t xml:space="preserve"> library under NLTK [</w:t>
            </w:r>
            <w:proofErr w:type="spellStart"/>
            <w:r>
              <w:rPr>
                <w:sz w:val="18"/>
                <w:szCs w:val="18"/>
              </w:rPr>
              <w:t>Loper</w:t>
            </w:r>
            <w:proofErr w:type="spellEnd"/>
            <w:r>
              <w:rPr>
                <w:sz w:val="18"/>
                <w:szCs w:val="18"/>
              </w:rPr>
              <w:t xml:space="preserve"> &amp; Bird, 2002].</w:t>
            </w:r>
          </w:p>
          <w:p w14:paraId="4B67A229" w14:textId="77777777" w:rsidR="00120D6A" w:rsidRDefault="0071149D">
            <w:pPr>
              <w:numPr>
                <w:ilvl w:val="1"/>
                <w:numId w:val="3"/>
              </w:numPr>
              <w:spacing w:line="240" w:lineRule="auto"/>
              <w:ind w:left="540"/>
              <w:rPr>
                <w:sz w:val="18"/>
                <w:szCs w:val="18"/>
              </w:rPr>
            </w:pPr>
            <w:proofErr w:type="gramStart"/>
            <w:r>
              <w:rPr>
                <w:sz w:val="18"/>
                <w:szCs w:val="18"/>
              </w:rPr>
              <w:t>This lists</w:t>
            </w:r>
            <w:proofErr w:type="gramEnd"/>
            <w:r>
              <w:rPr>
                <w:sz w:val="18"/>
                <w:szCs w:val="18"/>
              </w:rPr>
              <w:t>, for each textual content the number of positive words (pw) and negative words (</w:t>
            </w:r>
            <w:proofErr w:type="spellStart"/>
            <w:r>
              <w:rPr>
                <w:sz w:val="18"/>
                <w:szCs w:val="18"/>
              </w:rPr>
              <w:t>nw</w:t>
            </w:r>
            <w:proofErr w:type="spellEnd"/>
            <w:r>
              <w:rPr>
                <w:sz w:val="18"/>
                <w:szCs w:val="18"/>
              </w:rPr>
              <w:t xml:space="preserve">) are counted. emotional positive, negative terms using </w:t>
            </w:r>
            <w:proofErr w:type="spellStart"/>
            <w:r>
              <w:rPr>
                <w:sz w:val="18"/>
                <w:szCs w:val="18"/>
              </w:rPr>
              <w:t>pos_tag</w:t>
            </w:r>
            <w:proofErr w:type="spellEnd"/>
            <w:r>
              <w:rPr>
                <w:sz w:val="18"/>
                <w:szCs w:val="18"/>
              </w:rPr>
              <w:t xml:space="preserve"> NLTK</w:t>
            </w:r>
          </w:p>
          <w:p w14:paraId="61C4CA6C" w14:textId="77777777" w:rsidR="00120D6A" w:rsidRDefault="0071149D">
            <w:pPr>
              <w:numPr>
                <w:ilvl w:val="1"/>
                <w:numId w:val="3"/>
              </w:numPr>
              <w:spacing w:line="240" w:lineRule="auto"/>
              <w:ind w:left="540"/>
              <w:rPr>
                <w:sz w:val="18"/>
                <w:szCs w:val="18"/>
              </w:rPr>
            </w:pPr>
            <w:r>
              <w:rPr>
                <w:sz w:val="18"/>
                <w:szCs w:val="18"/>
              </w:rPr>
              <w:t>The adjectives, adverbs and verbs have higher emotional content as compared to nouns, therefore, all the words, either positive or negative that have the associated POS tag, are counted another time to create two additional features that are represent the number of highly emotional positive terms (PW) and highly emotional negative terms(NW) respectively</w:t>
            </w:r>
          </w:p>
          <w:p w14:paraId="55966EAB" w14:textId="77777777" w:rsidR="00120D6A" w:rsidRDefault="0071149D">
            <w:pPr>
              <w:numPr>
                <w:ilvl w:val="1"/>
                <w:numId w:val="3"/>
              </w:numPr>
              <w:spacing w:line="240" w:lineRule="auto"/>
              <w:ind w:left="540"/>
              <w:rPr>
                <w:sz w:val="18"/>
                <w:szCs w:val="18"/>
              </w:rPr>
            </w:pPr>
            <w:r>
              <w:rPr>
                <w:rFonts w:ascii="Arial Unicode MS" w:eastAsia="Arial Unicode MS" w:hAnsi="Arial Unicode MS" w:cs="Arial Unicode MS"/>
                <w:sz w:val="18"/>
                <w:szCs w:val="18"/>
              </w:rPr>
              <w:t>ρ(t)=((</w:t>
            </w:r>
            <w:proofErr w:type="spellStart"/>
            <w:r>
              <w:rPr>
                <w:rFonts w:ascii="Arial Unicode MS" w:eastAsia="Arial Unicode MS" w:hAnsi="Arial Unicode MS" w:cs="Arial Unicode MS"/>
                <w:sz w:val="18"/>
                <w:szCs w:val="18"/>
              </w:rPr>
              <w:t>δ∙PW+</w:t>
            </w:r>
            <w:proofErr w:type="gramStart"/>
            <w:r>
              <w:rPr>
                <w:rFonts w:ascii="Arial Unicode MS" w:eastAsia="Arial Unicode MS" w:hAnsi="Arial Unicode MS" w:cs="Arial Unicode MS"/>
                <w:sz w:val="18"/>
                <w:szCs w:val="18"/>
              </w:rPr>
              <w:t>pw</w:t>
            </w:r>
            <w:proofErr w:type="spellEnd"/>
            <w:r>
              <w:rPr>
                <w:rFonts w:ascii="Arial Unicode MS" w:eastAsia="Arial Unicode MS" w:hAnsi="Arial Unicode MS" w:cs="Arial Unicode MS"/>
                <w:sz w:val="18"/>
                <w:szCs w:val="18"/>
              </w:rPr>
              <w:t>)−</w:t>
            </w:r>
            <w:proofErr w:type="gramEnd"/>
            <w:r>
              <w:rPr>
                <w:rFonts w:ascii="Arial Unicode MS" w:eastAsia="Arial Unicode MS" w:hAnsi="Arial Unicode MS" w:cs="Arial Unicode MS"/>
                <w:sz w:val="18"/>
                <w:szCs w:val="18"/>
              </w:rPr>
              <w:t>(</w:t>
            </w:r>
            <w:proofErr w:type="spellStart"/>
            <w:r>
              <w:rPr>
                <w:rFonts w:ascii="Arial Unicode MS" w:eastAsia="Arial Unicode MS" w:hAnsi="Arial Unicode MS" w:cs="Arial Unicode MS"/>
                <w:sz w:val="18"/>
                <w:szCs w:val="18"/>
              </w:rPr>
              <w:t>δ∙NW−nw</w:t>
            </w:r>
            <w:proofErr w:type="spellEnd"/>
            <w:r>
              <w:rPr>
                <w:rFonts w:ascii="Arial Unicode MS" w:eastAsia="Arial Unicode MS" w:hAnsi="Arial Unicode MS" w:cs="Arial Unicode MS"/>
                <w:sz w:val="18"/>
                <w:szCs w:val="18"/>
              </w:rPr>
              <w:t>))⁄((</w:t>
            </w:r>
            <w:proofErr w:type="spellStart"/>
            <w:r>
              <w:rPr>
                <w:rFonts w:ascii="Arial Unicode MS" w:eastAsia="Arial Unicode MS" w:hAnsi="Arial Unicode MS" w:cs="Arial Unicode MS"/>
                <w:sz w:val="18"/>
                <w:szCs w:val="18"/>
              </w:rPr>
              <w:t>δ∙PW+pw</w:t>
            </w:r>
            <w:proofErr w:type="spellEnd"/>
            <w:r>
              <w:rPr>
                <w:rFonts w:ascii="Arial Unicode MS" w:eastAsia="Arial Unicode MS" w:hAnsi="Arial Unicode MS" w:cs="Arial Unicode MS"/>
                <w:sz w:val="18"/>
                <w:szCs w:val="18"/>
              </w:rPr>
              <w:t>)+(</w:t>
            </w:r>
            <w:proofErr w:type="spellStart"/>
            <w:r>
              <w:rPr>
                <w:rFonts w:ascii="Arial Unicode MS" w:eastAsia="Arial Unicode MS" w:hAnsi="Arial Unicode MS" w:cs="Arial Unicode MS"/>
                <w:sz w:val="18"/>
                <w:szCs w:val="18"/>
              </w:rPr>
              <w:t>δ∙NW−nw</w:t>
            </w:r>
            <w:proofErr w:type="spellEnd"/>
            <w:r>
              <w:rPr>
                <w:rFonts w:ascii="Arial Unicode MS" w:eastAsia="Arial Unicode MS" w:hAnsi="Arial Unicode MS" w:cs="Arial Unicode MS"/>
                <w:sz w:val="18"/>
                <w:szCs w:val="18"/>
              </w:rPr>
              <w:t>))</w:t>
            </w:r>
          </w:p>
          <w:p w14:paraId="0720835F" w14:textId="77777777" w:rsidR="00120D6A" w:rsidRDefault="0071149D">
            <w:pPr>
              <w:numPr>
                <w:ilvl w:val="0"/>
                <w:numId w:val="3"/>
              </w:numPr>
              <w:spacing w:line="240" w:lineRule="auto"/>
              <w:ind w:left="360"/>
              <w:rPr>
                <w:sz w:val="18"/>
                <w:szCs w:val="18"/>
              </w:rPr>
            </w:pPr>
            <w:r>
              <w:rPr>
                <w:sz w:val="18"/>
                <w:szCs w:val="18"/>
              </w:rPr>
              <w:t>Pragmatic (punctuation based)</w:t>
            </w:r>
          </w:p>
          <w:p w14:paraId="055C808C" w14:textId="77777777" w:rsidR="00120D6A" w:rsidRDefault="0071149D">
            <w:pPr>
              <w:numPr>
                <w:ilvl w:val="1"/>
                <w:numId w:val="3"/>
              </w:numPr>
              <w:spacing w:line="240" w:lineRule="auto"/>
              <w:ind w:left="540"/>
              <w:rPr>
                <w:sz w:val="18"/>
                <w:szCs w:val="18"/>
              </w:rPr>
            </w:pPr>
            <w:r>
              <w:rPr>
                <w:sz w:val="18"/>
                <w:szCs w:val="18"/>
              </w:rPr>
              <w:t>rep: frequency of repetitive alphabets, that is, if alphabet repetition &gt; 2, then set feature to true else false</w:t>
            </w:r>
          </w:p>
          <w:p w14:paraId="48BC34B4" w14:textId="77777777" w:rsidR="00120D6A" w:rsidRDefault="0071149D">
            <w:pPr>
              <w:numPr>
                <w:ilvl w:val="1"/>
                <w:numId w:val="3"/>
              </w:numPr>
              <w:spacing w:line="240" w:lineRule="auto"/>
              <w:ind w:left="540"/>
              <w:rPr>
                <w:sz w:val="18"/>
                <w:szCs w:val="18"/>
              </w:rPr>
            </w:pPr>
            <w:r>
              <w:rPr>
                <w:sz w:val="18"/>
                <w:szCs w:val="18"/>
              </w:rPr>
              <w:t>excl: frequency of exclamation marks</w:t>
            </w:r>
          </w:p>
          <w:p w14:paraId="773EBFEB" w14:textId="77777777" w:rsidR="00120D6A" w:rsidRDefault="0071149D">
            <w:pPr>
              <w:numPr>
                <w:ilvl w:val="1"/>
                <w:numId w:val="3"/>
              </w:numPr>
              <w:spacing w:line="240" w:lineRule="auto"/>
              <w:ind w:left="540"/>
              <w:rPr>
                <w:sz w:val="18"/>
                <w:szCs w:val="18"/>
              </w:rPr>
            </w:pPr>
            <w:r>
              <w:rPr>
                <w:sz w:val="18"/>
                <w:szCs w:val="18"/>
              </w:rPr>
              <w:t>ques: frequency of question marks</w:t>
            </w:r>
          </w:p>
          <w:p w14:paraId="3D55951B" w14:textId="77777777" w:rsidR="00120D6A" w:rsidRDefault="0071149D">
            <w:pPr>
              <w:numPr>
                <w:ilvl w:val="1"/>
                <w:numId w:val="3"/>
              </w:numPr>
              <w:spacing w:line="240" w:lineRule="auto"/>
              <w:ind w:left="540"/>
              <w:rPr>
                <w:sz w:val="18"/>
                <w:szCs w:val="18"/>
              </w:rPr>
            </w:pPr>
            <w:r>
              <w:rPr>
                <w:sz w:val="18"/>
                <w:szCs w:val="18"/>
              </w:rPr>
              <w:t>dots: frequency of dots</w:t>
            </w:r>
          </w:p>
          <w:p w14:paraId="1745F4AB" w14:textId="77777777" w:rsidR="00120D6A" w:rsidRDefault="0071149D">
            <w:pPr>
              <w:numPr>
                <w:ilvl w:val="1"/>
                <w:numId w:val="3"/>
              </w:numPr>
              <w:spacing w:line="240" w:lineRule="auto"/>
              <w:ind w:left="540"/>
              <w:rPr>
                <w:sz w:val="18"/>
                <w:szCs w:val="18"/>
              </w:rPr>
            </w:pPr>
            <w:r>
              <w:rPr>
                <w:sz w:val="18"/>
                <w:szCs w:val="18"/>
              </w:rPr>
              <w:t>caps: frequency of capital letters</w:t>
            </w:r>
          </w:p>
          <w:p w14:paraId="71C7FF03" w14:textId="77777777" w:rsidR="00120D6A" w:rsidRDefault="0071149D">
            <w:pPr>
              <w:numPr>
                <w:ilvl w:val="1"/>
                <w:numId w:val="3"/>
              </w:numPr>
              <w:spacing w:line="240" w:lineRule="auto"/>
              <w:ind w:left="540"/>
              <w:rPr>
                <w:sz w:val="18"/>
                <w:szCs w:val="18"/>
              </w:rPr>
            </w:pPr>
            <w:r>
              <w:rPr>
                <w:sz w:val="18"/>
                <w:szCs w:val="18"/>
              </w:rPr>
              <w:t>quotes: frequency of ‘’ or “”</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8F0D74" w14:textId="77777777" w:rsidR="00120D6A" w:rsidRDefault="0071149D">
            <w:pPr>
              <w:spacing w:line="240" w:lineRule="auto"/>
              <w:rPr>
                <w:sz w:val="18"/>
                <w:szCs w:val="18"/>
              </w:rPr>
            </w:pPr>
            <w:r>
              <w:rPr>
                <w:sz w:val="18"/>
                <w:szCs w:val="18"/>
              </w:rPr>
              <w:t>Acc: 88 using MLP</w:t>
            </w:r>
          </w:p>
        </w:tc>
      </w:tr>
    </w:tbl>
    <w:p w14:paraId="4E257D88" w14:textId="77777777" w:rsidR="00120D6A" w:rsidRDefault="0071149D">
      <w:pPr>
        <w:rPr>
          <w:sz w:val="18"/>
          <w:szCs w:val="18"/>
        </w:rPr>
      </w:pPr>
      <w:r>
        <w:br w:type="page"/>
      </w:r>
    </w:p>
    <w:p w14:paraId="0F4DB508" w14:textId="77777777" w:rsidR="00120D6A" w:rsidRDefault="00120D6A">
      <w:pPr>
        <w:rPr>
          <w:sz w:val="18"/>
          <w:szCs w:val="18"/>
        </w:rPr>
      </w:pPr>
    </w:p>
    <w:p w14:paraId="3326B997" w14:textId="156C367C" w:rsidR="00120D6A" w:rsidRDefault="0071149D">
      <w:pPr>
        <w:pStyle w:val="Heading1"/>
        <w:ind w:left="0" w:firstLine="0"/>
      </w:pPr>
      <w:bookmarkStart w:id="3" w:name="_Toc46094473"/>
      <w:r>
        <w:t>Code Mixing: A Challenge for Language Identification in the Language of Social Media</w:t>
      </w:r>
      <w:bookmarkEnd w:id="3"/>
    </w:p>
    <w:p w14:paraId="1C7AD7E7" w14:textId="43B11572" w:rsidR="002F5EF1" w:rsidRPr="002F5EF1" w:rsidRDefault="002F5EF1" w:rsidP="002F5EF1">
      <w:bookmarkStart w:id="4" w:name="OLE_LINK7"/>
      <w:bookmarkStart w:id="5" w:name="OLE_LINK8"/>
      <w:r>
        <w:rPr>
          <w:b/>
          <w:bCs/>
          <w:shd w:val="clear" w:color="auto" w:fill="FFFAA5"/>
        </w:rPr>
        <w:t>WIIFM</w:t>
      </w:r>
      <w:r>
        <w:rPr>
          <w:shd w:val="clear" w:color="auto" w:fill="FFFAA5"/>
        </w:rPr>
        <w:t>: Data acquisition tech. Tagging techniques, Tokenization Tech, Feature engineering techniques, models used, Tools used for Tagging</w:t>
      </w:r>
      <w:bookmarkEnd w:id="4"/>
      <w:bookmarkEnd w:id="5"/>
    </w:p>
    <w:p w14:paraId="7372F701" w14:textId="77777777" w:rsidR="002F5EF1" w:rsidRPr="002F5EF1" w:rsidRDefault="002F5EF1" w:rsidP="002F5EF1"/>
    <w:tbl>
      <w:tblPr>
        <w:tblStyle w:val="a0"/>
        <w:tblW w:w="19215" w:type="dxa"/>
        <w:tblLayout w:type="fixed"/>
        <w:tblLook w:val="0600" w:firstRow="0" w:lastRow="0" w:firstColumn="0" w:lastColumn="0" w:noHBand="1" w:noVBand="1"/>
      </w:tblPr>
      <w:tblGrid>
        <w:gridCol w:w="525"/>
        <w:gridCol w:w="510"/>
        <w:gridCol w:w="2760"/>
        <w:gridCol w:w="3315"/>
        <w:gridCol w:w="4965"/>
        <w:gridCol w:w="5910"/>
        <w:gridCol w:w="1230"/>
      </w:tblGrid>
      <w:tr w:rsidR="00120D6A" w14:paraId="5A5BE820" w14:textId="77777777">
        <w:trPr>
          <w:trHeight w:val="54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FAAACD8"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1B5D641"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7E931CA" w14:textId="77777777" w:rsidR="00120D6A" w:rsidRDefault="0071149D">
            <w:pPr>
              <w:spacing w:line="240" w:lineRule="auto"/>
              <w:rPr>
                <w:b/>
                <w:sz w:val="18"/>
                <w:szCs w:val="18"/>
              </w:rPr>
            </w:pPr>
            <w:r>
              <w:rPr>
                <w:b/>
                <w:sz w:val="18"/>
                <w:szCs w:val="18"/>
              </w:rPr>
              <w:t>Title / Author/ Year/ Article Type</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827D261" w14:textId="77777777" w:rsidR="00120D6A" w:rsidRDefault="0071149D">
            <w:pPr>
              <w:spacing w:line="240" w:lineRule="auto"/>
              <w:rPr>
                <w:b/>
                <w:sz w:val="18"/>
                <w:szCs w:val="18"/>
              </w:rPr>
            </w:pPr>
            <w:r>
              <w:rPr>
                <w:b/>
                <w:sz w:val="18"/>
                <w:szCs w:val="18"/>
              </w:rPr>
              <w:t>Dataset</w:t>
            </w:r>
          </w:p>
        </w:tc>
        <w:tc>
          <w:tcPr>
            <w:tcW w:w="49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ABE7BFF" w14:textId="77777777" w:rsidR="00120D6A" w:rsidRDefault="0071149D">
            <w:pPr>
              <w:spacing w:line="240" w:lineRule="auto"/>
              <w:rPr>
                <w:b/>
                <w:sz w:val="18"/>
                <w:szCs w:val="18"/>
              </w:rPr>
            </w:pPr>
            <w:r>
              <w:rPr>
                <w:b/>
                <w:sz w:val="18"/>
                <w:szCs w:val="18"/>
              </w:rPr>
              <w:t>Work Summary (WS) /Problem Statement (PS)/ Future Scope (FS)/Algo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8A7DEA5"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B154744" w14:textId="77777777" w:rsidR="00120D6A" w:rsidRDefault="0071149D">
            <w:pPr>
              <w:spacing w:line="240" w:lineRule="auto"/>
              <w:rPr>
                <w:b/>
                <w:sz w:val="18"/>
                <w:szCs w:val="18"/>
              </w:rPr>
            </w:pPr>
            <w:r>
              <w:rPr>
                <w:b/>
                <w:sz w:val="18"/>
                <w:szCs w:val="18"/>
              </w:rPr>
              <w:t>Evaluation</w:t>
            </w:r>
          </w:p>
        </w:tc>
      </w:tr>
      <w:tr w:rsidR="00120D6A" w14:paraId="16DCD111" w14:textId="77777777">
        <w:trPr>
          <w:trHeight w:val="3645"/>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2E4E719" w14:textId="77777777" w:rsidR="00120D6A" w:rsidRDefault="0071149D">
            <w:pPr>
              <w:spacing w:line="240" w:lineRule="auto"/>
              <w:rPr>
                <w:sz w:val="18"/>
                <w:szCs w:val="18"/>
              </w:rPr>
            </w:pPr>
            <w:r>
              <w:rPr>
                <w:sz w:val="18"/>
                <w:szCs w:val="18"/>
              </w:rPr>
              <w:t>40</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2826AE4" w14:textId="77777777" w:rsidR="00120D6A" w:rsidRDefault="0071149D">
            <w:pPr>
              <w:spacing w:line="240" w:lineRule="auto"/>
              <w:rPr>
                <w:sz w:val="18"/>
                <w:szCs w:val="18"/>
              </w:rPr>
            </w:pPr>
            <w:r>
              <w:rPr>
                <w:sz w:val="18"/>
                <w:szCs w:val="18"/>
              </w:rPr>
              <w:t>2</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04BB19B" w14:textId="77777777" w:rsidR="00120D6A" w:rsidRDefault="0071149D">
            <w:pPr>
              <w:spacing w:line="240" w:lineRule="auto"/>
              <w:rPr>
                <w:sz w:val="18"/>
                <w:szCs w:val="18"/>
              </w:rPr>
            </w:pPr>
            <w:r>
              <w:rPr>
                <w:sz w:val="18"/>
                <w:szCs w:val="18"/>
              </w:rPr>
              <w:t>Code Mixing: A Challenge for Language Identification in the Language of Social Media</w:t>
            </w:r>
          </w:p>
        </w:tc>
        <w:tc>
          <w:tcPr>
            <w:tcW w:w="331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E935B0" w14:textId="77777777" w:rsidR="00120D6A" w:rsidRDefault="0071149D">
            <w:pPr>
              <w:spacing w:line="240" w:lineRule="auto"/>
              <w:rPr>
                <w:sz w:val="18"/>
                <w:szCs w:val="18"/>
              </w:rPr>
            </w:pPr>
            <w:r>
              <w:rPr>
                <w:color w:val="010101"/>
              </w:rPr>
              <w:t>A Facebook group</w:t>
            </w:r>
            <w:r>
              <w:rPr>
                <w:color w:val="010101"/>
                <w:sz w:val="16"/>
                <w:szCs w:val="16"/>
              </w:rPr>
              <w:t xml:space="preserve"> </w:t>
            </w:r>
            <w:r>
              <w:rPr>
                <w:color w:val="010101"/>
              </w:rPr>
              <w:t>and 11 Facebook users (20-30 years age group) (known to the authors) were selected to obtain publicly available posts and comments. The Facebook graph API explorer was used for data collection. Since these Facebook users are from West Bengal, the most dominant language is Bengali (Native Language), followed by English and then Hindi (National Language of India). The posts and comments in Bengali and Hindi script were discarded during data collection, resulting in 2335 posts and 9813 comments</w:t>
            </w:r>
          </w:p>
        </w:tc>
        <w:tc>
          <w:tcPr>
            <w:tcW w:w="49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BD8B7D" w14:textId="77777777" w:rsidR="00120D6A" w:rsidRDefault="0071149D">
            <w:pPr>
              <w:spacing w:before="240" w:after="240" w:line="240" w:lineRule="auto"/>
              <w:rPr>
                <w:b/>
                <w:color w:val="010101"/>
                <w:sz w:val="20"/>
                <w:szCs w:val="20"/>
              </w:rPr>
            </w:pPr>
            <w:r>
              <w:rPr>
                <w:b/>
                <w:color w:val="010101"/>
                <w:sz w:val="20"/>
                <w:szCs w:val="20"/>
              </w:rPr>
              <w:t>Work Summary</w:t>
            </w:r>
          </w:p>
          <w:p w14:paraId="0D9CF921" w14:textId="77777777" w:rsidR="00120D6A" w:rsidRDefault="0071149D">
            <w:pPr>
              <w:spacing w:before="240" w:after="240" w:line="240" w:lineRule="auto"/>
              <w:rPr>
                <w:color w:val="010101"/>
                <w:sz w:val="20"/>
                <w:szCs w:val="20"/>
              </w:rPr>
            </w:pPr>
            <w:r>
              <w:rPr>
                <w:color w:val="010101"/>
                <w:sz w:val="20"/>
                <w:szCs w:val="20"/>
              </w:rPr>
              <w:t>Automatic language identification for the language of social media. Languages (BN, HI, EN)</w:t>
            </w:r>
            <w:r>
              <w:rPr>
                <w:color w:val="010101"/>
                <w:sz w:val="20"/>
                <w:szCs w:val="20"/>
                <w:shd w:val="clear" w:color="auto" w:fill="FFFAA5"/>
              </w:rPr>
              <w:t>.</w:t>
            </w:r>
          </w:p>
          <w:p w14:paraId="5A0E1BBD" w14:textId="77777777" w:rsidR="00120D6A" w:rsidRDefault="0071149D">
            <w:pPr>
              <w:numPr>
                <w:ilvl w:val="0"/>
                <w:numId w:val="5"/>
              </w:numPr>
              <w:spacing w:before="240" w:line="240" w:lineRule="auto"/>
              <w:ind w:left="450"/>
            </w:pPr>
            <w:r>
              <w:rPr>
                <w:color w:val="010101"/>
                <w:sz w:val="20"/>
                <w:szCs w:val="20"/>
              </w:rPr>
              <w:t>Corpus Acquisition</w:t>
            </w:r>
          </w:p>
          <w:p w14:paraId="6A4AF6B4" w14:textId="77777777" w:rsidR="00120D6A" w:rsidRDefault="0071149D">
            <w:pPr>
              <w:numPr>
                <w:ilvl w:val="0"/>
                <w:numId w:val="5"/>
              </w:numPr>
              <w:spacing w:line="240" w:lineRule="auto"/>
              <w:ind w:left="450"/>
            </w:pPr>
            <w:r>
              <w:rPr>
                <w:b/>
                <w:color w:val="010101"/>
                <w:sz w:val="20"/>
                <w:szCs w:val="20"/>
              </w:rPr>
              <w:t>Annotation</w:t>
            </w:r>
            <w:r>
              <w:rPr>
                <w:color w:val="010101"/>
                <w:sz w:val="20"/>
                <w:szCs w:val="20"/>
              </w:rPr>
              <w:t>: Three kinds of annotation: 1- NE, 2- Four tags Sentence/fragment/ Inclusion/WLCM, 3- Six Lang Tag.</w:t>
            </w:r>
            <w:r>
              <w:rPr>
                <w:sz w:val="20"/>
                <w:szCs w:val="20"/>
              </w:rPr>
              <w:t xml:space="preserve"> </w:t>
            </w:r>
          </w:p>
          <w:p w14:paraId="58E73773" w14:textId="77777777" w:rsidR="00120D6A" w:rsidRDefault="0071149D">
            <w:pPr>
              <w:numPr>
                <w:ilvl w:val="0"/>
                <w:numId w:val="5"/>
              </w:numPr>
              <w:spacing w:line="240" w:lineRule="auto"/>
              <w:ind w:left="450"/>
            </w:pPr>
            <w:proofErr w:type="gramStart"/>
            <w:r>
              <w:rPr>
                <w:b/>
                <w:color w:val="010101"/>
                <w:sz w:val="20"/>
                <w:szCs w:val="20"/>
              </w:rPr>
              <w:t>Four  basic</w:t>
            </w:r>
            <w:proofErr w:type="gramEnd"/>
            <w:r>
              <w:rPr>
                <w:b/>
                <w:color w:val="010101"/>
                <w:sz w:val="20"/>
                <w:szCs w:val="20"/>
              </w:rPr>
              <w:t xml:space="preserve"> tags</w:t>
            </w:r>
            <w:r>
              <w:rPr>
                <w:b/>
                <w:sz w:val="20"/>
                <w:szCs w:val="20"/>
              </w:rPr>
              <w:t xml:space="preserve"> </w:t>
            </w:r>
            <w:r>
              <w:rPr>
                <w:color w:val="010101"/>
                <w:sz w:val="20"/>
                <w:szCs w:val="20"/>
              </w:rPr>
              <w:t>(viz.</w:t>
            </w:r>
            <w:r>
              <w:rPr>
                <w:sz w:val="20"/>
                <w:szCs w:val="20"/>
              </w:rPr>
              <w:t xml:space="preserve"> </w:t>
            </w:r>
            <w:r>
              <w:rPr>
                <w:color w:val="010101"/>
                <w:sz w:val="20"/>
                <w:szCs w:val="20"/>
              </w:rPr>
              <w:t>sentence,</w:t>
            </w:r>
            <w:r>
              <w:rPr>
                <w:sz w:val="20"/>
                <w:szCs w:val="20"/>
              </w:rPr>
              <w:t xml:space="preserve"> </w:t>
            </w:r>
            <w:r>
              <w:rPr>
                <w:color w:val="010101"/>
                <w:sz w:val="20"/>
                <w:szCs w:val="20"/>
              </w:rPr>
              <w:t>fragment,</w:t>
            </w:r>
            <w:r>
              <w:rPr>
                <w:sz w:val="20"/>
                <w:szCs w:val="20"/>
              </w:rPr>
              <w:t xml:space="preserve"> </w:t>
            </w:r>
            <w:r>
              <w:rPr>
                <w:color w:val="010101"/>
                <w:sz w:val="20"/>
                <w:szCs w:val="20"/>
              </w:rPr>
              <w:t xml:space="preserve">inclusion and </w:t>
            </w:r>
            <w:proofErr w:type="spellStart"/>
            <w:r>
              <w:rPr>
                <w:color w:val="010101"/>
                <w:sz w:val="20"/>
                <w:szCs w:val="20"/>
              </w:rPr>
              <w:t>wlcm</w:t>
            </w:r>
            <w:proofErr w:type="spellEnd"/>
            <w:r>
              <w:rPr>
                <w:sz w:val="20"/>
                <w:szCs w:val="20"/>
              </w:rPr>
              <w:t xml:space="preserve"> </w:t>
            </w:r>
            <w:r>
              <w:rPr>
                <w:color w:val="010101"/>
                <w:sz w:val="20"/>
                <w:szCs w:val="20"/>
              </w:rPr>
              <w:t xml:space="preserve">(word-level code mixing)) to annotate different levels of code mixing. </w:t>
            </w:r>
          </w:p>
          <w:p w14:paraId="39470B5F" w14:textId="77777777" w:rsidR="00120D6A" w:rsidRDefault="0071149D">
            <w:pPr>
              <w:numPr>
                <w:ilvl w:val="0"/>
                <w:numId w:val="5"/>
              </w:numPr>
              <w:spacing w:line="240" w:lineRule="auto"/>
              <w:ind w:left="450"/>
            </w:pPr>
            <w:r>
              <w:rPr>
                <w:b/>
                <w:color w:val="010101"/>
                <w:sz w:val="20"/>
                <w:szCs w:val="20"/>
              </w:rPr>
              <w:t xml:space="preserve">Six Lang tag: </w:t>
            </w:r>
            <w:r>
              <w:rPr>
                <w:sz w:val="20"/>
                <w:szCs w:val="20"/>
              </w:rPr>
              <w:t xml:space="preserve"> </w:t>
            </w:r>
            <w:r>
              <w:rPr>
                <w:color w:val="010101"/>
                <w:sz w:val="20"/>
                <w:szCs w:val="20"/>
              </w:rPr>
              <w:t>English (</w:t>
            </w:r>
            <w:proofErr w:type="spellStart"/>
            <w:r>
              <w:rPr>
                <w:color w:val="010101"/>
                <w:sz w:val="20"/>
                <w:szCs w:val="20"/>
              </w:rPr>
              <w:t>en</w:t>
            </w:r>
            <w:proofErr w:type="spellEnd"/>
            <w:r>
              <w:rPr>
                <w:color w:val="010101"/>
                <w:sz w:val="20"/>
                <w:szCs w:val="20"/>
              </w:rPr>
              <w:t>), Bengali (bn), Hindi (hi), Mixed (</w:t>
            </w:r>
            <w:proofErr w:type="spellStart"/>
            <w:r>
              <w:rPr>
                <w:color w:val="010101"/>
                <w:sz w:val="20"/>
                <w:szCs w:val="20"/>
              </w:rPr>
              <w:t>mixd</w:t>
            </w:r>
            <w:proofErr w:type="spellEnd"/>
            <w:r>
              <w:rPr>
                <w:color w:val="010101"/>
                <w:sz w:val="20"/>
                <w:szCs w:val="20"/>
              </w:rPr>
              <w:t>), Universal (univ) and Undefined (</w:t>
            </w:r>
            <w:proofErr w:type="spellStart"/>
            <w:r>
              <w:rPr>
                <w:color w:val="010101"/>
                <w:sz w:val="20"/>
                <w:szCs w:val="20"/>
              </w:rPr>
              <w:t>undef</w:t>
            </w:r>
            <w:proofErr w:type="spellEnd"/>
            <w:r>
              <w:rPr>
                <w:color w:val="010101"/>
                <w:sz w:val="20"/>
                <w:szCs w:val="20"/>
              </w:rPr>
              <w:t>). The attribute</w:t>
            </w:r>
            <w:r>
              <w:rPr>
                <w:sz w:val="20"/>
                <w:szCs w:val="20"/>
              </w:rPr>
              <w:t xml:space="preserve"> </w:t>
            </w:r>
            <w:r>
              <w:rPr>
                <w:color w:val="010101"/>
                <w:sz w:val="20"/>
                <w:szCs w:val="20"/>
              </w:rPr>
              <w:t>univ</w:t>
            </w:r>
            <w:r>
              <w:rPr>
                <w:sz w:val="20"/>
                <w:szCs w:val="20"/>
              </w:rPr>
              <w:t xml:space="preserve"> </w:t>
            </w:r>
            <w:r>
              <w:rPr>
                <w:color w:val="010101"/>
                <w:sz w:val="20"/>
                <w:szCs w:val="20"/>
              </w:rPr>
              <w:t xml:space="preserve">is associated with symbols, numbers, </w:t>
            </w:r>
            <w:proofErr w:type="gramStart"/>
            <w:r>
              <w:rPr>
                <w:color w:val="010101"/>
                <w:sz w:val="20"/>
                <w:szCs w:val="20"/>
              </w:rPr>
              <w:t>emoticons</w:t>
            </w:r>
            <w:proofErr w:type="gramEnd"/>
            <w:r>
              <w:rPr>
                <w:color w:val="010101"/>
                <w:sz w:val="20"/>
                <w:szCs w:val="20"/>
              </w:rPr>
              <w:t xml:space="preserve"> and universal expressions (e.g.</w:t>
            </w:r>
            <w:r>
              <w:rPr>
                <w:sz w:val="20"/>
                <w:szCs w:val="20"/>
              </w:rPr>
              <w:t xml:space="preserve"> </w:t>
            </w:r>
            <w:proofErr w:type="spellStart"/>
            <w:r>
              <w:rPr>
                <w:color w:val="010101"/>
                <w:sz w:val="20"/>
                <w:szCs w:val="20"/>
              </w:rPr>
              <w:t>hahaha</w:t>
            </w:r>
            <w:proofErr w:type="spellEnd"/>
            <w:r>
              <w:rPr>
                <w:color w:val="010101"/>
                <w:sz w:val="20"/>
                <w:szCs w:val="20"/>
              </w:rPr>
              <w:t>,</w:t>
            </w:r>
            <w:r>
              <w:rPr>
                <w:sz w:val="20"/>
                <w:szCs w:val="20"/>
              </w:rPr>
              <w:t xml:space="preserve"> </w:t>
            </w:r>
            <w:r>
              <w:rPr>
                <w:color w:val="010101"/>
                <w:sz w:val="20"/>
                <w:szCs w:val="20"/>
              </w:rPr>
              <w:t xml:space="preserve">lol). The attribute </w:t>
            </w:r>
            <w:proofErr w:type="spellStart"/>
            <w:r>
              <w:rPr>
                <w:color w:val="010101"/>
                <w:sz w:val="20"/>
                <w:szCs w:val="20"/>
              </w:rPr>
              <w:t>undef</w:t>
            </w:r>
            <w:proofErr w:type="spellEnd"/>
            <w:r>
              <w:rPr>
                <w:sz w:val="20"/>
                <w:szCs w:val="20"/>
              </w:rPr>
              <w:t xml:space="preserve"> </w:t>
            </w:r>
            <w:r>
              <w:rPr>
                <w:color w:val="010101"/>
                <w:sz w:val="20"/>
                <w:szCs w:val="20"/>
              </w:rPr>
              <w:t>is specified for a sentence or a word for which no language tags can be attributed or cannot be categorized as</w:t>
            </w:r>
            <w:r>
              <w:rPr>
                <w:sz w:val="20"/>
                <w:szCs w:val="20"/>
              </w:rPr>
              <w:t xml:space="preserve"> </w:t>
            </w:r>
            <w:r>
              <w:rPr>
                <w:color w:val="010101"/>
                <w:sz w:val="20"/>
                <w:szCs w:val="20"/>
              </w:rPr>
              <w:t xml:space="preserve">univ. </w:t>
            </w:r>
          </w:p>
          <w:p w14:paraId="758C181F" w14:textId="77777777" w:rsidR="00120D6A" w:rsidRDefault="0071149D">
            <w:pPr>
              <w:numPr>
                <w:ilvl w:val="0"/>
                <w:numId w:val="5"/>
              </w:numPr>
              <w:spacing w:line="240" w:lineRule="auto"/>
              <w:ind w:left="450"/>
            </w:pPr>
            <w:r>
              <w:rPr>
                <w:color w:val="010101"/>
                <w:sz w:val="20"/>
                <w:szCs w:val="20"/>
              </w:rPr>
              <w:t>Named entities annotation.</w:t>
            </w:r>
          </w:p>
          <w:p w14:paraId="1A864A96" w14:textId="77777777" w:rsidR="00120D6A" w:rsidRDefault="0071149D">
            <w:pPr>
              <w:numPr>
                <w:ilvl w:val="0"/>
                <w:numId w:val="5"/>
              </w:numPr>
              <w:spacing w:line="240" w:lineRule="auto"/>
              <w:ind w:left="450"/>
            </w:pPr>
            <w:r>
              <w:rPr>
                <w:color w:val="010101"/>
                <w:sz w:val="20"/>
                <w:szCs w:val="20"/>
              </w:rPr>
              <w:t xml:space="preserve">Handling - Ambiguous Word </w:t>
            </w:r>
          </w:p>
          <w:p w14:paraId="2CE81092" w14:textId="77777777" w:rsidR="00120D6A" w:rsidRDefault="0071149D">
            <w:pPr>
              <w:numPr>
                <w:ilvl w:val="0"/>
                <w:numId w:val="5"/>
              </w:numPr>
              <w:spacing w:line="240" w:lineRule="auto"/>
              <w:ind w:left="450"/>
            </w:pPr>
            <w:r>
              <w:rPr>
                <w:color w:val="010101"/>
                <w:sz w:val="20"/>
                <w:szCs w:val="20"/>
              </w:rPr>
              <w:t>Handling - Same word across language</w:t>
            </w:r>
          </w:p>
          <w:p w14:paraId="5DD06DBB" w14:textId="77777777" w:rsidR="00120D6A" w:rsidRDefault="0071149D">
            <w:pPr>
              <w:numPr>
                <w:ilvl w:val="0"/>
                <w:numId w:val="5"/>
              </w:numPr>
              <w:spacing w:line="240" w:lineRule="auto"/>
              <w:ind w:left="450"/>
            </w:pPr>
            <w:r>
              <w:rPr>
                <w:color w:val="010101"/>
                <w:sz w:val="20"/>
                <w:szCs w:val="20"/>
              </w:rPr>
              <w:t>Dictionary</w:t>
            </w:r>
            <w:r>
              <w:rPr>
                <w:sz w:val="20"/>
                <w:szCs w:val="20"/>
              </w:rPr>
              <w:t xml:space="preserve"> </w:t>
            </w:r>
            <w:r>
              <w:rPr>
                <w:color w:val="010101"/>
                <w:sz w:val="20"/>
                <w:szCs w:val="20"/>
              </w:rPr>
              <w:t>Based Detection</w:t>
            </w:r>
          </w:p>
          <w:p w14:paraId="200E7DB8" w14:textId="77777777" w:rsidR="00120D6A" w:rsidRDefault="0071149D">
            <w:pPr>
              <w:numPr>
                <w:ilvl w:val="0"/>
                <w:numId w:val="5"/>
              </w:numPr>
              <w:spacing w:after="240" w:line="240" w:lineRule="auto"/>
              <w:ind w:left="450"/>
            </w:pPr>
            <w:r>
              <w:rPr>
                <w:color w:val="010101"/>
                <w:sz w:val="20"/>
                <w:szCs w:val="20"/>
              </w:rPr>
              <w:t>Language identification with contextual clue</w:t>
            </w:r>
          </w:p>
          <w:p w14:paraId="66F9CD10" w14:textId="77777777" w:rsidR="00120D6A" w:rsidRDefault="0071149D">
            <w:pPr>
              <w:spacing w:before="240" w:after="240" w:line="240" w:lineRule="auto"/>
              <w:rPr>
                <w:b/>
                <w:sz w:val="20"/>
                <w:szCs w:val="20"/>
                <w:highlight w:val="yellow"/>
              </w:rPr>
            </w:pPr>
            <w:r>
              <w:rPr>
                <w:b/>
                <w:sz w:val="20"/>
                <w:szCs w:val="20"/>
                <w:highlight w:val="yellow"/>
              </w:rPr>
              <w:t>Algorithm</w:t>
            </w:r>
          </w:p>
          <w:p w14:paraId="183CDB1F" w14:textId="77777777" w:rsidR="00120D6A" w:rsidRDefault="0071149D">
            <w:pPr>
              <w:numPr>
                <w:ilvl w:val="0"/>
                <w:numId w:val="5"/>
              </w:numPr>
              <w:spacing w:before="240" w:line="240" w:lineRule="auto"/>
              <w:rPr>
                <w:sz w:val="18"/>
                <w:szCs w:val="18"/>
              </w:rPr>
            </w:pPr>
            <w:r>
              <w:rPr>
                <w:sz w:val="20"/>
                <w:szCs w:val="20"/>
              </w:rPr>
              <w:t>Word level classification using SVM</w:t>
            </w:r>
          </w:p>
          <w:p w14:paraId="71AEF4D9" w14:textId="77777777" w:rsidR="00120D6A" w:rsidRDefault="0071149D">
            <w:pPr>
              <w:numPr>
                <w:ilvl w:val="0"/>
                <w:numId w:val="5"/>
              </w:numPr>
              <w:spacing w:after="240" w:line="240" w:lineRule="auto"/>
              <w:rPr>
                <w:sz w:val="18"/>
                <w:szCs w:val="18"/>
              </w:rPr>
            </w:pPr>
            <w:r>
              <w:rPr>
                <w:sz w:val="20"/>
                <w:szCs w:val="20"/>
              </w:rPr>
              <w:t>Sequence labeling using CRF</w:t>
            </w:r>
          </w:p>
          <w:p w14:paraId="5FF418B3" w14:textId="77777777" w:rsidR="00120D6A" w:rsidRDefault="0071149D">
            <w:pPr>
              <w:spacing w:before="240" w:after="240" w:line="240" w:lineRule="auto"/>
              <w:rPr>
                <w:color w:val="010101"/>
                <w:sz w:val="20"/>
                <w:szCs w:val="20"/>
                <w:highlight w:val="yellow"/>
              </w:rPr>
            </w:pPr>
            <w:r>
              <w:rPr>
                <w:color w:val="010101"/>
                <w:sz w:val="20"/>
                <w:szCs w:val="20"/>
                <w:highlight w:val="yellow"/>
              </w:rPr>
              <w:t>Gap: Applicable only for words written in Roman script</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646C36" w14:textId="77777777" w:rsidR="00120D6A" w:rsidRDefault="0071149D">
            <w:pPr>
              <w:numPr>
                <w:ilvl w:val="0"/>
                <w:numId w:val="5"/>
              </w:numPr>
              <w:spacing w:before="240" w:line="240" w:lineRule="auto"/>
              <w:ind w:left="360"/>
              <w:rPr>
                <w:sz w:val="18"/>
                <w:szCs w:val="18"/>
              </w:rPr>
            </w:pPr>
            <w:r>
              <w:rPr>
                <w:b/>
                <w:color w:val="010101"/>
                <w:sz w:val="20"/>
                <w:szCs w:val="20"/>
              </w:rPr>
              <w:t>Tools Used</w:t>
            </w:r>
            <w:r>
              <w:rPr>
                <w:color w:val="010101"/>
                <w:sz w:val="20"/>
                <w:szCs w:val="20"/>
              </w:rPr>
              <w:t>: Dictionaries: 1- British National Corpus (BNC). 2- SEMEVAL 2013 Twitter Corpus (</w:t>
            </w:r>
            <w:proofErr w:type="spellStart"/>
            <w:r>
              <w:rPr>
                <w:color w:val="010101"/>
                <w:sz w:val="20"/>
                <w:szCs w:val="20"/>
              </w:rPr>
              <w:t>SemevalTwitter</w:t>
            </w:r>
            <w:proofErr w:type="spellEnd"/>
            <w:r>
              <w:rPr>
                <w:color w:val="010101"/>
                <w:sz w:val="20"/>
                <w:szCs w:val="20"/>
              </w:rPr>
              <w:t>). 3.</w:t>
            </w:r>
            <w:r>
              <w:rPr>
                <w:sz w:val="20"/>
                <w:szCs w:val="20"/>
              </w:rPr>
              <w:t xml:space="preserve"> </w:t>
            </w:r>
            <w:r>
              <w:rPr>
                <w:color w:val="010101"/>
                <w:sz w:val="20"/>
                <w:szCs w:val="20"/>
              </w:rPr>
              <w:t>Lexical Normalization List (</w:t>
            </w:r>
            <w:proofErr w:type="spellStart"/>
            <w:r>
              <w:rPr>
                <w:color w:val="010101"/>
                <w:sz w:val="20"/>
                <w:szCs w:val="20"/>
              </w:rPr>
              <w:t>LexNorm</w:t>
            </w:r>
            <w:proofErr w:type="spellEnd"/>
            <w:r>
              <w:rPr>
                <w:color w:val="010101"/>
                <w:sz w:val="20"/>
                <w:szCs w:val="20"/>
              </w:rPr>
              <w:t>-List)</w:t>
            </w:r>
          </w:p>
          <w:p w14:paraId="51981DA5" w14:textId="77777777" w:rsidR="00120D6A" w:rsidRDefault="0071149D">
            <w:pPr>
              <w:numPr>
                <w:ilvl w:val="0"/>
                <w:numId w:val="5"/>
              </w:numPr>
              <w:spacing w:line="240" w:lineRule="auto"/>
              <w:ind w:left="360"/>
              <w:rPr>
                <w:sz w:val="18"/>
                <w:szCs w:val="18"/>
              </w:rPr>
            </w:pPr>
            <w:r>
              <w:rPr>
                <w:b/>
                <w:color w:val="010101"/>
                <w:sz w:val="20"/>
                <w:szCs w:val="20"/>
              </w:rPr>
              <w:t>ML Toolkit:</w:t>
            </w:r>
            <w:r>
              <w:rPr>
                <w:sz w:val="20"/>
                <w:szCs w:val="20"/>
              </w:rPr>
              <w:t xml:space="preserve"> </w:t>
            </w:r>
            <w:r>
              <w:rPr>
                <w:color w:val="010101"/>
                <w:sz w:val="20"/>
                <w:szCs w:val="20"/>
              </w:rPr>
              <w:t>1- WEKA:</w:t>
            </w:r>
            <w:r>
              <w:rPr>
                <w:sz w:val="20"/>
                <w:szCs w:val="20"/>
              </w:rPr>
              <w:t xml:space="preserve"> </w:t>
            </w:r>
            <w:r>
              <w:rPr>
                <w:color w:val="010101"/>
                <w:sz w:val="20"/>
                <w:szCs w:val="20"/>
              </w:rPr>
              <w:t>We use the Weka toolkit (Hall et al., 2009) for our experiments in decision tree training. 2.</w:t>
            </w:r>
            <w:r>
              <w:rPr>
                <w:sz w:val="20"/>
                <w:szCs w:val="20"/>
              </w:rPr>
              <w:t xml:space="preserve"> </w:t>
            </w:r>
            <w:r>
              <w:rPr>
                <w:color w:val="010101"/>
                <w:sz w:val="20"/>
                <w:szCs w:val="20"/>
              </w:rPr>
              <w:t>MALLET:</w:t>
            </w:r>
            <w:r>
              <w:rPr>
                <w:sz w:val="20"/>
                <w:szCs w:val="20"/>
              </w:rPr>
              <w:t xml:space="preserve"> </w:t>
            </w:r>
            <w:r>
              <w:rPr>
                <w:color w:val="010101"/>
                <w:sz w:val="20"/>
                <w:szCs w:val="20"/>
              </w:rPr>
              <w:t xml:space="preserve">CRF learning is applied using the MALLET toolkit (McCallum, 2002). 3- </w:t>
            </w:r>
            <w:proofErr w:type="spellStart"/>
            <w:r>
              <w:rPr>
                <w:color w:val="010101"/>
                <w:sz w:val="20"/>
                <w:szCs w:val="20"/>
              </w:rPr>
              <w:t>Liblinear</w:t>
            </w:r>
            <w:proofErr w:type="spellEnd"/>
            <w:r>
              <w:rPr>
                <w:color w:val="010101"/>
                <w:sz w:val="20"/>
                <w:szCs w:val="20"/>
              </w:rPr>
              <w:t>:</w:t>
            </w:r>
            <w:r>
              <w:rPr>
                <w:sz w:val="20"/>
                <w:szCs w:val="20"/>
              </w:rPr>
              <w:t xml:space="preserve"> </w:t>
            </w:r>
            <w:r>
              <w:rPr>
                <w:color w:val="010101"/>
                <w:sz w:val="20"/>
                <w:szCs w:val="20"/>
              </w:rPr>
              <w:t xml:space="preserve">We apply Support Vector Machine (SVM) learning with a linear kernel using the </w:t>
            </w:r>
            <w:proofErr w:type="spellStart"/>
            <w:r>
              <w:rPr>
                <w:color w:val="010101"/>
                <w:sz w:val="20"/>
                <w:szCs w:val="20"/>
              </w:rPr>
              <w:t>Liblinear</w:t>
            </w:r>
            <w:proofErr w:type="spellEnd"/>
            <w:r>
              <w:rPr>
                <w:color w:val="010101"/>
                <w:sz w:val="20"/>
                <w:szCs w:val="20"/>
              </w:rPr>
              <w:t xml:space="preserve"> package (Fan et al., 2008).</w:t>
            </w:r>
          </w:p>
          <w:p w14:paraId="53B62E76" w14:textId="77777777" w:rsidR="00120D6A" w:rsidRDefault="0071149D">
            <w:pPr>
              <w:numPr>
                <w:ilvl w:val="0"/>
                <w:numId w:val="5"/>
              </w:numPr>
              <w:spacing w:line="240" w:lineRule="auto"/>
              <w:ind w:left="360"/>
              <w:rPr>
                <w:sz w:val="18"/>
                <w:szCs w:val="18"/>
              </w:rPr>
            </w:pPr>
            <w:r>
              <w:rPr>
                <w:b/>
                <w:color w:val="010101"/>
                <w:sz w:val="20"/>
                <w:szCs w:val="20"/>
              </w:rPr>
              <w:t>NLP Tools</w:t>
            </w:r>
            <w:r>
              <w:rPr>
                <w:sz w:val="20"/>
                <w:szCs w:val="20"/>
              </w:rPr>
              <w:t xml:space="preserve"> </w:t>
            </w:r>
            <w:r>
              <w:rPr>
                <w:color w:val="010101"/>
                <w:sz w:val="20"/>
                <w:szCs w:val="20"/>
              </w:rPr>
              <w:t xml:space="preserve">For data tokenization we used the </w:t>
            </w:r>
            <w:r w:rsidRPr="002F5EF1">
              <w:rPr>
                <w:color w:val="010101"/>
                <w:sz w:val="20"/>
                <w:szCs w:val="20"/>
                <w:highlight w:val="yellow"/>
              </w:rPr>
              <w:t>CMU Tweet-Tokenizer</w:t>
            </w:r>
            <w:r>
              <w:rPr>
                <w:color w:val="010101"/>
                <w:sz w:val="20"/>
                <w:szCs w:val="20"/>
              </w:rPr>
              <w:t xml:space="preserve"> (</w:t>
            </w:r>
            <w:proofErr w:type="spellStart"/>
            <w:r>
              <w:rPr>
                <w:color w:val="010101"/>
                <w:sz w:val="20"/>
                <w:szCs w:val="20"/>
              </w:rPr>
              <w:t>Owoputi</w:t>
            </w:r>
            <w:proofErr w:type="spellEnd"/>
            <w:r>
              <w:rPr>
                <w:color w:val="010101"/>
                <w:sz w:val="20"/>
                <w:szCs w:val="20"/>
              </w:rPr>
              <w:t xml:space="preserve"> et al., 2013). </w:t>
            </w:r>
          </w:p>
          <w:p w14:paraId="0F2157CF" w14:textId="77777777" w:rsidR="00120D6A" w:rsidRDefault="0071149D">
            <w:pPr>
              <w:numPr>
                <w:ilvl w:val="0"/>
                <w:numId w:val="5"/>
              </w:numPr>
              <w:spacing w:after="240" w:line="240" w:lineRule="auto"/>
              <w:ind w:left="360"/>
              <w:rPr>
                <w:sz w:val="18"/>
                <w:szCs w:val="18"/>
              </w:rPr>
            </w:pPr>
            <w:r>
              <w:rPr>
                <w:b/>
                <w:color w:val="010101"/>
                <w:sz w:val="20"/>
                <w:szCs w:val="20"/>
              </w:rPr>
              <w:t>Feature Types:</w:t>
            </w:r>
            <w:r>
              <w:rPr>
                <w:color w:val="010101"/>
                <w:sz w:val="20"/>
                <w:szCs w:val="20"/>
              </w:rPr>
              <w:t xml:space="preserve"> Word level classification without contextual clue (char-n-gram/G, Presence in dictionary/D, Length of word/L, Capitalization/C</w:t>
            </w:r>
          </w:p>
          <w:p w14:paraId="0D326C1B"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269FB5C" w14:textId="77777777" w:rsidR="00120D6A" w:rsidRDefault="0071149D">
            <w:pPr>
              <w:spacing w:line="240" w:lineRule="auto"/>
              <w:rPr>
                <w:sz w:val="18"/>
                <w:szCs w:val="18"/>
              </w:rPr>
            </w:pPr>
            <w:r>
              <w:rPr>
                <w:sz w:val="18"/>
                <w:szCs w:val="18"/>
              </w:rPr>
              <w:t>Acc: 95% using SVM</w:t>
            </w:r>
          </w:p>
        </w:tc>
      </w:tr>
    </w:tbl>
    <w:p w14:paraId="304D2815" w14:textId="77777777" w:rsidR="00120D6A" w:rsidRDefault="0071149D">
      <w:pPr>
        <w:rPr>
          <w:sz w:val="18"/>
          <w:szCs w:val="18"/>
        </w:rPr>
      </w:pPr>
      <w:r>
        <w:br w:type="page"/>
      </w:r>
    </w:p>
    <w:p w14:paraId="1B077C3B" w14:textId="77777777" w:rsidR="00120D6A" w:rsidRDefault="00120D6A">
      <w:pPr>
        <w:rPr>
          <w:sz w:val="18"/>
          <w:szCs w:val="18"/>
        </w:rPr>
      </w:pPr>
    </w:p>
    <w:p w14:paraId="0935ABAB" w14:textId="51E5B573" w:rsidR="00120D6A" w:rsidRDefault="0071149D">
      <w:pPr>
        <w:pStyle w:val="Heading1"/>
        <w:spacing w:line="240" w:lineRule="auto"/>
      </w:pPr>
      <w:bookmarkStart w:id="6" w:name="_Toc46094474"/>
      <w:r>
        <w:t>A Corpus of English-Hindi Code-Mixed Tweets for Sarcasm Detection</w:t>
      </w:r>
      <w:bookmarkEnd w:id="6"/>
    </w:p>
    <w:p w14:paraId="746EE021" w14:textId="0A353E5F" w:rsidR="002F5EF1" w:rsidRPr="002F5EF1" w:rsidRDefault="002F5EF1" w:rsidP="002F5EF1">
      <w:bookmarkStart w:id="7" w:name="OLE_LINK5"/>
      <w:bookmarkStart w:id="8" w:name="OLE_LINK6"/>
      <w:r>
        <w:rPr>
          <w:b/>
          <w:bCs/>
          <w:shd w:val="clear" w:color="auto" w:fill="FFFAA5"/>
        </w:rPr>
        <w:t>WIIFM</w:t>
      </w:r>
      <w:r>
        <w:rPr>
          <w:shd w:val="clear" w:color="auto" w:fill="FFFAA5"/>
        </w:rPr>
        <w:t>: Data acquisition tech. Data cleaning techniques, Tokenization Tech, Feature engineering techniques, models used</w:t>
      </w:r>
    </w:p>
    <w:tbl>
      <w:tblPr>
        <w:tblStyle w:val="a1"/>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0B6570C6"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bookmarkEnd w:id="7"/>
          <w:bookmarkEnd w:id="8"/>
          <w:p w14:paraId="6B07767E"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859A288"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1BCFE78"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A7B0AE1"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D5CFF94"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3C5A030"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F9F3FF5" w14:textId="77777777" w:rsidR="00120D6A" w:rsidRDefault="0071149D">
            <w:pPr>
              <w:spacing w:line="240" w:lineRule="auto"/>
              <w:rPr>
                <w:b/>
                <w:sz w:val="18"/>
                <w:szCs w:val="18"/>
              </w:rPr>
            </w:pPr>
            <w:r>
              <w:rPr>
                <w:b/>
                <w:sz w:val="18"/>
                <w:szCs w:val="18"/>
              </w:rPr>
              <w:t>Evaluation</w:t>
            </w:r>
          </w:p>
        </w:tc>
      </w:tr>
      <w:tr w:rsidR="00120D6A" w14:paraId="56A9BC9C"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DA41C71" w14:textId="77777777" w:rsidR="00120D6A" w:rsidRDefault="0071149D">
            <w:pPr>
              <w:spacing w:line="240" w:lineRule="auto"/>
              <w:rPr>
                <w:sz w:val="18"/>
                <w:szCs w:val="18"/>
              </w:rPr>
            </w:pPr>
            <w:r>
              <w:rPr>
                <w:sz w:val="18"/>
                <w:szCs w:val="18"/>
              </w:rPr>
              <w:t>38</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BE403F4" w14:textId="77777777" w:rsidR="00120D6A" w:rsidRDefault="0071149D">
            <w:pPr>
              <w:spacing w:line="240" w:lineRule="auto"/>
              <w:rPr>
                <w:sz w:val="18"/>
                <w:szCs w:val="18"/>
              </w:rPr>
            </w:pPr>
            <w:r>
              <w:rPr>
                <w:sz w:val="18"/>
                <w:szCs w:val="18"/>
              </w:rPr>
              <w:t>3</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5786681" w14:textId="77777777" w:rsidR="00120D6A" w:rsidRDefault="0071149D">
            <w:pPr>
              <w:spacing w:line="240" w:lineRule="auto"/>
              <w:rPr>
                <w:sz w:val="18"/>
                <w:szCs w:val="18"/>
              </w:rPr>
            </w:pPr>
            <w:r>
              <w:rPr>
                <w:sz w:val="18"/>
                <w:szCs w:val="18"/>
              </w:rPr>
              <w:t>A Corpus of English-Hindi Code-Mixed Tweets for Sarcasm Detection</w:t>
            </w:r>
          </w:p>
          <w:p w14:paraId="57014BE9" w14:textId="77777777" w:rsidR="00120D6A" w:rsidRDefault="00120D6A">
            <w:pPr>
              <w:spacing w:line="240" w:lineRule="auto"/>
              <w:rPr>
                <w:sz w:val="18"/>
                <w:szCs w:val="18"/>
              </w:rPr>
            </w:pPr>
          </w:p>
          <w:p w14:paraId="67CA1CCF" w14:textId="77777777" w:rsidR="00120D6A" w:rsidRDefault="0071149D">
            <w:pPr>
              <w:spacing w:line="240" w:lineRule="auto"/>
              <w:rPr>
                <w:color w:val="010101"/>
                <w:sz w:val="20"/>
                <w:szCs w:val="20"/>
              </w:rPr>
            </w:pPr>
            <w:r>
              <w:rPr>
                <w:sz w:val="18"/>
                <w:szCs w:val="18"/>
              </w:rPr>
              <w:t xml:space="preserve">By: </w:t>
            </w:r>
            <w:r>
              <w:rPr>
                <w:color w:val="010101"/>
                <w:sz w:val="20"/>
                <w:szCs w:val="20"/>
              </w:rPr>
              <w:t>Sahil Swami,</w:t>
            </w:r>
            <w:r>
              <w:rPr>
                <w:sz w:val="18"/>
                <w:szCs w:val="18"/>
              </w:rPr>
              <w:t xml:space="preserve"> </w:t>
            </w:r>
            <w:r>
              <w:rPr>
                <w:color w:val="010101"/>
                <w:sz w:val="20"/>
                <w:szCs w:val="20"/>
              </w:rPr>
              <w:t>Ankush Khandelwal,</w:t>
            </w:r>
            <w:r>
              <w:rPr>
                <w:sz w:val="18"/>
                <w:szCs w:val="18"/>
              </w:rPr>
              <w:t xml:space="preserve"> </w:t>
            </w:r>
            <w:r>
              <w:rPr>
                <w:color w:val="010101"/>
                <w:sz w:val="20"/>
                <w:szCs w:val="20"/>
              </w:rPr>
              <w:t>Vinay Singh,</w:t>
            </w:r>
            <w:r>
              <w:rPr>
                <w:sz w:val="18"/>
                <w:szCs w:val="18"/>
              </w:rPr>
              <w:t xml:space="preserve"> </w:t>
            </w:r>
            <w:r>
              <w:rPr>
                <w:color w:val="010101"/>
                <w:sz w:val="20"/>
                <w:szCs w:val="20"/>
              </w:rPr>
              <w:t>Syed Sarfaraz</w:t>
            </w:r>
          </w:p>
          <w:p w14:paraId="4FC01202" w14:textId="77777777" w:rsidR="00120D6A" w:rsidRDefault="0071149D">
            <w:pPr>
              <w:spacing w:line="240" w:lineRule="auto"/>
              <w:rPr>
                <w:color w:val="010101"/>
                <w:sz w:val="20"/>
                <w:szCs w:val="20"/>
              </w:rPr>
            </w:pPr>
            <w:r>
              <w:rPr>
                <w:color w:val="010101"/>
                <w:sz w:val="20"/>
                <w:szCs w:val="20"/>
              </w:rPr>
              <w:t>Akhtar</w:t>
            </w:r>
            <w:r>
              <w:rPr>
                <w:sz w:val="18"/>
                <w:szCs w:val="18"/>
              </w:rPr>
              <w:t xml:space="preserve"> </w:t>
            </w:r>
            <w:r>
              <w:rPr>
                <w:color w:val="010101"/>
                <w:sz w:val="20"/>
                <w:szCs w:val="20"/>
              </w:rPr>
              <w:t>and</w:t>
            </w:r>
            <w:r>
              <w:rPr>
                <w:sz w:val="18"/>
                <w:szCs w:val="18"/>
              </w:rPr>
              <w:t xml:space="preserve"> </w:t>
            </w:r>
            <w:r>
              <w:rPr>
                <w:color w:val="010101"/>
                <w:sz w:val="20"/>
                <w:szCs w:val="20"/>
              </w:rPr>
              <w:t>Manish Shrivastava</w:t>
            </w:r>
          </w:p>
          <w:p w14:paraId="167FA448" w14:textId="77777777" w:rsidR="00120D6A" w:rsidRDefault="00120D6A">
            <w:pPr>
              <w:spacing w:line="240" w:lineRule="auto"/>
              <w:rPr>
                <w:sz w:val="18"/>
                <w:szCs w:val="18"/>
              </w:rPr>
            </w:pPr>
          </w:p>
          <w:p w14:paraId="39CE118F" w14:textId="77777777" w:rsidR="00120D6A" w:rsidRDefault="0071149D">
            <w:pPr>
              <w:spacing w:line="240" w:lineRule="auto"/>
              <w:rPr>
                <w:sz w:val="18"/>
                <w:szCs w:val="18"/>
              </w:rPr>
            </w:pPr>
            <w:r>
              <w:rPr>
                <w:sz w:val="18"/>
                <w:szCs w:val="18"/>
              </w:rPr>
              <w:t>Year: May’2018</w:t>
            </w:r>
          </w:p>
          <w:p w14:paraId="318465A7" w14:textId="77777777" w:rsidR="00120D6A" w:rsidRDefault="00120D6A">
            <w:pPr>
              <w:spacing w:line="240" w:lineRule="auto"/>
              <w:rPr>
                <w:sz w:val="18"/>
                <w:szCs w:val="18"/>
              </w:rPr>
            </w:pPr>
          </w:p>
          <w:p w14:paraId="3F3C952E" w14:textId="77777777" w:rsidR="00120D6A" w:rsidRDefault="0071149D">
            <w:pPr>
              <w:spacing w:line="240" w:lineRule="auto"/>
              <w:rPr>
                <w:sz w:val="18"/>
                <w:szCs w:val="18"/>
              </w:rPr>
            </w:pPr>
            <w:r>
              <w:rPr>
                <w:b/>
                <w:sz w:val="18"/>
                <w:szCs w:val="18"/>
              </w:rPr>
              <w:t>Conference</w:t>
            </w:r>
            <w:r>
              <w:rPr>
                <w:sz w:val="18"/>
                <w:szCs w:val="18"/>
              </w:rPr>
              <w:t>: Language Technologies Research Centre, International Institute of Information</w:t>
            </w:r>
          </w:p>
          <w:p w14:paraId="1233D391" w14:textId="77777777" w:rsidR="00120D6A" w:rsidRDefault="0071149D">
            <w:pPr>
              <w:spacing w:line="240" w:lineRule="auto"/>
              <w:rPr>
                <w:sz w:val="18"/>
                <w:szCs w:val="18"/>
              </w:rPr>
            </w:pPr>
            <w:r>
              <w:rPr>
                <w:sz w:val="18"/>
                <w:szCs w:val="18"/>
              </w:rPr>
              <w:t>Technology, Hyderabad</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480A96" w14:textId="77777777" w:rsidR="00120D6A" w:rsidRDefault="0071149D">
            <w:pPr>
              <w:numPr>
                <w:ilvl w:val="0"/>
                <w:numId w:val="11"/>
              </w:numPr>
              <w:spacing w:before="240" w:line="240" w:lineRule="auto"/>
              <w:ind w:left="360"/>
              <w:rPr>
                <w:sz w:val="18"/>
                <w:szCs w:val="18"/>
              </w:rPr>
            </w:pPr>
            <w:r>
              <w:rPr>
                <w:color w:val="010101"/>
                <w:sz w:val="20"/>
                <w:szCs w:val="20"/>
              </w:rPr>
              <w:t>The dataset consists of 5250 English-Hindi code-mixed tweets out of which 504 tweets are marked as sarcastic and ironic. The dataset consists of two types of tweets:</w:t>
            </w:r>
          </w:p>
          <w:p w14:paraId="0BCAFD14" w14:textId="77777777" w:rsidR="00120D6A" w:rsidRDefault="0071149D">
            <w:pPr>
              <w:numPr>
                <w:ilvl w:val="1"/>
                <w:numId w:val="11"/>
              </w:numPr>
              <w:spacing w:line="240" w:lineRule="auto"/>
              <w:ind w:left="630"/>
              <w:rPr>
                <w:sz w:val="18"/>
                <w:szCs w:val="18"/>
              </w:rPr>
            </w:pPr>
            <w:r>
              <w:rPr>
                <w:color w:val="010101"/>
                <w:sz w:val="20"/>
                <w:szCs w:val="20"/>
              </w:rPr>
              <w:t>1. Tweets that are marked as sarcastic but do not have hashtags #sarcasm or #irony present in them.</w:t>
            </w:r>
          </w:p>
          <w:p w14:paraId="055BA0EA" w14:textId="77777777" w:rsidR="00120D6A" w:rsidRDefault="0071149D">
            <w:pPr>
              <w:numPr>
                <w:ilvl w:val="1"/>
                <w:numId w:val="11"/>
              </w:numPr>
              <w:spacing w:line="240" w:lineRule="auto"/>
              <w:ind w:left="630"/>
              <w:rPr>
                <w:sz w:val="18"/>
                <w:szCs w:val="18"/>
              </w:rPr>
            </w:pPr>
            <w:r>
              <w:rPr>
                <w:color w:val="010101"/>
                <w:sz w:val="20"/>
                <w:szCs w:val="20"/>
              </w:rPr>
              <w:t>2. Tweets that contain these hashtags but are not marked as sarcastic. This sparsity in the corpus also helps in developing a better system for sarcasm detection.</w:t>
            </w:r>
          </w:p>
          <w:p w14:paraId="2738F0C6" w14:textId="77777777" w:rsidR="00120D6A" w:rsidRDefault="0071149D">
            <w:pPr>
              <w:numPr>
                <w:ilvl w:val="1"/>
                <w:numId w:val="11"/>
              </w:numPr>
              <w:spacing w:line="240" w:lineRule="auto"/>
              <w:ind w:left="630"/>
              <w:rPr>
                <w:sz w:val="18"/>
                <w:szCs w:val="18"/>
              </w:rPr>
            </w:pPr>
            <w:r>
              <w:rPr>
                <w:color w:val="010101"/>
                <w:sz w:val="20"/>
                <w:szCs w:val="20"/>
              </w:rPr>
              <w:t>The average length of a tweet is 22.2 tokens per tweet. The average number of tokens per tweet annotated with `</w:t>
            </w:r>
            <w:proofErr w:type="spellStart"/>
            <w:r>
              <w:rPr>
                <w:color w:val="010101"/>
                <w:sz w:val="20"/>
                <w:szCs w:val="20"/>
              </w:rPr>
              <w:t>en</w:t>
            </w:r>
            <w:proofErr w:type="spellEnd"/>
            <w:r>
              <w:rPr>
                <w:color w:val="010101"/>
                <w:sz w:val="20"/>
                <w:szCs w:val="20"/>
              </w:rPr>
              <w:t xml:space="preserve">', `hi' and `rest' tags are 2.1, 16.1 and </w:t>
            </w:r>
            <w:proofErr w:type="gramStart"/>
            <w:r>
              <w:rPr>
                <w:color w:val="010101"/>
                <w:sz w:val="20"/>
                <w:szCs w:val="20"/>
              </w:rPr>
              <w:t>4.0</w:t>
            </w:r>
            <w:proofErr w:type="gramEnd"/>
            <w:r>
              <w:rPr>
                <w:color w:val="010101"/>
                <w:sz w:val="20"/>
                <w:szCs w:val="20"/>
              </w:rPr>
              <w:t xml:space="preserve"> respectively. </w:t>
            </w:r>
          </w:p>
          <w:p w14:paraId="4E79A582" w14:textId="77777777" w:rsidR="00120D6A" w:rsidRDefault="0071149D">
            <w:pPr>
              <w:numPr>
                <w:ilvl w:val="0"/>
                <w:numId w:val="11"/>
              </w:numPr>
              <w:spacing w:line="240" w:lineRule="auto"/>
              <w:ind w:left="360"/>
              <w:rPr>
                <w:sz w:val="18"/>
                <w:szCs w:val="18"/>
              </w:rPr>
            </w:pPr>
            <w:r>
              <w:rPr>
                <w:color w:val="010101"/>
                <w:sz w:val="20"/>
                <w:szCs w:val="20"/>
              </w:rPr>
              <w:t>The corpus is structured into 3 files.</w:t>
            </w:r>
          </w:p>
          <w:p w14:paraId="2BCF544E" w14:textId="77777777" w:rsidR="00120D6A" w:rsidRDefault="0071149D">
            <w:pPr>
              <w:numPr>
                <w:ilvl w:val="1"/>
                <w:numId w:val="11"/>
              </w:numPr>
              <w:spacing w:line="240" w:lineRule="auto"/>
              <w:ind w:left="630"/>
              <w:rPr>
                <w:sz w:val="18"/>
                <w:szCs w:val="18"/>
              </w:rPr>
            </w:pPr>
            <w:r>
              <w:rPr>
                <w:color w:val="010101"/>
                <w:sz w:val="20"/>
                <w:szCs w:val="20"/>
              </w:rPr>
              <w:t>tweet id followed by the corresponding tweet text</w:t>
            </w:r>
          </w:p>
          <w:p w14:paraId="4BE1F346" w14:textId="77777777" w:rsidR="00120D6A" w:rsidRDefault="0071149D">
            <w:pPr>
              <w:numPr>
                <w:ilvl w:val="1"/>
                <w:numId w:val="11"/>
              </w:numPr>
              <w:spacing w:line="240" w:lineRule="auto"/>
              <w:ind w:left="630"/>
              <w:rPr>
                <w:sz w:val="18"/>
                <w:szCs w:val="18"/>
              </w:rPr>
            </w:pPr>
            <w:r>
              <w:rPr>
                <w:color w:val="010101"/>
                <w:sz w:val="20"/>
                <w:szCs w:val="20"/>
              </w:rPr>
              <w:t xml:space="preserve">tweet ids followed by language annotated tweets </w:t>
            </w:r>
          </w:p>
          <w:p w14:paraId="363EB473" w14:textId="77777777" w:rsidR="00120D6A" w:rsidRDefault="0071149D">
            <w:pPr>
              <w:numPr>
                <w:ilvl w:val="1"/>
                <w:numId w:val="11"/>
              </w:numPr>
              <w:spacing w:after="240" w:line="240" w:lineRule="auto"/>
              <w:ind w:left="630"/>
              <w:rPr>
                <w:sz w:val="18"/>
                <w:szCs w:val="18"/>
              </w:rPr>
            </w:pPr>
            <w:r>
              <w:rPr>
                <w:color w:val="010101"/>
                <w:sz w:val="20"/>
                <w:szCs w:val="20"/>
              </w:rPr>
              <w:t xml:space="preserve">tweet ids and presence of sarcasm for each tweet. </w:t>
            </w:r>
          </w:p>
          <w:p w14:paraId="1E9D6876"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7BD31B0" w14:textId="77777777" w:rsidR="00120D6A" w:rsidRDefault="0071149D">
            <w:pPr>
              <w:spacing w:before="240" w:after="240" w:line="240" w:lineRule="auto"/>
              <w:rPr>
                <w:b/>
                <w:color w:val="010101"/>
                <w:sz w:val="20"/>
                <w:szCs w:val="20"/>
                <w:highlight w:val="yellow"/>
              </w:rPr>
            </w:pPr>
            <w:r>
              <w:rPr>
                <w:b/>
                <w:color w:val="010101"/>
                <w:sz w:val="20"/>
                <w:szCs w:val="20"/>
                <w:highlight w:val="yellow"/>
              </w:rPr>
              <w:t>Work Summary</w:t>
            </w:r>
          </w:p>
          <w:p w14:paraId="5027F6F7" w14:textId="77777777" w:rsidR="00120D6A" w:rsidRDefault="0071149D">
            <w:pPr>
              <w:numPr>
                <w:ilvl w:val="0"/>
                <w:numId w:val="9"/>
              </w:numPr>
              <w:spacing w:before="240" w:line="240" w:lineRule="auto"/>
              <w:ind w:left="450"/>
              <w:rPr>
                <w:sz w:val="18"/>
                <w:szCs w:val="18"/>
              </w:rPr>
            </w:pPr>
            <w:r>
              <w:rPr>
                <w:color w:val="010101"/>
                <w:sz w:val="20"/>
                <w:szCs w:val="20"/>
              </w:rPr>
              <w:t>Data Acquisition:</w:t>
            </w:r>
          </w:p>
          <w:p w14:paraId="283A4D41" w14:textId="77777777" w:rsidR="00120D6A" w:rsidRDefault="0071149D">
            <w:pPr>
              <w:numPr>
                <w:ilvl w:val="1"/>
                <w:numId w:val="9"/>
              </w:numPr>
              <w:spacing w:line="240" w:lineRule="auto"/>
              <w:ind w:left="630"/>
              <w:rPr>
                <w:sz w:val="18"/>
                <w:szCs w:val="18"/>
              </w:rPr>
            </w:pPr>
            <w:r>
              <w:rPr>
                <w:color w:val="010101"/>
                <w:sz w:val="20"/>
                <w:szCs w:val="20"/>
              </w:rPr>
              <w:t>Extracted sarcastic tweets containing hashtags #sarcasm and #irony using the Twitter Scraper API. Domain: `</w:t>
            </w:r>
            <w:proofErr w:type="spellStart"/>
            <w:r>
              <w:rPr>
                <w:color w:val="010101"/>
                <w:sz w:val="20"/>
                <w:szCs w:val="20"/>
              </w:rPr>
              <w:t>bollywood</w:t>
            </w:r>
            <w:proofErr w:type="spellEnd"/>
            <w:r>
              <w:rPr>
                <w:color w:val="010101"/>
                <w:sz w:val="20"/>
                <w:szCs w:val="20"/>
              </w:rPr>
              <w:t>', `cricket' and `politics'</w:t>
            </w:r>
          </w:p>
          <w:p w14:paraId="5FB28330" w14:textId="77777777" w:rsidR="00120D6A" w:rsidRDefault="0071149D">
            <w:pPr>
              <w:numPr>
                <w:ilvl w:val="1"/>
                <w:numId w:val="9"/>
              </w:numPr>
              <w:spacing w:line="240" w:lineRule="auto"/>
              <w:ind w:left="630"/>
              <w:rPr>
                <w:sz w:val="18"/>
                <w:szCs w:val="18"/>
              </w:rPr>
            </w:pPr>
            <w:r>
              <w:rPr>
                <w:color w:val="010101"/>
                <w:sz w:val="18"/>
                <w:szCs w:val="18"/>
              </w:rPr>
              <w:t>Extracted non-</w:t>
            </w:r>
            <w:proofErr w:type="spellStart"/>
            <w:r>
              <w:rPr>
                <w:color w:val="010101"/>
                <w:sz w:val="18"/>
                <w:szCs w:val="18"/>
              </w:rPr>
              <w:t>sarcatic</w:t>
            </w:r>
            <w:proofErr w:type="spellEnd"/>
            <w:r>
              <w:rPr>
                <w:color w:val="010101"/>
                <w:sz w:val="18"/>
                <w:szCs w:val="18"/>
              </w:rPr>
              <w:t xml:space="preserve"> tweets that down </w:t>
            </w:r>
            <w:proofErr w:type="spellStart"/>
            <w:r>
              <w:rPr>
                <w:color w:val="010101"/>
                <w:sz w:val="18"/>
                <w:szCs w:val="18"/>
              </w:rPr>
              <w:t>cotain</w:t>
            </w:r>
            <w:proofErr w:type="spellEnd"/>
            <w:r>
              <w:rPr>
                <w:color w:val="010101"/>
                <w:sz w:val="18"/>
                <w:szCs w:val="18"/>
              </w:rPr>
              <w:t xml:space="preserve"> #sarcasm, #irony from </w:t>
            </w:r>
            <w:r>
              <w:rPr>
                <w:color w:val="010101"/>
                <w:sz w:val="20"/>
                <w:szCs w:val="20"/>
              </w:rPr>
              <w:t>`</w:t>
            </w:r>
            <w:proofErr w:type="spellStart"/>
            <w:r>
              <w:rPr>
                <w:color w:val="010101"/>
                <w:sz w:val="20"/>
                <w:szCs w:val="20"/>
              </w:rPr>
              <w:t>bollywood</w:t>
            </w:r>
            <w:proofErr w:type="spellEnd"/>
            <w:r>
              <w:rPr>
                <w:color w:val="010101"/>
                <w:sz w:val="20"/>
                <w:szCs w:val="20"/>
              </w:rPr>
              <w:t xml:space="preserve">', `cricket' and `politics' </w:t>
            </w:r>
            <w:proofErr w:type="spellStart"/>
            <w:r>
              <w:rPr>
                <w:color w:val="010101"/>
                <w:sz w:val="20"/>
                <w:szCs w:val="20"/>
              </w:rPr>
              <w:t>hangdles</w:t>
            </w:r>
            <w:proofErr w:type="spellEnd"/>
            <w:r>
              <w:rPr>
                <w:color w:val="010101"/>
                <w:sz w:val="20"/>
                <w:szCs w:val="20"/>
              </w:rPr>
              <w:t>.</w:t>
            </w:r>
          </w:p>
          <w:p w14:paraId="5E5FBAB4" w14:textId="77777777" w:rsidR="00120D6A" w:rsidRDefault="0071149D">
            <w:pPr>
              <w:numPr>
                <w:ilvl w:val="0"/>
                <w:numId w:val="9"/>
              </w:numPr>
              <w:spacing w:line="240" w:lineRule="auto"/>
              <w:ind w:left="450"/>
              <w:rPr>
                <w:sz w:val="18"/>
                <w:szCs w:val="18"/>
              </w:rPr>
            </w:pPr>
            <w:r>
              <w:rPr>
                <w:color w:val="010101"/>
                <w:sz w:val="18"/>
                <w:szCs w:val="18"/>
              </w:rPr>
              <w:t>Labelling: Sarcasm/Non-sarcasm</w:t>
            </w:r>
          </w:p>
          <w:p w14:paraId="198A654F" w14:textId="77777777" w:rsidR="00120D6A" w:rsidRDefault="0071149D">
            <w:pPr>
              <w:numPr>
                <w:ilvl w:val="0"/>
                <w:numId w:val="9"/>
              </w:numPr>
              <w:spacing w:line="240" w:lineRule="auto"/>
              <w:ind w:left="450"/>
              <w:rPr>
                <w:sz w:val="18"/>
                <w:szCs w:val="18"/>
              </w:rPr>
            </w:pPr>
            <w:r>
              <w:rPr>
                <w:color w:val="010101"/>
                <w:sz w:val="18"/>
                <w:szCs w:val="18"/>
              </w:rPr>
              <w:t xml:space="preserve">Tokenization &amp; Language Annotation (hi, </w:t>
            </w:r>
            <w:proofErr w:type="spellStart"/>
            <w:r>
              <w:rPr>
                <w:color w:val="010101"/>
                <w:sz w:val="18"/>
                <w:szCs w:val="18"/>
              </w:rPr>
              <w:t>en</w:t>
            </w:r>
            <w:proofErr w:type="spellEnd"/>
            <w:r>
              <w:rPr>
                <w:color w:val="010101"/>
                <w:sz w:val="18"/>
                <w:szCs w:val="18"/>
              </w:rPr>
              <w:t>, rest)</w:t>
            </w:r>
          </w:p>
          <w:p w14:paraId="6D5D39F9" w14:textId="77777777" w:rsidR="00120D6A" w:rsidRDefault="0071149D">
            <w:pPr>
              <w:numPr>
                <w:ilvl w:val="1"/>
                <w:numId w:val="9"/>
              </w:numPr>
              <w:spacing w:line="240" w:lineRule="auto"/>
              <w:ind w:left="630"/>
              <w:rPr>
                <w:sz w:val="18"/>
                <w:szCs w:val="18"/>
              </w:rPr>
            </w:pPr>
            <w:r>
              <w:rPr>
                <w:color w:val="010101"/>
                <w:sz w:val="18"/>
                <w:szCs w:val="18"/>
              </w:rPr>
              <w:t>English words are assigned "</w:t>
            </w:r>
            <w:proofErr w:type="spellStart"/>
            <w:r>
              <w:rPr>
                <w:color w:val="010101"/>
                <w:sz w:val="18"/>
                <w:szCs w:val="18"/>
              </w:rPr>
              <w:t>en</w:t>
            </w:r>
            <w:proofErr w:type="spellEnd"/>
            <w:r>
              <w:rPr>
                <w:color w:val="010101"/>
                <w:sz w:val="18"/>
                <w:szCs w:val="18"/>
              </w:rPr>
              <w:t>"</w:t>
            </w:r>
          </w:p>
          <w:p w14:paraId="2C860117" w14:textId="77777777" w:rsidR="00120D6A" w:rsidRDefault="0071149D">
            <w:pPr>
              <w:numPr>
                <w:ilvl w:val="1"/>
                <w:numId w:val="9"/>
              </w:numPr>
              <w:spacing w:line="240" w:lineRule="auto"/>
              <w:ind w:left="630"/>
              <w:rPr>
                <w:sz w:val="18"/>
                <w:szCs w:val="18"/>
              </w:rPr>
            </w:pPr>
            <w:r>
              <w:rPr>
                <w:color w:val="010101"/>
                <w:sz w:val="18"/>
                <w:szCs w:val="18"/>
              </w:rPr>
              <w:t>Hindi words typed in Roman assigned "hi"</w:t>
            </w:r>
          </w:p>
          <w:p w14:paraId="2BE49E1B" w14:textId="77777777" w:rsidR="00120D6A" w:rsidRDefault="0071149D">
            <w:pPr>
              <w:numPr>
                <w:ilvl w:val="1"/>
                <w:numId w:val="9"/>
              </w:numPr>
              <w:spacing w:after="240" w:line="240" w:lineRule="auto"/>
              <w:ind w:left="630"/>
              <w:rPr>
                <w:sz w:val="18"/>
                <w:szCs w:val="18"/>
              </w:rPr>
            </w:pPr>
            <w:proofErr w:type="spellStart"/>
            <w:r>
              <w:rPr>
                <w:color w:val="010101"/>
                <w:sz w:val="18"/>
                <w:szCs w:val="18"/>
              </w:rPr>
              <w:t>url</w:t>
            </w:r>
            <w:proofErr w:type="spellEnd"/>
            <w:r>
              <w:rPr>
                <w:color w:val="010101"/>
                <w:sz w:val="18"/>
                <w:szCs w:val="18"/>
              </w:rPr>
              <w:t xml:space="preserve"> and related assigned "</w:t>
            </w:r>
            <w:proofErr w:type="spellStart"/>
            <w:r>
              <w:rPr>
                <w:color w:val="010101"/>
                <w:sz w:val="18"/>
                <w:szCs w:val="18"/>
              </w:rPr>
              <w:t>en</w:t>
            </w:r>
            <w:proofErr w:type="spellEnd"/>
            <w:r>
              <w:rPr>
                <w:color w:val="010101"/>
                <w:sz w:val="18"/>
                <w:szCs w:val="18"/>
              </w:rPr>
              <w:t>"</w:t>
            </w:r>
          </w:p>
          <w:p w14:paraId="7C9247F9" w14:textId="77777777" w:rsidR="00120D6A" w:rsidRDefault="0071149D">
            <w:pPr>
              <w:spacing w:line="240" w:lineRule="auto"/>
              <w:rPr>
                <w:b/>
                <w:sz w:val="18"/>
                <w:szCs w:val="18"/>
                <w:highlight w:val="yellow"/>
              </w:rPr>
            </w:pPr>
            <w:r>
              <w:rPr>
                <w:b/>
                <w:sz w:val="18"/>
                <w:szCs w:val="18"/>
                <w:highlight w:val="yellow"/>
              </w:rPr>
              <w:t>Algorithms</w:t>
            </w:r>
          </w:p>
          <w:p w14:paraId="12E01751" w14:textId="77777777" w:rsidR="00120D6A" w:rsidRDefault="0071149D">
            <w:pPr>
              <w:numPr>
                <w:ilvl w:val="0"/>
                <w:numId w:val="14"/>
              </w:numPr>
              <w:spacing w:before="240" w:line="240" w:lineRule="auto"/>
              <w:ind w:left="450"/>
              <w:rPr>
                <w:sz w:val="18"/>
                <w:szCs w:val="18"/>
              </w:rPr>
            </w:pPr>
            <w:r>
              <w:rPr>
                <w:color w:val="010101"/>
                <w:sz w:val="20"/>
                <w:szCs w:val="20"/>
              </w:rPr>
              <w:t>We use three classi</w:t>
            </w:r>
            <w:r>
              <w:rPr>
                <w:sz w:val="18"/>
                <w:szCs w:val="18"/>
              </w:rPr>
              <w:t>fi</w:t>
            </w:r>
            <w:r>
              <w:rPr>
                <w:color w:val="010101"/>
                <w:sz w:val="20"/>
                <w:szCs w:val="20"/>
              </w:rPr>
              <w:t>cation techniques: SVM with Radial Basis Function kernel, Linear Support Vector Machine, and Random Forest classifier.</w:t>
            </w:r>
          </w:p>
          <w:p w14:paraId="39EB3BA5" w14:textId="77777777" w:rsidR="00120D6A" w:rsidRDefault="0071149D">
            <w:pPr>
              <w:numPr>
                <w:ilvl w:val="0"/>
                <w:numId w:val="14"/>
              </w:numPr>
              <w:spacing w:after="240" w:line="240" w:lineRule="auto"/>
              <w:ind w:left="450"/>
              <w:rPr>
                <w:sz w:val="18"/>
                <w:szCs w:val="18"/>
              </w:rPr>
            </w:pPr>
            <w:r>
              <w:rPr>
                <w:color w:val="010101"/>
                <w:sz w:val="20"/>
                <w:szCs w:val="20"/>
              </w:rPr>
              <w:t>We also perform 10-fold cross validation on the corpus created to develop the system. 10-fold cross validation is run for each of the individual features separately to observe the effect of each feature on classification.</w:t>
            </w:r>
          </w:p>
          <w:p w14:paraId="105BEBC8" w14:textId="77777777" w:rsidR="00120D6A" w:rsidRDefault="0071149D">
            <w:pPr>
              <w:spacing w:before="240" w:after="240" w:line="240" w:lineRule="auto"/>
              <w:rPr>
                <w:color w:val="010101"/>
                <w:sz w:val="20"/>
                <w:szCs w:val="20"/>
                <w:highlight w:val="yellow"/>
              </w:rPr>
            </w:pPr>
            <w:r>
              <w:rPr>
                <w:b/>
                <w:color w:val="010101"/>
                <w:sz w:val="20"/>
                <w:szCs w:val="20"/>
                <w:highlight w:val="yellow"/>
              </w:rPr>
              <w:t xml:space="preserve">Gap: </w:t>
            </w:r>
            <w:r>
              <w:rPr>
                <w:color w:val="010101"/>
                <w:sz w:val="20"/>
                <w:szCs w:val="20"/>
                <w:highlight w:val="yellow"/>
              </w:rPr>
              <w:t>Only for Roman script. No experiment with Hinglish, the most spoken language of India. No experiment with Transformers. Only 27 emoticons are used.</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1710C08" w14:textId="77777777" w:rsidR="00120D6A" w:rsidRDefault="0071149D">
            <w:pPr>
              <w:spacing w:line="240" w:lineRule="auto"/>
              <w:rPr>
                <w:b/>
                <w:sz w:val="18"/>
                <w:szCs w:val="18"/>
                <w:highlight w:val="yellow"/>
              </w:rPr>
            </w:pPr>
            <w:r>
              <w:rPr>
                <w:b/>
                <w:sz w:val="18"/>
                <w:szCs w:val="18"/>
                <w:highlight w:val="yellow"/>
              </w:rPr>
              <w:t>Preprocessing:</w:t>
            </w:r>
          </w:p>
          <w:p w14:paraId="58E76778" w14:textId="77777777" w:rsidR="00120D6A" w:rsidRDefault="0071149D">
            <w:pPr>
              <w:numPr>
                <w:ilvl w:val="0"/>
                <w:numId w:val="14"/>
              </w:numPr>
              <w:spacing w:before="240" w:line="240" w:lineRule="auto"/>
              <w:ind w:left="450"/>
            </w:pPr>
            <w:r>
              <w:rPr>
                <w:color w:val="010101"/>
                <w:sz w:val="20"/>
                <w:szCs w:val="20"/>
              </w:rPr>
              <w:t># is removed from hashtag and it is decomposed (assuming camel casing)</w:t>
            </w:r>
          </w:p>
          <w:p w14:paraId="40795B42" w14:textId="77777777" w:rsidR="00120D6A" w:rsidRDefault="0071149D">
            <w:pPr>
              <w:numPr>
                <w:ilvl w:val="0"/>
                <w:numId w:val="14"/>
              </w:numPr>
              <w:spacing w:after="240" w:line="240" w:lineRule="auto"/>
              <w:ind w:left="450"/>
            </w:pPr>
            <w:r>
              <w:rPr>
                <w:color w:val="010101"/>
                <w:sz w:val="20"/>
                <w:szCs w:val="20"/>
              </w:rPr>
              <w:t>URLs, mentions, stop words and punctuations are removed</w:t>
            </w:r>
          </w:p>
          <w:p w14:paraId="0AAEC5B3" w14:textId="77777777" w:rsidR="00120D6A" w:rsidRDefault="0071149D">
            <w:pPr>
              <w:spacing w:line="240" w:lineRule="auto"/>
              <w:rPr>
                <w:b/>
                <w:sz w:val="18"/>
                <w:szCs w:val="18"/>
                <w:highlight w:val="yellow"/>
              </w:rPr>
            </w:pPr>
            <w:r>
              <w:rPr>
                <w:b/>
                <w:sz w:val="18"/>
                <w:szCs w:val="18"/>
                <w:highlight w:val="yellow"/>
              </w:rPr>
              <w:t>Feature Engineering</w:t>
            </w:r>
          </w:p>
          <w:p w14:paraId="6DE32BE2" w14:textId="77777777" w:rsidR="00120D6A" w:rsidRDefault="00120D6A">
            <w:pPr>
              <w:spacing w:line="240" w:lineRule="auto"/>
              <w:rPr>
                <w:sz w:val="18"/>
                <w:szCs w:val="18"/>
              </w:rPr>
            </w:pPr>
          </w:p>
          <w:p w14:paraId="3F175E5C" w14:textId="77777777" w:rsidR="00120D6A" w:rsidRDefault="0071149D">
            <w:pPr>
              <w:numPr>
                <w:ilvl w:val="0"/>
                <w:numId w:val="6"/>
              </w:numPr>
              <w:spacing w:line="240" w:lineRule="auto"/>
              <w:ind w:left="450"/>
              <w:rPr>
                <w:sz w:val="18"/>
                <w:szCs w:val="18"/>
              </w:rPr>
            </w:pPr>
            <w:r>
              <w:rPr>
                <w:b/>
                <w:sz w:val="18"/>
                <w:szCs w:val="18"/>
              </w:rPr>
              <w:t>Word N-Grams</w:t>
            </w:r>
            <w:r>
              <w:rPr>
                <w:sz w:val="18"/>
                <w:szCs w:val="18"/>
              </w:rPr>
              <w:t xml:space="preserve">. We consider all n-grams for values of n ranging from 1 to 5. We consider only those n-grams for features which occur at least 10 times in the corpus </w:t>
            </w:r>
            <w:proofErr w:type="gramStart"/>
            <w:r>
              <w:rPr>
                <w:sz w:val="18"/>
                <w:szCs w:val="18"/>
              </w:rPr>
              <w:t>in order to</w:t>
            </w:r>
            <w:proofErr w:type="gramEnd"/>
            <w:r>
              <w:rPr>
                <w:sz w:val="18"/>
                <w:szCs w:val="18"/>
              </w:rPr>
              <w:t xml:space="preserve"> prune the feature space.</w:t>
            </w:r>
          </w:p>
          <w:p w14:paraId="7E8BC091" w14:textId="77777777" w:rsidR="00120D6A" w:rsidRDefault="0071149D">
            <w:pPr>
              <w:numPr>
                <w:ilvl w:val="0"/>
                <w:numId w:val="6"/>
              </w:numPr>
              <w:spacing w:line="240" w:lineRule="auto"/>
              <w:ind w:left="450"/>
              <w:rPr>
                <w:sz w:val="18"/>
                <w:szCs w:val="18"/>
              </w:rPr>
            </w:pPr>
            <w:r>
              <w:rPr>
                <w:b/>
                <w:sz w:val="18"/>
                <w:szCs w:val="18"/>
              </w:rPr>
              <w:t>Character N-Grams</w:t>
            </w:r>
            <w:r>
              <w:rPr>
                <w:sz w:val="18"/>
                <w:szCs w:val="18"/>
              </w:rPr>
              <w:t>. We consider all n-grams for values of n ranging from 1 to 3. If we include all these character n-</w:t>
            </w:r>
            <w:proofErr w:type="gramStart"/>
            <w:r>
              <w:rPr>
                <w:sz w:val="18"/>
                <w:szCs w:val="18"/>
              </w:rPr>
              <w:t>grams</w:t>
            </w:r>
            <w:proofErr w:type="gramEnd"/>
            <w:r>
              <w:rPr>
                <w:sz w:val="18"/>
                <w:szCs w:val="18"/>
              </w:rPr>
              <w:t xml:space="preserve"> then it will increase the size of the feature vectors enormously thus we consider only those n-grams which occur at least 8 times in the dataset.</w:t>
            </w:r>
          </w:p>
          <w:p w14:paraId="52677003" w14:textId="77777777" w:rsidR="00120D6A" w:rsidRDefault="0071149D">
            <w:pPr>
              <w:numPr>
                <w:ilvl w:val="0"/>
                <w:numId w:val="6"/>
              </w:numPr>
              <w:spacing w:line="240" w:lineRule="auto"/>
              <w:ind w:left="450"/>
              <w:rPr>
                <w:sz w:val="18"/>
                <w:szCs w:val="18"/>
              </w:rPr>
            </w:pPr>
            <w:r>
              <w:rPr>
                <w:b/>
                <w:sz w:val="18"/>
                <w:szCs w:val="18"/>
              </w:rPr>
              <w:t>Sarcasm Indicative Tokens</w:t>
            </w:r>
            <w:r>
              <w:rPr>
                <w:sz w:val="18"/>
                <w:szCs w:val="18"/>
              </w:rPr>
              <w:t>. We calculate a score for each token where score is</w:t>
            </w:r>
            <w:r>
              <w:rPr>
                <w:noProof/>
                <w:sz w:val="18"/>
                <w:szCs w:val="18"/>
              </w:rPr>
              <w:drawing>
                <wp:inline distT="114300" distB="114300" distL="114300" distR="114300" wp14:anchorId="4E74335B" wp14:editId="5AE31880">
                  <wp:extent cx="3212782" cy="466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12782" cy="466725"/>
                          </a:xfrm>
                          <a:prstGeom prst="rect">
                            <a:avLst/>
                          </a:prstGeom>
                          <a:ln/>
                        </pic:spPr>
                      </pic:pic>
                    </a:graphicData>
                  </a:graphic>
                </wp:inline>
              </w:drawing>
            </w:r>
          </w:p>
          <w:p w14:paraId="65410E4F" w14:textId="77777777" w:rsidR="00120D6A" w:rsidRDefault="0071149D">
            <w:pPr>
              <w:numPr>
                <w:ilvl w:val="0"/>
                <w:numId w:val="6"/>
              </w:numPr>
              <w:spacing w:line="240" w:lineRule="auto"/>
              <w:rPr>
                <w:sz w:val="18"/>
                <w:szCs w:val="18"/>
              </w:rPr>
            </w:pPr>
            <w:r>
              <w:rPr>
                <w:sz w:val="18"/>
                <w:szCs w:val="18"/>
              </w:rPr>
              <w:t>where Sarcasm-Set = {YES, NO}. We consider only those tokens as features for sarcasm indication which have a score &gt;= 0.6 and occur at least 5 times in the dataset. We find such tokens for each of the language tags and consider them in the feature vector. The threshold value for scores and number of occurrences has been decided after empirical fine tuning.</w:t>
            </w:r>
          </w:p>
          <w:p w14:paraId="0BCEEA22" w14:textId="77777777" w:rsidR="00120D6A" w:rsidRDefault="0071149D">
            <w:pPr>
              <w:numPr>
                <w:ilvl w:val="0"/>
                <w:numId w:val="6"/>
              </w:numPr>
              <w:spacing w:line="240" w:lineRule="auto"/>
              <w:ind w:left="450"/>
              <w:rPr>
                <w:sz w:val="18"/>
                <w:szCs w:val="18"/>
              </w:rPr>
            </w:pPr>
            <w:proofErr w:type="gramStart"/>
            <w:r>
              <w:rPr>
                <w:b/>
                <w:sz w:val="18"/>
                <w:szCs w:val="18"/>
              </w:rPr>
              <w:t xml:space="preserve">Emoticons </w:t>
            </w:r>
            <w:r>
              <w:rPr>
                <w:sz w:val="18"/>
                <w:szCs w:val="18"/>
              </w:rPr>
              <w:t>:</w:t>
            </w:r>
            <w:proofErr w:type="gramEnd"/>
            <w:r>
              <w:rPr>
                <w:sz w:val="18"/>
                <w:szCs w:val="18"/>
              </w:rPr>
              <w:t xml:space="preserve"> We consider a set of 27 emoticons as features.</w:t>
            </w:r>
          </w:p>
          <w:p w14:paraId="1BF8D061" w14:textId="77777777" w:rsidR="00120D6A" w:rsidRDefault="0071149D">
            <w:pPr>
              <w:numPr>
                <w:ilvl w:val="0"/>
                <w:numId w:val="6"/>
              </w:numPr>
              <w:spacing w:line="240" w:lineRule="auto"/>
              <w:ind w:left="450"/>
              <w:rPr>
                <w:sz w:val="18"/>
                <w:szCs w:val="18"/>
              </w:rPr>
            </w:pPr>
            <w:r>
              <w:rPr>
                <w:b/>
                <w:sz w:val="18"/>
                <w:szCs w:val="18"/>
              </w:rPr>
              <w:t>Feature Selection</w:t>
            </w:r>
            <w:r>
              <w:rPr>
                <w:sz w:val="18"/>
                <w:szCs w:val="18"/>
              </w:rPr>
              <w:t xml:space="preserve">: We use chi square feature selection algorithm which uses chi-squared statistic to evaluate individual feature with respect to each class. This algorithm was used </w:t>
            </w:r>
            <w:proofErr w:type="gramStart"/>
            <w:r>
              <w:rPr>
                <w:sz w:val="18"/>
                <w:szCs w:val="18"/>
              </w:rPr>
              <w:t>in order to</w:t>
            </w:r>
            <w:proofErr w:type="gramEnd"/>
            <w:r>
              <w:rPr>
                <w:sz w:val="18"/>
                <w:szCs w:val="18"/>
              </w:rPr>
              <w:t xml:space="preserve"> extract the best features and reduce the feature vector size to 500.</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35ECB4B" w14:textId="77777777" w:rsidR="00120D6A" w:rsidRDefault="0071149D">
            <w:pPr>
              <w:spacing w:line="240" w:lineRule="auto"/>
              <w:rPr>
                <w:sz w:val="18"/>
                <w:szCs w:val="18"/>
              </w:rPr>
            </w:pPr>
            <w:r>
              <w:rPr>
                <w:sz w:val="18"/>
                <w:szCs w:val="18"/>
              </w:rPr>
              <w:t>F1: 78% Random Forest</w:t>
            </w:r>
          </w:p>
        </w:tc>
      </w:tr>
    </w:tbl>
    <w:p w14:paraId="48B587A2" w14:textId="77777777" w:rsidR="00120D6A" w:rsidRDefault="0071149D">
      <w:pPr>
        <w:rPr>
          <w:sz w:val="18"/>
          <w:szCs w:val="18"/>
        </w:rPr>
      </w:pPr>
      <w:r>
        <w:br w:type="page"/>
      </w:r>
    </w:p>
    <w:p w14:paraId="77213F52" w14:textId="77777777" w:rsidR="00120D6A" w:rsidRDefault="00120D6A">
      <w:pPr>
        <w:rPr>
          <w:sz w:val="18"/>
          <w:szCs w:val="18"/>
        </w:rPr>
      </w:pPr>
    </w:p>
    <w:p w14:paraId="51871517" w14:textId="216D3677" w:rsidR="00120D6A" w:rsidRDefault="0071149D">
      <w:pPr>
        <w:pStyle w:val="Heading1"/>
        <w:spacing w:line="240" w:lineRule="auto"/>
      </w:pPr>
      <w:bookmarkStart w:id="9" w:name="_Toc46094475"/>
      <w:r>
        <w:t>BHAAV- A Text Corpus for Emotion Analysis from Hindi Stories</w:t>
      </w:r>
      <w:bookmarkEnd w:id="9"/>
    </w:p>
    <w:p w14:paraId="75CF4A5E" w14:textId="263A0183" w:rsidR="000053C4" w:rsidRPr="000053C4" w:rsidRDefault="000053C4" w:rsidP="000053C4">
      <w:bookmarkStart w:id="10" w:name="OLE_LINK3"/>
      <w:bookmarkStart w:id="11" w:name="OLE_LINK4"/>
      <w:r>
        <w:rPr>
          <w:b/>
          <w:bCs/>
          <w:shd w:val="clear" w:color="auto" w:fill="FFFAA5"/>
        </w:rPr>
        <w:t>WIIFM</w:t>
      </w:r>
      <w:r>
        <w:rPr>
          <w:shd w:val="clear" w:color="auto" w:fill="FFFAA5"/>
        </w:rPr>
        <w:t>: Data cleaning techniques, Tokenization Tech, Feature engineering techniques, models used</w:t>
      </w:r>
    </w:p>
    <w:tbl>
      <w:tblPr>
        <w:tblStyle w:val="a2"/>
        <w:tblW w:w="19215" w:type="dxa"/>
        <w:tblLayout w:type="fixed"/>
        <w:tblLook w:val="0600" w:firstRow="0" w:lastRow="0" w:firstColumn="0" w:lastColumn="0" w:noHBand="1" w:noVBand="1"/>
      </w:tblPr>
      <w:tblGrid>
        <w:gridCol w:w="525"/>
        <w:gridCol w:w="510"/>
        <w:gridCol w:w="2430"/>
        <w:gridCol w:w="2580"/>
        <w:gridCol w:w="8548"/>
        <w:gridCol w:w="3392"/>
        <w:gridCol w:w="1230"/>
      </w:tblGrid>
      <w:tr w:rsidR="00120D6A" w14:paraId="4C95C666" w14:textId="77777777" w:rsidTr="00467BB1">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bookmarkEnd w:id="10"/>
          <w:bookmarkEnd w:id="11"/>
          <w:p w14:paraId="4640E733"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F2732F" w14:textId="77777777" w:rsidR="00120D6A" w:rsidRDefault="0071149D">
            <w:pPr>
              <w:spacing w:line="240" w:lineRule="auto"/>
              <w:rPr>
                <w:b/>
                <w:sz w:val="18"/>
                <w:szCs w:val="18"/>
              </w:rPr>
            </w:pPr>
            <w:proofErr w:type="spellStart"/>
            <w:r>
              <w:rPr>
                <w:b/>
                <w:sz w:val="18"/>
                <w:szCs w:val="18"/>
              </w:rPr>
              <w:t>Sno</w:t>
            </w:r>
            <w:proofErr w:type="spellEnd"/>
          </w:p>
        </w:tc>
        <w:tc>
          <w:tcPr>
            <w:tcW w:w="24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A399BE0" w14:textId="77777777" w:rsidR="00120D6A" w:rsidRDefault="0071149D">
            <w:pPr>
              <w:spacing w:line="240" w:lineRule="auto"/>
              <w:rPr>
                <w:b/>
                <w:sz w:val="18"/>
                <w:szCs w:val="18"/>
              </w:rPr>
            </w:pPr>
            <w:r>
              <w:rPr>
                <w:b/>
                <w:sz w:val="18"/>
                <w:szCs w:val="18"/>
              </w:rPr>
              <w:t>Title / Author/ Year/ Article Type</w:t>
            </w:r>
          </w:p>
        </w:tc>
        <w:tc>
          <w:tcPr>
            <w:tcW w:w="25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F1DDD5B" w14:textId="77777777" w:rsidR="00120D6A" w:rsidRDefault="0071149D">
            <w:pPr>
              <w:spacing w:line="240" w:lineRule="auto"/>
              <w:rPr>
                <w:b/>
                <w:sz w:val="18"/>
                <w:szCs w:val="18"/>
              </w:rPr>
            </w:pPr>
            <w:r>
              <w:rPr>
                <w:b/>
                <w:sz w:val="18"/>
                <w:szCs w:val="18"/>
              </w:rPr>
              <w:t>Dataset (Not available in public domain)</w:t>
            </w:r>
          </w:p>
        </w:tc>
        <w:tc>
          <w:tcPr>
            <w:tcW w:w="854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C1C4FF" w14:textId="77777777" w:rsidR="00120D6A" w:rsidRDefault="0071149D">
            <w:pPr>
              <w:spacing w:line="240" w:lineRule="auto"/>
              <w:rPr>
                <w:b/>
                <w:sz w:val="18"/>
                <w:szCs w:val="18"/>
              </w:rPr>
            </w:pPr>
            <w:r>
              <w:rPr>
                <w:b/>
                <w:sz w:val="18"/>
                <w:szCs w:val="18"/>
              </w:rPr>
              <w:t>Work Summary (WS) /Problem Statement (PS)/ Future Scope (FS)/ Algo</w:t>
            </w:r>
          </w:p>
        </w:tc>
        <w:tc>
          <w:tcPr>
            <w:tcW w:w="33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FAF5BC7"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560C5EB" w14:textId="77777777" w:rsidR="00120D6A" w:rsidRDefault="0071149D">
            <w:pPr>
              <w:spacing w:line="240" w:lineRule="auto"/>
              <w:rPr>
                <w:b/>
                <w:sz w:val="18"/>
                <w:szCs w:val="18"/>
              </w:rPr>
            </w:pPr>
            <w:r>
              <w:rPr>
                <w:b/>
                <w:sz w:val="18"/>
                <w:szCs w:val="18"/>
              </w:rPr>
              <w:t>Evaluation</w:t>
            </w:r>
          </w:p>
        </w:tc>
      </w:tr>
      <w:tr w:rsidR="00120D6A" w14:paraId="7C00509C" w14:textId="77777777" w:rsidTr="00467BB1">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8E924D4"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3369077" w14:textId="77777777" w:rsidR="00120D6A" w:rsidRDefault="0071149D">
            <w:pPr>
              <w:spacing w:line="240" w:lineRule="auto"/>
              <w:rPr>
                <w:sz w:val="18"/>
                <w:szCs w:val="18"/>
              </w:rPr>
            </w:pPr>
            <w:r>
              <w:rPr>
                <w:sz w:val="18"/>
                <w:szCs w:val="18"/>
              </w:rPr>
              <w:t>4</w:t>
            </w:r>
          </w:p>
        </w:tc>
        <w:tc>
          <w:tcPr>
            <w:tcW w:w="24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F50E898" w14:textId="77777777" w:rsidR="00120D6A" w:rsidRDefault="0071149D">
            <w:pPr>
              <w:spacing w:line="240" w:lineRule="auto"/>
              <w:rPr>
                <w:rFonts w:ascii="Roboto" w:eastAsia="Roboto" w:hAnsi="Roboto" w:cs="Roboto"/>
                <w:sz w:val="18"/>
                <w:szCs w:val="18"/>
                <w:highlight w:val="white"/>
              </w:rPr>
            </w:pPr>
            <w:r>
              <w:rPr>
                <w:rFonts w:ascii="Roboto" w:eastAsia="Roboto" w:hAnsi="Roboto" w:cs="Roboto"/>
                <w:sz w:val="18"/>
                <w:szCs w:val="18"/>
                <w:highlight w:val="white"/>
              </w:rPr>
              <w:t>BHAAV- A Text Corpus for Emotion Analysis from Hindi Stories</w:t>
            </w:r>
          </w:p>
          <w:p w14:paraId="4DF7CE02" w14:textId="77777777" w:rsidR="00120D6A" w:rsidRDefault="00120D6A">
            <w:pPr>
              <w:spacing w:line="240" w:lineRule="auto"/>
              <w:rPr>
                <w:rFonts w:ascii="Roboto" w:eastAsia="Roboto" w:hAnsi="Roboto" w:cs="Roboto"/>
                <w:sz w:val="18"/>
                <w:szCs w:val="18"/>
                <w:highlight w:val="white"/>
              </w:rPr>
            </w:pPr>
          </w:p>
          <w:p w14:paraId="36A704CF" w14:textId="77777777" w:rsidR="00120D6A" w:rsidRDefault="0071149D">
            <w:pPr>
              <w:spacing w:line="240" w:lineRule="auto"/>
              <w:rPr>
                <w:rFonts w:ascii="Roboto" w:eastAsia="Roboto" w:hAnsi="Roboto" w:cs="Roboto"/>
                <w:sz w:val="18"/>
                <w:szCs w:val="18"/>
                <w:highlight w:val="white"/>
              </w:rPr>
            </w:pPr>
            <w:r>
              <w:rPr>
                <w:rFonts w:ascii="Roboto" w:eastAsia="Roboto" w:hAnsi="Roboto" w:cs="Roboto"/>
                <w:sz w:val="18"/>
                <w:szCs w:val="18"/>
                <w:highlight w:val="white"/>
              </w:rPr>
              <w:t xml:space="preserve">By </w:t>
            </w:r>
            <w:proofErr w:type="spellStart"/>
            <w:r>
              <w:rPr>
                <w:rFonts w:ascii="Roboto" w:eastAsia="Roboto" w:hAnsi="Roboto" w:cs="Roboto"/>
                <w:sz w:val="18"/>
                <w:szCs w:val="18"/>
                <w:highlight w:val="white"/>
              </w:rPr>
              <w:t>Yaman</w:t>
            </w:r>
            <w:proofErr w:type="spellEnd"/>
            <w:r>
              <w:rPr>
                <w:rFonts w:ascii="Roboto" w:eastAsia="Roboto" w:hAnsi="Roboto" w:cs="Roboto"/>
                <w:sz w:val="18"/>
                <w:szCs w:val="18"/>
                <w:highlight w:val="white"/>
              </w:rPr>
              <w:t xml:space="preserve"> Kumar, </w:t>
            </w:r>
            <w:proofErr w:type="spellStart"/>
            <w:r>
              <w:rPr>
                <w:rFonts w:ascii="Roboto" w:eastAsia="Roboto" w:hAnsi="Roboto" w:cs="Roboto"/>
                <w:sz w:val="18"/>
                <w:szCs w:val="18"/>
                <w:highlight w:val="white"/>
              </w:rPr>
              <w:t>Debanjan</w:t>
            </w:r>
            <w:proofErr w:type="spellEnd"/>
            <w:r>
              <w:rPr>
                <w:rFonts w:ascii="Roboto" w:eastAsia="Roboto" w:hAnsi="Roboto" w:cs="Roboto"/>
                <w:sz w:val="18"/>
                <w:szCs w:val="18"/>
                <w:highlight w:val="white"/>
              </w:rPr>
              <w:t xml:space="preserve"> </w:t>
            </w:r>
            <w:proofErr w:type="spellStart"/>
            <w:r>
              <w:rPr>
                <w:rFonts w:ascii="Roboto" w:eastAsia="Roboto" w:hAnsi="Roboto" w:cs="Roboto"/>
                <w:sz w:val="18"/>
                <w:szCs w:val="18"/>
                <w:highlight w:val="white"/>
              </w:rPr>
              <w:t>Mahata</w:t>
            </w:r>
            <w:proofErr w:type="spellEnd"/>
            <w:r>
              <w:rPr>
                <w:rFonts w:ascii="Roboto" w:eastAsia="Roboto" w:hAnsi="Roboto" w:cs="Roboto"/>
                <w:sz w:val="18"/>
                <w:szCs w:val="18"/>
                <w:highlight w:val="white"/>
              </w:rPr>
              <w:t xml:space="preserve">, Bloomberg LP, Sagar Aggarwal, Anmol </w:t>
            </w:r>
            <w:proofErr w:type="spellStart"/>
            <w:r>
              <w:rPr>
                <w:rFonts w:ascii="Roboto" w:eastAsia="Roboto" w:hAnsi="Roboto" w:cs="Roboto"/>
                <w:sz w:val="18"/>
                <w:szCs w:val="18"/>
                <w:highlight w:val="white"/>
              </w:rPr>
              <w:t>Chugh</w:t>
            </w:r>
            <w:proofErr w:type="spellEnd"/>
            <w:r>
              <w:rPr>
                <w:rFonts w:ascii="Roboto" w:eastAsia="Roboto" w:hAnsi="Roboto" w:cs="Roboto"/>
                <w:sz w:val="18"/>
                <w:szCs w:val="18"/>
                <w:highlight w:val="white"/>
              </w:rPr>
              <w:t xml:space="preserve">, Rajat Maheshwari, Rajiv </w:t>
            </w:r>
            <w:proofErr w:type="spellStart"/>
            <w:r>
              <w:rPr>
                <w:rFonts w:ascii="Roboto" w:eastAsia="Roboto" w:hAnsi="Roboto" w:cs="Roboto"/>
                <w:sz w:val="18"/>
                <w:szCs w:val="18"/>
                <w:highlight w:val="white"/>
              </w:rPr>
              <w:t>Ratn</w:t>
            </w:r>
            <w:proofErr w:type="spellEnd"/>
            <w:r>
              <w:rPr>
                <w:rFonts w:ascii="Roboto" w:eastAsia="Roboto" w:hAnsi="Roboto" w:cs="Roboto"/>
                <w:sz w:val="18"/>
                <w:szCs w:val="18"/>
                <w:highlight w:val="white"/>
              </w:rPr>
              <w:t xml:space="preserve"> Shah</w:t>
            </w:r>
          </w:p>
          <w:p w14:paraId="40704A1F" w14:textId="77777777" w:rsidR="00120D6A" w:rsidRDefault="00120D6A">
            <w:pPr>
              <w:spacing w:line="240" w:lineRule="auto"/>
              <w:rPr>
                <w:rFonts w:ascii="Roboto" w:eastAsia="Roboto" w:hAnsi="Roboto" w:cs="Roboto"/>
                <w:sz w:val="18"/>
                <w:szCs w:val="18"/>
                <w:highlight w:val="white"/>
              </w:rPr>
            </w:pPr>
          </w:p>
          <w:p w14:paraId="2ED867B2" w14:textId="77777777" w:rsidR="00120D6A" w:rsidRDefault="0071149D">
            <w:pPr>
              <w:spacing w:line="240" w:lineRule="auto"/>
              <w:rPr>
                <w:rFonts w:ascii="Roboto" w:eastAsia="Roboto" w:hAnsi="Roboto" w:cs="Roboto"/>
                <w:sz w:val="18"/>
                <w:szCs w:val="18"/>
                <w:highlight w:val="white"/>
              </w:rPr>
            </w:pPr>
            <w:r>
              <w:rPr>
                <w:rFonts w:ascii="Roboto" w:eastAsia="Roboto" w:hAnsi="Roboto" w:cs="Roboto"/>
                <w:sz w:val="18"/>
                <w:szCs w:val="18"/>
                <w:highlight w:val="white"/>
              </w:rPr>
              <w:t>Corporate Paper (adobe, IIITD, NSIT, USICT, Bloomberg)</w:t>
            </w:r>
          </w:p>
        </w:tc>
        <w:tc>
          <w:tcPr>
            <w:tcW w:w="25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F0EE8BD" w14:textId="77777777" w:rsidR="00120D6A" w:rsidRDefault="0071149D">
            <w:pPr>
              <w:spacing w:line="240" w:lineRule="auto"/>
              <w:rPr>
                <w:sz w:val="18"/>
                <w:szCs w:val="18"/>
              </w:rPr>
            </w:pPr>
            <w:r>
              <w:rPr>
                <w:sz w:val="18"/>
                <w:szCs w:val="18"/>
              </w:rPr>
              <w:t>The corpus consists of 20,304 sentences collected from 230 different short stories spanning across 18 genres such as Inspirational, Mystery. Each sentence has been annotated into one of the five emotion categories (anger, joy, suspense, sad, and neutral), by three native Hindi speakers with at least ten years of formal education in Hindi.</w:t>
            </w:r>
          </w:p>
        </w:tc>
        <w:tc>
          <w:tcPr>
            <w:tcW w:w="854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A0362AB" w14:textId="77777777" w:rsidR="00120D6A" w:rsidRDefault="0071149D">
            <w:pPr>
              <w:spacing w:line="240" w:lineRule="auto"/>
              <w:rPr>
                <w:b/>
                <w:sz w:val="18"/>
                <w:szCs w:val="18"/>
                <w:highlight w:val="yellow"/>
              </w:rPr>
            </w:pPr>
            <w:r>
              <w:rPr>
                <w:b/>
                <w:sz w:val="18"/>
                <w:szCs w:val="18"/>
                <w:highlight w:val="yellow"/>
              </w:rPr>
              <w:t>Work Summary</w:t>
            </w:r>
          </w:p>
          <w:p w14:paraId="2EED02F4" w14:textId="77777777" w:rsidR="00120D6A" w:rsidRDefault="0071149D">
            <w:pPr>
              <w:numPr>
                <w:ilvl w:val="0"/>
                <w:numId w:val="10"/>
              </w:numPr>
              <w:spacing w:before="240" w:line="240" w:lineRule="auto"/>
              <w:ind w:left="450"/>
              <w:rPr>
                <w:sz w:val="20"/>
                <w:szCs w:val="20"/>
              </w:rPr>
            </w:pPr>
            <w:r>
              <w:rPr>
                <w:sz w:val="20"/>
                <w:szCs w:val="20"/>
              </w:rPr>
              <w:t>Data Collection</w:t>
            </w:r>
          </w:p>
          <w:p w14:paraId="55971365" w14:textId="77777777" w:rsidR="00120D6A" w:rsidRDefault="0071149D">
            <w:pPr>
              <w:numPr>
                <w:ilvl w:val="0"/>
                <w:numId w:val="10"/>
              </w:numPr>
              <w:spacing w:line="240" w:lineRule="auto"/>
              <w:ind w:left="450"/>
              <w:rPr>
                <w:sz w:val="20"/>
                <w:szCs w:val="20"/>
              </w:rPr>
            </w:pPr>
            <w:r>
              <w:rPr>
                <w:b/>
                <w:sz w:val="20"/>
                <w:szCs w:val="20"/>
              </w:rPr>
              <w:t>Annotation</w:t>
            </w:r>
          </w:p>
          <w:p w14:paraId="1FCFF1D8" w14:textId="77777777" w:rsidR="00120D6A" w:rsidRDefault="0071149D">
            <w:pPr>
              <w:numPr>
                <w:ilvl w:val="0"/>
                <w:numId w:val="10"/>
              </w:numPr>
              <w:spacing w:line="240" w:lineRule="auto"/>
              <w:rPr>
                <w:sz w:val="20"/>
                <w:szCs w:val="20"/>
              </w:rPr>
            </w:pPr>
            <w:r>
              <w:rPr>
                <w:color w:val="010101"/>
                <w:sz w:val="20"/>
                <w:szCs w:val="20"/>
              </w:rPr>
              <w:t>Five emotions:</w:t>
            </w:r>
            <w:r>
              <w:rPr>
                <w:sz w:val="20"/>
                <w:szCs w:val="20"/>
              </w:rPr>
              <w:t xml:space="preserve"> </w:t>
            </w:r>
            <w:r>
              <w:rPr>
                <w:i/>
                <w:color w:val="010101"/>
                <w:sz w:val="20"/>
                <w:szCs w:val="20"/>
              </w:rPr>
              <w:t>anger</w:t>
            </w:r>
            <w:r>
              <w:rPr>
                <w:color w:val="010101"/>
                <w:sz w:val="20"/>
                <w:szCs w:val="20"/>
              </w:rPr>
              <w:t>,</w:t>
            </w:r>
            <w:r>
              <w:rPr>
                <w:sz w:val="20"/>
                <w:szCs w:val="20"/>
              </w:rPr>
              <w:t xml:space="preserve"> </w:t>
            </w:r>
            <w:r>
              <w:rPr>
                <w:i/>
                <w:color w:val="010101"/>
                <w:sz w:val="20"/>
                <w:szCs w:val="20"/>
              </w:rPr>
              <w:t>joy</w:t>
            </w:r>
            <w:r>
              <w:rPr>
                <w:color w:val="010101"/>
                <w:sz w:val="20"/>
                <w:szCs w:val="20"/>
              </w:rPr>
              <w:t>,</w:t>
            </w:r>
            <w:r>
              <w:rPr>
                <w:sz w:val="20"/>
                <w:szCs w:val="20"/>
              </w:rPr>
              <w:t xml:space="preserve"> </w:t>
            </w:r>
            <w:r>
              <w:rPr>
                <w:i/>
                <w:color w:val="010101"/>
                <w:sz w:val="20"/>
                <w:szCs w:val="20"/>
              </w:rPr>
              <w:t>suspense</w:t>
            </w:r>
            <w:r>
              <w:rPr>
                <w:color w:val="010101"/>
                <w:sz w:val="20"/>
                <w:szCs w:val="20"/>
              </w:rPr>
              <w:t>,</w:t>
            </w:r>
            <w:r>
              <w:rPr>
                <w:sz w:val="20"/>
                <w:szCs w:val="20"/>
              </w:rPr>
              <w:t xml:space="preserve"> </w:t>
            </w:r>
            <w:r>
              <w:rPr>
                <w:i/>
                <w:color w:val="010101"/>
                <w:sz w:val="20"/>
                <w:szCs w:val="20"/>
              </w:rPr>
              <w:t>sad</w:t>
            </w:r>
            <w:r>
              <w:rPr>
                <w:color w:val="010101"/>
                <w:sz w:val="20"/>
                <w:szCs w:val="20"/>
              </w:rPr>
              <w:t>, and</w:t>
            </w:r>
            <w:r>
              <w:rPr>
                <w:sz w:val="20"/>
                <w:szCs w:val="20"/>
              </w:rPr>
              <w:t xml:space="preserve"> </w:t>
            </w:r>
            <w:r>
              <w:rPr>
                <w:i/>
                <w:color w:val="010101"/>
                <w:sz w:val="20"/>
                <w:szCs w:val="20"/>
              </w:rPr>
              <w:t>neutral</w:t>
            </w:r>
            <w:r>
              <w:rPr>
                <w:color w:val="010101"/>
                <w:sz w:val="20"/>
                <w:szCs w:val="20"/>
              </w:rPr>
              <w:t>.</w:t>
            </w:r>
          </w:p>
          <w:p w14:paraId="077DB161" w14:textId="77777777" w:rsidR="00120D6A" w:rsidRDefault="0071149D">
            <w:pPr>
              <w:numPr>
                <w:ilvl w:val="0"/>
                <w:numId w:val="10"/>
              </w:numPr>
              <w:spacing w:line="240" w:lineRule="auto"/>
              <w:rPr>
                <w:color w:val="010101"/>
                <w:sz w:val="20"/>
                <w:szCs w:val="20"/>
              </w:rPr>
            </w:pPr>
            <w:r>
              <w:rPr>
                <w:color w:val="010101"/>
                <w:sz w:val="20"/>
                <w:szCs w:val="20"/>
              </w:rPr>
              <w:t>The extracted text from 230 stories was split into sentences in an automated way</w:t>
            </w:r>
          </w:p>
          <w:p w14:paraId="7C0A9BC5" w14:textId="77777777" w:rsidR="00120D6A" w:rsidRDefault="0071149D">
            <w:pPr>
              <w:numPr>
                <w:ilvl w:val="0"/>
                <w:numId w:val="10"/>
              </w:numPr>
              <w:spacing w:line="240" w:lineRule="auto"/>
              <w:rPr>
                <w:color w:val="010101"/>
                <w:sz w:val="20"/>
                <w:szCs w:val="20"/>
              </w:rPr>
            </w:pPr>
            <w:r>
              <w:rPr>
                <w:color w:val="010101"/>
                <w:sz w:val="20"/>
                <w:szCs w:val="20"/>
              </w:rPr>
              <w:t xml:space="preserve">Contained many unnecessary </w:t>
            </w:r>
            <w:proofErr w:type="gramStart"/>
            <w:r>
              <w:rPr>
                <w:color w:val="010101"/>
                <w:sz w:val="20"/>
                <w:szCs w:val="20"/>
              </w:rPr>
              <w:t>text</w:t>
            </w:r>
            <w:proofErr w:type="gramEnd"/>
            <w:r>
              <w:rPr>
                <w:color w:val="010101"/>
                <w:sz w:val="20"/>
                <w:szCs w:val="20"/>
              </w:rPr>
              <w:t xml:space="preserve"> that were not a part of the story. During the annotation process, the annotators filtered the unwanted text and only annotated the relevant portion. </w:t>
            </w:r>
          </w:p>
          <w:p w14:paraId="3E06C3FC" w14:textId="77777777" w:rsidR="00120D6A" w:rsidRDefault="0071149D">
            <w:pPr>
              <w:numPr>
                <w:ilvl w:val="0"/>
                <w:numId w:val="10"/>
              </w:numPr>
              <w:spacing w:line="240" w:lineRule="auto"/>
              <w:rPr>
                <w:color w:val="010101"/>
                <w:sz w:val="20"/>
                <w:szCs w:val="20"/>
              </w:rPr>
            </w:pPr>
            <w:r>
              <w:rPr>
                <w:color w:val="010101"/>
                <w:sz w:val="20"/>
                <w:szCs w:val="20"/>
              </w:rPr>
              <w:t>Whenever the sentences were not correctly split, the annotators also corrected them.</w:t>
            </w:r>
          </w:p>
          <w:p w14:paraId="24997849" w14:textId="77777777" w:rsidR="00120D6A" w:rsidRDefault="0071149D">
            <w:pPr>
              <w:numPr>
                <w:ilvl w:val="0"/>
                <w:numId w:val="10"/>
              </w:numPr>
              <w:spacing w:line="240" w:lineRule="auto"/>
              <w:rPr>
                <w:sz w:val="20"/>
                <w:szCs w:val="20"/>
              </w:rPr>
            </w:pPr>
            <w:r>
              <w:rPr>
                <w:color w:val="010101"/>
                <w:sz w:val="20"/>
                <w:szCs w:val="20"/>
              </w:rPr>
              <w:t>A total of five annotators were used for annotating the entire corpus, such that each sentence gets at-least three annotations. During the annotation process the annotators had access to the actual online story and the list of audio books. Each story was annotated in one sitting. It took</w:t>
            </w:r>
            <w:r>
              <w:rPr>
                <w:sz w:val="20"/>
                <w:szCs w:val="20"/>
              </w:rPr>
              <w:t xml:space="preserve"> </w:t>
            </w:r>
            <w:r>
              <w:rPr>
                <w:b/>
                <w:color w:val="010101"/>
                <w:sz w:val="20"/>
                <w:szCs w:val="20"/>
              </w:rPr>
              <w:t>nine</w:t>
            </w:r>
            <w:r>
              <w:rPr>
                <w:sz w:val="20"/>
                <w:szCs w:val="20"/>
              </w:rPr>
              <w:t xml:space="preserve"> </w:t>
            </w:r>
            <w:r>
              <w:rPr>
                <w:color w:val="010101"/>
                <w:sz w:val="20"/>
                <w:szCs w:val="20"/>
              </w:rPr>
              <w:t>months to finish the process.</w:t>
            </w:r>
          </w:p>
          <w:p w14:paraId="2EA844EA" w14:textId="77777777" w:rsidR="00120D6A" w:rsidRDefault="0071149D">
            <w:pPr>
              <w:numPr>
                <w:ilvl w:val="0"/>
                <w:numId w:val="10"/>
              </w:numPr>
              <w:spacing w:line="240" w:lineRule="auto"/>
              <w:rPr>
                <w:sz w:val="20"/>
                <w:szCs w:val="20"/>
              </w:rPr>
            </w:pPr>
            <w:proofErr w:type="spellStart"/>
            <w:r>
              <w:rPr>
                <w:rFonts w:ascii="Palanquin Dark" w:eastAsia="Palanquin Dark" w:hAnsi="Palanquin Dark" w:cs="Palanquin Dark"/>
                <w:color w:val="010101"/>
                <w:sz w:val="20"/>
                <w:szCs w:val="20"/>
              </w:rPr>
              <w:t>एक</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दिवसीय</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क्रिकेट</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मैच</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में</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भारत</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से</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हार</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गया</w:t>
            </w:r>
            <w:proofErr w:type="spellEnd"/>
            <w:r>
              <w:rPr>
                <w:rFonts w:ascii="Palanquin Dark" w:eastAsia="Palanquin Dark" w:hAnsi="Palanquin Dark" w:cs="Palanquin Dark"/>
                <w:color w:val="010101"/>
                <w:sz w:val="20"/>
                <w:szCs w:val="20"/>
              </w:rPr>
              <w:t xml:space="preserve"> </w:t>
            </w:r>
            <w:proofErr w:type="spellStart"/>
            <w:r>
              <w:rPr>
                <w:rFonts w:ascii="Palanquin Dark" w:eastAsia="Palanquin Dark" w:hAnsi="Palanquin Dark" w:cs="Palanquin Dark"/>
                <w:color w:val="010101"/>
                <w:sz w:val="20"/>
                <w:szCs w:val="20"/>
              </w:rPr>
              <w:t>पाक</w:t>
            </w:r>
            <w:proofErr w:type="spellEnd"/>
            <w:r>
              <w:rPr>
                <w:rFonts w:ascii="Palanquin Dark" w:eastAsia="Palanquin Dark" w:hAnsi="Palanquin Dark" w:cs="Palanquin Dark"/>
                <w:color w:val="010101"/>
                <w:sz w:val="20"/>
                <w:szCs w:val="20"/>
              </w:rPr>
              <w:t xml:space="preserve">. An Indian annotator is often inclined to mark it as </w:t>
            </w:r>
            <w:r>
              <w:rPr>
                <w:i/>
                <w:color w:val="010101"/>
                <w:sz w:val="20"/>
                <w:szCs w:val="20"/>
              </w:rPr>
              <w:t>joy</w:t>
            </w:r>
            <w:r>
              <w:rPr>
                <w:sz w:val="20"/>
                <w:szCs w:val="20"/>
              </w:rPr>
              <w:t xml:space="preserve"> </w:t>
            </w:r>
            <w:r>
              <w:rPr>
                <w:color w:val="010101"/>
                <w:sz w:val="20"/>
                <w:szCs w:val="20"/>
              </w:rPr>
              <w:t>while a Pakistani annotator often marks it as</w:t>
            </w:r>
            <w:r>
              <w:rPr>
                <w:sz w:val="20"/>
                <w:szCs w:val="20"/>
              </w:rPr>
              <w:t xml:space="preserve"> </w:t>
            </w:r>
            <w:r>
              <w:rPr>
                <w:i/>
                <w:color w:val="010101"/>
                <w:sz w:val="20"/>
                <w:szCs w:val="20"/>
              </w:rPr>
              <w:t>sad</w:t>
            </w:r>
            <w:r>
              <w:rPr>
                <w:sz w:val="20"/>
                <w:szCs w:val="20"/>
              </w:rPr>
              <w:t xml:space="preserve"> </w:t>
            </w:r>
            <w:proofErr w:type="gramStart"/>
            <w:r>
              <w:rPr>
                <w:color w:val="010101"/>
                <w:sz w:val="20"/>
                <w:szCs w:val="20"/>
              </w:rPr>
              <w:t>where as</w:t>
            </w:r>
            <w:proofErr w:type="gramEnd"/>
            <w:r>
              <w:rPr>
                <w:color w:val="010101"/>
                <w:sz w:val="20"/>
                <w:szCs w:val="20"/>
              </w:rPr>
              <w:t xml:space="preserve"> an unbiased reader would read it as having</w:t>
            </w:r>
            <w:r>
              <w:rPr>
                <w:sz w:val="20"/>
                <w:szCs w:val="20"/>
              </w:rPr>
              <w:t xml:space="preserve"> </w:t>
            </w:r>
            <w:r>
              <w:rPr>
                <w:i/>
                <w:color w:val="010101"/>
                <w:sz w:val="20"/>
                <w:szCs w:val="20"/>
              </w:rPr>
              <w:t>neutral</w:t>
            </w:r>
            <w:r>
              <w:rPr>
                <w:sz w:val="20"/>
                <w:szCs w:val="20"/>
              </w:rPr>
              <w:t xml:space="preserve"> </w:t>
            </w:r>
            <w:r>
              <w:rPr>
                <w:color w:val="010101"/>
                <w:sz w:val="20"/>
                <w:szCs w:val="20"/>
              </w:rPr>
              <w:t>emotion. Thus, the annotators were asked to identify only the emotion that an unbiased narrator/reader of that story would like to express while reading it to someone.</w:t>
            </w:r>
          </w:p>
          <w:p w14:paraId="086887EC" w14:textId="77777777" w:rsidR="00120D6A" w:rsidRDefault="0071149D">
            <w:pPr>
              <w:numPr>
                <w:ilvl w:val="0"/>
                <w:numId w:val="10"/>
              </w:numPr>
              <w:spacing w:after="240" w:line="240" w:lineRule="auto"/>
              <w:ind w:left="450"/>
              <w:rPr>
                <w:sz w:val="20"/>
                <w:szCs w:val="20"/>
              </w:rPr>
            </w:pPr>
            <w:r>
              <w:rPr>
                <w:b/>
                <w:color w:val="010101"/>
                <w:sz w:val="20"/>
                <w:szCs w:val="20"/>
              </w:rPr>
              <w:t>Training</w:t>
            </w:r>
            <w:r>
              <w:rPr>
                <w:color w:val="010101"/>
                <w:sz w:val="20"/>
                <w:szCs w:val="20"/>
              </w:rPr>
              <w:t>: The BHAAV dataset was randomly shuffled and split into train and test datasets with a ratio of 10:1. But, proportions of labels is same in test and train.</w:t>
            </w:r>
            <w:r>
              <w:rPr>
                <w:sz w:val="20"/>
                <w:szCs w:val="20"/>
              </w:rPr>
              <w:t xml:space="preserve"> 10-fold cross validation was used for the classic techniques. For the deep learning models, random search, was used for selecting the best hyperparameters. The best fitted a fixed randomly selected validation data comprising of 20% of the training data. Only 100 iterations of random search </w:t>
            </w:r>
            <w:proofErr w:type="gramStart"/>
            <w:r>
              <w:rPr>
                <w:sz w:val="20"/>
                <w:szCs w:val="20"/>
              </w:rPr>
              <w:t>was</w:t>
            </w:r>
            <w:proofErr w:type="gramEnd"/>
            <w:r>
              <w:rPr>
                <w:sz w:val="20"/>
                <w:szCs w:val="20"/>
              </w:rPr>
              <w:t xml:space="preserve"> performed. Once the hyperparameter tuning was done the final model was trained on the entire training data using the selected hyperparameters.</w:t>
            </w:r>
          </w:p>
          <w:p w14:paraId="2D332414" w14:textId="77777777" w:rsidR="00120D6A" w:rsidRDefault="0071149D">
            <w:pPr>
              <w:spacing w:line="240" w:lineRule="auto"/>
              <w:ind w:left="450" w:hanging="360"/>
              <w:rPr>
                <w:b/>
                <w:sz w:val="20"/>
                <w:szCs w:val="20"/>
              </w:rPr>
            </w:pPr>
            <w:r>
              <w:rPr>
                <w:b/>
                <w:sz w:val="20"/>
                <w:szCs w:val="20"/>
              </w:rPr>
              <w:t>Preprocessing</w:t>
            </w:r>
          </w:p>
          <w:p w14:paraId="1DFBE7B6" w14:textId="77777777" w:rsidR="00120D6A" w:rsidRDefault="0071149D">
            <w:pPr>
              <w:numPr>
                <w:ilvl w:val="0"/>
                <w:numId w:val="7"/>
              </w:numPr>
              <w:spacing w:line="240" w:lineRule="auto"/>
              <w:ind w:left="450"/>
              <w:rPr>
                <w:sz w:val="20"/>
                <w:szCs w:val="20"/>
              </w:rPr>
            </w:pPr>
            <w:r>
              <w:rPr>
                <w:sz w:val="20"/>
                <w:szCs w:val="20"/>
              </w:rPr>
              <w:t>We tokenize each sentence into words and remove punctuations.</w:t>
            </w:r>
          </w:p>
          <w:p w14:paraId="63F4FFCA" w14:textId="77777777" w:rsidR="00120D6A" w:rsidRDefault="0071149D">
            <w:pPr>
              <w:numPr>
                <w:ilvl w:val="0"/>
                <w:numId w:val="7"/>
              </w:numPr>
              <w:spacing w:line="240" w:lineRule="auto"/>
              <w:ind w:left="450"/>
              <w:rPr>
                <w:sz w:val="20"/>
                <w:szCs w:val="20"/>
              </w:rPr>
            </w:pPr>
            <w:proofErr w:type="spellStart"/>
            <w:r>
              <w:rPr>
                <w:sz w:val="20"/>
                <w:szCs w:val="20"/>
              </w:rPr>
              <w:t>Didn’tt</w:t>
            </w:r>
            <w:proofErr w:type="spellEnd"/>
            <w:r>
              <w:rPr>
                <w:sz w:val="20"/>
                <w:szCs w:val="20"/>
              </w:rPr>
              <w:t xml:space="preserve"> remove the </w:t>
            </w:r>
            <w:proofErr w:type="spellStart"/>
            <w:r>
              <w:rPr>
                <w:sz w:val="20"/>
                <w:szCs w:val="20"/>
              </w:rPr>
              <w:t>stopwords</w:t>
            </w:r>
            <w:proofErr w:type="spellEnd"/>
            <w:r>
              <w:rPr>
                <w:sz w:val="20"/>
                <w:szCs w:val="20"/>
              </w:rPr>
              <w:t>.</w:t>
            </w:r>
          </w:p>
          <w:p w14:paraId="4905DDF2" w14:textId="77777777" w:rsidR="00120D6A" w:rsidRDefault="00120D6A">
            <w:pPr>
              <w:spacing w:line="240" w:lineRule="auto"/>
              <w:rPr>
                <w:sz w:val="20"/>
                <w:szCs w:val="20"/>
              </w:rPr>
            </w:pPr>
          </w:p>
          <w:p w14:paraId="01206688" w14:textId="77777777" w:rsidR="00120D6A" w:rsidRDefault="0071149D">
            <w:pPr>
              <w:spacing w:line="240" w:lineRule="auto"/>
              <w:rPr>
                <w:b/>
                <w:sz w:val="20"/>
                <w:szCs w:val="20"/>
              </w:rPr>
            </w:pPr>
            <w:r>
              <w:rPr>
                <w:b/>
                <w:sz w:val="20"/>
                <w:szCs w:val="20"/>
              </w:rPr>
              <w:t>Algo Used</w:t>
            </w:r>
          </w:p>
          <w:p w14:paraId="530A2C2C" w14:textId="77777777" w:rsidR="00120D6A" w:rsidRDefault="0071149D">
            <w:pPr>
              <w:numPr>
                <w:ilvl w:val="0"/>
                <w:numId w:val="12"/>
              </w:numPr>
              <w:spacing w:before="240" w:line="240" w:lineRule="auto"/>
              <w:ind w:left="450"/>
              <w:rPr>
                <w:sz w:val="20"/>
                <w:szCs w:val="20"/>
              </w:rPr>
            </w:pPr>
            <w:r>
              <w:rPr>
                <w:sz w:val="20"/>
                <w:szCs w:val="20"/>
              </w:rPr>
              <w:t xml:space="preserve">SVM with linear kernel, </w:t>
            </w:r>
            <w:proofErr w:type="spellStart"/>
            <w:r>
              <w:rPr>
                <w:sz w:val="20"/>
                <w:szCs w:val="20"/>
              </w:rPr>
              <w:t>LogR</w:t>
            </w:r>
            <w:proofErr w:type="spellEnd"/>
            <w:r>
              <w:rPr>
                <w:sz w:val="20"/>
                <w:szCs w:val="20"/>
              </w:rPr>
              <w:t>, RF</w:t>
            </w:r>
          </w:p>
          <w:p w14:paraId="484D79BD" w14:textId="77777777" w:rsidR="00120D6A" w:rsidRDefault="0071149D">
            <w:pPr>
              <w:numPr>
                <w:ilvl w:val="0"/>
                <w:numId w:val="12"/>
              </w:numPr>
              <w:spacing w:line="240" w:lineRule="auto"/>
              <w:ind w:left="450"/>
              <w:rPr>
                <w:sz w:val="20"/>
                <w:szCs w:val="20"/>
              </w:rPr>
            </w:pPr>
            <w:r>
              <w:rPr>
                <w:sz w:val="20"/>
                <w:szCs w:val="20"/>
              </w:rPr>
              <w:t xml:space="preserve">Shallow CNN + </w:t>
            </w:r>
            <w:proofErr w:type="spellStart"/>
            <w:r>
              <w:rPr>
                <w:sz w:val="20"/>
                <w:szCs w:val="20"/>
              </w:rPr>
              <w:t>Birectional</w:t>
            </w:r>
            <w:proofErr w:type="spellEnd"/>
            <w:r>
              <w:rPr>
                <w:sz w:val="20"/>
                <w:szCs w:val="20"/>
              </w:rPr>
              <w:t xml:space="preserve"> LSTM</w:t>
            </w:r>
          </w:p>
          <w:p w14:paraId="5F442039" w14:textId="77777777" w:rsidR="00120D6A" w:rsidRDefault="0071149D">
            <w:pPr>
              <w:numPr>
                <w:ilvl w:val="0"/>
                <w:numId w:val="12"/>
              </w:numPr>
              <w:spacing w:after="240" w:line="240" w:lineRule="auto"/>
              <w:ind w:left="450"/>
              <w:rPr>
                <w:sz w:val="20"/>
                <w:szCs w:val="20"/>
              </w:rPr>
            </w:pPr>
            <w:r>
              <w:rPr>
                <w:sz w:val="20"/>
                <w:szCs w:val="20"/>
              </w:rPr>
              <w:t>CLTK for tokenization</w:t>
            </w:r>
          </w:p>
          <w:p w14:paraId="53951F5F" w14:textId="77777777" w:rsidR="00120D6A" w:rsidRDefault="0071149D">
            <w:pPr>
              <w:spacing w:line="240" w:lineRule="auto"/>
              <w:ind w:left="450" w:hanging="360"/>
              <w:rPr>
                <w:b/>
                <w:sz w:val="20"/>
                <w:szCs w:val="20"/>
              </w:rPr>
            </w:pPr>
            <w:r>
              <w:rPr>
                <w:b/>
                <w:sz w:val="20"/>
                <w:szCs w:val="20"/>
              </w:rPr>
              <w:t>Contribution</w:t>
            </w:r>
          </w:p>
          <w:p w14:paraId="1AE1523C" w14:textId="77777777" w:rsidR="00120D6A" w:rsidRDefault="0071149D">
            <w:pPr>
              <w:numPr>
                <w:ilvl w:val="0"/>
                <w:numId w:val="8"/>
              </w:numPr>
              <w:spacing w:before="240" w:line="240" w:lineRule="auto"/>
              <w:ind w:left="450"/>
              <w:rPr>
                <w:sz w:val="20"/>
                <w:szCs w:val="20"/>
              </w:rPr>
            </w:pPr>
            <w:r>
              <w:rPr>
                <w:color w:val="010101"/>
                <w:sz w:val="20"/>
                <w:szCs w:val="20"/>
              </w:rPr>
              <w:t>Annotated Hindi corpus (BHAAV) for sentiment analysis. 20,304 sentences from 230 popular, 18 popular genres. 5 emotion: anger, joy, suspense, sad, and neutral.</w:t>
            </w:r>
          </w:p>
          <w:p w14:paraId="511C8FA7" w14:textId="77777777" w:rsidR="00120D6A" w:rsidRDefault="0071149D">
            <w:pPr>
              <w:numPr>
                <w:ilvl w:val="0"/>
                <w:numId w:val="8"/>
              </w:numPr>
              <w:spacing w:after="240" w:line="240" w:lineRule="auto"/>
              <w:ind w:left="450"/>
              <w:rPr>
                <w:sz w:val="20"/>
                <w:szCs w:val="20"/>
              </w:rPr>
            </w:pPr>
            <w:r>
              <w:rPr>
                <w:color w:val="010101"/>
                <w:sz w:val="20"/>
                <w:szCs w:val="20"/>
              </w:rPr>
              <w:t xml:space="preserve">A model for </w:t>
            </w:r>
            <w:proofErr w:type="spellStart"/>
            <w:r>
              <w:rPr>
                <w:color w:val="010101"/>
                <w:sz w:val="20"/>
                <w:szCs w:val="20"/>
              </w:rPr>
              <w:t>Bhaav</w:t>
            </w:r>
            <w:proofErr w:type="spellEnd"/>
            <w:r>
              <w:rPr>
                <w:color w:val="010101"/>
                <w:sz w:val="20"/>
                <w:szCs w:val="20"/>
              </w:rPr>
              <w:t xml:space="preserve"> classification</w:t>
            </w:r>
          </w:p>
          <w:p w14:paraId="4FBFDAED" w14:textId="77777777" w:rsidR="00120D6A" w:rsidRDefault="0071149D">
            <w:pPr>
              <w:spacing w:before="240" w:after="240" w:line="240" w:lineRule="auto"/>
              <w:rPr>
                <w:color w:val="010101"/>
                <w:sz w:val="20"/>
                <w:szCs w:val="20"/>
                <w:highlight w:val="yellow"/>
              </w:rPr>
            </w:pPr>
            <w:r>
              <w:rPr>
                <w:color w:val="010101"/>
                <w:sz w:val="20"/>
                <w:szCs w:val="20"/>
                <w:highlight w:val="yellow"/>
              </w:rPr>
              <w:t>Gap: It is for pure Hindi language and Devanagari script. Results can be improved with modern transformers. Better features could have been created.</w:t>
            </w:r>
          </w:p>
          <w:p w14:paraId="0E3E8719" w14:textId="77777777" w:rsidR="00120D6A" w:rsidRDefault="00120D6A">
            <w:pPr>
              <w:spacing w:line="240" w:lineRule="auto"/>
              <w:rPr>
                <w:sz w:val="18"/>
                <w:szCs w:val="18"/>
              </w:rPr>
            </w:pPr>
          </w:p>
        </w:tc>
        <w:tc>
          <w:tcPr>
            <w:tcW w:w="33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FD18B20" w14:textId="77777777" w:rsidR="00120D6A" w:rsidRDefault="00120D6A">
            <w:pPr>
              <w:spacing w:line="240" w:lineRule="auto"/>
              <w:rPr>
                <w:sz w:val="18"/>
                <w:szCs w:val="18"/>
              </w:rPr>
            </w:pPr>
          </w:p>
          <w:p w14:paraId="74D2F136" w14:textId="77777777" w:rsidR="00120D6A" w:rsidRDefault="00120D6A">
            <w:pPr>
              <w:spacing w:line="240" w:lineRule="auto"/>
              <w:rPr>
                <w:sz w:val="18"/>
                <w:szCs w:val="18"/>
              </w:rPr>
            </w:pPr>
          </w:p>
          <w:p w14:paraId="5B7C935C" w14:textId="77777777" w:rsidR="00120D6A" w:rsidRDefault="00120D6A">
            <w:pPr>
              <w:spacing w:line="240" w:lineRule="auto"/>
              <w:rPr>
                <w:sz w:val="18"/>
                <w:szCs w:val="18"/>
              </w:rPr>
            </w:pPr>
          </w:p>
          <w:p w14:paraId="552E1C3E" w14:textId="77777777" w:rsidR="00120D6A" w:rsidRDefault="0071149D">
            <w:pPr>
              <w:spacing w:line="240" w:lineRule="auto"/>
              <w:rPr>
                <w:sz w:val="18"/>
                <w:szCs w:val="18"/>
              </w:rPr>
            </w:pPr>
            <w:r>
              <w:rPr>
                <w:b/>
                <w:sz w:val="18"/>
                <w:szCs w:val="18"/>
                <w:highlight w:val="yellow"/>
              </w:rPr>
              <w:t>Feature Engineering</w:t>
            </w:r>
          </w:p>
          <w:p w14:paraId="64FE5EF9" w14:textId="77777777" w:rsidR="00120D6A" w:rsidRDefault="0071149D">
            <w:pPr>
              <w:numPr>
                <w:ilvl w:val="0"/>
                <w:numId w:val="2"/>
              </w:numPr>
              <w:spacing w:line="240" w:lineRule="auto"/>
              <w:ind w:left="450"/>
              <w:rPr>
                <w:sz w:val="18"/>
                <w:szCs w:val="18"/>
              </w:rPr>
            </w:pPr>
            <w:r>
              <w:rPr>
                <w:sz w:val="18"/>
                <w:szCs w:val="18"/>
              </w:rPr>
              <w:t xml:space="preserve">Since we deal with Hindi, the standard word tokenizers that are suitable for English language could not be used. Therefore, we used the tokenizer shipped with </w:t>
            </w:r>
            <w:r>
              <w:rPr>
                <w:b/>
                <w:sz w:val="18"/>
                <w:szCs w:val="18"/>
              </w:rPr>
              <w:t>Classical Language Toolkit</w:t>
            </w:r>
            <w:r>
              <w:rPr>
                <w:sz w:val="18"/>
                <w:szCs w:val="18"/>
              </w:rPr>
              <w:t xml:space="preserve">. </w:t>
            </w:r>
          </w:p>
          <w:p w14:paraId="0D8E583E" w14:textId="77777777" w:rsidR="00120D6A" w:rsidRDefault="0071149D">
            <w:pPr>
              <w:numPr>
                <w:ilvl w:val="0"/>
                <w:numId w:val="2"/>
              </w:numPr>
              <w:spacing w:line="240" w:lineRule="auto"/>
              <w:ind w:left="450"/>
              <w:rPr>
                <w:sz w:val="18"/>
                <w:szCs w:val="18"/>
              </w:rPr>
            </w:pPr>
            <w:r>
              <w:rPr>
                <w:sz w:val="18"/>
                <w:szCs w:val="18"/>
              </w:rPr>
              <w:t>Unigrams, Bigrams and Trigrams were generated as features for each sentence and their TF-IDF (Aizawa, 2003) scores were considered as the feature values.</w:t>
            </w:r>
          </w:p>
          <w:p w14:paraId="28DBF793" w14:textId="77777777" w:rsidR="00120D6A" w:rsidRDefault="0071149D">
            <w:pPr>
              <w:numPr>
                <w:ilvl w:val="0"/>
                <w:numId w:val="2"/>
              </w:numPr>
              <w:spacing w:line="240" w:lineRule="auto"/>
              <w:ind w:left="450"/>
              <w:rPr>
                <w:sz w:val="18"/>
                <w:szCs w:val="18"/>
              </w:rPr>
            </w:pPr>
            <w:r>
              <w:rPr>
                <w:sz w:val="18"/>
                <w:szCs w:val="18"/>
              </w:rPr>
              <w:t xml:space="preserve">Since the dataset on which we train our models is relatively small, we use the pretrained word embeddings </w:t>
            </w:r>
            <w:proofErr w:type="gramStart"/>
            <w:r>
              <w:rPr>
                <w:sz w:val="18"/>
                <w:szCs w:val="18"/>
              </w:rPr>
              <w:t>in order to</w:t>
            </w:r>
            <w:proofErr w:type="gramEnd"/>
            <w:r>
              <w:rPr>
                <w:sz w:val="18"/>
                <w:szCs w:val="18"/>
              </w:rPr>
              <w:t xml:space="preserve"> prevent overfitting. (transfer learning). </w:t>
            </w:r>
            <w:proofErr w:type="spellStart"/>
            <w:r>
              <w:rPr>
                <w:sz w:val="18"/>
                <w:szCs w:val="18"/>
              </w:rPr>
              <w:t>Fasttext</w:t>
            </w:r>
            <w:proofErr w:type="spellEnd"/>
            <w:r>
              <w:rPr>
                <w:sz w:val="18"/>
                <w:szCs w:val="18"/>
              </w:rPr>
              <w:t xml:space="preserve"> is possibly a better choice than other popular word embedding methods as it is more suitable for representing words belonging to morphologically rich languages like Hindi.</w:t>
            </w:r>
          </w:p>
          <w:p w14:paraId="19B58CF5" w14:textId="77777777" w:rsidR="00120D6A" w:rsidRDefault="0071149D">
            <w:pPr>
              <w:numPr>
                <w:ilvl w:val="0"/>
                <w:numId w:val="2"/>
              </w:numPr>
              <w:spacing w:line="240" w:lineRule="auto"/>
              <w:ind w:left="450"/>
              <w:rPr>
                <w:sz w:val="18"/>
                <w:szCs w:val="18"/>
              </w:rPr>
            </w:pPr>
            <w:r>
              <w:rPr>
                <w:sz w:val="18"/>
                <w:szCs w:val="18"/>
              </w:rPr>
              <w:t>While training the deep learning models, each sentence in the training and test dataset is converted to a fixed size document of 126 words (maximum length of a sentence in the dataset).</w:t>
            </w:r>
          </w:p>
          <w:p w14:paraId="64ED6293" w14:textId="77777777" w:rsidR="00120D6A" w:rsidRDefault="0071149D">
            <w:pPr>
              <w:numPr>
                <w:ilvl w:val="0"/>
                <w:numId w:val="2"/>
              </w:numPr>
              <w:spacing w:line="240" w:lineRule="auto"/>
              <w:ind w:left="450"/>
              <w:rPr>
                <w:sz w:val="18"/>
                <w:szCs w:val="18"/>
              </w:rPr>
            </w:pPr>
            <w:r>
              <w:rPr>
                <w:sz w:val="18"/>
                <w:szCs w:val="18"/>
              </w:rPr>
              <w:t>Padding is used for sentences of length lesser than 126 words.</w:t>
            </w:r>
          </w:p>
          <w:p w14:paraId="01EB9DDD" w14:textId="77777777" w:rsidR="00120D6A" w:rsidRDefault="0071149D">
            <w:pPr>
              <w:numPr>
                <w:ilvl w:val="0"/>
                <w:numId w:val="2"/>
              </w:numPr>
              <w:spacing w:line="240" w:lineRule="auto"/>
              <w:ind w:left="450"/>
              <w:rPr>
                <w:sz w:val="18"/>
                <w:szCs w:val="18"/>
              </w:rPr>
            </w:pPr>
            <w:r>
              <w:rPr>
                <w:sz w:val="18"/>
                <w:szCs w:val="18"/>
              </w:rPr>
              <w:t xml:space="preserve">Each word is represented as a </w:t>
            </w:r>
            <w:proofErr w:type="gramStart"/>
            <w:r>
              <w:rPr>
                <w:sz w:val="18"/>
                <w:szCs w:val="18"/>
              </w:rPr>
              <w:t>300 dimensional</w:t>
            </w:r>
            <w:proofErr w:type="gramEnd"/>
            <w:r>
              <w:rPr>
                <w:sz w:val="18"/>
                <w:szCs w:val="18"/>
              </w:rPr>
              <w:t xml:space="preserve"> (D) vector by the word embedding model.</w:t>
            </w:r>
          </w:p>
          <w:p w14:paraId="4713CF72" w14:textId="77777777" w:rsidR="00120D6A" w:rsidRDefault="0071149D">
            <w:pPr>
              <w:numPr>
                <w:ilvl w:val="0"/>
                <w:numId w:val="2"/>
              </w:numPr>
              <w:spacing w:line="240" w:lineRule="auto"/>
              <w:ind w:left="450"/>
              <w:rPr>
                <w:sz w:val="18"/>
                <w:szCs w:val="18"/>
              </w:rPr>
            </w:pPr>
            <w:r>
              <w:rPr>
                <w:sz w:val="18"/>
                <w:szCs w:val="18"/>
              </w:rPr>
              <w:t xml:space="preserve">All the words in the dataset are mapped to their corresponding word embedding vector. Whenever a word is not found in the vocabulary of the word embedding </w:t>
            </w:r>
            <w:proofErr w:type="gramStart"/>
            <w:r>
              <w:rPr>
                <w:sz w:val="18"/>
                <w:szCs w:val="18"/>
              </w:rPr>
              <w:t>model</w:t>
            </w:r>
            <w:proofErr w:type="gramEnd"/>
            <w:r>
              <w:rPr>
                <w:sz w:val="18"/>
                <w:szCs w:val="18"/>
              </w:rPr>
              <w:t xml:space="preserve"> we assign it a 300-D zero vector.</w:t>
            </w:r>
          </w:p>
          <w:p w14:paraId="5E0A300A" w14:textId="77777777" w:rsidR="00120D6A" w:rsidRDefault="00120D6A">
            <w:pPr>
              <w:spacing w:line="240" w:lineRule="auto"/>
              <w:rPr>
                <w:sz w:val="18"/>
                <w:szCs w:val="18"/>
              </w:rPr>
            </w:pPr>
          </w:p>
          <w:p w14:paraId="47E1E87E"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0A10317" w14:textId="77777777" w:rsidR="00120D6A" w:rsidRDefault="0071149D">
            <w:pPr>
              <w:spacing w:line="240" w:lineRule="auto"/>
              <w:rPr>
                <w:sz w:val="18"/>
                <w:szCs w:val="18"/>
              </w:rPr>
            </w:pPr>
            <w:proofErr w:type="spellStart"/>
            <w:r>
              <w:rPr>
                <w:sz w:val="18"/>
                <w:szCs w:val="18"/>
              </w:rPr>
              <w:t>Accu</w:t>
            </w:r>
            <w:proofErr w:type="spellEnd"/>
            <w:r>
              <w:rPr>
                <w:sz w:val="18"/>
                <w:szCs w:val="18"/>
              </w:rPr>
              <w:t xml:space="preserve">: 62% with </w:t>
            </w:r>
            <w:proofErr w:type="spellStart"/>
            <w:r>
              <w:rPr>
                <w:sz w:val="18"/>
                <w:szCs w:val="18"/>
              </w:rPr>
              <w:t>LogR</w:t>
            </w:r>
            <w:proofErr w:type="spellEnd"/>
          </w:p>
        </w:tc>
      </w:tr>
    </w:tbl>
    <w:p w14:paraId="090D5974" w14:textId="77777777" w:rsidR="009F1BEE" w:rsidRPr="009F1BEE" w:rsidRDefault="009F1BEE" w:rsidP="009F1BEE">
      <w:pPr>
        <w:pStyle w:val="Heading1"/>
      </w:pPr>
      <w:bookmarkStart w:id="12" w:name="_Toc46094476"/>
      <w:r w:rsidRPr="009F1BEE">
        <w:t>Multi-Rule Based Ensemble Feature Selection Model for Sarcasm Type Detection in Twitter</w:t>
      </w:r>
      <w:bookmarkEnd w:id="12"/>
    </w:p>
    <w:p w14:paraId="2375C466" w14:textId="3EAA28BF" w:rsidR="00120D6A" w:rsidRDefault="000053C4">
      <w:pPr>
        <w:rPr>
          <w:sz w:val="18"/>
          <w:szCs w:val="18"/>
        </w:rPr>
      </w:pPr>
      <w:bookmarkStart w:id="13" w:name="OLE_LINK1"/>
      <w:bookmarkStart w:id="14" w:name="OLE_LINK2"/>
      <w:r>
        <w:rPr>
          <w:b/>
          <w:bCs/>
          <w:shd w:val="clear" w:color="auto" w:fill="FFFAA5"/>
        </w:rPr>
        <w:t>WIIFM</w:t>
      </w:r>
      <w:r>
        <w:rPr>
          <w:shd w:val="clear" w:color="auto" w:fill="FFFAA5"/>
        </w:rPr>
        <w:t>: Data extraction techniques, Data cleaning techniques, Feature engineering techniques, Classification models used</w:t>
      </w:r>
    </w:p>
    <w:bookmarkEnd w:id="13"/>
    <w:bookmarkEnd w:id="14"/>
    <w:p w14:paraId="77FC4907" w14:textId="77777777" w:rsidR="00120D6A" w:rsidRDefault="00120D6A">
      <w:pPr>
        <w:rPr>
          <w:sz w:val="18"/>
          <w:szCs w:val="18"/>
        </w:rPr>
      </w:pPr>
    </w:p>
    <w:tbl>
      <w:tblPr>
        <w:tblStyle w:val="a3"/>
        <w:tblW w:w="19215" w:type="dxa"/>
        <w:tblLayout w:type="fixed"/>
        <w:tblLook w:val="0600" w:firstRow="0" w:lastRow="0" w:firstColumn="0" w:lastColumn="0" w:noHBand="1" w:noVBand="1"/>
      </w:tblPr>
      <w:tblGrid>
        <w:gridCol w:w="525"/>
        <w:gridCol w:w="510"/>
        <w:gridCol w:w="2760"/>
        <w:gridCol w:w="3795"/>
        <w:gridCol w:w="5869"/>
        <w:gridCol w:w="4526"/>
        <w:gridCol w:w="1230"/>
      </w:tblGrid>
      <w:tr w:rsidR="00120D6A" w:rsidRPr="009F1BEE" w14:paraId="1D9E5201" w14:textId="77777777" w:rsidTr="009F1BEE">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48A98CA" w14:textId="77777777" w:rsidR="00120D6A" w:rsidRPr="009F1BEE" w:rsidRDefault="0071149D">
            <w:pPr>
              <w:spacing w:line="240" w:lineRule="auto"/>
              <w:rPr>
                <w:b/>
                <w:sz w:val="18"/>
                <w:szCs w:val="18"/>
              </w:rPr>
            </w:pPr>
            <w:r w:rsidRPr="009F1BEE">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41451F9" w14:textId="77777777" w:rsidR="00120D6A" w:rsidRPr="009F1BEE" w:rsidRDefault="0071149D">
            <w:pPr>
              <w:spacing w:line="240" w:lineRule="auto"/>
              <w:rPr>
                <w:b/>
                <w:sz w:val="18"/>
                <w:szCs w:val="18"/>
              </w:rPr>
            </w:pPr>
            <w:proofErr w:type="spellStart"/>
            <w:r w:rsidRPr="009F1BEE">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A99C06E" w14:textId="77777777" w:rsidR="00120D6A" w:rsidRPr="009F1BEE" w:rsidRDefault="0071149D">
            <w:pPr>
              <w:spacing w:line="240" w:lineRule="auto"/>
              <w:rPr>
                <w:b/>
                <w:sz w:val="18"/>
                <w:szCs w:val="18"/>
              </w:rPr>
            </w:pPr>
            <w:r w:rsidRPr="009F1BEE">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782949" w14:textId="77777777" w:rsidR="00120D6A" w:rsidRPr="009F1BEE" w:rsidRDefault="0071149D">
            <w:pPr>
              <w:spacing w:line="240" w:lineRule="auto"/>
              <w:rPr>
                <w:b/>
                <w:sz w:val="18"/>
                <w:szCs w:val="18"/>
              </w:rPr>
            </w:pPr>
            <w:r w:rsidRPr="009F1BEE">
              <w:rPr>
                <w:b/>
                <w:sz w:val="18"/>
                <w:szCs w:val="18"/>
              </w:rPr>
              <w:t>Dataset (Not available in public domain)</w:t>
            </w:r>
          </w:p>
        </w:tc>
        <w:tc>
          <w:tcPr>
            <w:tcW w:w="586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7D48986" w14:textId="77777777" w:rsidR="00120D6A" w:rsidRPr="009F1BEE" w:rsidRDefault="0071149D">
            <w:pPr>
              <w:spacing w:line="240" w:lineRule="auto"/>
              <w:rPr>
                <w:b/>
                <w:sz w:val="18"/>
                <w:szCs w:val="18"/>
              </w:rPr>
            </w:pPr>
            <w:r w:rsidRPr="009F1BEE">
              <w:rPr>
                <w:b/>
                <w:sz w:val="18"/>
                <w:szCs w:val="18"/>
              </w:rPr>
              <w:t>Work Summary (WS) /Problem Statement (PS)/ Future Scope (FS)/ Algo</w:t>
            </w:r>
          </w:p>
        </w:tc>
        <w:tc>
          <w:tcPr>
            <w:tcW w:w="4526"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FAC8F68" w14:textId="77777777" w:rsidR="00120D6A" w:rsidRPr="009F1BEE" w:rsidRDefault="0071149D">
            <w:pPr>
              <w:spacing w:line="240" w:lineRule="auto"/>
              <w:rPr>
                <w:b/>
                <w:sz w:val="18"/>
                <w:szCs w:val="18"/>
              </w:rPr>
            </w:pPr>
            <w:r w:rsidRPr="009F1BEE">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A064553" w14:textId="77777777" w:rsidR="00120D6A" w:rsidRPr="009F1BEE" w:rsidRDefault="0071149D">
            <w:pPr>
              <w:spacing w:line="240" w:lineRule="auto"/>
              <w:rPr>
                <w:b/>
                <w:sz w:val="18"/>
                <w:szCs w:val="18"/>
              </w:rPr>
            </w:pPr>
            <w:r w:rsidRPr="009F1BEE">
              <w:rPr>
                <w:b/>
                <w:sz w:val="18"/>
                <w:szCs w:val="18"/>
              </w:rPr>
              <w:t>Evaluation</w:t>
            </w:r>
          </w:p>
        </w:tc>
      </w:tr>
      <w:tr w:rsidR="00120D6A" w:rsidRPr="009F1BEE" w14:paraId="277CA65F" w14:textId="77777777" w:rsidTr="009F1BEE">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DBCA377" w14:textId="77777777" w:rsidR="00120D6A" w:rsidRPr="009F1BEE"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8D7E16D" w14:textId="2E889B50" w:rsidR="00120D6A" w:rsidRPr="009F1BEE" w:rsidRDefault="009F1BEE">
            <w:pPr>
              <w:spacing w:line="240" w:lineRule="auto"/>
              <w:rPr>
                <w:sz w:val="18"/>
                <w:szCs w:val="18"/>
              </w:rPr>
            </w:pPr>
            <w:r w:rsidRPr="009F1BEE">
              <w:rPr>
                <w:sz w:val="18"/>
                <w:szCs w:val="18"/>
              </w:rPr>
              <w:t>5</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C14A2A" w14:textId="38F9980D" w:rsidR="009F1BEE" w:rsidRPr="009F1BEE" w:rsidRDefault="009F1BEE">
            <w:pPr>
              <w:spacing w:line="240" w:lineRule="auto"/>
              <w:rPr>
                <w:sz w:val="18"/>
                <w:szCs w:val="18"/>
              </w:rPr>
            </w:pPr>
            <w:r w:rsidRPr="009F1BEE">
              <w:rPr>
                <w:sz w:val="18"/>
                <w:szCs w:val="18"/>
              </w:rPr>
              <w:t>Multi-Rule Based Ensemble Feature Selection Model for Sarcasm Type Detection in Twitter</w:t>
            </w:r>
          </w:p>
          <w:p w14:paraId="5A4AF294" w14:textId="77777777" w:rsidR="009F1BEE" w:rsidRPr="009F1BEE" w:rsidRDefault="009F1BEE">
            <w:pPr>
              <w:spacing w:line="240" w:lineRule="auto"/>
              <w:rPr>
                <w:sz w:val="18"/>
                <w:szCs w:val="18"/>
              </w:rPr>
            </w:pPr>
          </w:p>
          <w:p w14:paraId="69C7F004" w14:textId="77777777" w:rsidR="00120D6A" w:rsidRPr="009F1BEE" w:rsidRDefault="009F1BEE">
            <w:pPr>
              <w:spacing w:line="240" w:lineRule="auto"/>
              <w:rPr>
                <w:sz w:val="18"/>
                <w:szCs w:val="18"/>
              </w:rPr>
            </w:pPr>
            <w:r w:rsidRPr="009F1BEE">
              <w:rPr>
                <w:sz w:val="18"/>
                <w:szCs w:val="18"/>
              </w:rPr>
              <w:t xml:space="preserve">By Karthik Sundararajan and </w:t>
            </w:r>
            <w:proofErr w:type="spellStart"/>
            <w:r w:rsidRPr="009F1BEE">
              <w:rPr>
                <w:sz w:val="18"/>
                <w:szCs w:val="18"/>
              </w:rPr>
              <w:t>Anandhakumar</w:t>
            </w:r>
            <w:proofErr w:type="spellEnd"/>
            <w:r w:rsidRPr="009F1BEE">
              <w:rPr>
                <w:sz w:val="18"/>
                <w:szCs w:val="18"/>
              </w:rPr>
              <w:t xml:space="preserve"> </w:t>
            </w:r>
            <w:proofErr w:type="spellStart"/>
            <w:r w:rsidRPr="009F1BEE">
              <w:rPr>
                <w:sz w:val="18"/>
                <w:szCs w:val="18"/>
              </w:rPr>
              <w:t>Palanisamy</w:t>
            </w:r>
            <w:proofErr w:type="spellEnd"/>
          </w:p>
          <w:p w14:paraId="2CD89E46" w14:textId="77777777" w:rsidR="009F1BEE" w:rsidRPr="009F1BEE" w:rsidRDefault="009F1BEE">
            <w:pPr>
              <w:spacing w:line="240" w:lineRule="auto"/>
              <w:rPr>
                <w:sz w:val="18"/>
                <w:szCs w:val="18"/>
              </w:rPr>
            </w:pPr>
          </w:p>
          <w:p w14:paraId="67938B65" w14:textId="77777777" w:rsidR="009F1BEE" w:rsidRPr="009F1BEE" w:rsidRDefault="009F1BEE" w:rsidP="009F1BEE">
            <w:pPr>
              <w:spacing w:line="240" w:lineRule="auto"/>
              <w:rPr>
                <w:rFonts w:eastAsia="Times New Roman"/>
                <w:sz w:val="18"/>
                <w:szCs w:val="18"/>
                <w:lang w:val="en-US"/>
              </w:rPr>
            </w:pPr>
            <w:r w:rsidRPr="009F1BEE">
              <w:rPr>
                <w:rFonts w:eastAsia="Times New Roman"/>
                <w:sz w:val="18"/>
                <w:szCs w:val="18"/>
                <w:lang w:val="en-US"/>
              </w:rPr>
              <w:t>Computational Intelligence and Neuroscience</w:t>
            </w:r>
          </w:p>
          <w:p w14:paraId="24AFC63A" w14:textId="77777777" w:rsidR="009F1BEE" w:rsidRPr="009F1BEE" w:rsidRDefault="009F1BEE">
            <w:pPr>
              <w:spacing w:line="240" w:lineRule="auto"/>
              <w:rPr>
                <w:sz w:val="18"/>
                <w:szCs w:val="18"/>
              </w:rPr>
            </w:pPr>
          </w:p>
          <w:p w14:paraId="7CEFDA3A" w14:textId="0A5CFC25" w:rsidR="009F1BEE" w:rsidRPr="009F1BEE" w:rsidRDefault="009F1BEE">
            <w:pPr>
              <w:spacing w:line="240" w:lineRule="auto"/>
              <w:rPr>
                <w:sz w:val="18"/>
                <w:szCs w:val="18"/>
              </w:rPr>
            </w:pPr>
            <w:r w:rsidRPr="009F1BEE">
              <w:rPr>
                <w:sz w:val="18"/>
                <w:szCs w:val="18"/>
              </w:rPr>
              <w:t>Year Jan’2020</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893D5CA" w14:textId="6192F1C2" w:rsidR="00120D6A" w:rsidRPr="009F1BEE" w:rsidRDefault="009F1BEE">
            <w:pPr>
              <w:spacing w:line="240" w:lineRule="auto"/>
              <w:rPr>
                <w:sz w:val="18"/>
                <w:szCs w:val="18"/>
              </w:rPr>
            </w:pPr>
            <w:r w:rsidRPr="009F1BEE">
              <w:rPr>
                <w:sz w:val="18"/>
                <w:szCs w:val="18"/>
              </w:rPr>
              <w:t xml:space="preserve">76799 English </w:t>
            </w:r>
            <w:proofErr w:type="gramStart"/>
            <w:r w:rsidRPr="009F1BEE">
              <w:rPr>
                <w:sz w:val="18"/>
                <w:szCs w:val="18"/>
              </w:rPr>
              <w:t>tweet</w:t>
            </w:r>
            <w:proofErr w:type="gramEnd"/>
            <w:r w:rsidRPr="009F1BEE">
              <w:rPr>
                <w:sz w:val="18"/>
                <w:szCs w:val="18"/>
              </w:rPr>
              <w:t xml:space="preserve"> kept and remaining were removed.</w:t>
            </w:r>
          </w:p>
        </w:tc>
        <w:tc>
          <w:tcPr>
            <w:tcW w:w="586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1FE8183" w14:textId="0E4D41BC" w:rsidR="009F1BEE" w:rsidRPr="009F1BEE" w:rsidRDefault="009F1BEE">
            <w:pPr>
              <w:spacing w:line="240" w:lineRule="auto"/>
              <w:rPr>
                <w:b/>
                <w:bCs/>
                <w:sz w:val="18"/>
                <w:szCs w:val="18"/>
              </w:rPr>
            </w:pPr>
            <w:r w:rsidRPr="009F1BEE">
              <w:rPr>
                <w:b/>
                <w:bCs/>
                <w:sz w:val="18"/>
                <w:szCs w:val="18"/>
                <w:highlight w:val="yellow"/>
              </w:rPr>
              <w:t>Work Summary</w:t>
            </w:r>
          </w:p>
          <w:p w14:paraId="753F55B9"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 xml:space="preserve">Data Acquisition using Twitter API (tweepy and </w:t>
            </w:r>
            <w:proofErr w:type="spellStart"/>
            <w:r w:rsidRPr="005D7146">
              <w:rPr>
                <w:rFonts w:eastAsia="Times New Roman"/>
                <w:sz w:val="18"/>
                <w:szCs w:val="18"/>
                <w:highlight w:val="yellow"/>
                <w:lang w:val="en-US"/>
              </w:rPr>
              <w:t>twython</w:t>
            </w:r>
            <w:proofErr w:type="spellEnd"/>
            <w:r w:rsidRPr="009F1BEE">
              <w:rPr>
                <w:rFonts w:eastAsia="Times New Roman"/>
                <w:sz w:val="18"/>
                <w:szCs w:val="18"/>
                <w:lang w:val="en-US"/>
              </w:rPr>
              <w:t>) based on hashtag</w:t>
            </w:r>
          </w:p>
          <w:p w14:paraId="19C88775"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Data Cleaning</w:t>
            </w:r>
          </w:p>
          <w:p w14:paraId="3D0140B0"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 xml:space="preserve">Feature </w:t>
            </w:r>
            <w:proofErr w:type="spellStart"/>
            <w:r w:rsidRPr="009F1BEE">
              <w:rPr>
                <w:rFonts w:eastAsia="Times New Roman"/>
                <w:sz w:val="18"/>
                <w:szCs w:val="18"/>
                <w:lang w:val="en-US"/>
              </w:rPr>
              <w:t>Extration</w:t>
            </w:r>
            <w:proofErr w:type="spellEnd"/>
          </w:p>
          <w:p w14:paraId="741B67B7"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Classification into sarcasm, non-sarcasm</w:t>
            </w:r>
          </w:p>
          <w:p w14:paraId="44DF8CF5" w14:textId="23A617BC"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 xml:space="preserve">Feature </w:t>
            </w:r>
            <w:proofErr w:type="spellStart"/>
            <w:r w:rsidRPr="009F1BEE">
              <w:rPr>
                <w:rFonts w:eastAsia="Times New Roman"/>
                <w:sz w:val="18"/>
                <w:szCs w:val="18"/>
                <w:lang w:val="en-US"/>
              </w:rPr>
              <w:t>ensembling</w:t>
            </w:r>
            <w:proofErr w:type="spellEnd"/>
            <w:r w:rsidRPr="009F1BEE">
              <w:rPr>
                <w:rFonts w:eastAsia="Times New Roman"/>
                <w:sz w:val="18"/>
                <w:szCs w:val="18"/>
                <w:lang w:val="en-US"/>
              </w:rPr>
              <w:t xml:space="preserve"> has been proposed to identify the optimal set of features for classifying sarcasm into various types</w:t>
            </w:r>
            <w:r w:rsidR="005D7146">
              <w:rPr>
                <w:rFonts w:eastAsia="Times New Roman"/>
                <w:sz w:val="18"/>
                <w:szCs w:val="18"/>
                <w:lang w:val="en-US"/>
              </w:rPr>
              <w:t>, the</w:t>
            </w:r>
            <w:r w:rsidRPr="009F1BEE">
              <w:rPr>
                <w:rFonts w:eastAsia="Times New Roman"/>
                <w:sz w:val="18"/>
                <w:szCs w:val="18"/>
                <w:lang w:val="en-US"/>
              </w:rPr>
              <w:t xml:space="preserve"> best set of features that provide a better accuracy for the </w:t>
            </w:r>
            <w:proofErr w:type="gramStart"/>
            <w:r w:rsidRPr="009F1BEE">
              <w:rPr>
                <w:rFonts w:eastAsia="Times New Roman"/>
                <w:sz w:val="18"/>
                <w:szCs w:val="18"/>
                <w:lang w:val="en-US"/>
              </w:rPr>
              <w:t>aforementioned classifiers</w:t>
            </w:r>
            <w:proofErr w:type="gramEnd"/>
            <w:r w:rsidRPr="009F1BEE">
              <w:rPr>
                <w:rFonts w:eastAsia="Times New Roman"/>
                <w:sz w:val="18"/>
                <w:szCs w:val="18"/>
                <w:lang w:val="en-US"/>
              </w:rPr>
              <w:t xml:space="preserve"> is selected for determination of type of sarcasm. Features are then grouped into various categories such as linguistic features, contradictory features, and sentiment-based features.</w:t>
            </w:r>
          </w:p>
          <w:p w14:paraId="4110B189" w14:textId="2BF786E3" w:rsidR="00120D6A" w:rsidRPr="009F1BEE" w:rsidRDefault="009F1BEE">
            <w:pPr>
              <w:spacing w:line="240" w:lineRule="auto"/>
              <w:rPr>
                <w:b/>
                <w:bCs/>
                <w:sz w:val="18"/>
                <w:szCs w:val="18"/>
              </w:rPr>
            </w:pPr>
            <w:r w:rsidRPr="009F1BEE">
              <w:rPr>
                <w:b/>
                <w:bCs/>
                <w:sz w:val="18"/>
                <w:szCs w:val="18"/>
                <w:highlight w:val="yellow"/>
              </w:rPr>
              <w:t>Contribution</w:t>
            </w:r>
          </w:p>
          <w:p w14:paraId="13D7C2E9"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Classify sarcasm into various types based on the emotional aspects</w:t>
            </w:r>
          </w:p>
          <w:p w14:paraId="575D30C5"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 xml:space="preserve">Determine optimum set of </w:t>
            </w:r>
            <w:proofErr w:type="gramStart"/>
            <w:r w:rsidRPr="009F1BEE">
              <w:rPr>
                <w:rFonts w:eastAsia="Times New Roman"/>
                <w:sz w:val="18"/>
                <w:szCs w:val="18"/>
                <w:lang w:val="en-US"/>
              </w:rPr>
              <w:t>feature</w:t>
            </w:r>
            <w:proofErr w:type="gramEnd"/>
            <w:r w:rsidRPr="009F1BEE">
              <w:rPr>
                <w:rFonts w:eastAsia="Times New Roman"/>
                <w:sz w:val="18"/>
                <w:szCs w:val="18"/>
                <w:lang w:val="en-US"/>
              </w:rPr>
              <w:t xml:space="preserve"> for classification</w:t>
            </w:r>
          </w:p>
          <w:p w14:paraId="2D24E463" w14:textId="681D2C25"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18"/>
                <w:szCs w:val="18"/>
                <w:lang w:val="en-US"/>
              </w:rPr>
            </w:pPr>
            <w:r w:rsidRPr="009F1BEE">
              <w:rPr>
                <w:rFonts w:eastAsia="Times New Roman"/>
                <w:sz w:val="18"/>
                <w:szCs w:val="18"/>
                <w:lang w:val="en-US"/>
              </w:rPr>
              <w:t>Propose a multi-</w:t>
            </w:r>
            <w:proofErr w:type="gramStart"/>
            <w:r w:rsidRPr="009F1BEE">
              <w:rPr>
                <w:rFonts w:eastAsia="Times New Roman"/>
                <w:sz w:val="18"/>
                <w:szCs w:val="18"/>
                <w:lang w:val="en-US"/>
              </w:rPr>
              <w:t>rule based</w:t>
            </w:r>
            <w:proofErr w:type="gramEnd"/>
            <w:r w:rsidRPr="009F1BEE">
              <w:rPr>
                <w:rFonts w:eastAsia="Times New Roman"/>
                <w:sz w:val="18"/>
                <w:szCs w:val="18"/>
                <w:lang w:val="en-US"/>
              </w:rPr>
              <w:t xml:space="preserve"> approach for classification to handle vagueness, uncertainty.</w:t>
            </w:r>
          </w:p>
          <w:p w14:paraId="42336421" w14:textId="54CF43DD" w:rsidR="009F1BEE" w:rsidRPr="009F1BEE" w:rsidRDefault="009F1BEE" w:rsidP="009F1BEE">
            <w:pPr>
              <w:spacing w:before="100" w:beforeAutospacing="1" w:after="100" w:afterAutospacing="1" w:line="240" w:lineRule="auto"/>
              <w:rPr>
                <w:rFonts w:eastAsia="Times New Roman"/>
                <w:b/>
                <w:bCs/>
                <w:sz w:val="18"/>
                <w:szCs w:val="18"/>
                <w:lang w:val="en-US"/>
              </w:rPr>
            </w:pPr>
            <w:r w:rsidRPr="009F1BEE">
              <w:rPr>
                <w:rFonts w:eastAsia="Times New Roman"/>
                <w:b/>
                <w:bCs/>
                <w:sz w:val="18"/>
                <w:szCs w:val="18"/>
                <w:highlight w:val="yellow"/>
                <w:lang w:val="en-US"/>
              </w:rPr>
              <w:t>Preprocessing</w:t>
            </w:r>
          </w:p>
          <w:p w14:paraId="4DAE018C"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20"/>
                <w:szCs w:val="20"/>
                <w:lang w:val="en-US"/>
              </w:rPr>
            </w:pPr>
            <w:r w:rsidRPr="009F1BEE">
              <w:rPr>
                <w:rFonts w:eastAsia="Times New Roman"/>
                <w:sz w:val="20"/>
                <w:szCs w:val="20"/>
                <w:lang w:val="en-US"/>
              </w:rPr>
              <w:t>Hashtags is tokenized</w:t>
            </w:r>
          </w:p>
          <w:p w14:paraId="277E37D8"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20"/>
                <w:szCs w:val="20"/>
                <w:lang w:val="en-US"/>
              </w:rPr>
            </w:pPr>
            <w:r w:rsidRPr="009F1BEE">
              <w:rPr>
                <w:rFonts w:eastAsia="Times New Roman"/>
                <w:sz w:val="20"/>
                <w:szCs w:val="20"/>
                <w:lang w:val="en-US"/>
              </w:rPr>
              <w:t>URLs, @, and links are converted into meaning text</w:t>
            </w:r>
          </w:p>
          <w:p w14:paraId="30312719"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rFonts w:eastAsia="Times New Roman"/>
                <w:sz w:val="20"/>
                <w:szCs w:val="20"/>
                <w:lang w:val="en-US"/>
              </w:rPr>
            </w:pPr>
            <w:r w:rsidRPr="009F1BEE">
              <w:rPr>
                <w:rFonts w:eastAsia="Times New Roman"/>
                <w:sz w:val="20"/>
                <w:szCs w:val="20"/>
                <w:lang w:val="en-US"/>
              </w:rPr>
              <w:t>RT, space, punctuation removed.</w:t>
            </w:r>
          </w:p>
          <w:p w14:paraId="323AB91A" w14:textId="77777777" w:rsidR="009F1BEE" w:rsidRPr="009F1BEE" w:rsidRDefault="009F1BEE" w:rsidP="009F1BEE">
            <w:pPr>
              <w:numPr>
                <w:ilvl w:val="0"/>
                <w:numId w:val="16"/>
              </w:numPr>
              <w:tabs>
                <w:tab w:val="clear" w:pos="720"/>
                <w:tab w:val="num" w:pos="300"/>
              </w:tabs>
              <w:spacing w:before="100" w:beforeAutospacing="1" w:after="100" w:afterAutospacing="1" w:line="240" w:lineRule="auto"/>
              <w:ind w:left="300" w:hanging="283"/>
              <w:rPr>
                <w:sz w:val="20"/>
                <w:szCs w:val="20"/>
              </w:rPr>
            </w:pPr>
            <w:r w:rsidRPr="009F1BEE">
              <w:rPr>
                <w:rFonts w:eastAsia="Times New Roman"/>
                <w:sz w:val="20"/>
                <w:szCs w:val="20"/>
                <w:lang w:val="en-US"/>
              </w:rPr>
              <w:t>POS tagging, stemming, and lemmatization are performed to obtain understandable data.</w:t>
            </w:r>
          </w:p>
          <w:p w14:paraId="1ABDE664" w14:textId="77777777" w:rsidR="009F1BEE" w:rsidRPr="009F1BEE" w:rsidRDefault="009F1BEE" w:rsidP="009F1BEE">
            <w:pPr>
              <w:spacing w:before="100" w:beforeAutospacing="1" w:after="100" w:afterAutospacing="1" w:line="240" w:lineRule="auto"/>
              <w:rPr>
                <w:rFonts w:eastAsia="Times New Roman"/>
                <w:b/>
                <w:bCs/>
                <w:sz w:val="20"/>
                <w:szCs w:val="20"/>
                <w:lang w:val="en-US"/>
              </w:rPr>
            </w:pPr>
            <w:r w:rsidRPr="009F1BEE">
              <w:rPr>
                <w:rFonts w:eastAsia="Times New Roman"/>
                <w:b/>
                <w:bCs/>
                <w:sz w:val="20"/>
                <w:szCs w:val="20"/>
                <w:highlight w:val="yellow"/>
                <w:lang w:val="en-US"/>
              </w:rPr>
              <w:t>Models</w:t>
            </w:r>
          </w:p>
          <w:p w14:paraId="7A7D5D74" w14:textId="78833C7C" w:rsidR="009F1BEE" w:rsidRPr="009F1BEE" w:rsidRDefault="009F1BEE" w:rsidP="009F1BEE">
            <w:pPr>
              <w:spacing w:before="100" w:beforeAutospacing="1" w:after="100" w:afterAutospacing="1" w:line="240" w:lineRule="auto"/>
              <w:rPr>
                <w:sz w:val="18"/>
                <w:szCs w:val="18"/>
              </w:rPr>
            </w:pPr>
            <w:r w:rsidRPr="009F1BEE">
              <w:rPr>
                <w:color w:val="010101"/>
                <w:sz w:val="20"/>
                <w:szCs w:val="20"/>
              </w:rPr>
              <w:t>Random Forest, Naive Bayes, Support Vector Machine, K-Nearest Neighbor, Gradient Boosting, AdaBoost, Logistic Regression, and Decision Tree.</w:t>
            </w:r>
          </w:p>
        </w:tc>
        <w:tc>
          <w:tcPr>
            <w:tcW w:w="4526"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2CF9AD9" w14:textId="77777777" w:rsidR="00120D6A" w:rsidRPr="009F1BEE" w:rsidRDefault="00120D6A">
            <w:pPr>
              <w:spacing w:line="240" w:lineRule="auto"/>
              <w:rPr>
                <w:sz w:val="18"/>
                <w:szCs w:val="18"/>
              </w:rPr>
            </w:pPr>
          </w:p>
          <w:p w14:paraId="368BBA16" w14:textId="77777777" w:rsidR="009F1BEE" w:rsidRPr="009F1BEE" w:rsidRDefault="009F1BEE">
            <w:pPr>
              <w:spacing w:line="240" w:lineRule="auto"/>
              <w:rPr>
                <w:b/>
                <w:bCs/>
                <w:sz w:val="18"/>
                <w:szCs w:val="18"/>
              </w:rPr>
            </w:pPr>
            <w:r w:rsidRPr="009F1BEE">
              <w:rPr>
                <w:b/>
                <w:bCs/>
                <w:sz w:val="18"/>
                <w:szCs w:val="18"/>
                <w:highlight w:val="yellow"/>
              </w:rPr>
              <w:t>Feature Engineering</w:t>
            </w:r>
          </w:p>
          <w:p w14:paraId="69DDA9CF" w14:textId="77777777" w:rsidR="009F1BEE" w:rsidRPr="009F1BEE" w:rsidRDefault="009F1BEE" w:rsidP="009F1BEE">
            <w:pPr>
              <w:pStyle w:val="ListParagraph"/>
              <w:numPr>
                <w:ilvl w:val="0"/>
                <w:numId w:val="19"/>
              </w:numPr>
              <w:spacing w:line="240" w:lineRule="auto"/>
              <w:rPr>
                <w:rFonts w:eastAsia="Times New Roman" w:cs="Arial"/>
                <w:color w:val="000000"/>
                <w:sz w:val="18"/>
                <w:szCs w:val="18"/>
                <w:lang w:val="en-US"/>
              </w:rPr>
            </w:pPr>
            <w:r w:rsidRPr="009F1BEE">
              <w:rPr>
                <w:rFonts w:eastAsia="Times New Roman" w:cs="Arial"/>
                <w:color w:val="010101"/>
                <w:sz w:val="18"/>
                <w:szCs w:val="18"/>
                <w:lang w:val="en-US"/>
              </w:rPr>
              <w:t>Lexical features include </w:t>
            </w:r>
            <w:r w:rsidRPr="009F1BEE">
              <w:rPr>
                <w:rFonts w:eastAsia="Times New Roman" w:cs="Arial"/>
                <w:i/>
                <w:iCs/>
                <w:color w:val="010101"/>
                <w:sz w:val="18"/>
                <w:szCs w:val="18"/>
                <w:lang w:val="en-US"/>
              </w:rPr>
              <w:t>n</w:t>
            </w:r>
            <w:r w:rsidRPr="009F1BEE">
              <w:rPr>
                <w:rFonts w:eastAsia="Times New Roman" w:cs="Arial"/>
                <w:color w:val="010101"/>
                <w:sz w:val="18"/>
                <w:szCs w:val="18"/>
                <w:lang w:val="en-US"/>
              </w:rPr>
              <w:t>-gram, bigram, and unigram which are combination of words that are extracted from the tweets to aid in tokenization.</w:t>
            </w:r>
          </w:p>
          <w:p w14:paraId="77C8539F" w14:textId="77777777" w:rsidR="009F1BEE" w:rsidRPr="009F1BEE" w:rsidRDefault="009F1BEE" w:rsidP="009F1BEE">
            <w:pPr>
              <w:pStyle w:val="ListParagraph"/>
              <w:numPr>
                <w:ilvl w:val="0"/>
                <w:numId w:val="19"/>
              </w:numPr>
              <w:spacing w:line="240" w:lineRule="auto"/>
              <w:rPr>
                <w:rFonts w:eastAsia="Times New Roman" w:cs="Arial"/>
                <w:color w:val="000000"/>
                <w:sz w:val="18"/>
                <w:szCs w:val="18"/>
                <w:lang w:val="en-US"/>
              </w:rPr>
            </w:pPr>
            <w:r w:rsidRPr="009F1BEE">
              <w:rPr>
                <w:rFonts w:eastAsia="Times New Roman" w:cs="Arial"/>
                <w:color w:val="010101"/>
                <w:sz w:val="18"/>
                <w:szCs w:val="18"/>
                <w:lang w:val="en-US"/>
              </w:rPr>
              <w:t>Intensifiers are also identified as they might help in the sarcasm detection process.</w:t>
            </w:r>
          </w:p>
          <w:p w14:paraId="5B3CEA67" w14:textId="77777777" w:rsidR="009F1BEE" w:rsidRPr="009F1BEE" w:rsidRDefault="009F1BEE" w:rsidP="009F1BEE">
            <w:pPr>
              <w:pStyle w:val="ListParagraph"/>
              <w:numPr>
                <w:ilvl w:val="0"/>
                <w:numId w:val="19"/>
              </w:numPr>
              <w:spacing w:line="240" w:lineRule="auto"/>
              <w:rPr>
                <w:rFonts w:eastAsia="Times New Roman" w:cs="Arial"/>
                <w:color w:val="000000"/>
                <w:sz w:val="18"/>
                <w:szCs w:val="18"/>
                <w:lang w:val="en-US"/>
              </w:rPr>
            </w:pPr>
            <w:r w:rsidRPr="009F1BEE">
              <w:rPr>
                <w:rFonts w:eastAsia="Times New Roman" w:cs="Arial"/>
                <w:color w:val="010101"/>
                <w:sz w:val="18"/>
                <w:szCs w:val="18"/>
                <w:lang w:val="en-US"/>
              </w:rPr>
              <w:t>Pragmatic features like emoticon and smileys are extracted.</w:t>
            </w:r>
          </w:p>
          <w:p w14:paraId="4AF96422" w14:textId="77777777" w:rsidR="009F1BEE" w:rsidRPr="009F1BEE" w:rsidRDefault="009F1BEE" w:rsidP="009F1BEE">
            <w:pPr>
              <w:pStyle w:val="ListParagraph"/>
              <w:numPr>
                <w:ilvl w:val="0"/>
                <w:numId w:val="19"/>
              </w:numPr>
              <w:spacing w:line="240" w:lineRule="auto"/>
              <w:rPr>
                <w:rFonts w:eastAsia="Times New Roman" w:cs="Arial"/>
                <w:color w:val="000000"/>
                <w:sz w:val="18"/>
                <w:szCs w:val="18"/>
                <w:lang w:val="en-US"/>
              </w:rPr>
            </w:pPr>
            <w:r w:rsidRPr="009F1BEE">
              <w:rPr>
                <w:rFonts w:eastAsia="Times New Roman" w:cs="Arial"/>
                <w:color w:val="010101"/>
                <w:sz w:val="18"/>
                <w:szCs w:val="18"/>
                <w:lang w:val="en-US"/>
              </w:rPr>
              <w:t>The proposed system extracts a total of 20 features: noun and verb count positive intensifier, negative intensifier, bigram, trigram, skip gram, unigram, emoji sentiment, sentiment score, interjections, punctuators, exclamations, question mark, uppercase, repeat words count, positive word frequency, negative word frequency, polarity flip, and parts of speech tagging</w:t>
            </w:r>
          </w:p>
          <w:p w14:paraId="5C8349B6" w14:textId="77777777" w:rsidR="009F1BEE" w:rsidRPr="009F1BEE" w:rsidRDefault="009F1BEE" w:rsidP="009F1BEE">
            <w:pPr>
              <w:pStyle w:val="ListParagraph"/>
              <w:numPr>
                <w:ilvl w:val="0"/>
                <w:numId w:val="19"/>
              </w:numPr>
              <w:spacing w:line="240" w:lineRule="auto"/>
              <w:rPr>
                <w:rFonts w:eastAsia="Times New Roman" w:cs="Arial"/>
                <w:color w:val="000000"/>
                <w:sz w:val="18"/>
                <w:szCs w:val="18"/>
                <w:lang w:val="en-US"/>
              </w:rPr>
            </w:pPr>
            <w:r w:rsidRPr="009F1BEE">
              <w:rPr>
                <w:rFonts w:eastAsia="Times New Roman" w:cs="Arial"/>
                <w:color w:val="010101"/>
                <w:sz w:val="18"/>
                <w:szCs w:val="18"/>
                <w:lang w:val="en-US"/>
              </w:rPr>
              <w:t>Uppercase words are extracted as features because sometimes people use capital lettered words to stress on the things that they want to convey strongly</w:t>
            </w:r>
          </w:p>
          <w:p w14:paraId="36771863" w14:textId="23F985B8" w:rsidR="009F1BEE" w:rsidRPr="009F1BEE" w:rsidRDefault="009F1BEE">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1EF6183" w14:textId="74CB07CF" w:rsidR="00120D6A" w:rsidRPr="009F1BEE" w:rsidRDefault="009F1BEE">
            <w:pPr>
              <w:spacing w:line="240" w:lineRule="auto"/>
              <w:rPr>
                <w:sz w:val="18"/>
                <w:szCs w:val="18"/>
              </w:rPr>
            </w:pPr>
            <w:r w:rsidRPr="009F1BEE">
              <w:rPr>
                <w:sz w:val="18"/>
                <w:szCs w:val="18"/>
              </w:rPr>
              <w:t xml:space="preserve">F1 87.4 </w:t>
            </w:r>
            <w:proofErr w:type="spellStart"/>
            <w:r w:rsidRPr="009F1BEE">
              <w:rPr>
                <w:sz w:val="18"/>
                <w:szCs w:val="18"/>
              </w:rPr>
              <w:t>ensamble</w:t>
            </w:r>
            <w:proofErr w:type="spellEnd"/>
          </w:p>
        </w:tc>
      </w:tr>
    </w:tbl>
    <w:p w14:paraId="740764CC" w14:textId="18A1A017" w:rsidR="00120D6A" w:rsidRDefault="0071149D">
      <w:r>
        <w:br w:type="page"/>
      </w:r>
    </w:p>
    <w:p w14:paraId="62912B64" w14:textId="20F817F5" w:rsidR="002067C1" w:rsidRPr="009F1BEE" w:rsidRDefault="002067C1" w:rsidP="002067C1">
      <w:pPr>
        <w:pStyle w:val="Heading1"/>
        <w:ind w:left="357" w:hanging="357"/>
      </w:pPr>
      <w:bookmarkStart w:id="15" w:name="_Toc46094477"/>
      <w:r>
        <w:lastRenderedPageBreak/>
        <w:t>Natural Language Processing Based Features for Sarcasm Detection: An Investigation Using Bilingual Social Media Texts</w:t>
      </w:r>
      <w:bookmarkEnd w:id="15"/>
    </w:p>
    <w:p w14:paraId="763A7CCF" w14:textId="1151DE75" w:rsidR="002067C1" w:rsidRDefault="002067C1" w:rsidP="002067C1">
      <w:pPr>
        <w:rPr>
          <w:sz w:val="18"/>
          <w:szCs w:val="18"/>
        </w:rPr>
      </w:pPr>
      <w:bookmarkStart w:id="16" w:name="OLE_LINK11"/>
      <w:bookmarkStart w:id="17" w:name="OLE_LINK12"/>
      <w:r>
        <w:rPr>
          <w:b/>
          <w:bCs/>
          <w:shd w:val="clear" w:color="auto" w:fill="FFFAA5"/>
        </w:rPr>
        <w:t>WIIFM</w:t>
      </w:r>
      <w:r>
        <w:rPr>
          <w:shd w:val="clear" w:color="auto" w:fill="FFFAA5"/>
        </w:rPr>
        <w:t>: Data extraction (from FB) techniques, Feature engineering techniques, evaluating models with different number of features</w:t>
      </w:r>
      <w:r w:rsidR="00FA7582">
        <w:rPr>
          <w:shd w:val="clear" w:color="auto" w:fill="FFFAA5"/>
        </w:rPr>
        <w:t>, use of idioms/figure of speech</w:t>
      </w:r>
      <w:bookmarkEnd w:id="16"/>
      <w:bookmarkEnd w:id="17"/>
    </w:p>
    <w:p w14:paraId="0B8759EA" w14:textId="77777777" w:rsidR="002067C1" w:rsidRDefault="002067C1">
      <w:pPr>
        <w:rPr>
          <w:sz w:val="18"/>
          <w:szCs w:val="18"/>
        </w:rPr>
      </w:pPr>
    </w:p>
    <w:tbl>
      <w:tblPr>
        <w:tblW w:w="19215" w:type="dxa"/>
        <w:tblLayout w:type="fixed"/>
        <w:tblLook w:val="0600" w:firstRow="0" w:lastRow="0" w:firstColumn="0" w:lastColumn="0" w:noHBand="1" w:noVBand="1"/>
      </w:tblPr>
      <w:tblGrid>
        <w:gridCol w:w="525"/>
        <w:gridCol w:w="510"/>
        <w:gridCol w:w="2760"/>
        <w:gridCol w:w="3143"/>
        <w:gridCol w:w="3544"/>
        <w:gridCol w:w="6804"/>
        <w:gridCol w:w="1929"/>
      </w:tblGrid>
      <w:tr w:rsidR="002067C1" w:rsidRPr="00FA7582" w14:paraId="185881DB" w14:textId="77777777" w:rsidTr="00FA7582">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61C33B3" w14:textId="77777777" w:rsidR="002067C1" w:rsidRPr="00FA7582" w:rsidRDefault="002067C1" w:rsidP="008D05B3">
            <w:pPr>
              <w:spacing w:line="240" w:lineRule="auto"/>
              <w:rPr>
                <w:b/>
                <w:sz w:val="20"/>
                <w:szCs w:val="20"/>
              </w:rPr>
            </w:pPr>
            <w:r w:rsidRPr="00FA7582">
              <w:rPr>
                <w:b/>
                <w:sz w:val="20"/>
                <w:szCs w:val="20"/>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F8384A" w14:textId="77777777" w:rsidR="002067C1" w:rsidRPr="00FA7582" w:rsidRDefault="002067C1" w:rsidP="008D05B3">
            <w:pPr>
              <w:spacing w:line="240" w:lineRule="auto"/>
              <w:rPr>
                <w:b/>
                <w:sz w:val="20"/>
                <w:szCs w:val="20"/>
              </w:rPr>
            </w:pPr>
            <w:proofErr w:type="spellStart"/>
            <w:r w:rsidRPr="00FA7582">
              <w:rPr>
                <w:b/>
                <w:sz w:val="20"/>
                <w:szCs w:val="20"/>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79435B1" w14:textId="77777777" w:rsidR="002067C1" w:rsidRPr="00FA7582" w:rsidRDefault="002067C1" w:rsidP="008D05B3">
            <w:pPr>
              <w:spacing w:line="240" w:lineRule="auto"/>
              <w:rPr>
                <w:b/>
                <w:sz w:val="20"/>
                <w:szCs w:val="20"/>
              </w:rPr>
            </w:pPr>
            <w:r w:rsidRPr="00FA7582">
              <w:rPr>
                <w:b/>
                <w:sz w:val="20"/>
                <w:szCs w:val="20"/>
              </w:rPr>
              <w:t>Title / Author/ Year/ Article Type</w:t>
            </w:r>
          </w:p>
        </w:tc>
        <w:tc>
          <w:tcPr>
            <w:tcW w:w="314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BDC93BB" w14:textId="77777777" w:rsidR="002067C1" w:rsidRPr="00FA7582" w:rsidRDefault="002067C1" w:rsidP="008D05B3">
            <w:pPr>
              <w:spacing w:line="240" w:lineRule="auto"/>
              <w:rPr>
                <w:b/>
                <w:sz w:val="20"/>
                <w:szCs w:val="20"/>
              </w:rPr>
            </w:pPr>
            <w:r w:rsidRPr="00FA7582">
              <w:rPr>
                <w:b/>
                <w:sz w:val="20"/>
                <w:szCs w:val="20"/>
              </w:rPr>
              <w:t>Dataset (Not available in public domain)</w:t>
            </w:r>
          </w:p>
        </w:tc>
        <w:tc>
          <w:tcPr>
            <w:tcW w:w="354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81C2AE5" w14:textId="77777777" w:rsidR="002067C1" w:rsidRPr="00FA7582" w:rsidRDefault="002067C1" w:rsidP="008D05B3">
            <w:pPr>
              <w:spacing w:line="240" w:lineRule="auto"/>
              <w:rPr>
                <w:b/>
                <w:sz w:val="20"/>
                <w:szCs w:val="20"/>
              </w:rPr>
            </w:pPr>
            <w:r w:rsidRPr="00FA7582">
              <w:rPr>
                <w:b/>
                <w:sz w:val="20"/>
                <w:szCs w:val="20"/>
              </w:rPr>
              <w:t>Work Summary (WS) /Problem Statement (PS)/ Future Scope (FS)/ Algo</w:t>
            </w:r>
          </w:p>
        </w:tc>
        <w:tc>
          <w:tcPr>
            <w:tcW w:w="680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A69BB5" w14:textId="77777777" w:rsidR="002067C1" w:rsidRPr="00FA7582" w:rsidRDefault="002067C1" w:rsidP="008D05B3">
            <w:pPr>
              <w:spacing w:line="240" w:lineRule="auto"/>
              <w:rPr>
                <w:b/>
                <w:sz w:val="20"/>
                <w:szCs w:val="20"/>
              </w:rPr>
            </w:pPr>
            <w:r w:rsidRPr="00FA7582">
              <w:rPr>
                <w:b/>
                <w:sz w:val="20"/>
                <w:szCs w:val="20"/>
              </w:rPr>
              <w:t>Preprocessing / Feature Engineering</w:t>
            </w:r>
          </w:p>
        </w:tc>
        <w:tc>
          <w:tcPr>
            <w:tcW w:w="19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1B06D28" w14:textId="77777777" w:rsidR="002067C1" w:rsidRPr="00FA7582" w:rsidRDefault="002067C1" w:rsidP="008D05B3">
            <w:pPr>
              <w:spacing w:line="240" w:lineRule="auto"/>
              <w:rPr>
                <w:b/>
                <w:sz w:val="20"/>
                <w:szCs w:val="20"/>
              </w:rPr>
            </w:pPr>
            <w:r w:rsidRPr="00FA7582">
              <w:rPr>
                <w:b/>
                <w:sz w:val="20"/>
                <w:szCs w:val="20"/>
              </w:rPr>
              <w:t>Evaluation</w:t>
            </w:r>
          </w:p>
        </w:tc>
      </w:tr>
      <w:tr w:rsidR="002067C1" w:rsidRPr="00FA7582" w14:paraId="539FB919" w14:textId="77777777" w:rsidTr="00FA7582">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67A7ECF" w14:textId="77777777" w:rsidR="002067C1" w:rsidRPr="00FA7582" w:rsidRDefault="002067C1" w:rsidP="008D05B3">
            <w:pPr>
              <w:spacing w:line="240" w:lineRule="auto"/>
              <w:rPr>
                <w:sz w:val="20"/>
                <w:szCs w:val="20"/>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45F9347" w14:textId="68BBD909" w:rsidR="002067C1" w:rsidRPr="00FA7582" w:rsidRDefault="002067C1" w:rsidP="008D05B3">
            <w:pPr>
              <w:spacing w:line="240" w:lineRule="auto"/>
              <w:rPr>
                <w:sz w:val="20"/>
                <w:szCs w:val="20"/>
              </w:rPr>
            </w:pPr>
            <w:r w:rsidRPr="00FA7582">
              <w:rPr>
                <w:sz w:val="20"/>
                <w:szCs w:val="20"/>
              </w:rPr>
              <w:t>6</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A96F0BE" w14:textId="77777777" w:rsidR="002067C1" w:rsidRPr="00FA7582" w:rsidRDefault="002067C1" w:rsidP="008D05B3">
            <w:pPr>
              <w:spacing w:line="240" w:lineRule="auto"/>
              <w:rPr>
                <w:sz w:val="20"/>
                <w:szCs w:val="20"/>
              </w:rPr>
            </w:pPr>
            <w:r w:rsidRPr="00FA7582">
              <w:rPr>
                <w:sz w:val="20"/>
                <w:szCs w:val="20"/>
              </w:rPr>
              <w:t>Natural Language Processing Based Features for Sarcasm Detection: An Investigation Using Bilingual Social Media Texts</w:t>
            </w:r>
          </w:p>
          <w:p w14:paraId="3B4E671D" w14:textId="77777777" w:rsidR="002067C1" w:rsidRPr="00FA7582" w:rsidRDefault="002067C1" w:rsidP="008D05B3">
            <w:pPr>
              <w:spacing w:line="240" w:lineRule="auto"/>
              <w:rPr>
                <w:sz w:val="20"/>
                <w:szCs w:val="20"/>
              </w:rPr>
            </w:pPr>
          </w:p>
          <w:p w14:paraId="3CE94620" w14:textId="77777777" w:rsidR="002067C1" w:rsidRPr="00FA7582" w:rsidRDefault="002067C1" w:rsidP="008D05B3">
            <w:pPr>
              <w:spacing w:line="240" w:lineRule="auto"/>
              <w:rPr>
                <w:sz w:val="20"/>
                <w:szCs w:val="20"/>
              </w:rPr>
            </w:pPr>
            <w:r w:rsidRPr="00FA7582">
              <w:rPr>
                <w:sz w:val="20"/>
                <w:szCs w:val="20"/>
              </w:rPr>
              <w:t xml:space="preserve">By: </w:t>
            </w:r>
            <w:proofErr w:type="spellStart"/>
            <w:r w:rsidRPr="00FA7582">
              <w:rPr>
                <w:sz w:val="20"/>
                <w:szCs w:val="20"/>
              </w:rPr>
              <w:t>Mohd</w:t>
            </w:r>
            <w:proofErr w:type="spellEnd"/>
            <w:r w:rsidRPr="00FA7582">
              <w:rPr>
                <w:sz w:val="20"/>
                <w:szCs w:val="20"/>
              </w:rPr>
              <w:t xml:space="preserve"> </w:t>
            </w:r>
            <w:proofErr w:type="spellStart"/>
            <w:r w:rsidRPr="00FA7582">
              <w:rPr>
                <w:sz w:val="20"/>
                <w:szCs w:val="20"/>
              </w:rPr>
              <w:t>Suhairi</w:t>
            </w:r>
            <w:proofErr w:type="spellEnd"/>
            <w:r w:rsidRPr="00FA7582">
              <w:rPr>
                <w:sz w:val="20"/>
                <w:szCs w:val="20"/>
              </w:rPr>
              <w:t xml:space="preserve">, Md </w:t>
            </w:r>
            <w:proofErr w:type="spellStart"/>
            <w:r w:rsidRPr="00FA7582">
              <w:rPr>
                <w:sz w:val="20"/>
                <w:szCs w:val="20"/>
              </w:rPr>
              <w:t>Suhaimin</w:t>
            </w:r>
            <w:proofErr w:type="spellEnd"/>
            <w:r w:rsidRPr="00FA7582">
              <w:rPr>
                <w:sz w:val="20"/>
                <w:szCs w:val="20"/>
              </w:rPr>
              <w:t xml:space="preserve">, </w:t>
            </w:r>
            <w:proofErr w:type="spellStart"/>
            <w:r w:rsidRPr="00FA7582">
              <w:rPr>
                <w:sz w:val="20"/>
                <w:szCs w:val="20"/>
              </w:rPr>
              <w:t>Mohd</w:t>
            </w:r>
            <w:proofErr w:type="spellEnd"/>
            <w:r w:rsidRPr="00FA7582">
              <w:rPr>
                <w:sz w:val="20"/>
                <w:szCs w:val="20"/>
              </w:rPr>
              <w:t xml:space="preserve"> Hanafi Ahmad Hijazi, Rayner </w:t>
            </w:r>
            <w:proofErr w:type="gramStart"/>
            <w:r w:rsidRPr="00FA7582">
              <w:rPr>
                <w:sz w:val="20"/>
                <w:szCs w:val="20"/>
              </w:rPr>
              <w:t>Alfred</w:t>
            </w:r>
            <w:proofErr w:type="gramEnd"/>
            <w:r w:rsidRPr="00FA7582">
              <w:rPr>
                <w:sz w:val="20"/>
                <w:szCs w:val="20"/>
              </w:rPr>
              <w:t xml:space="preserve"> and Frans </w:t>
            </w:r>
            <w:proofErr w:type="spellStart"/>
            <w:r w:rsidRPr="00FA7582">
              <w:rPr>
                <w:sz w:val="20"/>
                <w:szCs w:val="20"/>
              </w:rPr>
              <w:t>Coenen</w:t>
            </w:r>
            <w:proofErr w:type="spellEnd"/>
          </w:p>
          <w:p w14:paraId="528B688B" w14:textId="77777777" w:rsidR="002067C1" w:rsidRPr="00FA7582" w:rsidRDefault="002067C1" w:rsidP="008D05B3">
            <w:pPr>
              <w:spacing w:line="240" w:lineRule="auto"/>
              <w:rPr>
                <w:sz w:val="20"/>
                <w:szCs w:val="20"/>
              </w:rPr>
            </w:pPr>
          </w:p>
          <w:p w14:paraId="0F0B7BB7" w14:textId="6DD57FE9" w:rsidR="002067C1" w:rsidRPr="00FA7582" w:rsidRDefault="002067C1" w:rsidP="008D05B3">
            <w:pPr>
              <w:spacing w:line="240" w:lineRule="auto"/>
              <w:rPr>
                <w:sz w:val="20"/>
                <w:szCs w:val="20"/>
              </w:rPr>
            </w:pPr>
            <w:r w:rsidRPr="00FA7582">
              <w:rPr>
                <w:sz w:val="20"/>
                <w:szCs w:val="20"/>
              </w:rPr>
              <w:t>8th International Conference on Information Technology (ICIT)</w:t>
            </w:r>
          </w:p>
        </w:tc>
        <w:tc>
          <w:tcPr>
            <w:tcW w:w="314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7443CD9" w14:textId="77777777" w:rsidR="002067C1" w:rsidRPr="002067C1" w:rsidRDefault="002067C1" w:rsidP="002067C1">
            <w:pPr>
              <w:numPr>
                <w:ilvl w:val="0"/>
                <w:numId w:val="21"/>
              </w:numPr>
              <w:tabs>
                <w:tab w:val="clear" w:pos="720"/>
              </w:tabs>
              <w:spacing w:before="100" w:beforeAutospacing="1" w:after="100" w:afterAutospacing="1" w:line="240" w:lineRule="auto"/>
              <w:ind w:left="412"/>
              <w:rPr>
                <w:rFonts w:eastAsia="Times New Roman"/>
                <w:sz w:val="20"/>
                <w:szCs w:val="20"/>
                <w:lang w:val="en-US"/>
              </w:rPr>
            </w:pPr>
            <w:r w:rsidRPr="002067C1">
              <w:rPr>
                <w:rFonts w:eastAsia="Times New Roman"/>
                <w:color w:val="010101"/>
                <w:sz w:val="20"/>
                <w:szCs w:val="20"/>
                <w:lang w:val="en-US"/>
              </w:rPr>
              <w:t>The bilingual corpus used for evaluation purposes was acquired from comments related to economic news from Facebook public pages.</w:t>
            </w:r>
          </w:p>
          <w:p w14:paraId="1FDF3996" w14:textId="77777777" w:rsidR="002067C1" w:rsidRPr="002067C1" w:rsidRDefault="002067C1" w:rsidP="002067C1">
            <w:pPr>
              <w:numPr>
                <w:ilvl w:val="0"/>
                <w:numId w:val="21"/>
              </w:numPr>
              <w:tabs>
                <w:tab w:val="clear" w:pos="720"/>
              </w:tabs>
              <w:spacing w:before="100" w:beforeAutospacing="1" w:after="100" w:afterAutospacing="1" w:line="240" w:lineRule="auto"/>
              <w:ind w:left="412"/>
              <w:rPr>
                <w:rFonts w:eastAsia="Times New Roman"/>
                <w:sz w:val="20"/>
                <w:szCs w:val="20"/>
                <w:lang w:val="en-US"/>
              </w:rPr>
            </w:pPr>
            <w:r w:rsidRPr="002067C1">
              <w:rPr>
                <w:rFonts w:eastAsia="Times New Roman"/>
                <w:color w:val="010101"/>
                <w:sz w:val="20"/>
                <w:szCs w:val="20"/>
                <w:lang w:val="en-US"/>
              </w:rPr>
              <w:t>The comments were acquired using Graph API Explorer12</w:t>
            </w:r>
            <w:r w:rsidRPr="002067C1">
              <w:rPr>
                <w:rFonts w:eastAsia="Times New Roman"/>
                <w:sz w:val="20"/>
                <w:szCs w:val="20"/>
                <w:lang w:val="en-US"/>
              </w:rPr>
              <w:t xml:space="preserve"> </w:t>
            </w:r>
            <w:r w:rsidRPr="002067C1">
              <w:rPr>
                <w:rFonts w:eastAsia="Times New Roman"/>
                <w:color w:val="010101"/>
                <w:sz w:val="20"/>
                <w:szCs w:val="20"/>
                <w:lang w:val="en-US"/>
              </w:rPr>
              <w:t>and the Facebook Query Language (FQL). All links, pictures and video were filtered from the data. </w:t>
            </w:r>
            <w:proofErr w:type="gramStart"/>
            <w:r w:rsidRPr="002067C1">
              <w:rPr>
                <w:rFonts w:eastAsia="Times New Roman"/>
                <w:color w:val="010101"/>
                <w:sz w:val="20"/>
                <w:szCs w:val="20"/>
                <w:lang w:val="en-US"/>
              </w:rPr>
              <w:t>Thus</w:t>
            </w:r>
            <w:proofErr w:type="gramEnd"/>
            <w:r w:rsidRPr="002067C1">
              <w:rPr>
                <w:rFonts w:eastAsia="Times New Roman"/>
                <w:color w:val="010101"/>
                <w:sz w:val="20"/>
                <w:szCs w:val="20"/>
                <w:lang w:val="en-US"/>
              </w:rPr>
              <w:t xml:space="preserve"> only text based comments were considered. A total of 3000 comments were acquired and annotated manually, according to whether they featured sarcasm or not, by three annotators.</w:t>
            </w:r>
          </w:p>
          <w:p w14:paraId="51B0E06B" w14:textId="77777777" w:rsidR="002067C1" w:rsidRPr="002067C1" w:rsidRDefault="002067C1" w:rsidP="002067C1">
            <w:pPr>
              <w:numPr>
                <w:ilvl w:val="0"/>
                <w:numId w:val="21"/>
              </w:numPr>
              <w:tabs>
                <w:tab w:val="clear" w:pos="720"/>
              </w:tabs>
              <w:spacing w:before="100" w:beforeAutospacing="1" w:after="100" w:afterAutospacing="1" w:line="240" w:lineRule="auto"/>
              <w:ind w:left="412"/>
              <w:rPr>
                <w:rFonts w:eastAsia="Times New Roman"/>
                <w:sz w:val="20"/>
                <w:szCs w:val="20"/>
                <w:lang w:val="en-US"/>
              </w:rPr>
            </w:pPr>
            <w:r w:rsidRPr="002067C1">
              <w:rPr>
                <w:rFonts w:eastAsia="Times New Roman"/>
                <w:color w:val="010101"/>
                <w:sz w:val="20"/>
                <w:szCs w:val="20"/>
                <w:lang w:val="en-US"/>
              </w:rPr>
              <w:t xml:space="preserve">The annotations </w:t>
            </w:r>
            <w:proofErr w:type="gramStart"/>
            <w:r w:rsidRPr="002067C1">
              <w:rPr>
                <w:rFonts w:eastAsia="Times New Roman"/>
                <w:color w:val="010101"/>
                <w:sz w:val="20"/>
                <w:szCs w:val="20"/>
                <w:lang w:val="en-US"/>
              </w:rPr>
              <w:t>were considered to be</w:t>
            </w:r>
            <w:proofErr w:type="gramEnd"/>
            <w:r w:rsidRPr="002067C1">
              <w:rPr>
                <w:rFonts w:eastAsia="Times New Roman"/>
                <w:color w:val="010101"/>
                <w:sz w:val="20"/>
                <w:szCs w:val="20"/>
                <w:lang w:val="en-US"/>
              </w:rPr>
              <w:t xml:space="preserve"> “valid” only if all three annotators agreed. In this manner a subset of 1970 comments </w:t>
            </w:r>
            <w:proofErr w:type="gramStart"/>
            <w:r w:rsidRPr="002067C1">
              <w:rPr>
                <w:rFonts w:eastAsia="Times New Roman"/>
                <w:color w:val="010101"/>
                <w:sz w:val="20"/>
                <w:szCs w:val="20"/>
                <w:lang w:val="en-US"/>
              </w:rPr>
              <w:t>was</w:t>
            </w:r>
            <w:proofErr w:type="gramEnd"/>
            <w:r w:rsidRPr="002067C1">
              <w:rPr>
                <w:rFonts w:eastAsia="Times New Roman"/>
                <w:color w:val="010101"/>
                <w:sz w:val="20"/>
                <w:szCs w:val="20"/>
                <w:lang w:val="en-US"/>
              </w:rPr>
              <w:t xml:space="preserve"> derived from the original set of 3000 comments, 969 sarcastic comments and 1001 non-sarcastic comments. </w:t>
            </w:r>
          </w:p>
          <w:p w14:paraId="4695E49C" w14:textId="77777777" w:rsidR="002067C1" w:rsidRPr="00FA7582" w:rsidRDefault="002067C1" w:rsidP="008D05B3">
            <w:pPr>
              <w:spacing w:line="240" w:lineRule="auto"/>
              <w:rPr>
                <w:sz w:val="20"/>
                <w:szCs w:val="20"/>
              </w:rPr>
            </w:pPr>
          </w:p>
        </w:tc>
        <w:tc>
          <w:tcPr>
            <w:tcW w:w="354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94209AD" w14:textId="77777777" w:rsidR="002067C1" w:rsidRPr="00FA7582" w:rsidRDefault="002067C1" w:rsidP="00FA7582">
            <w:pPr>
              <w:spacing w:line="240" w:lineRule="auto"/>
              <w:rPr>
                <w:sz w:val="20"/>
                <w:szCs w:val="20"/>
              </w:rPr>
            </w:pPr>
            <w:r w:rsidRPr="00FA7582">
              <w:rPr>
                <w:sz w:val="20"/>
                <w:szCs w:val="20"/>
                <w:highlight w:val="yellow"/>
              </w:rPr>
              <w:t>Contribution</w:t>
            </w:r>
            <w:r w:rsidRPr="00FA7582">
              <w:rPr>
                <w:sz w:val="20"/>
                <w:szCs w:val="20"/>
              </w:rPr>
              <w:t>:</w:t>
            </w:r>
          </w:p>
          <w:p w14:paraId="41A10787" w14:textId="60EFD8E2" w:rsidR="002067C1" w:rsidRPr="002067C1" w:rsidRDefault="002067C1" w:rsidP="00FA7582">
            <w:pPr>
              <w:numPr>
                <w:ilvl w:val="0"/>
                <w:numId w:val="22"/>
              </w:numPr>
              <w:tabs>
                <w:tab w:val="clear" w:pos="720"/>
              </w:tabs>
              <w:spacing w:line="240" w:lineRule="auto"/>
              <w:ind w:left="442"/>
              <w:rPr>
                <w:rFonts w:eastAsia="Times New Roman"/>
                <w:sz w:val="20"/>
                <w:szCs w:val="20"/>
                <w:lang w:val="en-US"/>
              </w:rPr>
            </w:pPr>
            <w:r w:rsidRPr="002067C1">
              <w:rPr>
                <w:rFonts w:eastAsia="Times New Roman"/>
                <w:color w:val="010101"/>
                <w:sz w:val="20"/>
                <w:szCs w:val="20"/>
                <w:lang w:val="en-US"/>
              </w:rPr>
              <w:t>process for extracting features indicative of the presence of sarcasm in bilingual social media texts and</w:t>
            </w:r>
          </w:p>
          <w:p w14:paraId="708C7AB0" w14:textId="4091DDCE" w:rsidR="00FA7582" w:rsidRPr="00FA7582" w:rsidRDefault="002067C1" w:rsidP="00FA7582">
            <w:pPr>
              <w:numPr>
                <w:ilvl w:val="0"/>
                <w:numId w:val="22"/>
              </w:numPr>
              <w:tabs>
                <w:tab w:val="clear" w:pos="720"/>
              </w:tabs>
              <w:spacing w:line="240" w:lineRule="auto"/>
              <w:ind w:left="442"/>
              <w:rPr>
                <w:rFonts w:eastAsia="Times New Roman"/>
                <w:sz w:val="20"/>
                <w:szCs w:val="20"/>
                <w:lang w:val="en-US"/>
              </w:rPr>
            </w:pPr>
            <w:r w:rsidRPr="002067C1">
              <w:rPr>
                <w:rFonts w:eastAsia="Times New Roman"/>
                <w:color w:val="010101"/>
                <w:sz w:val="20"/>
                <w:szCs w:val="20"/>
                <w:lang w:val="en-US"/>
              </w:rPr>
              <w:t xml:space="preserve">set of </w:t>
            </w:r>
            <w:proofErr w:type="gramStart"/>
            <w:r w:rsidRPr="002067C1">
              <w:rPr>
                <w:rFonts w:eastAsia="Times New Roman"/>
                <w:color w:val="010101"/>
                <w:sz w:val="20"/>
                <w:szCs w:val="20"/>
                <w:lang w:val="en-US"/>
              </w:rPr>
              <w:t>NLP</w:t>
            </w:r>
            <w:proofErr w:type="gramEnd"/>
            <w:r w:rsidRPr="002067C1">
              <w:rPr>
                <w:rFonts w:eastAsia="Times New Roman"/>
                <w:color w:val="010101"/>
                <w:sz w:val="20"/>
                <w:szCs w:val="20"/>
                <w:lang w:val="en-US"/>
              </w:rPr>
              <w:t xml:space="preserve"> based feature categories appropriate for sarcasm detection in the context of Malay social media data</w:t>
            </w:r>
          </w:p>
          <w:p w14:paraId="18E5BA32" w14:textId="77777777" w:rsidR="00FA7582" w:rsidRPr="00FA7582" w:rsidRDefault="00FA7582" w:rsidP="00FA7582">
            <w:pPr>
              <w:spacing w:line="240" w:lineRule="auto"/>
              <w:rPr>
                <w:sz w:val="20"/>
                <w:szCs w:val="20"/>
              </w:rPr>
            </w:pPr>
            <w:r w:rsidRPr="00FA7582">
              <w:rPr>
                <w:sz w:val="20"/>
                <w:szCs w:val="20"/>
                <w:highlight w:val="yellow"/>
              </w:rPr>
              <w:t>Work Summary:</w:t>
            </w:r>
          </w:p>
          <w:p w14:paraId="15352649" w14:textId="77777777" w:rsidR="00FA7582" w:rsidRPr="00FA7582" w:rsidRDefault="00FA7582" w:rsidP="00FA7582">
            <w:pPr>
              <w:numPr>
                <w:ilvl w:val="0"/>
                <w:numId w:val="23"/>
              </w:numPr>
              <w:tabs>
                <w:tab w:val="clear" w:pos="720"/>
              </w:tabs>
              <w:spacing w:line="240" w:lineRule="auto"/>
              <w:ind w:left="442"/>
              <w:rPr>
                <w:rFonts w:eastAsia="Times New Roman"/>
                <w:sz w:val="20"/>
                <w:szCs w:val="20"/>
                <w:lang w:val="en-US"/>
              </w:rPr>
            </w:pPr>
            <w:r w:rsidRPr="00FA7582">
              <w:rPr>
                <w:rFonts w:eastAsia="Times New Roman"/>
                <w:i/>
                <w:iCs/>
                <w:color w:val="010101"/>
                <w:sz w:val="20"/>
                <w:szCs w:val="20"/>
                <w:lang w:val="en-US"/>
              </w:rPr>
              <w:t>Data Collection from FB</w:t>
            </w:r>
          </w:p>
          <w:p w14:paraId="0D07C53B" w14:textId="1D6B4090" w:rsidR="00FA7582" w:rsidRPr="00FA7582" w:rsidRDefault="00FA7582" w:rsidP="00FA7582">
            <w:pPr>
              <w:numPr>
                <w:ilvl w:val="0"/>
                <w:numId w:val="23"/>
              </w:numPr>
              <w:tabs>
                <w:tab w:val="clear" w:pos="720"/>
              </w:tabs>
              <w:spacing w:line="240" w:lineRule="auto"/>
              <w:ind w:left="442"/>
              <w:rPr>
                <w:rFonts w:eastAsia="Times New Roman"/>
                <w:sz w:val="20"/>
                <w:szCs w:val="20"/>
                <w:lang w:val="en-US"/>
              </w:rPr>
            </w:pPr>
            <w:r w:rsidRPr="00FA7582">
              <w:rPr>
                <w:rFonts w:eastAsia="Times New Roman"/>
                <w:i/>
                <w:iCs/>
                <w:color w:val="010101"/>
                <w:sz w:val="20"/>
                <w:szCs w:val="20"/>
                <w:lang w:val="en-US"/>
              </w:rPr>
              <w:t>Feature Extraction</w:t>
            </w:r>
          </w:p>
          <w:p w14:paraId="0A22EB50" w14:textId="4537E98E" w:rsidR="00FA7582" w:rsidRPr="00FA7582" w:rsidRDefault="00FA7582" w:rsidP="00FA7582">
            <w:pPr>
              <w:numPr>
                <w:ilvl w:val="0"/>
                <w:numId w:val="23"/>
              </w:numPr>
              <w:tabs>
                <w:tab w:val="clear" w:pos="720"/>
              </w:tabs>
              <w:spacing w:line="240" w:lineRule="auto"/>
              <w:ind w:left="442"/>
              <w:rPr>
                <w:rFonts w:eastAsia="Times New Roman"/>
                <w:sz w:val="20"/>
                <w:szCs w:val="20"/>
                <w:lang w:val="en-US"/>
              </w:rPr>
            </w:pPr>
            <w:r w:rsidRPr="00FA7582">
              <w:rPr>
                <w:rFonts w:eastAsia="Times New Roman"/>
                <w:i/>
                <w:iCs/>
                <w:color w:val="010101"/>
                <w:sz w:val="20"/>
                <w:szCs w:val="20"/>
                <w:lang w:val="en-US"/>
              </w:rPr>
              <w:t>Extraction from Bilingual Corpus</w:t>
            </w:r>
          </w:p>
          <w:p w14:paraId="5B0F64FD" w14:textId="77777777" w:rsidR="00FA7582" w:rsidRPr="00FA7582" w:rsidRDefault="00FA7582" w:rsidP="00FA7582">
            <w:pPr>
              <w:numPr>
                <w:ilvl w:val="1"/>
                <w:numId w:val="23"/>
              </w:numPr>
              <w:tabs>
                <w:tab w:val="clear" w:pos="1440"/>
              </w:tabs>
              <w:spacing w:line="240" w:lineRule="auto"/>
              <w:ind w:left="726"/>
              <w:rPr>
                <w:sz w:val="20"/>
                <w:szCs w:val="20"/>
              </w:rPr>
            </w:pPr>
            <w:r w:rsidRPr="00FA7582">
              <w:rPr>
                <w:rFonts w:eastAsia="Times New Roman"/>
                <w:i/>
                <w:iCs/>
                <w:color w:val="010101"/>
                <w:sz w:val="20"/>
                <w:szCs w:val="20"/>
                <w:lang w:val="en-US"/>
              </w:rPr>
              <w:t>Preprocessing of the Corpus and Lexical Features Extraction</w:t>
            </w:r>
          </w:p>
          <w:p w14:paraId="134D1CB3" w14:textId="77777777" w:rsidR="00FA7582" w:rsidRPr="00FA7582" w:rsidRDefault="00FA7582" w:rsidP="00FA7582">
            <w:pPr>
              <w:numPr>
                <w:ilvl w:val="1"/>
                <w:numId w:val="23"/>
              </w:numPr>
              <w:tabs>
                <w:tab w:val="clear" w:pos="1440"/>
              </w:tabs>
              <w:spacing w:line="240" w:lineRule="auto"/>
              <w:ind w:left="726"/>
              <w:rPr>
                <w:sz w:val="20"/>
                <w:szCs w:val="20"/>
              </w:rPr>
            </w:pPr>
            <w:r w:rsidRPr="00FA7582">
              <w:rPr>
                <w:rFonts w:eastAsia="Times New Roman"/>
                <w:i/>
                <w:iCs/>
                <w:color w:val="010101"/>
                <w:sz w:val="20"/>
                <w:szCs w:val="20"/>
                <w:lang w:val="en-US"/>
              </w:rPr>
              <w:t>Pragmatic Features Extraction</w:t>
            </w:r>
          </w:p>
          <w:p w14:paraId="4844AA2D" w14:textId="77777777" w:rsidR="00FA7582" w:rsidRPr="00FA7582" w:rsidRDefault="00FA7582" w:rsidP="00FA7582">
            <w:pPr>
              <w:numPr>
                <w:ilvl w:val="1"/>
                <w:numId w:val="23"/>
              </w:numPr>
              <w:tabs>
                <w:tab w:val="clear" w:pos="1440"/>
              </w:tabs>
              <w:spacing w:line="240" w:lineRule="auto"/>
              <w:ind w:left="726"/>
              <w:rPr>
                <w:sz w:val="20"/>
                <w:szCs w:val="20"/>
              </w:rPr>
            </w:pPr>
            <w:r w:rsidRPr="00FA7582">
              <w:rPr>
                <w:rFonts w:eastAsia="Times New Roman"/>
                <w:i/>
                <w:iCs/>
                <w:color w:val="010101"/>
                <w:sz w:val="20"/>
                <w:szCs w:val="20"/>
                <w:lang w:val="en-US"/>
              </w:rPr>
              <w:t>Prosodic (Malay) Features Extraction</w:t>
            </w:r>
          </w:p>
          <w:p w14:paraId="5C499F53" w14:textId="77777777" w:rsidR="00FA7582" w:rsidRPr="00FA7582" w:rsidRDefault="00FA7582" w:rsidP="00FA7582">
            <w:pPr>
              <w:numPr>
                <w:ilvl w:val="0"/>
                <w:numId w:val="23"/>
              </w:numPr>
              <w:tabs>
                <w:tab w:val="clear" w:pos="720"/>
              </w:tabs>
              <w:spacing w:line="240" w:lineRule="auto"/>
              <w:ind w:left="442"/>
              <w:rPr>
                <w:sz w:val="20"/>
                <w:szCs w:val="20"/>
              </w:rPr>
            </w:pPr>
            <w:r w:rsidRPr="00FA7582">
              <w:rPr>
                <w:rFonts w:eastAsia="Times New Roman"/>
                <w:i/>
                <w:iCs/>
                <w:color w:val="010101"/>
                <w:sz w:val="20"/>
                <w:szCs w:val="20"/>
                <w:lang w:val="en-US"/>
              </w:rPr>
              <w:t>Extraction of Features from English Translated Corpus</w:t>
            </w:r>
          </w:p>
          <w:p w14:paraId="1B16D0B2" w14:textId="77777777" w:rsidR="00FA7582" w:rsidRPr="00FA7582" w:rsidRDefault="00FA7582" w:rsidP="00FA7582">
            <w:pPr>
              <w:numPr>
                <w:ilvl w:val="0"/>
                <w:numId w:val="23"/>
              </w:numPr>
              <w:tabs>
                <w:tab w:val="clear" w:pos="720"/>
              </w:tabs>
              <w:spacing w:line="240" w:lineRule="auto"/>
              <w:ind w:left="726"/>
              <w:rPr>
                <w:sz w:val="20"/>
                <w:szCs w:val="20"/>
              </w:rPr>
            </w:pPr>
            <w:r w:rsidRPr="00FA7582">
              <w:rPr>
                <w:rFonts w:eastAsia="Times New Roman"/>
                <w:i/>
                <w:iCs/>
                <w:color w:val="010101"/>
                <w:sz w:val="20"/>
                <w:szCs w:val="20"/>
                <w:lang w:val="en-US"/>
              </w:rPr>
              <w:t>Corpus Translation to English using google</w:t>
            </w:r>
          </w:p>
          <w:p w14:paraId="25703416" w14:textId="77777777" w:rsidR="00FA7582" w:rsidRPr="00FA7582" w:rsidRDefault="00FA7582" w:rsidP="00FA7582">
            <w:pPr>
              <w:numPr>
                <w:ilvl w:val="0"/>
                <w:numId w:val="23"/>
              </w:numPr>
              <w:tabs>
                <w:tab w:val="clear" w:pos="720"/>
              </w:tabs>
              <w:spacing w:line="240" w:lineRule="auto"/>
              <w:ind w:left="726"/>
              <w:rPr>
                <w:sz w:val="20"/>
                <w:szCs w:val="20"/>
              </w:rPr>
            </w:pPr>
            <w:r w:rsidRPr="00FA7582">
              <w:rPr>
                <w:rFonts w:eastAsia="Times New Roman"/>
                <w:i/>
                <w:iCs/>
                <w:color w:val="010101"/>
                <w:sz w:val="20"/>
                <w:szCs w:val="20"/>
                <w:lang w:val="en-US"/>
              </w:rPr>
              <w:t>Prosodic (English) Features Extraction and Combination</w:t>
            </w:r>
          </w:p>
          <w:p w14:paraId="2FB5906B" w14:textId="77777777" w:rsidR="00FA7582" w:rsidRPr="00FA7582" w:rsidRDefault="00FA7582" w:rsidP="00FA7582">
            <w:pPr>
              <w:numPr>
                <w:ilvl w:val="0"/>
                <w:numId w:val="23"/>
              </w:numPr>
              <w:tabs>
                <w:tab w:val="clear" w:pos="720"/>
              </w:tabs>
              <w:spacing w:line="240" w:lineRule="auto"/>
              <w:ind w:left="726"/>
              <w:rPr>
                <w:sz w:val="20"/>
                <w:szCs w:val="20"/>
              </w:rPr>
            </w:pPr>
            <w:r w:rsidRPr="00FA7582">
              <w:rPr>
                <w:rFonts w:eastAsia="Times New Roman"/>
                <w:i/>
                <w:iCs/>
                <w:color w:val="010101"/>
                <w:sz w:val="20"/>
                <w:szCs w:val="20"/>
                <w:lang w:val="en-US"/>
              </w:rPr>
              <w:t>Syntactic Features Extraction</w:t>
            </w:r>
          </w:p>
          <w:p w14:paraId="163EEF4E" w14:textId="77777777" w:rsidR="00FA7582" w:rsidRPr="00FA7582" w:rsidRDefault="00FA7582" w:rsidP="00FA7582">
            <w:pPr>
              <w:numPr>
                <w:ilvl w:val="0"/>
                <w:numId w:val="23"/>
              </w:numPr>
              <w:tabs>
                <w:tab w:val="clear" w:pos="720"/>
              </w:tabs>
              <w:spacing w:line="240" w:lineRule="auto"/>
              <w:ind w:left="726"/>
              <w:rPr>
                <w:sz w:val="20"/>
                <w:szCs w:val="20"/>
              </w:rPr>
            </w:pPr>
            <w:r w:rsidRPr="00FA7582">
              <w:rPr>
                <w:rFonts w:eastAsia="Times New Roman"/>
                <w:i/>
                <w:iCs/>
                <w:color w:val="010101"/>
                <w:sz w:val="20"/>
                <w:szCs w:val="20"/>
                <w:lang w:val="en-US"/>
              </w:rPr>
              <w:t>Idiosyncratic Features Extraction</w:t>
            </w:r>
          </w:p>
          <w:p w14:paraId="3D5B77C5" w14:textId="77777777" w:rsidR="00FA7582" w:rsidRPr="00FA7582" w:rsidRDefault="00FA7582" w:rsidP="00FA7582">
            <w:pPr>
              <w:numPr>
                <w:ilvl w:val="0"/>
                <w:numId w:val="23"/>
              </w:numPr>
              <w:tabs>
                <w:tab w:val="clear" w:pos="720"/>
              </w:tabs>
              <w:spacing w:line="240" w:lineRule="auto"/>
              <w:ind w:left="442"/>
              <w:rPr>
                <w:sz w:val="20"/>
                <w:szCs w:val="20"/>
              </w:rPr>
            </w:pPr>
            <w:r w:rsidRPr="00FA7582">
              <w:rPr>
                <w:rFonts w:eastAsia="Times New Roman"/>
                <w:i/>
                <w:iCs/>
                <w:color w:val="010101"/>
                <w:sz w:val="20"/>
                <w:szCs w:val="20"/>
                <w:lang w:val="en-US"/>
              </w:rPr>
              <w:t>SVM Linear Classification</w:t>
            </w:r>
          </w:p>
          <w:p w14:paraId="790E9588" w14:textId="77777777" w:rsidR="00FA7582" w:rsidRPr="00FA7582" w:rsidRDefault="00FA7582" w:rsidP="00FA7582">
            <w:pPr>
              <w:spacing w:line="240" w:lineRule="auto"/>
              <w:rPr>
                <w:sz w:val="20"/>
                <w:szCs w:val="20"/>
              </w:rPr>
            </w:pPr>
            <w:r w:rsidRPr="00FA7582">
              <w:rPr>
                <w:sz w:val="20"/>
                <w:szCs w:val="20"/>
                <w:highlight w:val="yellow"/>
              </w:rPr>
              <w:t>Gap: Used only for Malay. Used only Roman script. Used translation from Malay word Roman script to English translation. It will cause of lots of mistake translation due to 2 reason a- pronunciation of actual word and roman letter used will be different. b- loss of meaning.</w:t>
            </w:r>
          </w:p>
          <w:p w14:paraId="7F70194C" w14:textId="36F703D9" w:rsidR="00FA7582" w:rsidRPr="00FA7582" w:rsidRDefault="00FA7582" w:rsidP="00FA7582">
            <w:pPr>
              <w:spacing w:before="100" w:beforeAutospacing="1" w:after="100" w:afterAutospacing="1" w:line="240" w:lineRule="auto"/>
              <w:rPr>
                <w:sz w:val="20"/>
                <w:szCs w:val="20"/>
              </w:rPr>
            </w:pPr>
          </w:p>
        </w:tc>
        <w:tc>
          <w:tcPr>
            <w:tcW w:w="680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B0F054F" w14:textId="77777777" w:rsidR="00FA7582" w:rsidRPr="00FA7582" w:rsidRDefault="00FA7582" w:rsidP="00FA7582">
            <w:pPr>
              <w:numPr>
                <w:ilvl w:val="0"/>
                <w:numId w:val="23"/>
              </w:numPr>
              <w:tabs>
                <w:tab w:val="clear" w:pos="720"/>
              </w:tabs>
              <w:spacing w:before="100" w:beforeAutospacing="1" w:after="100" w:afterAutospacing="1" w:line="240" w:lineRule="auto"/>
              <w:ind w:left="442"/>
              <w:rPr>
                <w:rFonts w:eastAsia="Times New Roman"/>
                <w:sz w:val="20"/>
                <w:szCs w:val="20"/>
                <w:lang w:val="en-US"/>
              </w:rPr>
            </w:pPr>
            <w:r w:rsidRPr="00FA7582">
              <w:rPr>
                <w:rFonts w:eastAsia="Times New Roman"/>
                <w:i/>
                <w:iCs/>
                <w:color w:val="010101"/>
                <w:sz w:val="20"/>
                <w:szCs w:val="20"/>
                <w:lang w:val="en-US"/>
              </w:rPr>
              <w:t>Extraction from Bilingual Corpus</w:t>
            </w:r>
          </w:p>
          <w:p w14:paraId="5A4B515C" w14:textId="77777777" w:rsidR="00FA7582" w:rsidRPr="00FA7582" w:rsidRDefault="00FA7582" w:rsidP="00FA7582">
            <w:pPr>
              <w:numPr>
                <w:ilvl w:val="1"/>
                <w:numId w:val="23"/>
              </w:numPr>
              <w:tabs>
                <w:tab w:val="clear" w:pos="1440"/>
              </w:tabs>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Preprocessing of the Corpus and Lexical Features Extraction:</w:t>
            </w:r>
          </w:p>
          <w:p w14:paraId="167D0FF7"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tokenization, spellchecking, remove duplicate. </w:t>
            </w:r>
          </w:p>
          <w:p w14:paraId="56DA2C87"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used Malay and English dictionaries to correct misspelled words. </w:t>
            </w:r>
          </w:p>
          <w:p w14:paraId="0AEB20EC"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used Malay and English </w:t>
            </w:r>
            <w:proofErr w:type="spellStart"/>
            <w:r w:rsidRPr="00FA7582">
              <w:rPr>
                <w:rFonts w:eastAsia="Times New Roman"/>
                <w:color w:val="010101"/>
                <w:sz w:val="20"/>
                <w:szCs w:val="20"/>
                <w:lang w:val="en-US"/>
              </w:rPr>
              <w:t>stopword</w:t>
            </w:r>
            <w:proofErr w:type="spellEnd"/>
            <w:r w:rsidRPr="00FA7582">
              <w:rPr>
                <w:rFonts w:eastAsia="Times New Roman"/>
                <w:color w:val="010101"/>
                <w:sz w:val="20"/>
                <w:szCs w:val="20"/>
                <w:lang w:val="en-US"/>
              </w:rPr>
              <w:t xml:space="preserve"> lists for our bilingual data.</w:t>
            </w:r>
          </w:p>
          <w:p w14:paraId="795AA418"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 xml:space="preserve">Lexical feature </w:t>
            </w:r>
            <w:proofErr w:type="gramStart"/>
            <w:r w:rsidRPr="00FA7582">
              <w:rPr>
                <w:rFonts w:eastAsia="Times New Roman"/>
                <w:color w:val="010101"/>
                <w:sz w:val="20"/>
                <w:szCs w:val="20"/>
                <w:lang w:val="en-US"/>
              </w:rPr>
              <w:t>were</w:t>
            </w:r>
            <w:proofErr w:type="gramEnd"/>
            <w:r w:rsidRPr="00FA7582">
              <w:rPr>
                <w:rFonts w:eastAsia="Times New Roman"/>
                <w:color w:val="010101"/>
                <w:sz w:val="20"/>
                <w:szCs w:val="20"/>
                <w:lang w:val="en-US"/>
              </w:rPr>
              <w:t> then extracted from the corpus in the form of n-grams.  Single character such as ‘n’, ‘t’, and ‘b’ were omitted.</w:t>
            </w:r>
          </w:p>
          <w:p w14:paraId="25562CEC"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lowercased all the tokens.</w:t>
            </w:r>
          </w:p>
          <w:p w14:paraId="76062B7A" w14:textId="77777777" w:rsidR="00FA7582" w:rsidRPr="00FA7582" w:rsidRDefault="00FA7582" w:rsidP="00FA7582">
            <w:pPr>
              <w:numPr>
                <w:ilvl w:val="1"/>
                <w:numId w:val="23"/>
              </w:numPr>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Pragmatic Features Extraction:</w:t>
            </w:r>
          </w:p>
          <w:p w14:paraId="65BEEE0A"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 xml:space="preserve">Punctuation marks </w:t>
            </w:r>
            <w:proofErr w:type="gramStart"/>
            <w:r w:rsidRPr="00FA7582">
              <w:rPr>
                <w:rFonts w:eastAsia="Times New Roman"/>
                <w:color w:val="010101"/>
                <w:sz w:val="20"/>
                <w:szCs w:val="20"/>
                <w:lang w:val="en-US"/>
              </w:rPr>
              <w:t>were considered to be</w:t>
            </w:r>
            <w:proofErr w:type="gramEnd"/>
            <w:r w:rsidRPr="00FA7582">
              <w:rPr>
                <w:rFonts w:eastAsia="Times New Roman"/>
                <w:color w:val="010101"/>
                <w:sz w:val="20"/>
                <w:szCs w:val="20"/>
                <w:lang w:val="en-US"/>
              </w:rPr>
              <w:t xml:space="preserve"> pragmatic features, instead of sentence </w:t>
            </w:r>
            <w:proofErr w:type="spellStart"/>
            <w:r w:rsidRPr="00FA7582">
              <w:rPr>
                <w:rFonts w:eastAsia="Times New Roman"/>
                <w:color w:val="010101"/>
                <w:sz w:val="20"/>
                <w:szCs w:val="20"/>
                <w:lang w:val="en-US"/>
              </w:rPr>
              <w:t>segmentators</w:t>
            </w:r>
            <w:proofErr w:type="spellEnd"/>
            <w:r w:rsidRPr="00FA7582">
              <w:rPr>
                <w:rFonts w:eastAsia="Times New Roman"/>
                <w:color w:val="010101"/>
                <w:sz w:val="20"/>
                <w:szCs w:val="20"/>
                <w:lang w:val="en-US"/>
              </w:rPr>
              <w:t>, because of their potential to indicate sarcasm.</w:t>
            </w:r>
          </w:p>
          <w:p w14:paraId="68BEE63F"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 xml:space="preserve">question marks (?), exclamation marks (!) and quotation marks (“” and ‘’). In </w:t>
            </w:r>
            <w:proofErr w:type="gramStart"/>
            <w:r w:rsidRPr="00FA7582">
              <w:rPr>
                <w:rFonts w:eastAsia="Times New Roman"/>
                <w:color w:val="010101"/>
                <w:sz w:val="20"/>
                <w:szCs w:val="20"/>
                <w:lang w:val="en-US"/>
              </w:rPr>
              <w:t>addition</w:t>
            </w:r>
            <w:proofErr w:type="gramEnd"/>
            <w:r w:rsidRPr="00FA7582">
              <w:rPr>
                <w:rFonts w:eastAsia="Times New Roman"/>
                <w:color w:val="010101"/>
                <w:sz w:val="20"/>
                <w:szCs w:val="20"/>
                <w:lang w:val="en-US"/>
              </w:rPr>
              <w:t xml:space="preserve"> hashtags (#) also considered.</w:t>
            </w:r>
          </w:p>
          <w:p w14:paraId="7E93FF4F"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The length of sequences of punctuation marks was reduced to a maximum of three characters to avoid dispersion.</w:t>
            </w:r>
          </w:p>
          <w:p w14:paraId="0EB686A5" w14:textId="77777777" w:rsidR="00FA7582" w:rsidRPr="00FA7582" w:rsidRDefault="00FA7582" w:rsidP="00FA7582">
            <w:pPr>
              <w:numPr>
                <w:ilvl w:val="1"/>
                <w:numId w:val="23"/>
              </w:numPr>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Prosodic (Malay) Features Extraction:</w:t>
            </w:r>
          </w:p>
          <w:p w14:paraId="0B580EAF"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In the third step a Malay list of interjections7</w:t>
            </w:r>
            <w:r w:rsidRPr="00FA7582">
              <w:rPr>
                <w:rFonts w:eastAsia="Times New Roman"/>
                <w:sz w:val="20"/>
                <w:szCs w:val="20"/>
                <w:lang w:val="en-US"/>
              </w:rPr>
              <w:t xml:space="preserve"> </w:t>
            </w:r>
            <w:r w:rsidRPr="00FA7582">
              <w:rPr>
                <w:rFonts w:eastAsia="Times New Roman"/>
                <w:color w:val="010101"/>
                <w:sz w:val="20"/>
                <w:szCs w:val="20"/>
                <w:lang w:val="en-US"/>
              </w:rPr>
              <w:t xml:space="preserve">was employed. It should be noted that interjections </w:t>
            </w:r>
            <w:proofErr w:type="gramStart"/>
            <w:r w:rsidRPr="00FA7582">
              <w:rPr>
                <w:rFonts w:eastAsia="Times New Roman"/>
                <w:color w:val="010101"/>
                <w:sz w:val="20"/>
                <w:szCs w:val="20"/>
                <w:lang w:val="en-US"/>
              </w:rPr>
              <w:t>differs</w:t>
            </w:r>
            <w:proofErr w:type="gramEnd"/>
            <w:r w:rsidRPr="00FA7582">
              <w:rPr>
                <w:rFonts w:eastAsia="Times New Roman"/>
                <w:color w:val="010101"/>
                <w:sz w:val="20"/>
                <w:szCs w:val="20"/>
                <w:lang w:val="en-US"/>
              </w:rPr>
              <w:t xml:space="preserve"> according to language, for example “</w:t>
            </w:r>
            <w:proofErr w:type="spellStart"/>
            <w:r w:rsidRPr="00FA7582">
              <w:rPr>
                <w:rFonts w:eastAsia="Times New Roman"/>
                <w:i/>
                <w:iCs/>
                <w:color w:val="010101"/>
                <w:sz w:val="20"/>
                <w:szCs w:val="20"/>
                <w:lang w:val="en-US"/>
              </w:rPr>
              <w:t>ooi</w:t>
            </w:r>
            <w:proofErr w:type="spellEnd"/>
            <w:r w:rsidRPr="00FA7582">
              <w:rPr>
                <w:rFonts w:eastAsia="Times New Roman"/>
                <w:color w:val="010101"/>
                <w:sz w:val="20"/>
                <w:szCs w:val="20"/>
                <w:lang w:val="en-US"/>
              </w:rPr>
              <w:t>”, “</w:t>
            </w:r>
            <w:proofErr w:type="spellStart"/>
            <w:r w:rsidRPr="00FA7582">
              <w:rPr>
                <w:rFonts w:eastAsia="Times New Roman"/>
                <w:i/>
                <w:iCs/>
                <w:color w:val="010101"/>
                <w:sz w:val="20"/>
                <w:szCs w:val="20"/>
                <w:lang w:val="en-US"/>
              </w:rPr>
              <w:t>puii</w:t>
            </w:r>
            <w:proofErr w:type="spellEnd"/>
            <w:r w:rsidRPr="00FA7582">
              <w:rPr>
                <w:rFonts w:eastAsia="Times New Roman"/>
                <w:color w:val="010101"/>
                <w:sz w:val="20"/>
                <w:szCs w:val="20"/>
                <w:lang w:val="en-US"/>
              </w:rPr>
              <w:t>” and “</w:t>
            </w:r>
            <w:proofErr w:type="spellStart"/>
            <w:r w:rsidRPr="00FA7582">
              <w:rPr>
                <w:rFonts w:eastAsia="Times New Roman"/>
                <w:i/>
                <w:iCs/>
                <w:color w:val="010101"/>
                <w:sz w:val="20"/>
                <w:szCs w:val="20"/>
                <w:lang w:val="en-US"/>
              </w:rPr>
              <w:t>weii</w:t>
            </w:r>
            <w:proofErr w:type="spellEnd"/>
            <w:r w:rsidRPr="00FA7582">
              <w:rPr>
                <w:rFonts w:eastAsia="Times New Roman"/>
                <w:color w:val="010101"/>
                <w:sz w:val="20"/>
                <w:szCs w:val="20"/>
                <w:lang w:val="en-US"/>
              </w:rPr>
              <w:t>” are only found in Malay. A total of 43 Malay interjections were identified and used.</w:t>
            </w:r>
          </w:p>
          <w:p w14:paraId="4C37FF87" w14:textId="77777777" w:rsidR="00FA7582" w:rsidRPr="00FA7582" w:rsidRDefault="00FA7582" w:rsidP="00FA7582">
            <w:pPr>
              <w:numPr>
                <w:ilvl w:val="2"/>
                <w:numId w:val="23"/>
              </w:numPr>
              <w:spacing w:before="100" w:beforeAutospacing="1" w:after="100" w:afterAutospacing="1" w:line="240" w:lineRule="auto"/>
              <w:ind w:left="867"/>
              <w:rPr>
                <w:rFonts w:eastAsia="Times New Roman"/>
                <w:sz w:val="20"/>
                <w:szCs w:val="20"/>
                <w:lang w:val="en-US"/>
              </w:rPr>
            </w:pPr>
            <w:r w:rsidRPr="00FA7582">
              <w:rPr>
                <w:rFonts w:eastAsia="Times New Roman"/>
                <w:color w:val="010101"/>
                <w:sz w:val="20"/>
                <w:szCs w:val="20"/>
                <w:lang w:val="en-US"/>
              </w:rPr>
              <w:t>Malay prosodic features were thus extracted from the preprocessed corpus using this Malay interjection list.</w:t>
            </w:r>
          </w:p>
          <w:p w14:paraId="1B52C17A" w14:textId="77777777" w:rsidR="00FA7582" w:rsidRPr="00FA7582" w:rsidRDefault="00FA7582" w:rsidP="00FA7582">
            <w:pPr>
              <w:numPr>
                <w:ilvl w:val="0"/>
                <w:numId w:val="23"/>
              </w:numPr>
              <w:tabs>
                <w:tab w:val="clear" w:pos="720"/>
              </w:tabs>
              <w:spacing w:before="100" w:beforeAutospacing="1" w:after="100" w:afterAutospacing="1" w:line="240" w:lineRule="auto"/>
              <w:ind w:left="442"/>
              <w:rPr>
                <w:rFonts w:eastAsia="Times New Roman"/>
                <w:sz w:val="20"/>
                <w:szCs w:val="20"/>
                <w:lang w:val="en-US"/>
              </w:rPr>
            </w:pPr>
            <w:r w:rsidRPr="00FA7582">
              <w:rPr>
                <w:rFonts w:eastAsia="Times New Roman"/>
                <w:i/>
                <w:iCs/>
                <w:color w:val="010101"/>
                <w:sz w:val="20"/>
                <w:szCs w:val="20"/>
                <w:lang w:val="en-US"/>
              </w:rPr>
              <w:t>Extraction of Features from English Translated Corpus</w:t>
            </w:r>
          </w:p>
          <w:p w14:paraId="50D51A38" w14:textId="77777777" w:rsidR="00FA7582" w:rsidRPr="00FA7582" w:rsidRDefault="00FA7582" w:rsidP="00FA7582">
            <w:pPr>
              <w:numPr>
                <w:ilvl w:val="1"/>
                <w:numId w:val="23"/>
              </w:numPr>
              <w:tabs>
                <w:tab w:val="clear" w:pos="1440"/>
              </w:tabs>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Corpus Translation to English using google translate. </w:t>
            </w:r>
            <w:r w:rsidRPr="00FA7582">
              <w:rPr>
                <w:rFonts w:eastAsia="Times New Roman"/>
                <w:color w:val="010101"/>
                <w:sz w:val="20"/>
                <w:szCs w:val="20"/>
                <w:lang w:val="en-US"/>
              </w:rPr>
              <w:t>The translation preserved some Malay words such as names, </w:t>
            </w:r>
            <w:proofErr w:type="gramStart"/>
            <w:r w:rsidRPr="00FA7582">
              <w:rPr>
                <w:rFonts w:eastAsia="Times New Roman"/>
                <w:color w:val="010101"/>
                <w:sz w:val="20"/>
                <w:szCs w:val="20"/>
                <w:lang w:val="en-US"/>
              </w:rPr>
              <w:t>locations</w:t>
            </w:r>
            <w:proofErr w:type="gramEnd"/>
            <w:r w:rsidRPr="00FA7582">
              <w:rPr>
                <w:rFonts w:eastAsia="Times New Roman"/>
                <w:color w:val="010101"/>
                <w:sz w:val="20"/>
                <w:szCs w:val="20"/>
                <w:lang w:val="en-US"/>
              </w:rPr>
              <w:t xml:space="preserve"> and abbreviations</w:t>
            </w:r>
          </w:p>
          <w:p w14:paraId="1A5BB954" w14:textId="77777777" w:rsidR="00FA7582" w:rsidRPr="00FA7582" w:rsidRDefault="00FA7582" w:rsidP="00FA7582">
            <w:pPr>
              <w:numPr>
                <w:ilvl w:val="1"/>
                <w:numId w:val="23"/>
              </w:numPr>
              <w:tabs>
                <w:tab w:val="clear" w:pos="1440"/>
              </w:tabs>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Prosodic (English) Features Extraction and Combination. </w:t>
            </w:r>
            <w:r w:rsidRPr="00FA7582">
              <w:rPr>
                <w:rFonts w:eastAsia="Times New Roman"/>
                <w:color w:val="010101"/>
                <w:sz w:val="20"/>
                <w:szCs w:val="20"/>
                <w:lang w:val="en-US"/>
              </w:rPr>
              <w:t>English prosodic features were then extracted from the translated corpus using the English interjection’s list</w:t>
            </w:r>
          </w:p>
          <w:p w14:paraId="4BE17CF8" w14:textId="77777777" w:rsidR="00FA7582" w:rsidRPr="00FA7582" w:rsidRDefault="00FA7582" w:rsidP="00FA7582">
            <w:pPr>
              <w:numPr>
                <w:ilvl w:val="1"/>
                <w:numId w:val="23"/>
              </w:numPr>
              <w:tabs>
                <w:tab w:val="clear" w:pos="1440"/>
              </w:tabs>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Syntactic Features Extraction. </w:t>
            </w:r>
            <w:r w:rsidRPr="00FA7582">
              <w:rPr>
                <w:rFonts w:eastAsia="Times New Roman"/>
                <w:color w:val="010101"/>
                <w:sz w:val="20"/>
                <w:szCs w:val="20"/>
                <w:lang w:val="en-US"/>
              </w:rPr>
              <w:t xml:space="preserve">We choose four groups of </w:t>
            </w:r>
            <w:proofErr w:type="gramStart"/>
            <w:r w:rsidRPr="00FA7582">
              <w:rPr>
                <w:rFonts w:eastAsia="Times New Roman"/>
                <w:color w:val="010101"/>
                <w:sz w:val="20"/>
                <w:szCs w:val="20"/>
                <w:lang w:val="en-US"/>
              </w:rPr>
              <w:t>POS</w:t>
            </w:r>
            <w:proofErr w:type="gramEnd"/>
            <w:r w:rsidRPr="00FA7582">
              <w:rPr>
                <w:rFonts w:eastAsia="Times New Roman"/>
                <w:color w:val="010101"/>
                <w:sz w:val="20"/>
                <w:szCs w:val="20"/>
                <w:lang w:val="en-US"/>
              </w:rPr>
              <w:t>: NOUN, VERB, ADJECTIVE and ADVERB. From the translated corpus, we tagged each token using the Penn Treebank POS </w:t>
            </w:r>
            <w:proofErr w:type="spellStart"/>
            <w:r w:rsidRPr="00FA7582">
              <w:rPr>
                <w:rFonts w:eastAsia="Times New Roman"/>
                <w:color w:val="010101"/>
                <w:sz w:val="20"/>
                <w:szCs w:val="20"/>
                <w:lang w:val="en-US"/>
              </w:rPr>
              <w:t>tagset</w:t>
            </w:r>
            <w:proofErr w:type="spellEnd"/>
            <w:r w:rsidRPr="00FA7582">
              <w:rPr>
                <w:rFonts w:eastAsia="Times New Roman"/>
                <w:color w:val="010101"/>
                <w:sz w:val="20"/>
                <w:szCs w:val="20"/>
                <w:lang w:val="en-US"/>
              </w:rPr>
              <w:t xml:space="preserve"> built up of 36 different tags.</w:t>
            </w:r>
          </w:p>
          <w:p w14:paraId="24840B70" w14:textId="77777777" w:rsidR="00FA7582" w:rsidRPr="00FA7582" w:rsidRDefault="00FA7582" w:rsidP="00FA7582">
            <w:pPr>
              <w:numPr>
                <w:ilvl w:val="1"/>
                <w:numId w:val="23"/>
              </w:numPr>
              <w:tabs>
                <w:tab w:val="clear" w:pos="1440"/>
              </w:tabs>
              <w:spacing w:before="100" w:beforeAutospacing="1" w:after="100" w:afterAutospacing="1" w:line="240" w:lineRule="auto"/>
              <w:ind w:left="726"/>
              <w:rPr>
                <w:rFonts w:eastAsia="Times New Roman"/>
                <w:sz w:val="20"/>
                <w:szCs w:val="20"/>
                <w:lang w:val="en-US"/>
              </w:rPr>
            </w:pPr>
            <w:r w:rsidRPr="00FA7582">
              <w:rPr>
                <w:rFonts w:eastAsia="Times New Roman"/>
                <w:i/>
                <w:iCs/>
                <w:color w:val="010101"/>
                <w:sz w:val="20"/>
                <w:szCs w:val="20"/>
                <w:lang w:val="en-US"/>
              </w:rPr>
              <w:t>Idiosyncratic Features Extraction: </w:t>
            </w:r>
            <w:r w:rsidRPr="00FA7582">
              <w:rPr>
                <w:rFonts w:eastAsia="Times New Roman"/>
                <w:color w:val="010101"/>
                <w:sz w:val="20"/>
                <w:szCs w:val="20"/>
                <w:lang w:val="en-US"/>
              </w:rPr>
              <w:t xml:space="preserve">Motivated by study in the field of linguistics, we created a syntax rule in the form of NOUN-ADPOSITION-NOUN to identify idiosyncratic phraseology from the corpus. For example, the phrase ‘head of cabbage’ was identified as an idiosyncratic phrase as the ‘head’, ‘of’ and ‘cabbage’ will be tagged as noun, </w:t>
            </w:r>
            <w:proofErr w:type="spellStart"/>
            <w:r w:rsidRPr="00FA7582">
              <w:rPr>
                <w:rFonts w:eastAsia="Times New Roman"/>
                <w:color w:val="010101"/>
                <w:sz w:val="20"/>
                <w:szCs w:val="20"/>
                <w:lang w:val="en-US"/>
              </w:rPr>
              <w:t>adposition</w:t>
            </w:r>
            <w:proofErr w:type="spellEnd"/>
            <w:r w:rsidRPr="00FA7582">
              <w:rPr>
                <w:rFonts w:eastAsia="Times New Roman"/>
                <w:color w:val="010101"/>
                <w:sz w:val="20"/>
                <w:szCs w:val="20"/>
                <w:lang w:val="en-US"/>
              </w:rPr>
              <w:t xml:space="preserve"> and noun by the POS tagger. </w:t>
            </w:r>
          </w:p>
          <w:p w14:paraId="0A8776A4" w14:textId="77777777" w:rsidR="002067C1" w:rsidRPr="00FA7582" w:rsidRDefault="002067C1" w:rsidP="008D05B3">
            <w:pPr>
              <w:spacing w:line="240" w:lineRule="auto"/>
              <w:rPr>
                <w:sz w:val="20"/>
                <w:szCs w:val="20"/>
              </w:rPr>
            </w:pPr>
          </w:p>
        </w:tc>
        <w:tc>
          <w:tcPr>
            <w:tcW w:w="19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2969561" w14:textId="0982A475" w:rsidR="00FA7582" w:rsidRPr="00FA7582" w:rsidRDefault="00FA7582" w:rsidP="00FA7582">
            <w:pPr>
              <w:rPr>
                <w:sz w:val="20"/>
                <w:szCs w:val="20"/>
                <w:lang w:val="en-US"/>
              </w:rPr>
            </w:pPr>
            <w:r w:rsidRPr="00FA7582">
              <w:rPr>
                <w:sz w:val="20"/>
                <w:szCs w:val="20"/>
              </w:rPr>
              <w:t xml:space="preserve">F1=85 if </w:t>
            </w:r>
            <w:r w:rsidRPr="00FA7582">
              <w:rPr>
                <w:sz w:val="20"/>
                <w:szCs w:val="20"/>
                <w:lang w:val="en-US"/>
              </w:rPr>
              <w:t>Syntactic + Pragmatic + Prosodic + Idiosyncratic features used.</w:t>
            </w:r>
          </w:p>
          <w:p w14:paraId="09DF3923" w14:textId="75ED7923" w:rsidR="002067C1" w:rsidRPr="00FA7582" w:rsidRDefault="002067C1" w:rsidP="008D05B3">
            <w:pPr>
              <w:spacing w:line="240" w:lineRule="auto"/>
              <w:rPr>
                <w:sz w:val="20"/>
                <w:szCs w:val="20"/>
              </w:rPr>
            </w:pPr>
          </w:p>
        </w:tc>
      </w:tr>
    </w:tbl>
    <w:p w14:paraId="5AB2E197" w14:textId="608BA804" w:rsidR="002067C1" w:rsidRDefault="002067C1">
      <w:pPr>
        <w:rPr>
          <w:sz w:val="18"/>
          <w:szCs w:val="18"/>
        </w:rPr>
      </w:pPr>
    </w:p>
    <w:p w14:paraId="17C9E7C5" w14:textId="77777777" w:rsidR="000F322D" w:rsidRDefault="000F322D">
      <w:pPr>
        <w:rPr>
          <w:sz w:val="18"/>
          <w:szCs w:val="18"/>
        </w:rPr>
      </w:pPr>
    </w:p>
    <w:p w14:paraId="68B995E4" w14:textId="098E486E" w:rsidR="002067C1" w:rsidRDefault="000F322D" w:rsidP="000F322D">
      <w:pPr>
        <w:pStyle w:val="Heading1"/>
        <w:ind w:left="357" w:hanging="357"/>
      </w:pPr>
      <w:bookmarkStart w:id="18" w:name="_Toc46094478"/>
      <w:r>
        <w:lastRenderedPageBreak/>
        <w:t>The perfect solution for detecting sarcasm in tweets #not</w:t>
      </w:r>
      <w:bookmarkEnd w:id="18"/>
      <w:r w:rsidRPr="000F322D">
        <w:t xml:space="preserve"> </w:t>
      </w:r>
    </w:p>
    <w:p w14:paraId="327D56C3" w14:textId="2E20D89B" w:rsidR="000F322D" w:rsidRPr="000F322D" w:rsidRDefault="000F322D" w:rsidP="000F322D">
      <w:r>
        <w:rPr>
          <w:b/>
          <w:bCs/>
          <w:shd w:val="clear" w:color="auto" w:fill="FFFAA5"/>
        </w:rPr>
        <w:t>WIIFM</w:t>
      </w:r>
      <w:r>
        <w:rPr>
          <w:shd w:val="clear" w:color="auto" w:fill="FFFAA5"/>
        </w:rPr>
        <w:t>: Nothing</w:t>
      </w:r>
    </w:p>
    <w:tbl>
      <w:tblPr>
        <w:tblW w:w="19215" w:type="dxa"/>
        <w:tblLayout w:type="fixed"/>
        <w:tblLook w:val="0600" w:firstRow="0" w:lastRow="0" w:firstColumn="0" w:lastColumn="0" w:noHBand="1" w:noVBand="1"/>
      </w:tblPr>
      <w:tblGrid>
        <w:gridCol w:w="525"/>
        <w:gridCol w:w="510"/>
        <w:gridCol w:w="2760"/>
        <w:gridCol w:w="3795"/>
        <w:gridCol w:w="4485"/>
        <w:gridCol w:w="5910"/>
        <w:gridCol w:w="1230"/>
      </w:tblGrid>
      <w:tr w:rsidR="000F322D" w14:paraId="0350E627" w14:textId="77777777" w:rsidTr="008D05B3">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A7BC15A" w14:textId="77777777" w:rsidR="000F322D" w:rsidRDefault="000F322D" w:rsidP="008D05B3">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8B58883" w14:textId="77777777" w:rsidR="000F322D" w:rsidRDefault="000F322D" w:rsidP="008D05B3">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742FC4E" w14:textId="77777777" w:rsidR="000F322D" w:rsidRDefault="000F322D" w:rsidP="008D05B3">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FD619C6" w14:textId="77777777" w:rsidR="000F322D" w:rsidRDefault="000F322D" w:rsidP="008D05B3">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3A787D0" w14:textId="77777777" w:rsidR="000F322D" w:rsidRDefault="000F322D" w:rsidP="008D05B3">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D1209F5" w14:textId="77777777" w:rsidR="000F322D" w:rsidRDefault="000F322D" w:rsidP="008D05B3">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814DC36" w14:textId="77777777" w:rsidR="000F322D" w:rsidRDefault="000F322D" w:rsidP="008D05B3">
            <w:pPr>
              <w:spacing w:line="240" w:lineRule="auto"/>
              <w:rPr>
                <w:b/>
                <w:sz w:val="18"/>
                <w:szCs w:val="18"/>
              </w:rPr>
            </w:pPr>
            <w:r>
              <w:rPr>
                <w:b/>
                <w:sz w:val="18"/>
                <w:szCs w:val="18"/>
              </w:rPr>
              <w:t>Evaluation</w:t>
            </w:r>
          </w:p>
        </w:tc>
      </w:tr>
      <w:tr w:rsidR="000F322D" w14:paraId="525A055F" w14:textId="77777777" w:rsidTr="008D05B3">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19A142C" w14:textId="77777777" w:rsidR="000F322D" w:rsidRDefault="000F322D" w:rsidP="008D05B3">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F04CA0F" w14:textId="147F1348" w:rsidR="000F322D" w:rsidRDefault="000F322D" w:rsidP="008D05B3">
            <w:pPr>
              <w:spacing w:line="240" w:lineRule="auto"/>
              <w:rPr>
                <w:sz w:val="18"/>
                <w:szCs w:val="18"/>
              </w:rPr>
            </w:pPr>
            <w:r>
              <w:rPr>
                <w:sz w:val="18"/>
                <w:szCs w:val="18"/>
              </w:rPr>
              <w:t>7</w:t>
            </w: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3E73D51" w14:textId="38A4FCC9" w:rsidR="000F322D" w:rsidRDefault="000F322D" w:rsidP="008D05B3">
            <w:pPr>
              <w:spacing w:line="240" w:lineRule="auto"/>
              <w:rPr>
                <w:sz w:val="18"/>
                <w:szCs w:val="18"/>
              </w:rPr>
            </w:pPr>
            <w:r>
              <w:t>The perfect solution for detecting sarcasm in tweets #not</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DA4CF19" w14:textId="77777777" w:rsidR="000F322D" w:rsidRPr="000F322D" w:rsidRDefault="000F322D" w:rsidP="000F322D">
            <w:pPr>
              <w:numPr>
                <w:ilvl w:val="0"/>
                <w:numId w:val="24"/>
              </w:numPr>
              <w:tabs>
                <w:tab w:val="clear" w:pos="720"/>
              </w:tabs>
              <w:spacing w:before="100" w:beforeAutospacing="1" w:after="100" w:afterAutospacing="1" w:line="240" w:lineRule="auto"/>
              <w:ind w:left="412"/>
              <w:rPr>
                <w:rFonts w:ascii="Times New Roman" w:eastAsia="Times New Roman" w:hAnsi="Times New Roman" w:cs="Times New Roman"/>
                <w:sz w:val="24"/>
                <w:szCs w:val="24"/>
                <w:lang w:val="en-US"/>
              </w:rPr>
            </w:pPr>
            <w:r w:rsidRPr="000F322D">
              <w:rPr>
                <w:rFonts w:ascii="NimbusRomNo9L-Regu" w:eastAsia="Times New Roman" w:hAnsi="NimbusRomNo9L-Regu" w:cs="Times New Roman"/>
                <w:color w:val="010101"/>
                <w:sz w:val="20"/>
                <w:szCs w:val="20"/>
                <w:lang w:val="en-US"/>
              </w:rPr>
              <w:t>8K Dutch tweets with this hashtag. Assuming that the human labeling is correct (annotation of a sample indicates that about 85% of these tweets are indeed sarcastic),</w:t>
            </w:r>
          </w:p>
          <w:p w14:paraId="26A9AC01" w14:textId="77777777" w:rsidR="000F322D" w:rsidRPr="000F322D" w:rsidRDefault="000F322D" w:rsidP="000F322D">
            <w:pPr>
              <w:numPr>
                <w:ilvl w:val="0"/>
                <w:numId w:val="24"/>
              </w:numPr>
              <w:tabs>
                <w:tab w:val="clear" w:pos="720"/>
              </w:tabs>
              <w:spacing w:before="100" w:beforeAutospacing="1" w:after="100" w:afterAutospacing="1" w:line="240" w:lineRule="auto"/>
              <w:ind w:left="412"/>
              <w:rPr>
                <w:rFonts w:ascii="Times New Roman" w:eastAsia="Times New Roman" w:hAnsi="Times New Roman" w:cs="Times New Roman"/>
                <w:sz w:val="24"/>
                <w:szCs w:val="24"/>
                <w:lang w:val="en-US"/>
              </w:rPr>
            </w:pPr>
            <w:r w:rsidRPr="000F322D">
              <w:rPr>
                <w:rFonts w:ascii="NimbusRomNo9L-Regu" w:eastAsia="Times New Roman" w:hAnsi="NimbusRomNo9L-Regu" w:cs="Times New Roman"/>
                <w:color w:val="010101"/>
                <w:sz w:val="20"/>
                <w:szCs w:val="20"/>
                <w:lang w:val="en-US"/>
              </w:rPr>
              <w:t>we train a machine learning classifier on the harvested </w:t>
            </w:r>
            <w:proofErr w:type="gramStart"/>
            <w:r w:rsidRPr="000F322D">
              <w:rPr>
                <w:rFonts w:ascii="NimbusRomNo9L-Regu" w:eastAsia="Times New Roman" w:hAnsi="NimbusRomNo9L-Regu" w:cs="Times New Roman"/>
                <w:color w:val="010101"/>
                <w:sz w:val="20"/>
                <w:szCs w:val="20"/>
                <w:lang w:val="en-US"/>
              </w:rPr>
              <w:t>examples, and</w:t>
            </w:r>
            <w:proofErr w:type="gramEnd"/>
            <w:r w:rsidRPr="000F322D">
              <w:rPr>
                <w:rFonts w:ascii="NimbusRomNo9L-Regu" w:eastAsia="Times New Roman" w:hAnsi="NimbusRomNo9L-Regu" w:cs="Times New Roman"/>
                <w:color w:val="010101"/>
                <w:sz w:val="20"/>
                <w:szCs w:val="20"/>
                <w:lang w:val="en-US"/>
              </w:rPr>
              <w:t xml:space="preserve"> apply it to a test set of a day’s stream of 3.3 million Dutch tweets.</w:t>
            </w:r>
          </w:p>
          <w:p w14:paraId="192833E8" w14:textId="77777777" w:rsidR="000F322D" w:rsidRDefault="000F322D" w:rsidP="008D05B3">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65BF8D7" w14:textId="67AA8A0D" w:rsidR="000F322D" w:rsidRDefault="000F322D" w:rsidP="008D05B3">
            <w:pPr>
              <w:spacing w:line="240" w:lineRule="auto"/>
              <w:rPr>
                <w:sz w:val="18"/>
                <w:szCs w:val="18"/>
              </w:rPr>
            </w:pPr>
            <w:r>
              <w:rPr>
                <w:sz w:val="18"/>
                <w:szCs w:val="18"/>
              </w:rPr>
              <w:t xml:space="preserve">Nothing </w:t>
            </w:r>
            <w:proofErr w:type="spellStart"/>
            <w:r>
              <w:rPr>
                <w:sz w:val="18"/>
                <w:szCs w:val="18"/>
              </w:rPr>
              <w:t>Speicific</w:t>
            </w:r>
            <w:proofErr w:type="spellEnd"/>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166145F" w14:textId="4F3E02E2" w:rsidR="000F322D" w:rsidRDefault="000F322D" w:rsidP="008D05B3">
            <w:pPr>
              <w:spacing w:line="240" w:lineRule="auto"/>
              <w:rPr>
                <w:sz w:val="18"/>
                <w:szCs w:val="18"/>
              </w:rPr>
            </w:pPr>
            <w:r>
              <w:rPr>
                <w:sz w:val="18"/>
                <w:szCs w:val="18"/>
              </w:rPr>
              <w:t>Nothing Special</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4281FD5" w14:textId="68D071C0" w:rsidR="000F322D" w:rsidRDefault="000F322D" w:rsidP="008D05B3">
            <w:pPr>
              <w:spacing w:line="240" w:lineRule="auto"/>
              <w:rPr>
                <w:sz w:val="18"/>
                <w:szCs w:val="18"/>
              </w:rPr>
            </w:pPr>
            <w:r>
              <w:rPr>
                <w:sz w:val="18"/>
                <w:szCs w:val="18"/>
              </w:rPr>
              <w:t>AUC = 75%</w:t>
            </w:r>
          </w:p>
        </w:tc>
      </w:tr>
    </w:tbl>
    <w:p w14:paraId="02E9DB38" w14:textId="62F22E6C" w:rsidR="000F322D" w:rsidRDefault="000F322D">
      <w:pPr>
        <w:rPr>
          <w:sz w:val="18"/>
          <w:szCs w:val="18"/>
        </w:rPr>
      </w:pPr>
    </w:p>
    <w:p w14:paraId="7FEBD673" w14:textId="77777777" w:rsidR="000F322D" w:rsidRDefault="000F322D">
      <w:pPr>
        <w:rPr>
          <w:sz w:val="18"/>
          <w:szCs w:val="18"/>
        </w:rPr>
      </w:pPr>
      <w:r>
        <w:rPr>
          <w:sz w:val="18"/>
          <w:szCs w:val="18"/>
        </w:rPr>
        <w:br w:type="page"/>
      </w:r>
    </w:p>
    <w:p w14:paraId="426CCC9B" w14:textId="77777777" w:rsidR="00120D6A" w:rsidRDefault="00120D6A">
      <w:pPr>
        <w:rPr>
          <w:sz w:val="18"/>
          <w:szCs w:val="18"/>
        </w:rPr>
      </w:pPr>
    </w:p>
    <w:p w14:paraId="1B8544E2" w14:textId="77777777" w:rsidR="00120D6A" w:rsidRDefault="00120D6A">
      <w:pPr>
        <w:rPr>
          <w:sz w:val="18"/>
          <w:szCs w:val="18"/>
        </w:rPr>
      </w:pPr>
    </w:p>
    <w:tbl>
      <w:tblPr>
        <w:tblStyle w:val="a4"/>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51E307CE"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2B06293"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3C27E64"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77785C3"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F5375F6"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FE13C66"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ED713AE"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C1AF984" w14:textId="77777777" w:rsidR="00120D6A" w:rsidRDefault="0071149D">
            <w:pPr>
              <w:spacing w:line="240" w:lineRule="auto"/>
              <w:rPr>
                <w:b/>
                <w:sz w:val="18"/>
                <w:szCs w:val="18"/>
              </w:rPr>
            </w:pPr>
            <w:r>
              <w:rPr>
                <w:b/>
                <w:sz w:val="18"/>
                <w:szCs w:val="18"/>
              </w:rPr>
              <w:t>Evaluation</w:t>
            </w:r>
          </w:p>
        </w:tc>
      </w:tr>
      <w:tr w:rsidR="00120D6A" w14:paraId="4862DF1F"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DAF5549"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A679721" w14:textId="77777777" w:rsidR="00120D6A" w:rsidRDefault="00120D6A">
            <w:pPr>
              <w:spacing w:line="240" w:lineRule="auto"/>
              <w:rPr>
                <w:sz w:val="18"/>
                <w:szCs w:val="18"/>
              </w:rPr>
            </w:pP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31D9D04" w14:textId="77777777" w:rsidR="00120D6A" w:rsidRDefault="0071149D">
            <w:pPr>
              <w:spacing w:line="240" w:lineRule="auto"/>
              <w:rPr>
                <w:sz w:val="18"/>
                <w:szCs w:val="18"/>
                <w:highlight w:val="white"/>
              </w:rPr>
            </w:pPr>
            <w:r>
              <w:rPr>
                <w:sz w:val="18"/>
                <w:szCs w:val="18"/>
                <w:highlight w:val="white"/>
              </w:rPr>
              <w:t>Harnessing Online News for Sarcasm Detection</w:t>
            </w:r>
          </w:p>
          <w:p w14:paraId="721D55A0" w14:textId="77777777" w:rsidR="00120D6A" w:rsidRDefault="0071149D">
            <w:pPr>
              <w:spacing w:line="240" w:lineRule="auto"/>
              <w:rPr>
                <w:sz w:val="18"/>
                <w:szCs w:val="18"/>
              </w:rPr>
            </w:pPr>
            <w:r>
              <w:rPr>
                <w:sz w:val="18"/>
                <w:szCs w:val="18"/>
                <w:highlight w:val="white"/>
              </w:rPr>
              <w:t>in Hindi Tweets</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A6ADDA6"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C61355" w14:textId="77777777" w:rsidR="00120D6A" w:rsidRDefault="00120D6A">
            <w:pPr>
              <w:spacing w:line="240" w:lineRule="auto"/>
              <w:rPr>
                <w:sz w:val="18"/>
                <w:szCs w:val="18"/>
              </w:rPr>
            </w:pP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E0582D"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EA3AE4E" w14:textId="77777777" w:rsidR="00120D6A" w:rsidRDefault="00120D6A">
            <w:pPr>
              <w:spacing w:line="240" w:lineRule="auto"/>
              <w:rPr>
                <w:sz w:val="18"/>
                <w:szCs w:val="18"/>
              </w:rPr>
            </w:pPr>
          </w:p>
        </w:tc>
      </w:tr>
    </w:tbl>
    <w:p w14:paraId="14167A9C" w14:textId="77777777" w:rsidR="00120D6A" w:rsidRDefault="00120D6A">
      <w:pPr>
        <w:rPr>
          <w:sz w:val="18"/>
          <w:szCs w:val="18"/>
        </w:rPr>
      </w:pPr>
    </w:p>
    <w:p w14:paraId="3D6A7E0D" w14:textId="77777777" w:rsidR="00120D6A" w:rsidRDefault="00120D6A">
      <w:pPr>
        <w:rPr>
          <w:sz w:val="18"/>
          <w:szCs w:val="18"/>
        </w:rPr>
      </w:pPr>
    </w:p>
    <w:p w14:paraId="39728839" w14:textId="77777777" w:rsidR="00120D6A" w:rsidRDefault="0071149D">
      <w:pPr>
        <w:rPr>
          <w:sz w:val="18"/>
          <w:szCs w:val="18"/>
        </w:rPr>
      </w:pPr>
      <w:r>
        <w:br w:type="page"/>
      </w:r>
    </w:p>
    <w:p w14:paraId="79E0C1D4" w14:textId="77777777" w:rsidR="00120D6A" w:rsidRDefault="00120D6A">
      <w:pPr>
        <w:rPr>
          <w:sz w:val="18"/>
          <w:szCs w:val="18"/>
        </w:rPr>
      </w:pPr>
    </w:p>
    <w:tbl>
      <w:tblPr>
        <w:tblStyle w:val="a5"/>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30E0CB68"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E78DB06"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D775C82"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724AD36"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515BD1E"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E051331"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3BE4333"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524D3DE" w14:textId="77777777" w:rsidR="00120D6A" w:rsidRDefault="0071149D">
            <w:pPr>
              <w:spacing w:line="240" w:lineRule="auto"/>
              <w:rPr>
                <w:b/>
                <w:sz w:val="18"/>
                <w:szCs w:val="18"/>
              </w:rPr>
            </w:pPr>
            <w:r>
              <w:rPr>
                <w:b/>
                <w:sz w:val="18"/>
                <w:szCs w:val="18"/>
              </w:rPr>
              <w:t>Evaluation</w:t>
            </w:r>
          </w:p>
        </w:tc>
      </w:tr>
      <w:tr w:rsidR="00120D6A" w14:paraId="28CC114F"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AE833DE"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91A9261" w14:textId="77777777" w:rsidR="00120D6A" w:rsidRDefault="00120D6A">
            <w:pPr>
              <w:spacing w:line="240" w:lineRule="auto"/>
              <w:rPr>
                <w:sz w:val="18"/>
                <w:szCs w:val="18"/>
              </w:rPr>
            </w:pP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B6E7F10" w14:textId="77777777" w:rsidR="00120D6A" w:rsidRDefault="0071149D">
            <w:pPr>
              <w:spacing w:line="240" w:lineRule="auto"/>
              <w:rPr>
                <w:sz w:val="18"/>
                <w:szCs w:val="18"/>
              </w:rPr>
            </w:pPr>
            <w:r>
              <w:rPr>
                <w:sz w:val="18"/>
                <w:szCs w:val="18"/>
              </w:rPr>
              <w:t xml:space="preserve">Hindi Part of </w:t>
            </w:r>
            <w:proofErr w:type="gramStart"/>
            <w:r>
              <w:rPr>
                <w:sz w:val="18"/>
                <w:szCs w:val="18"/>
              </w:rPr>
              <w:t>Speech(</w:t>
            </w:r>
            <w:proofErr w:type="gramEnd"/>
            <w:r>
              <w:rPr>
                <w:sz w:val="18"/>
                <w:szCs w:val="18"/>
              </w:rPr>
              <w:t>POS) Tagging</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90D4AFA"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E021B34" w14:textId="77777777" w:rsidR="00120D6A" w:rsidRDefault="00120D6A">
            <w:pPr>
              <w:spacing w:line="240" w:lineRule="auto"/>
              <w:rPr>
                <w:sz w:val="18"/>
                <w:szCs w:val="18"/>
              </w:rPr>
            </w:pP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1DA978C"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9F4A0DD" w14:textId="77777777" w:rsidR="00120D6A" w:rsidRDefault="00120D6A">
            <w:pPr>
              <w:spacing w:line="240" w:lineRule="auto"/>
              <w:rPr>
                <w:sz w:val="18"/>
                <w:szCs w:val="18"/>
              </w:rPr>
            </w:pPr>
          </w:p>
        </w:tc>
      </w:tr>
    </w:tbl>
    <w:p w14:paraId="37C0C111" w14:textId="77777777" w:rsidR="00120D6A" w:rsidRDefault="0071149D">
      <w:pPr>
        <w:rPr>
          <w:sz w:val="18"/>
          <w:szCs w:val="18"/>
        </w:rPr>
      </w:pPr>
      <w:r>
        <w:br w:type="page"/>
      </w:r>
    </w:p>
    <w:p w14:paraId="78BB79F2" w14:textId="77777777" w:rsidR="00120D6A" w:rsidRDefault="00120D6A">
      <w:pPr>
        <w:rPr>
          <w:sz w:val="18"/>
          <w:szCs w:val="18"/>
        </w:rPr>
      </w:pPr>
    </w:p>
    <w:tbl>
      <w:tblPr>
        <w:tblStyle w:val="a6"/>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1213AC8F"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B4231C6"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57C5252"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D6EE204"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1E17F35"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9E03B"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7C1850"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2BDAFF3" w14:textId="77777777" w:rsidR="00120D6A" w:rsidRDefault="0071149D">
            <w:pPr>
              <w:spacing w:line="240" w:lineRule="auto"/>
              <w:rPr>
                <w:b/>
                <w:sz w:val="18"/>
                <w:szCs w:val="18"/>
              </w:rPr>
            </w:pPr>
            <w:r>
              <w:rPr>
                <w:b/>
                <w:sz w:val="18"/>
                <w:szCs w:val="18"/>
              </w:rPr>
              <w:t>Evaluation</w:t>
            </w:r>
          </w:p>
        </w:tc>
      </w:tr>
      <w:tr w:rsidR="00120D6A" w14:paraId="43E354E8"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7CFB508"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660A789" w14:textId="77777777" w:rsidR="00120D6A" w:rsidRDefault="00120D6A">
            <w:pPr>
              <w:spacing w:line="240" w:lineRule="auto"/>
              <w:rPr>
                <w:sz w:val="18"/>
                <w:szCs w:val="18"/>
              </w:rPr>
            </w:pP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507EC05" w14:textId="77777777" w:rsidR="00120D6A" w:rsidRDefault="0071149D">
            <w:pPr>
              <w:widowControl w:val="0"/>
              <w:rPr>
                <w:sz w:val="18"/>
                <w:szCs w:val="18"/>
              </w:rPr>
            </w:pPr>
            <w:r>
              <w:rPr>
                <w:sz w:val="20"/>
                <w:szCs w:val="20"/>
              </w:rPr>
              <w:t>Sentiment Analysis on Swachh Bharat using Twitter</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BF62699"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D33B0EB" w14:textId="77777777" w:rsidR="00120D6A" w:rsidRDefault="00120D6A">
            <w:pPr>
              <w:spacing w:line="240" w:lineRule="auto"/>
              <w:rPr>
                <w:sz w:val="18"/>
                <w:szCs w:val="18"/>
              </w:rPr>
            </w:pP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3171298"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7312849" w14:textId="77777777" w:rsidR="00120D6A" w:rsidRDefault="00120D6A">
            <w:pPr>
              <w:spacing w:line="240" w:lineRule="auto"/>
              <w:rPr>
                <w:sz w:val="18"/>
                <w:szCs w:val="18"/>
              </w:rPr>
            </w:pPr>
          </w:p>
        </w:tc>
      </w:tr>
    </w:tbl>
    <w:p w14:paraId="033D20B3" w14:textId="77777777" w:rsidR="00120D6A" w:rsidRDefault="0071149D">
      <w:pPr>
        <w:rPr>
          <w:sz w:val="18"/>
          <w:szCs w:val="18"/>
        </w:rPr>
      </w:pPr>
      <w:r>
        <w:br w:type="page"/>
      </w:r>
    </w:p>
    <w:p w14:paraId="5B1C3364" w14:textId="77777777" w:rsidR="00120D6A" w:rsidRDefault="00120D6A">
      <w:pPr>
        <w:rPr>
          <w:sz w:val="18"/>
          <w:szCs w:val="18"/>
        </w:rPr>
      </w:pPr>
    </w:p>
    <w:tbl>
      <w:tblPr>
        <w:tblStyle w:val="a7"/>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7C027F90"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3EC5E4B"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DEA415A"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DA1F4B"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0EF54FE"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89C5875"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0FA6595"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117E03E" w14:textId="77777777" w:rsidR="00120D6A" w:rsidRDefault="0071149D">
            <w:pPr>
              <w:spacing w:line="240" w:lineRule="auto"/>
              <w:rPr>
                <w:b/>
                <w:sz w:val="18"/>
                <w:szCs w:val="18"/>
              </w:rPr>
            </w:pPr>
            <w:r>
              <w:rPr>
                <w:b/>
                <w:sz w:val="18"/>
                <w:szCs w:val="18"/>
              </w:rPr>
              <w:t>Evaluation</w:t>
            </w:r>
          </w:p>
        </w:tc>
      </w:tr>
      <w:tr w:rsidR="00120D6A" w14:paraId="31938850"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6E4BDBD"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04FAA0B" w14:textId="77777777" w:rsidR="00120D6A" w:rsidRDefault="00120D6A">
            <w:pPr>
              <w:spacing w:line="240" w:lineRule="auto"/>
              <w:rPr>
                <w:sz w:val="18"/>
                <w:szCs w:val="18"/>
              </w:rPr>
            </w:pP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B3B2C2E" w14:textId="77777777" w:rsidR="00120D6A" w:rsidRDefault="0071149D">
            <w:pPr>
              <w:spacing w:line="240" w:lineRule="auto"/>
              <w:rPr>
                <w:sz w:val="18"/>
                <w:szCs w:val="18"/>
              </w:rPr>
            </w:pPr>
            <w:r>
              <w:rPr>
                <w:rFonts w:ascii="Roboto" w:eastAsia="Roboto" w:hAnsi="Roboto" w:cs="Roboto"/>
                <w:sz w:val="18"/>
                <w:szCs w:val="18"/>
                <w:highlight w:val="white"/>
              </w:rPr>
              <w:t>Sentiment Analysis of Hindi Reviews based on Negation and Discourse Relation</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81AC5CB"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622B180" w14:textId="77777777" w:rsidR="00120D6A" w:rsidRDefault="00120D6A">
            <w:pPr>
              <w:spacing w:line="240" w:lineRule="auto"/>
              <w:rPr>
                <w:sz w:val="18"/>
                <w:szCs w:val="18"/>
              </w:rPr>
            </w:pP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C002A2D"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D5F06C5" w14:textId="77777777" w:rsidR="00120D6A" w:rsidRDefault="00120D6A">
            <w:pPr>
              <w:spacing w:line="240" w:lineRule="auto"/>
              <w:rPr>
                <w:sz w:val="18"/>
                <w:szCs w:val="18"/>
              </w:rPr>
            </w:pPr>
          </w:p>
        </w:tc>
      </w:tr>
    </w:tbl>
    <w:p w14:paraId="03E12940" w14:textId="77777777" w:rsidR="00120D6A" w:rsidRDefault="0071149D">
      <w:pPr>
        <w:rPr>
          <w:sz w:val="18"/>
          <w:szCs w:val="18"/>
        </w:rPr>
      </w:pPr>
      <w:r>
        <w:br w:type="page"/>
      </w:r>
    </w:p>
    <w:p w14:paraId="6FF83AF6" w14:textId="77777777" w:rsidR="00120D6A" w:rsidRDefault="00120D6A">
      <w:pPr>
        <w:rPr>
          <w:sz w:val="18"/>
          <w:szCs w:val="18"/>
        </w:rPr>
      </w:pPr>
    </w:p>
    <w:tbl>
      <w:tblPr>
        <w:tblStyle w:val="a8"/>
        <w:tblW w:w="19215" w:type="dxa"/>
        <w:tblLayout w:type="fixed"/>
        <w:tblLook w:val="0600" w:firstRow="0" w:lastRow="0" w:firstColumn="0" w:lastColumn="0" w:noHBand="1" w:noVBand="1"/>
      </w:tblPr>
      <w:tblGrid>
        <w:gridCol w:w="525"/>
        <w:gridCol w:w="510"/>
        <w:gridCol w:w="2760"/>
        <w:gridCol w:w="3795"/>
        <w:gridCol w:w="4485"/>
        <w:gridCol w:w="5910"/>
        <w:gridCol w:w="1230"/>
      </w:tblGrid>
      <w:tr w:rsidR="00120D6A" w14:paraId="257E5E14" w14:textId="77777777">
        <w:trPr>
          <w:trHeight w:val="30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0FAF0D8" w14:textId="77777777" w:rsidR="00120D6A" w:rsidRDefault="0071149D">
            <w:pPr>
              <w:spacing w:line="240" w:lineRule="auto"/>
              <w:rPr>
                <w:b/>
                <w:sz w:val="18"/>
                <w:szCs w:val="18"/>
              </w:rPr>
            </w:pPr>
            <w:r>
              <w:rPr>
                <w:b/>
                <w:sz w:val="18"/>
                <w:szCs w:val="18"/>
              </w:rPr>
              <w:t>Ref</w:t>
            </w: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5F66383" w14:textId="77777777" w:rsidR="00120D6A" w:rsidRDefault="0071149D">
            <w:pPr>
              <w:spacing w:line="240" w:lineRule="auto"/>
              <w:rPr>
                <w:b/>
                <w:sz w:val="18"/>
                <w:szCs w:val="18"/>
              </w:rPr>
            </w:pPr>
            <w:proofErr w:type="spellStart"/>
            <w:r>
              <w:rPr>
                <w:b/>
                <w:sz w:val="18"/>
                <w:szCs w:val="18"/>
              </w:rPr>
              <w:t>Sno</w:t>
            </w:r>
            <w:proofErr w:type="spellEnd"/>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85478A5" w14:textId="77777777" w:rsidR="00120D6A" w:rsidRDefault="0071149D">
            <w:pPr>
              <w:spacing w:line="240" w:lineRule="auto"/>
              <w:rPr>
                <w:b/>
                <w:sz w:val="18"/>
                <w:szCs w:val="18"/>
              </w:rPr>
            </w:pPr>
            <w:r>
              <w:rPr>
                <w:b/>
                <w:sz w:val="18"/>
                <w:szCs w:val="18"/>
              </w:rPr>
              <w:t>Title / Author/ Year/ Article Type</w:t>
            </w:r>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BA54CE7" w14:textId="77777777" w:rsidR="00120D6A" w:rsidRDefault="0071149D">
            <w:pPr>
              <w:spacing w:line="240" w:lineRule="auto"/>
              <w:rPr>
                <w:b/>
                <w:sz w:val="18"/>
                <w:szCs w:val="18"/>
              </w:rPr>
            </w:pPr>
            <w:r>
              <w:rPr>
                <w:b/>
                <w:sz w:val="18"/>
                <w:szCs w:val="18"/>
              </w:rPr>
              <w:t>Dataset (Not available in public domain)</w:t>
            </w: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F83F02A" w14:textId="77777777" w:rsidR="00120D6A" w:rsidRDefault="0071149D">
            <w:pPr>
              <w:spacing w:line="240" w:lineRule="auto"/>
              <w:rPr>
                <w:b/>
                <w:sz w:val="18"/>
                <w:szCs w:val="18"/>
              </w:rPr>
            </w:pPr>
            <w:r>
              <w:rPr>
                <w:b/>
                <w:sz w:val="18"/>
                <w:szCs w:val="18"/>
              </w:rPr>
              <w:t>Work Summary (WS) /Problem Statement (PS)/ Future Scope (FS)/ Algo</w:t>
            </w: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3A16894" w14:textId="77777777" w:rsidR="00120D6A" w:rsidRDefault="0071149D">
            <w:pPr>
              <w:spacing w:line="240" w:lineRule="auto"/>
              <w:rPr>
                <w:b/>
                <w:sz w:val="18"/>
                <w:szCs w:val="18"/>
              </w:rPr>
            </w:pPr>
            <w:r>
              <w:rPr>
                <w:b/>
                <w:sz w:val="18"/>
                <w:szCs w:val="18"/>
              </w:rPr>
              <w:t>Preprocessing / Feature Engineering</w:t>
            </w: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235D021" w14:textId="77777777" w:rsidR="00120D6A" w:rsidRDefault="0071149D">
            <w:pPr>
              <w:spacing w:line="240" w:lineRule="auto"/>
              <w:rPr>
                <w:b/>
                <w:sz w:val="18"/>
                <w:szCs w:val="18"/>
              </w:rPr>
            </w:pPr>
            <w:r>
              <w:rPr>
                <w:b/>
                <w:sz w:val="18"/>
                <w:szCs w:val="18"/>
              </w:rPr>
              <w:t>Evaluation</w:t>
            </w:r>
          </w:p>
        </w:tc>
      </w:tr>
      <w:tr w:rsidR="00120D6A" w14:paraId="5BFA9598" w14:textId="77777777">
        <w:trPr>
          <w:trHeight w:val="1650"/>
        </w:trPr>
        <w:tc>
          <w:tcPr>
            <w:tcW w:w="5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BEBE1CE" w14:textId="77777777" w:rsidR="00120D6A" w:rsidRDefault="00120D6A">
            <w:pPr>
              <w:spacing w:line="240" w:lineRule="auto"/>
              <w:rPr>
                <w:sz w:val="18"/>
                <w:szCs w:val="18"/>
              </w:rPr>
            </w:pPr>
          </w:p>
        </w:tc>
        <w:tc>
          <w:tcPr>
            <w:tcW w:w="5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342930D" w14:textId="77777777" w:rsidR="00120D6A" w:rsidRDefault="00120D6A">
            <w:pPr>
              <w:spacing w:line="240" w:lineRule="auto"/>
              <w:rPr>
                <w:sz w:val="18"/>
                <w:szCs w:val="18"/>
              </w:rPr>
            </w:pPr>
          </w:p>
        </w:tc>
        <w:tc>
          <w:tcPr>
            <w:tcW w:w="27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4C100CE6" w14:textId="77777777" w:rsidR="00120D6A" w:rsidRDefault="0071149D">
            <w:pPr>
              <w:rPr>
                <w:rFonts w:ascii="Roboto" w:eastAsia="Roboto" w:hAnsi="Roboto" w:cs="Roboto"/>
                <w:sz w:val="18"/>
                <w:szCs w:val="18"/>
                <w:highlight w:val="white"/>
              </w:rPr>
            </w:pPr>
            <w:r>
              <w:rPr>
                <w:sz w:val="20"/>
                <w:szCs w:val="20"/>
              </w:rPr>
              <w:t xml:space="preserve">Sentiment Analysis in a Resource Scarce </w:t>
            </w:r>
            <w:proofErr w:type="spellStart"/>
            <w:proofErr w:type="gramStart"/>
            <w:r>
              <w:rPr>
                <w:sz w:val="20"/>
                <w:szCs w:val="20"/>
              </w:rPr>
              <w:t>Language:Hindi</w:t>
            </w:r>
            <w:proofErr w:type="spellEnd"/>
            <w:proofErr w:type="gramEnd"/>
          </w:p>
        </w:tc>
        <w:tc>
          <w:tcPr>
            <w:tcW w:w="37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ECBAFB8" w14:textId="77777777" w:rsidR="00120D6A" w:rsidRDefault="00120D6A">
            <w:pPr>
              <w:spacing w:line="240" w:lineRule="auto"/>
              <w:rPr>
                <w:sz w:val="18"/>
                <w:szCs w:val="18"/>
              </w:rPr>
            </w:pPr>
          </w:p>
        </w:tc>
        <w:tc>
          <w:tcPr>
            <w:tcW w:w="44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720E95C" w14:textId="77777777" w:rsidR="00120D6A" w:rsidRDefault="00120D6A">
            <w:pPr>
              <w:spacing w:line="240" w:lineRule="auto"/>
              <w:rPr>
                <w:sz w:val="18"/>
                <w:szCs w:val="18"/>
              </w:rPr>
            </w:pPr>
          </w:p>
        </w:tc>
        <w:tc>
          <w:tcPr>
            <w:tcW w:w="59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4A514CA" w14:textId="77777777" w:rsidR="00120D6A" w:rsidRDefault="00120D6A">
            <w:pPr>
              <w:spacing w:line="240" w:lineRule="auto"/>
              <w:rPr>
                <w:sz w:val="18"/>
                <w:szCs w:val="18"/>
              </w:rPr>
            </w:pPr>
          </w:p>
        </w:tc>
        <w:tc>
          <w:tcPr>
            <w:tcW w:w="12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C1B3CDC" w14:textId="77777777" w:rsidR="00120D6A" w:rsidRDefault="00120D6A">
            <w:pPr>
              <w:spacing w:line="240" w:lineRule="auto"/>
              <w:rPr>
                <w:sz w:val="18"/>
                <w:szCs w:val="18"/>
              </w:rPr>
            </w:pPr>
          </w:p>
        </w:tc>
      </w:tr>
    </w:tbl>
    <w:p w14:paraId="3749C19C" w14:textId="77777777" w:rsidR="00120D6A" w:rsidRDefault="00120D6A">
      <w:pPr>
        <w:rPr>
          <w:sz w:val="18"/>
          <w:szCs w:val="18"/>
        </w:rPr>
      </w:pPr>
    </w:p>
    <w:p w14:paraId="23954BE6" w14:textId="77777777" w:rsidR="00120D6A" w:rsidRDefault="00120D6A">
      <w:pPr>
        <w:rPr>
          <w:sz w:val="18"/>
          <w:szCs w:val="18"/>
        </w:rPr>
      </w:pPr>
    </w:p>
    <w:p w14:paraId="318D824F" w14:textId="56B67EA2" w:rsidR="00120D6A" w:rsidRPr="001F4ADC" w:rsidRDefault="0071149D">
      <w:pPr>
        <w:rPr>
          <w:b/>
          <w:sz w:val="28"/>
          <w:szCs w:val="28"/>
          <w:highlight w:val="yellow"/>
        </w:rPr>
      </w:pPr>
      <w:r w:rsidRPr="001F4ADC">
        <w:rPr>
          <w:b/>
          <w:sz w:val="28"/>
          <w:szCs w:val="28"/>
          <w:highlight w:val="yellow"/>
        </w:rPr>
        <w:t>Papers to read</w:t>
      </w:r>
      <w:r w:rsidR="001F4ADC" w:rsidRPr="001F4ADC">
        <w:rPr>
          <w:b/>
          <w:sz w:val="28"/>
          <w:szCs w:val="28"/>
          <w:highlight w:val="yellow"/>
        </w:rPr>
        <w:t xml:space="preserve"> for Sarcasm Detection in Hinglish Language (SDHL) Project</w:t>
      </w:r>
    </w:p>
    <w:p w14:paraId="1CCCDCAE" w14:textId="77777777" w:rsidR="00120D6A" w:rsidRDefault="00120D6A">
      <w:pPr>
        <w:rPr>
          <w:sz w:val="18"/>
          <w:szCs w:val="18"/>
        </w:rPr>
      </w:pPr>
    </w:p>
    <w:tbl>
      <w:tblPr>
        <w:tblW w:w="10719" w:type="dxa"/>
        <w:tblLook w:val="04A0" w:firstRow="1" w:lastRow="0" w:firstColumn="1" w:lastColumn="0" w:noHBand="0" w:noVBand="1"/>
      </w:tblPr>
      <w:tblGrid>
        <w:gridCol w:w="628"/>
        <w:gridCol w:w="5897"/>
        <w:gridCol w:w="695"/>
        <w:gridCol w:w="1006"/>
        <w:gridCol w:w="1006"/>
        <w:gridCol w:w="1484"/>
        <w:gridCol w:w="1339"/>
      </w:tblGrid>
      <w:tr w:rsidR="00341840" w:rsidRPr="00341840" w14:paraId="584DC903" w14:textId="77777777" w:rsidTr="00341840">
        <w:trPr>
          <w:trHeight w:val="773"/>
        </w:trPr>
        <w:tc>
          <w:tcPr>
            <w:tcW w:w="442" w:type="dxa"/>
            <w:tcBorders>
              <w:top w:val="single" w:sz="8" w:space="0" w:color="auto"/>
              <w:left w:val="single" w:sz="8" w:space="0" w:color="auto"/>
              <w:bottom w:val="single" w:sz="8" w:space="0" w:color="auto"/>
              <w:right w:val="single" w:sz="8" w:space="0" w:color="auto"/>
            </w:tcBorders>
            <w:shd w:val="clear" w:color="auto" w:fill="auto"/>
            <w:hideMark/>
          </w:tcPr>
          <w:p w14:paraId="2987FCE2"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lang w:val="en-US"/>
              </w:rPr>
              <w:t>Sno</w:t>
            </w:r>
            <w:proofErr w:type="spellEnd"/>
            <w:r w:rsidRPr="00341840">
              <w:rPr>
                <w:rFonts w:eastAsia="Times New Roman"/>
                <w:color w:val="000000"/>
                <w:sz w:val="20"/>
                <w:szCs w:val="20"/>
                <w:lang w:val="en-US"/>
              </w:rPr>
              <w:t>.</w:t>
            </w:r>
          </w:p>
        </w:tc>
        <w:tc>
          <w:tcPr>
            <w:tcW w:w="5711" w:type="dxa"/>
            <w:tcBorders>
              <w:top w:val="single" w:sz="8" w:space="0" w:color="auto"/>
              <w:left w:val="nil"/>
              <w:bottom w:val="single" w:sz="8" w:space="0" w:color="auto"/>
              <w:right w:val="single" w:sz="8" w:space="0" w:color="auto"/>
            </w:tcBorders>
            <w:shd w:val="clear" w:color="auto" w:fill="auto"/>
            <w:hideMark/>
          </w:tcPr>
          <w:p w14:paraId="60FD40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Filename</w:t>
            </w:r>
          </w:p>
        </w:tc>
        <w:tc>
          <w:tcPr>
            <w:tcW w:w="475" w:type="dxa"/>
            <w:tcBorders>
              <w:top w:val="single" w:sz="8" w:space="0" w:color="auto"/>
              <w:left w:val="nil"/>
              <w:bottom w:val="single" w:sz="8" w:space="0" w:color="auto"/>
              <w:right w:val="single" w:sz="8" w:space="0" w:color="auto"/>
            </w:tcBorders>
            <w:shd w:val="clear" w:color="auto" w:fill="auto"/>
            <w:hideMark/>
          </w:tcPr>
          <w:p w14:paraId="6EAA1B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Type</w:t>
            </w:r>
          </w:p>
        </w:tc>
        <w:tc>
          <w:tcPr>
            <w:tcW w:w="820" w:type="dxa"/>
            <w:tcBorders>
              <w:top w:val="single" w:sz="8" w:space="0" w:color="auto"/>
              <w:left w:val="nil"/>
              <w:bottom w:val="single" w:sz="8" w:space="0" w:color="auto"/>
              <w:right w:val="single" w:sz="8" w:space="0" w:color="auto"/>
            </w:tcBorders>
            <w:shd w:val="clear" w:color="auto" w:fill="auto"/>
            <w:hideMark/>
          </w:tcPr>
          <w:p w14:paraId="0EF63D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Sarcasm (Yes/No)</w:t>
            </w:r>
          </w:p>
        </w:tc>
        <w:tc>
          <w:tcPr>
            <w:tcW w:w="820" w:type="dxa"/>
            <w:tcBorders>
              <w:top w:val="single" w:sz="8" w:space="0" w:color="auto"/>
              <w:left w:val="nil"/>
              <w:bottom w:val="single" w:sz="8" w:space="0" w:color="auto"/>
              <w:right w:val="single" w:sz="8" w:space="0" w:color="auto"/>
            </w:tcBorders>
            <w:shd w:val="clear" w:color="auto" w:fill="auto"/>
            <w:hideMark/>
          </w:tcPr>
          <w:p w14:paraId="17AA16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To Read (Yes/No)</w:t>
            </w:r>
          </w:p>
        </w:tc>
        <w:tc>
          <w:tcPr>
            <w:tcW w:w="1298" w:type="dxa"/>
            <w:tcBorders>
              <w:top w:val="single" w:sz="8" w:space="0" w:color="auto"/>
              <w:left w:val="nil"/>
              <w:bottom w:val="single" w:sz="8" w:space="0" w:color="auto"/>
              <w:right w:val="single" w:sz="8" w:space="0" w:color="auto"/>
            </w:tcBorders>
            <w:shd w:val="clear" w:color="auto" w:fill="auto"/>
            <w:hideMark/>
          </w:tcPr>
          <w:p w14:paraId="733D8710" w14:textId="77777777" w:rsidR="00341840" w:rsidRPr="00341840" w:rsidRDefault="00341840" w:rsidP="00341840">
            <w:pPr>
              <w:spacing w:line="240" w:lineRule="auto"/>
              <w:rPr>
                <w:rFonts w:eastAsia="Times New Roman"/>
                <w:color w:val="000000"/>
                <w:sz w:val="20"/>
                <w:szCs w:val="20"/>
                <w:lang w:val="en-US"/>
              </w:rPr>
            </w:pPr>
            <w:proofErr w:type="gramStart"/>
            <w:r w:rsidRPr="00341840">
              <w:rPr>
                <w:rFonts w:eastAsia="Times New Roman"/>
                <w:color w:val="000000"/>
                <w:sz w:val="20"/>
                <w:szCs w:val="20"/>
                <w:lang w:val="en-US"/>
              </w:rPr>
              <w:t>Read(</w:t>
            </w:r>
            <w:proofErr w:type="gramEnd"/>
            <w:r w:rsidRPr="00341840">
              <w:rPr>
                <w:rFonts w:eastAsia="Times New Roman"/>
                <w:color w:val="000000"/>
                <w:sz w:val="20"/>
                <w:szCs w:val="20"/>
                <w:lang w:val="en-US"/>
              </w:rPr>
              <w:t>Yes/No)</w:t>
            </w:r>
          </w:p>
        </w:tc>
        <w:tc>
          <w:tcPr>
            <w:tcW w:w="1153" w:type="dxa"/>
            <w:tcBorders>
              <w:top w:val="single" w:sz="8" w:space="0" w:color="auto"/>
              <w:left w:val="nil"/>
              <w:bottom w:val="single" w:sz="8" w:space="0" w:color="auto"/>
              <w:right w:val="single" w:sz="8" w:space="0" w:color="auto"/>
            </w:tcBorders>
            <w:shd w:val="clear" w:color="auto" w:fill="auto"/>
            <w:hideMark/>
          </w:tcPr>
          <w:p w14:paraId="1A73674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lang w:val="en-US"/>
              </w:rPr>
              <w:t>Summarised</w:t>
            </w:r>
            <w:proofErr w:type="spellEnd"/>
            <w:r w:rsidRPr="00341840">
              <w:rPr>
                <w:rFonts w:eastAsia="Times New Roman"/>
                <w:color w:val="000000"/>
                <w:sz w:val="20"/>
                <w:szCs w:val="20"/>
                <w:lang w:val="en-US"/>
              </w:rPr>
              <w:t xml:space="preserve"> (Yes/No)</w:t>
            </w:r>
          </w:p>
        </w:tc>
      </w:tr>
      <w:tr w:rsidR="00341840" w:rsidRPr="00341840" w14:paraId="0881F3A1"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B25571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w:t>
            </w:r>
          </w:p>
        </w:tc>
        <w:tc>
          <w:tcPr>
            <w:tcW w:w="5711" w:type="dxa"/>
            <w:tcBorders>
              <w:top w:val="nil"/>
              <w:left w:val="nil"/>
              <w:bottom w:val="single" w:sz="8" w:space="0" w:color="auto"/>
              <w:right w:val="single" w:sz="8" w:space="0" w:color="auto"/>
            </w:tcBorders>
            <w:shd w:val="clear" w:color="auto" w:fill="auto"/>
            <w:hideMark/>
          </w:tcPr>
          <w:p w14:paraId="228B403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Semi-Supervised Mix-Hindi Sentiment Analysis using Neural Network</w:t>
            </w:r>
          </w:p>
        </w:tc>
        <w:tc>
          <w:tcPr>
            <w:tcW w:w="475" w:type="dxa"/>
            <w:tcBorders>
              <w:top w:val="nil"/>
              <w:left w:val="nil"/>
              <w:bottom w:val="single" w:sz="8" w:space="0" w:color="auto"/>
              <w:right w:val="single" w:sz="8" w:space="0" w:color="auto"/>
            </w:tcBorders>
            <w:shd w:val="clear" w:color="auto" w:fill="auto"/>
            <w:hideMark/>
          </w:tcPr>
          <w:p w14:paraId="532B21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8A563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DD00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8679E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A4733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01B58C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C6C0B2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w:t>
            </w:r>
          </w:p>
        </w:tc>
        <w:tc>
          <w:tcPr>
            <w:tcW w:w="5711" w:type="dxa"/>
            <w:tcBorders>
              <w:top w:val="nil"/>
              <w:left w:val="nil"/>
              <w:bottom w:val="single" w:sz="8" w:space="0" w:color="auto"/>
              <w:right w:val="single" w:sz="8" w:space="0" w:color="auto"/>
            </w:tcBorders>
            <w:shd w:val="clear" w:color="auto" w:fill="auto"/>
            <w:hideMark/>
          </w:tcPr>
          <w:p w14:paraId="57F4C2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Medium: NLP (Sentiment Analysis) — Hindi!!!</w:t>
            </w:r>
          </w:p>
        </w:tc>
        <w:tc>
          <w:tcPr>
            <w:tcW w:w="475" w:type="dxa"/>
            <w:tcBorders>
              <w:top w:val="nil"/>
              <w:left w:val="nil"/>
              <w:bottom w:val="single" w:sz="8" w:space="0" w:color="auto"/>
              <w:right w:val="single" w:sz="8" w:space="0" w:color="auto"/>
            </w:tcBorders>
            <w:shd w:val="clear" w:color="auto" w:fill="auto"/>
            <w:hideMark/>
          </w:tcPr>
          <w:p w14:paraId="63DDCCF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F0C7F8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D849A6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3237A9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23D1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AB2D46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42A7A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w:t>
            </w:r>
          </w:p>
        </w:tc>
        <w:tc>
          <w:tcPr>
            <w:tcW w:w="5711" w:type="dxa"/>
            <w:tcBorders>
              <w:top w:val="nil"/>
              <w:left w:val="nil"/>
              <w:bottom w:val="single" w:sz="8" w:space="0" w:color="auto"/>
              <w:right w:val="single" w:sz="8" w:space="0" w:color="auto"/>
            </w:tcBorders>
            <w:shd w:val="clear" w:color="auto" w:fill="auto"/>
            <w:hideMark/>
          </w:tcPr>
          <w:p w14:paraId="3CAD4BE5" w14:textId="6956F3D1" w:rsidR="00341840" w:rsidRPr="00341840" w:rsidRDefault="00341840" w:rsidP="00341840">
            <w:pPr>
              <w:spacing w:line="240" w:lineRule="auto"/>
              <w:rPr>
                <w:rFonts w:eastAsia="Times New Roman"/>
                <w:color w:val="000000"/>
                <w:sz w:val="20"/>
                <w:szCs w:val="20"/>
                <w:lang w:val="en-US"/>
              </w:rPr>
            </w:pPr>
          </w:p>
        </w:tc>
        <w:tc>
          <w:tcPr>
            <w:tcW w:w="475" w:type="dxa"/>
            <w:tcBorders>
              <w:top w:val="nil"/>
              <w:left w:val="nil"/>
              <w:bottom w:val="single" w:sz="8" w:space="0" w:color="auto"/>
              <w:right w:val="single" w:sz="8" w:space="0" w:color="auto"/>
            </w:tcBorders>
            <w:shd w:val="clear" w:color="auto" w:fill="auto"/>
            <w:hideMark/>
          </w:tcPr>
          <w:p w14:paraId="5F4558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266A49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6C4BE86" w14:textId="47D48DF7" w:rsidR="00341840" w:rsidRPr="00341840" w:rsidRDefault="00341840" w:rsidP="00341840">
            <w:pPr>
              <w:spacing w:line="240" w:lineRule="auto"/>
              <w:rPr>
                <w:rFonts w:eastAsia="Times New Roman"/>
                <w:color w:val="000000"/>
                <w:sz w:val="20"/>
                <w:szCs w:val="20"/>
                <w:lang w:val="en-US"/>
              </w:rPr>
            </w:pPr>
          </w:p>
        </w:tc>
        <w:tc>
          <w:tcPr>
            <w:tcW w:w="1298" w:type="dxa"/>
            <w:tcBorders>
              <w:top w:val="nil"/>
              <w:left w:val="nil"/>
              <w:bottom w:val="single" w:sz="8" w:space="0" w:color="auto"/>
              <w:right w:val="single" w:sz="8" w:space="0" w:color="auto"/>
            </w:tcBorders>
            <w:shd w:val="clear" w:color="auto" w:fill="auto"/>
            <w:hideMark/>
          </w:tcPr>
          <w:p w14:paraId="34CDDEB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8E600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766DD8D" w14:textId="77777777" w:rsidTr="000F322D">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98BBB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w:t>
            </w:r>
          </w:p>
        </w:tc>
        <w:tc>
          <w:tcPr>
            <w:tcW w:w="5711" w:type="dxa"/>
            <w:tcBorders>
              <w:top w:val="nil"/>
              <w:left w:val="nil"/>
              <w:bottom w:val="single" w:sz="8" w:space="0" w:color="auto"/>
              <w:right w:val="single" w:sz="8" w:space="0" w:color="auto"/>
            </w:tcBorders>
            <w:shd w:val="clear" w:color="auto" w:fill="auto"/>
          </w:tcPr>
          <w:p w14:paraId="50A9D027" w14:textId="13F45F2A" w:rsidR="00341840" w:rsidRPr="00341840" w:rsidRDefault="00341840" w:rsidP="00341840">
            <w:pPr>
              <w:spacing w:line="240" w:lineRule="auto"/>
              <w:rPr>
                <w:rFonts w:eastAsia="Times New Roman"/>
                <w:color w:val="000000"/>
                <w:sz w:val="20"/>
                <w:szCs w:val="20"/>
                <w:lang w:val="en-US"/>
              </w:rPr>
            </w:pPr>
          </w:p>
        </w:tc>
        <w:tc>
          <w:tcPr>
            <w:tcW w:w="475" w:type="dxa"/>
            <w:tcBorders>
              <w:top w:val="nil"/>
              <w:left w:val="nil"/>
              <w:bottom w:val="single" w:sz="8" w:space="0" w:color="auto"/>
              <w:right w:val="single" w:sz="8" w:space="0" w:color="auto"/>
            </w:tcBorders>
            <w:shd w:val="clear" w:color="auto" w:fill="auto"/>
          </w:tcPr>
          <w:p w14:paraId="1DA338A5" w14:textId="3392708B"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19C0C891" w14:textId="16CF8E4A"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13DB261D" w14:textId="733A189F" w:rsidR="00341840" w:rsidRPr="00341840" w:rsidRDefault="00341840" w:rsidP="00341840">
            <w:pPr>
              <w:spacing w:line="240" w:lineRule="auto"/>
              <w:rPr>
                <w:rFonts w:eastAsia="Times New Roman"/>
                <w:color w:val="000000"/>
                <w:sz w:val="20"/>
                <w:szCs w:val="20"/>
                <w:lang w:val="en-US"/>
              </w:rPr>
            </w:pPr>
          </w:p>
        </w:tc>
        <w:tc>
          <w:tcPr>
            <w:tcW w:w="1298" w:type="dxa"/>
            <w:tcBorders>
              <w:top w:val="nil"/>
              <w:left w:val="nil"/>
              <w:bottom w:val="single" w:sz="8" w:space="0" w:color="auto"/>
              <w:right w:val="single" w:sz="8" w:space="0" w:color="auto"/>
            </w:tcBorders>
            <w:shd w:val="clear" w:color="auto" w:fill="auto"/>
          </w:tcPr>
          <w:p w14:paraId="5951EC4B" w14:textId="07195E0F" w:rsidR="00341840" w:rsidRPr="00341840" w:rsidRDefault="00341840" w:rsidP="00341840">
            <w:pPr>
              <w:spacing w:line="240" w:lineRule="auto"/>
              <w:rPr>
                <w:rFonts w:eastAsia="Times New Roman"/>
                <w:color w:val="000000"/>
                <w:sz w:val="20"/>
                <w:szCs w:val="20"/>
                <w:lang w:val="en-US"/>
              </w:rPr>
            </w:pPr>
          </w:p>
        </w:tc>
        <w:tc>
          <w:tcPr>
            <w:tcW w:w="1153" w:type="dxa"/>
            <w:tcBorders>
              <w:top w:val="nil"/>
              <w:left w:val="nil"/>
              <w:bottom w:val="single" w:sz="8" w:space="0" w:color="auto"/>
              <w:right w:val="single" w:sz="8" w:space="0" w:color="auto"/>
            </w:tcBorders>
            <w:shd w:val="clear" w:color="auto" w:fill="auto"/>
          </w:tcPr>
          <w:p w14:paraId="36E2D735" w14:textId="2BA8D5A8" w:rsidR="00341840" w:rsidRPr="00341840" w:rsidRDefault="00341840" w:rsidP="00341840">
            <w:pPr>
              <w:spacing w:line="240" w:lineRule="auto"/>
              <w:rPr>
                <w:rFonts w:eastAsia="Times New Roman"/>
                <w:color w:val="000000"/>
                <w:sz w:val="20"/>
                <w:szCs w:val="20"/>
                <w:lang w:val="en-US"/>
              </w:rPr>
            </w:pPr>
          </w:p>
        </w:tc>
      </w:tr>
      <w:tr w:rsidR="00341840" w:rsidRPr="00341840" w14:paraId="1D83CB49" w14:textId="77777777" w:rsidTr="000F322D">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04E472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w:t>
            </w:r>
          </w:p>
        </w:tc>
        <w:tc>
          <w:tcPr>
            <w:tcW w:w="5711" w:type="dxa"/>
            <w:tcBorders>
              <w:top w:val="nil"/>
              <w:left w:val="nil"/>
              <w:bottom w:val="single" w:sz="8" w:space="0" w:color="auto"/>
              <w:right w:val="single" w:sz="8" w:space="0" w:color="auto"/>
            </w:tcBorders>
            <w:shd w:val="clear" w:color="auto" w:fill="auto"/>
          </w:tcPr>
          <w:p w14:paraId="560BC62E" w14:textId="28BD9D6B" w:rsidR="00341840" w:rsidRPr="00341840" w:rsidRDefault="00341840" w:rsidP="00341840">
            <w:pPr>
              <w:spacing w:line="240" w:lineRule="auto"/>
              <w:rPr>
                <w:rFonts w:eastAsia="Times New Roman"/>
                <w:color w:val="000000"/>
                <w:sz w:val="20"/>
                <w:szCs w:val="20"/>
                <w:lang w:val="en-US"/>
              </w:rPr>
            </w:pPr>
          </w:p>
        </w:tc>
        <w:tc>
          <w:tcPr>
            <w:tcW w:w="475" w:type="dxa"/>
            <w:tcBorders>
              <w:top w:val="nil"/>
              <w:left w:val="nil"/>
              <w:bottom w:val="single" w:sz="8" w:space="0" w:color="auto"/>
              <w:right w:val="single" w:sz="8" w:space="0" w:color="auto"/>
            </w:tcBorders>
            <w:shd w:val="clear" w:color="auto" w:fill="auto"/>
          </w:tcPr>
          <w:p w14:paraId="1CBEC2F5" w14:textId="2D7CD329"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5D49F69C" w14:textId="4023839C"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7986B50E" w14:textId="22DAD4D4" w:rsidR="00341840" w:rsidRPr="00341840" w:rsidRDefault="00341840" w:rsidP="00341840">
            <w:pPr>
              <w:spacing w:line="240" w:lineRule="auto"/>
              <w:rPr>
                <w:rFonts w:eastAsia="Times New Roman"/>
                <w:color w:val="000000"/>
                <w:sz w:val="20"/>
                <w:szCs w:val="20"/>
                <w:lang w:val="en-US"/>
              </w:rPr>
            </w:pPr>
          </w:p>
        </w:tc>
        <w:tc>
          <w:tcPr>
            <w:tcW w:w="1298" w:type="dxa"/>
            <w:tcBorders>
              <w:top w:val="nil"/>
              <w:left w:val="nil"/>
              <w:bottom w:val="single" w:sz="8" w:space="0" w:color="auto"/>
              <w:right w:val="single" w:sz="8" w:space="0" w:color="auto"/>
            </w:tcBorders>
            <w:shd w:val="clear" w:color="auto" w:fill="auto"/>
          </w:tcPr>
          <w:p w14:paraId="3FDCD9FD" w14:textId="1AB4BD9C" w:rsidR="00341840" w:rsidRPr="00341840" w:rsidRDefault="00341840" w:rsidP="00341840">
            <w:pPr>
              <w:spacing w:line="240" w:lineRule="auto"/>
              <w:rPr>
                <w:rFonts w:eastAsia="Times New Roman"/>
                <w:color w:val="000000"/>
                <w:sz w:val="20"/>
                <w:szCs w:val="20"/>
                <w:lang w:val="en-US"/>
              </w:rPr>
            </w:pPr>
          </w:p>
        </w:tc>
        <w:tc>
          <w:tcPr>
            <w:tcW w:w="1153" w:type="dxa"/>
            <w:tcBorders>
              <w:top w:val="nil"/>
              <w:left w:val="nil"/>
              <w:bottom w:val="single" w:sz="8" w:space="0" w:color="auto"/>
              <w:right w:val="single" w:sz="8" w:space="0" w:color="auto"/>
            </w:tcBorders>
            <w:shd w:val="clear" w:color="auto" w:fill="auto"/>
          </w:tcPr>
          <w:p w14:paraId="16A39B26" w14:textId="70DE4973" w:rsidR="00341840" w:rsidRPr="00341840" w:rsidRDefault="00341840" w:rsidP="00341840">
            <w:pPr>
              <w:spacing w:line="240" w:lineRule="auto"/>
              <w:rPr>
                <w:rFonts w:eastAsia="Times New Roman"/>
                <w:color w:val="000000"/>
                <w:sz w:val="20"/>
                <w:szCs w:val="20"/>
                <w:lang w:val="en-US"/>
              </w:rPr>
            </w:pPr>
          </w:p>
        </w:tc>
      </w:tr>
      <w:tr w:rsidR="00341840" w:rsidRPr="00341840" w14:paraId="3A6B79A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41A78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w:t>
            </w:r>
          </w:p>
        </w:tc>
        <w:tc>
          <w:tcPr>
            <w:tcW w:w="5711" w:type="dxa"/>
            <w:tcBorders>
              <w:top w:val="nil"/>
              <w:left w:val="nil"/>
              <w:bottom w:val="single" w:sz="8" w:space="0" w:color="auto"/>
              <w:right w:val="single" w:sz="8" w:space="0" w:color="auto"/>
            </w:tcBorders>
            <w:shd w:val="clear" w:color="auto" w:fill="auto"/>
            <w:hideMark/>
          </w:tcPr>
          <w:p w14:paraId="667F3DD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Context-based Sarcasm Detection in Hindi Tweets</w:t>
            </w:r>
          </w:p>
        </w:tc>
        <w:tc>
          <w:tcPr>
            <w:tcW w:w="475" w:type="dxa"/>
            <w:tcBorders>
              <w:top w:val="nil"/>
              <w:left w:val="nil"/>
              <w:bottom w:val="single" w:sz="8" w:space="0" w:color="auto"/>
              <w:right w:val="single" w:sz="8" w:space="0" w:color="auto"/>
            </w:tcBorders>
            <w:shd w:val="clear" w:color="auto" w:fill="auto"/>
            <w:hideMark/>
          </w:tcPr>
          <w:p w14:paraId="3A742F4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645BB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40F7F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37492B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A2C8E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A6BB793"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82651C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w:t>
            </w:r>
          </w:p>
        </w:tc>
        <w:tc>
          <w:tcPr>
            <w:tcW w:w="5711" w:type="dxa"/>
            <w:tcBorders>
              <w:top w:val="nil"/>
              <w:left w:val="nil"/>
              <w:bottom w:val="single" w:sz="8" w:space="0" w:color="auto"/>
              <w:right w:val="single" w:sz="8" w:space="0" w:color="auto"/>
            </w:tcBorders>
            <w:shd w:val="clear" w:color="auto" w:fill="auto"/>
            <w:hideMark/>
          </w:tcPr>
          <w:p w14:paraId="011C514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Sentiment Analysis </w:t>
            </w:r>
            <w:proofErr w:type="gramStart"/>
            <w:r w:rsidRPr="00341840">
              <w:rPr>
                <w:rFonts w:eastAsia="Times New Roman"/>
                <w:color w:val="000000"/>
                <w:sz w:val="20"/>
                <w:szCs w:val="20"/>
              </w:rPr>
              <w:t>For</w:t>
            </w:r>
            <w:proofErr w:type="gramEnd"/>
            <w:r w:rsidRPr="00341840">
              <w:rPr>
                <w:rFonts w:eastAsia="Times New Roman"/>
                <w:color w:val="000000"/>
                <w:sz w:val="20"/>
                <w:szCs w:val="20"/>
              </w:rPr>
              <w:t xml:space="preserve"> Hindi Language</w:t>
            </w:r>
          </w:p>
        </w:tc>
        <w:tc>
          <w:tcPr>
            <w:tcW w:w="475" w:type="dxa"/>
            <w:tcBorders>
              <w:top w:val="nil"/>
              <w:left w:val="nil"/>
              <w:bottom w:val="single" w:sz="8" w:space="0" w:color="auto"/>
              <w:right w:val="single" w:sz="8" w:space="0" w:color="auto"/>
            </w:tcBorders>
            <w:shd w:val="clear" w:color="auto" w:fill="auto"/>
            <w:hideMark/>
          </w:tcPr>
          <w:p w14:paraId="3665FE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1D432A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A8FC9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1EF6D0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93752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63703E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16E5E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w:t>
            </w:r>
          </w:p>
        </w:tc>
        <w:tc>
          <w:tcPr>
            <w:tcW w:w="5711" w:type="dxa"/>
            <w:tcBorders>
              <w:top w:val="nil"/>
              <w:left w:val="nil"/>
              <w:bottom w:val="single" w:sz="8" w:space="0" w:color="auto"/>
              <w:right w:val="single" w:sz="8" w:space="0" w:color="auto"/>
            </w:tcBorders>
            <w:shd w:val="clear" w:color="auto" w:fill="auto"/>
            <w:hideMark/>
          </w:tcPr>
          <w:p w14:paraId="3231840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Lexicon-Based Sentiment Analysis in the Social Web</w:t>
            </w:r>
          </w:p>
        </w:tc>
        <w:tc>
          <w:tcPr>
            <w:tcW w:w="475" w:type="dxa"/>
            <w:tcBorders>
              <w:top w:val="nil"/>
              <w:left w:val="nil"/>
              <w:bottom w:val="single" w:sz="8" w:space="0" w:color="auto"/>
              <w:right w:val="single" w:sz="8" w:space="0" w:color="auto"/>
            </w:tcBorders>
            <w:shd w:val="clear" w:color="auto" w:fill="auto"/>
            <w:hideMark/>
          </w:tcPr>
          <w:p w14:paraId="30A3FC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0F3F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9F24E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FC9DF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E9C1D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44832A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79E31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w:t>
            </w:r>
          </w:p>
        </w:tc>
        <w:tc>
          <w:tcPr>
            <w:tcW w:w="5711" w:type="dxa"/>
            <w:tcBorders>
              <w:top w:val="nil"/>
              <w:left w:val="nil"/>
              <w:bottom w:val="single" w:sz="8" w:space="0" w:color="auto"/>
              <w:right w:val="single" w:sz="8" w:space="0" w:color="auto"/>
            </w:tcBorders>
            <w:shd w:val="clear" w:color="auto" w:fill="auto"/>
            <w:hideMark/>
          </w:tcPr>
          <w:p w14:paraId="0ACF81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Sentiment Analysis </w:t>
            </w:r>
            <w:proofErr w:type="gramStart"/>
            <w:r w:rsidRPr="00341840">
              <w:rPr>
                <w:rFonts w:eastAsia="Times New Roman"/>
                <w:color w:val="000000"/>
                <w:sz w:val="20"/>
                <w:szCs w:val="20"/>
              </w:rPr>
              <w:t>For</w:t>
            </w:r>
            <w:proofErr w:type="gramEnd"/>
            <w:r w:rsidRPr="00341840">
              <w:rPr>
                <w:rFonts w:eastAsia="Times New Roman"/>
                <w:color w:val="000000"/>
                <w:sz w:val="20"/>
                <w:szCs w:val="20"/>
              </w:rPr>
              <w:t xml:space="preserve"> Hindi Language</w:t>
            </w:r>
          </w:p>
        </w:tc>
        <w:tc>
          <w:tcPr>
            <w:tcW w:w="475" w:type="dxa"/>
            <w:tcBorders>
              <w:top w:val="nil"/>
              <w:left w:val="nil"/>
              <w:bottom w:val="single" w:sz="8" w:space="0" w:color="auto"/>
              <w:right w:val="single" w:sz="8" w:space="0" w:color="auto"/>
            </w:tcBorders>
            <w:shd w:val="clear" w:color="auto" w:fill="auto"/>
            <w:hideMark/>
          </w:tcPr>
          <w:p w14:paraId="55B7365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0AC5CA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F6B639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5D8412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447DF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3730F4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0CB406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w:t>
            </w:r>
          </w:p>
        </w:tc>
        <w:tc>
          <w:tcPr>
            <w:tcW w:w="5711" w:type="dxa"/>
            <w:tcBorders>
              <w:top w:val="nil"/>
              <w:left w:val="nil"/>
              <w:bottom w:val="single" w:sz="8" w:space="0" w:color="auto"/>
              <w:right w:val="single" w:sz="8" w:space="0" w:color="auto"/>
            </w:tcBorders>
            <w:shd w:val="clear" w:color="auto" w:fill="auto"/>
            <w:hideMark/>
          </w:tcPr>
          <w:p w14:paraId="40736B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Semi-Supervised Mix-Hindi Sentiment Analysis using Neural Network</w:t>
            </w:r>
          </w:p>
        </w:tc>
        <w:tc>
          <w:tcPr>
            <w:tcW w:w="475" w:type="dxa"/>
            <w:tcBorders>
              <w:top w:val="nil"/>
              <w:left w:val="nil"/>
              <w:bottom w:val="single" w:sz="8" w:space="0" w:color="auto"/>
              <w:right w:val="single" w:sz="8" w:space="0" w:color="auto"/>
            </w:tcBorders>
            <w:shd w:val="clear" w:color="auto" w:fill="auto"/>
            <w:hideMark/>
          </w:tcPr>
          <w:p w14:paraId="26F733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48EED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A2CA88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E4A98F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EDB05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ACB6BD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01D2B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w:t>
            </w:r>
          </w:p>
        </w:tc>
        <w:tc>
          <w:tcPr>
            <w:tcW w:w="5711" w:type="dxa"/>
            <w:tcBorders>
              <w:top w:val="nil"/>
              <w:left w:val="nil"/>
              <w:bottom w:val="single" w:sz="8" w:space="0" w:color="auto"/>
              <w:right w:val="single" w:sz="8" w:space="0" w:color="auto"/>
            </w:tcBorders>
            <w:shd w:val="clear" w:color="auto" w:fill="auto"/>
            <w:hideMark/>
          </w:tcPr>
          <w:p w14:paraId="3A25FC4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BHAAV- A Text Corpus for Emotion Analysis from Hindi Stories</w:t>
            </w:r>
          </w:p>
        </w:tc>
        <w:tc>
          <w:tcPr>
            <w:tcW w:w="475" w:type="dxa"/>
            <w:tcBorders>
              <w:top w:val="nil"/>
              <w:left w:val="nil"/>
              <w:bottom w:val="single" w:sz="8" w:space="0" w:color="auto"/>
              <w:right w:val="single" w:sz="8" w:space="0" w:color="auto"/>
            </w:tcBorders>
            <w:shd w:val="clear" w:color="auto" w:fill="auto"/>
            <w:hideMark/>
          </w:tcPr>
          <w:p w14:paraId="5E4B77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02C7A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1554E29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4861FC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587D524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r>
      <w:tr w:rsidR="00341840" w:rsidRPr="00341840" w14:paraId="604154D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8F56B2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w:t>
            </w:r>
          </w:p>
        </w:tc>
        <w:tc>
          <w:tcPr>
            <w:tcW w:w="5711" w:type="dxa"/>
            <w:tcBorders>
              <w:top w:val="nil"/>
              <w:left w:val="nil"/>
              <w:bottom w:val="nil"/>
              <w:right w:val="single" w:sz="8" w:space="0" w:color="auto"/>
            </w:tcBorders>
            <w:shd w:val="clear" w:color="auto" w:fill="auto"/>
            <w:hideMark/>
          </w:tcPr>
          <w:p w14:paraId="0A1C92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Aspect based Sentiment Analysis in Hindi: Resource Creation and Evaluation</w:t>
            </w:r>
          </w:p>
        </w:tc>
        <w:tc>
          <w:tcPr>
            <w:tcW w:w="475" w:type="dxa"/>
            <w:tcBorders>
              <w:top w:val="nil"/>
              <w:left w:val="nil"/>
              <w:bottom w:val="nil"/>
              <w:right w:val="single" w:sz="8" w:space="0" w:color="auto"/>
            </w:tcBorders>
            <w:shd w:val="clear" w:color="auto" w:fill="auto"/>
            <w:hideMark/>
          </w:tcPr>
          <w:p w14:paraId="053308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11DBFB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3F3A85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nil"/>
              <w:right w:val="single" w:sz="8" w:space="0" w:color="auto"/>
            </w:tcBorders>
            <w:shd w:val="clear" w:color="auto" w:fill="auto"/>
            <w:hideMark/>
          </w:tcPr>
          <w:p w14:paraId="4311017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nil"/>
              <w:right w:val="single" w:sz="8" w:space="0" w:color="auto"/>
            </w:tcBorders>
            <w:shd w:val="clear" w:color="auto" w:fill="auto"/>
            <w:hideMark/>
          </w:tcPr>
          <w:p w14:paraId="7E716BC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4CED94D"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5608C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w:t>
            </w:r>
          </w:p>
        </w:tc>
        <w:tc>
          <w:tcPr>
            <w:tcW w:w="5711" w:type="dxa"/>
            <w:tcBorders>
              <w:top w:val="nil"/>
              <w:left w:val="nil"/>
              <w:bottom w:val="nil"/>
              <w:right w:val="single" w:sz="8" w:space="0" w:color="auto"/>
            </w:tcBorders>
            <w:shd w:val="clear" w:color="auto" w:fill="auto"/>
            <w:hideMark/>
          </w:tcPr>
          <w:p w14:paraId="240C461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CARER: Contextualized Affect Representations for Emotion Recognition</w:t>
            </w:r>
          </w:p>
        </w:tc>
        <w:tc>
          <w:tcPr>
            <w:tcW w:w="475" w:type="dxa"/>
            <w:tcBorders>
              <w:top w:val="nil"/>
              <w:left w:val="nil"/>
              <w:bottom w:val="nil"/>
              <w:right w:val="single" w:sz="8" w:space="0" w:color="auto"/>
            </w:tcBorders>
            <w:shd w:val="clear" w:color="auto" w:fill="auto"/>
            <w:hideMark/>
          </w:tcPr>
          <w:p w14:paraId="05EA4F0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08E5A10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6C5E22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nil"/>
              <w:right w:val="single" w:sz="8" w:space="0" w:color="auto"/>
            </w:tcBorders>
            <w:shd w:val="clear" w:color="auto" w:fill="auto"/>
            <w:hideMark/>
          </w:tcPr>
          <w:p w14:paraId="727121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nil"/>
              <w:right w:val="single" w:sz="8" w:space="0" w:color="auto"/>
            </w:tcBorders>
            <w:shd w:val="clear" w:color="auto" w:fill="auto"/>
            <w:hideMark/>
          </w:tcPr>
          <w:p w14:paraId="79163A7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4A3C75D"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E733D9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w:t>
            </w:r>
          </w:p>
        </w:tc>
        <w:tc>
          <w:tcPr>
            <w:tcW w:w="5711" w:type="dxa"/>
            <w:tcBorders>
              <w:top w:val="nil"/>
              <w:left w:val="nil"/>
              <w:bottom w:val="single" w:sz="8" w:space="0" w:color="auto"/>
              <w:right w:val="single" w:sz="8" w:space="0" w:color="auto"/>
            </w:tcBorders>
            <w:shd w:val="clear" w:color="auto" w:fill="auto"/>
            <w:hideMark/>
          </w:tcPr>
          <w:p w14:paraId="560F4C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Real-time Sentiment Analysis of Hindi Tweets</w:t>
            </w:r>
          </w:p>
        </w:tc>
        <w:tc>
          <w:tcPr>
            <w:tcW w:w="475" w:type="dxa"/>
            <w:tcBorders>
              <w:top w:val="nil"/>
              <w:left w:val="nil"/>
              <w:bottom w:val="single" w:sz="8" w:space="0" w:color="auto"/>
              <w:right w:val="single" w:sz="8" w:space="0" w:color="auto"/>
            </w:tcBorders>
            <w:shd w:val="clear" w:color="auto" w:fill="auto"/>
            <w:hideMark/>
          </w:tcPr>
          <w:p w14:paraId="2408315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959A4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F040B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949A7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9BE4D2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D63BB0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A23F2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w:t>
            </w:r>
          </w:p>
        </w:tc>
        <w:tc>
          <w:tcPr>
            <w:tcW w:w="5711" w:type="dxa"/>
            <w:tcBorders>
              <w:top w:val="nil"/>
              <w:left w:val="nil"/>
              <w:bottom w:val="single" w:sz="8" w:space="0" w:color="auto"/>
              <w:right w:val="single" w:sz="8" w:space="0" w:color="auto"/>
            </w:tcBorders>
            <w:shd w:val="clear" w:color="auto" w:fill="auto"/>
            <w:hideMark/>
          </w:tcPr>
          <w:p w14:paraId="701F0A8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Fake News Detection on Social Media: A Data Mining Perspective</w:t>
            </w:r>
          </w:p>
        </w:tc>
        <w:tc>
          <w:tcPr>
            <w:tcW w:w="475" w:type="dxa"/>
            <w:tcBorders>
              <w:top w:val="nil"/>
              <w:left w:val="nil"/>
              <w:bottom w:val="single" w:sz="8" w:space="0" w:color="auto"/>
              <w:right w:val="single" w:sz="8" w:space="0" w:color="auto"/>
            </w:tcBorders>
            <w:shd w:val="clear" w:color="auto" w:fill="auto"/>
            <w:hideMark/>
          </w:tcPr>
          <w:p w14:paraId="71E3142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F8866B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DA73B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D972F5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C00FFD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7B6C31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60A4F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w:t>
            </w:r>
          </w:p>
        </w:tc>
        <w:tc>
          <w:tcPr>
            <w:tcW w:w="5711" w:type="dxa"/>
            <w:tcBorders>
              <w:top w:val="nil"/>
              <w:left w:val="nil"/>
              <w:bottom w:val="single" w:sz="8" w:space="0" w:color="auto"/>
              <w:right w:val="single" w:sz="8" w:space="0" w:color="auto"/>
            </w:tcBorders>
            <w:shd w:val="clear" w:color="auto" w:fill="auto"/>
            <w:hideMark/>
          </w:tcPr>
          <w:p w14:paraId="0489CA1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WiLI-2018 - Wikipedia Language Identification database</w:t>
            </w:r>
          </w:p>
        </w:tc>
        <w:tc>
          <w:tcPr>
            <w:tcW w:w="475" w:type="dxa"/>
            <w:tcBorders>
              <w:top w:val="nil"/>
              <w:left w:val="nil"/>
              <w:bottom w:val="single" w:sz="8" w:space="0" w:color="auto"/>
              <w:right w:val="single" w:sz="8" w:space="0" w:color="auto"/>
            </w:tcBorders>
            <w:shd w:val="clear" w:color="auto" w:fill="auto"/>
            <w:hideMark/>
          </w:tcPr>
          <w:p w14:paraId="351B14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AF5D4E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3F6168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2CC480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1F4644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A7AE359"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96638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w:t>
            </w:r>
          </w:p>
        </w:tc>
        <w:tc>
          <w:tcPr>
            <w:tcW w:w="5711" w:type="dxa"/>
            <w:tcBorders>
              <w:top w:val="nil"/>
              <w:left w:val="nil"/>
              <w:bottom w:val="single" w:sz="8" w:space="0" w:color="auto"/>
              <w:right w:val="single" w:sz="8" w:space="0" w:color="auto"/>
            </w:tcBorders>
            <w:shd w:val="clear" w:color="auto" w:fill="auto"/>
            <w:hideMark/>
          </w:tcPr>
          <w:p w14:paraId="31931B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Twitter Sentiment Analysis Training Corpus (Dataset)</w:t>
            </w:r>
          </w:p>
        </w:tc>
        <w:tc>
          <w:tcPr>
            <w:tcW w:w="475" w:type="dxa"/>
            <w:tcBorders>
              <w:top w:val="nil"/>
              <w:left w:val="nil"/>
              <w:bottom w:val="single" w:sz="8" w:space="0" w:color="auto"/>
              <w:right w:val="single" w:sz="8" w:space="0" w:color="auto"/>
            </w:tcBorders>
            <w:shd w:val="clear" w:color="auto" w:fill="auto"/>
            <w:hideMark/>
          </w:tcPr>
          <w:p w14:paraId="73A197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940C0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42640D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A91B35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29934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0809EB5"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770A81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18</w:t>
            </w:r>
          </w:p>
        </w:tc>
        <w:tc>
          <w:tcPr>
            <w:tcW w:w="5711" w:type="dxa"/>
            <w:tcBorders>
              <w:top w:val="nil"/>
              <w:left w:val="nil"/>
              <w:bottom w:val="single" w:sz="8" w:space="0" w:color="auto"/>
              <w:right w:val="single" w:sz="8" w:space="0" w:color="auto"/>
            </w:tcBorders>
            <w:shd w:val="clear" w:color="auto" w:fill="auto"/>
            <w:hideMark/>
          </w:tcPr>
          <w:p w14:paraId="57EC93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NLP (Sentiment Analysis) — Hindi!!!</w:t>
            </w:r>
          </w:p>
        </w:tc>
        <w:tc>
          <w:tcPr>
            <w:tcW w:w="475" w:type="dxa"/>
            <w:tcBorders>
              <w:top w:val="nil"/>
              <w:left w:val="nil"/>
              <w:bottom w:val="single" w:sz="8" w:space="0" w:color="auto"/>
              <w:right w:val="single" w:sz="8" w:space="0" w:color="auto"/>
            </w:tcBorders>
            <w:shd w:val="clear" w:color="auto" w:fill="auto"/>
            <w:hideMark/>
          </w:tcPr>
          <w:p w14:paraId="29D441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ED2A1E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199960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C1E2B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C7C1D6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1112AF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15558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19</w:t>
            </w:r>
          </w:p>
        </w:tc>
        <w:tc>
          <w:tcPr>
            <w:tcW w:w="5711" w:type="dxa"/>
            <w:tcBorders>
              <w:top w:val="nil"/>
              <w:left w:val="nil"/>
              <w:bottom w:val="single" w:sz="8" w:space="0" w:color="auto"/>
              <w:right w:val="single" w:sz="8" w:space="0" w:color="auto"/>
            </w:tcBorders>
            <w:shd w:val="clear" w:color="auto" w:fill="auto"/>
            <w:hideMark/>
          </w:tcPr>
          <w:p w14:paraId="5235C7E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Recent Trends in Deep Learning Based Natural Language Processing (Jul2018) - Review Article</w:t>
            </w:r>
          </w:p>
        </w:tc>
        <w:tc>
          <w:tcPr>
            <w:tcW w:w="475" w:type="dxa"/>
            <w:tcBorders>
              <w:top w:val="nil"/>
              <w:left w:val="nil"/>
              <w:bottom w:val="single" w:sz="8" w:space="0" w:color="auto"/>
              <w:right w:val="single" w:sz="8" w:space="0" w:color="auto"/>
            </w:tcBorders>
            <w:shd w:val="clear" w:color="auto" w:fill="auto"/>
            <w:hideMark/>
          </w:tcPr>
          <w:p w14:paraId="74435B6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715B6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70F44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FC5A6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C8979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FD48F8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AAA531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20</w:t>
            </w:r>
          </w:p>
        </w:tc>
        <w:tc>
          <w:tcPr>
            <w:tcW w:w="5711" w:type="dxa"/>
            <w:tcBorders>
              <w:top w:val="nil"/>
              <w:left w:val="nil"/>
              <w:bottom w:val="single" w:sz="8" w:space="0" w:color="auto"/>
              <w:right w:val="single" w:sz="8" w:space="0" w:color="auto"/>
            </w:tcBorders>
            <w:shd w:val="clear" w:color="auto" w:fill="auto"/>
            <w:hideMark/>
          </w:tcPr>
          <w:p w14:paraId="03439CB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Harnessing Online News for Sarcasm Detection in Hindi Tweets</w:t>
            </w:r>
          </w:p>
        </w:tc>
        <w:tc>
          <w:tcPr>
            <w:tcW w:w="475" w:type="dxa"/>
            <w:tcBorders>
              <w:top w:val="nil"/>
              <w:left w:val="nil"/>
              <w:bottom w:val="single" w:sz="8" w:space="0" w:color="auto"/>
              <w:right w:val="single" w:sz="8" w:space="0" w:color="auto"/>
            </w:tcBorders>
            <w:shd w:val="clear" w:color="auto" w:fill="auto"/>
            <w:hideMark/>
          </w:tcPr>
          <w:p w14:paraId="53E0B5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E9774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36EB7C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98CAF4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52BE3F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B2EAC0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8924AE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21</w:t>
            </w:r>
          </w:p>
        </w:tc>
        <w:tc>
          <w:tcPr>
            <w:tcW w:w="5711" w:type="dxa"/>
            <w:tcBorders>
              <w:top w:val="nil"/>
              <w:left w:val="nil"/>
              <w:bottom w:val="single" w:sz="8" w:space="0" w:color="auto"/>
              <w:right w:val="single" w:sz="8" w:space="0" w:color="auto"/>
            </w:tcBorders>
            <w:shd w:val="clear" w:color="auto" w:fill="auto"/>
            <w:hideMark/>
          </w:tcPr>
          <w:p w14:paraId="6F50C0E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Semantics-aware BERT for Language Understanding</w:t>
            </w:r>
          </w:p>
        </w:tc>
        <w:tc>
          <w:tcPr>
            <w:tcW w:w="475" w:type="dxa"/>
            <w:tcBorders>
              <w:top w:val="nil"/>
              <w:left w:val="nil"/>
              <w:bottom w:val="single" w:sz="8" w:space="0" w:color="auto"/>
              <w:right w:val="single" w:sz="8" w:space="0" w:color="auto"/>
            </w:tcBorders>
            <w:shd w:val="clear" w:color="auto" w:fill="auto"/>
            <w:hideMark/>
          </w:tcPr>
          <w:p w14:paraId="0806671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8ACD3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942D3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3B7813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1E577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A4ADFC0"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88A6EB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22</w:t>
            </w:r>
          </w:p>
        </w:tc>
        <w:tc>
          <w:tcPr>
            <w:tcW w:w="5711" w:type="dxa"/>
            <w:tcBorders>
              <w:top w:val="nil"/>
              <w:left w:val="nil"/>
              <w:bottom w:val="single" w:sz="8" w:space="0" w:color="auto"/>
              <w:right w:val="single" w:sz="8" w:space="0" w:color="auto"/>
            </w:tcBorders>
            <w:shd w:val="clear" w:color="auto" w:fill="auto"/>
            <w:hideMark/>
          </w:tcPr>
          <w:p w14:paraId="01C765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Practical guide to Attention mechanism for NLU tasks</w:t>
            </w:r>
          </w:p>
        </w:tc>
        <w:tc>
          <w:tcPr>
            <w:tcW w:w="475" w:type="dxa"/>
            <w:tcBorders>
              <w:top w:val="nil"/>
              <w:left w:val="nil"/>
              <w:bottom w:val="single" w:sz="8" w:space="0" w:color="auto"/>
              <w:right w:val="single" w:sz="8" w:space="0" w:color="auto"/>
            </w:tcBorders>
            <w:shd w:val="clear" w:color="auto" w:fill="auto"/>
            <w:hideMark/>
          </w:tcPr>
          <w:p w14:paraId="599E65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CB368F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9CEF5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3B099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90119E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BFEA918" w14:textId="77777777" w:rsidTr="002F5EF1">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5768A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23</w:t>
            </w:r>
          </w:p>
        </w:tc>
        <w:tc>
          <w:tcPr>
            <w:tcW w:w="5711" w:type="dxa"/>
            <w:tcBorders>
              <w:top w:val="nil"/>
              <w:left w:val="nil"/>
              <w:bottom w:val="single" w:sz="8" w:space="0" w:color="auto"/>
              <w:right w:val="single" w:sz="8" w:space="0" w:color="auto"/>
            </w:tcBorders>
            <w:shd w:val="clear" w:color="auto" w:fill="auto"/>
          </w:tcPr>
          <w:p w14:paraId="0FBBF566" w14:textId="19829A75" w:rsidR="00341840" w:rsidRPr="00341840" w:rsidRDefault="00341840" w:rsidP="00341840">
            <w:pPr>
              <w:spacing w:line="240" w:lineRule="auto"/>
              <w:rPr>
                <w:rFonts w:eastAsia="Times New Roman"/>
                <w:color w:val="000000"/>
                <w:sz w:val="20"/>
                <w:szCs w:val="20"/>
                <w:lang w:val="en-US"/>
              </w:rPr>
            </w:pPr>
          </w:p>
        </w:tc>
        <w:tc>
          <w:tcPr>
            <w:tcW w:w="475" w:type="dxa"/>
            <w:tcBorders>
              <w:top w:val="nil"/>
              <w:left w:val="nil"/>
              <w:bottom w:val="single" w:sz="8" w:space="0" w:color="auto"/>
              <w:right w:val="single" w:sz="8" w:space="0" w:color="auto"/>
            </w:tcBorders>
            <w:shd w:val="clear" w:color="auto" w:fill="auto"/>
          </w:tcPr>
          <w:p w14:paraId="38C1FAFC" w14:textId="0D553944"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04C6607B" w14:textId="0A3423FC"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496FF45F" w14:textId="34ADCA3C" w:rsidR="00341840" w:rsidRPr="00341840" w:rsidRDefault="00341840" w:rsidP="00341840">
            <w:pPr>
              <w:spacing w:line="240" w:lineRule="auto"/>
              <w:rPr>
                <w:rFonts w:eastAsia="Times New Roman"/>
                <w:color w:val="000000"/>
                <w:sz w:val="20"/>
                <w:szCs w:val="20"/>
                <w:lang w:val="en-US"/>
              </w:rPr>
            </w:pPr>
          </w:p>
        </w:tc>
        <w:tc>
          <w:tcPr>
            <w:tcW w:w="1298" w:type="dxa"/>
            <w:tcBorders>
              <w:top w:val="nil"/>
              <w:left w:val="nil"/>
              <w:bottom w:val="single" w:sz="8" w:space="0" w:color="auto"/>
              <w:right w:val="single" w:sz="8" w:space="0" w:color="auto"/>
            </w:tcBorders>
            <w:shd w:val="clear" w:color="auto" w:fill="auto"/>
          </w:tcPr>
          <w:p w14:paraId="66FEC85C" w14:textId="40C3DACD" w:rsidR="00341840" w:rsidRPr="00341840" w:rsidRDefault="00341840" w:rsidP="00341840">
            <w:pPr>
              <w:spacing w:line="240" w:lineRule="auto"/>
              <w:rPr>
                <w:rFonts w:eastAsia="Times New Roman"/>
                <w:color w:val="000000"/>
                <w:sz w:val="20"/>
                <w:szCs w:val="20"/>
                <w:lang w:val="en-US"/>
              </w:rPr>
            </w:pPr>
          </w:p>
        </w:tc>
        <w:tc>
          <w:tcPr>
            <w:tcW w:w="1153" w:type="dxa"/>
            <w:tcBorders>
              <w:top w:val="nil"/>
              <w:left w:val="nil"/>
              <w:bottom w:val="single" w:sz="8" w:space="0" w:color="auto"/>
              <w:right w:val="single" w:sz="8" w:space="0" w:color="auto"/>
            </w:tcBorders>
            <w:shd w:val="clear" w:color="auto" w:fill="auto"/>
          </w:tcPr>
          <w:p w14:paraId="5759682F" w14:textId="00FB38EF" w:rsidR="00341840" w:rsidRPr="00341840" w:rsidRDefault="00341840" w:rsidP="00341840">
            <w:pPr>
              <w:spacing w:line="240" w:lineRule="auto"/>
              <w:rPr>
                <w:rFonts w:eastAsia="Times New Roman"/>
                <w:color w:val="000000"/>
                <w:sz w:val="20"/>
                <w:szCs w:val="20"/>
                <w:lang w:val="en-US"/>
              </w:rPr>
            </w:pPr>
          </w:p>
        </w:tc>
      </w:tr>
      <w:tr w:rsidR="00341840" w:rsidRPr="00341840" w14:paraId="0A94034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3A9C5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24</w:t>
            </w:r>
          </w:p>
        </w:tc>
        <w:tc>
          <w:tcPr>
            <w:tcW w:w="5711" w:type="dxa"/>
            <w:tcBorders>
              <w:top w:val="nil"/>
              <w:left w:val="nil"/>
              <w:bottom w:val="single" w:sz="8" w:space="0" w:color="auto"/>
              <w:right w:val="single" w:sz="8" w:space="0" w:color="auto"/>
            </w:tcBorders>
            <w:shd w:val="clear" w:color="auto" w:fill="auto"/>
            <w:hideMark/>
          </w:tcPr>
          <w:p w14:paraId="7301FA2C" w14:textId="03024693" w:rsidR="002F5EF1" w:rsidRPr="002F5EF1" w:rsidRDefault="00341840" w:rsidP="00341840">
            <w:pPr>
              <w:spacing w:line="240" w:lineRule="auto"/>
              <w:rPr>
                <w:rFonts w:eastAsia="Times New Roman"/>
                <w:color w:val="000000"/>
                <w:sz w:val="20"/>
                <w:szCs w:val="20"/>
              </w:rPr>
            </w:pPr>
            <w:r w:rsidRPr="00341840">
              <w:rPr>
                <w:rFonts w:eastAsia="Times New Roman"/>
                <w:color w:val="000000"/>
                <w:sz w:val="20"/>
                <w:szCs w:val="20"/>
              </w:rPr>
              <w:t>A Corpus of English-Hindi Code-Mixed Tweets for Sarcasm Detection.pdf</w:t>
            </w:r>
          </w:p>
        </w:tc>
        <w:tc>
          <w:tcPr>
            <w:tcW w:w="475" w:type="dxa"/>
            <w:tcBorders>
              <w:top w:val="nil"/>
              <w:left w:val="nil"/>
              <w:bottom w:val="single" w:sz="8" w:space="0" w:color="auto"/>
              <w:right w:val="single" w:sz="8" w:space="0" w:color="auto"/>
            </w:tcBorders>
            <w:shd w:val="clear" w:color="auto" w:fill="auto"/>
            <w:hideMark/>
          </w:tcPr>
          <w:p w14:paraId="2DE771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306B7F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53CD6D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AE62D1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3B5D6FB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r>
      <w:tr w:rsidR="00341840" w:rsidRPr="00341840" w14:paraId="3340EA1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B4E39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25</w:t>
            </w:r>
          </w:p>
        </w:tc>
        <w:tc>
          <w:tcPr>
            <w:tcW w:w="5711" w:type="dxa"/>
            <w:tcBorders>
              <w:top w:val="nil"/>
              <w:left w:val="nil"/>
              <w:bottom w:val="single" w:sz="8" w:space="0" w:color="auto"/>
              <w:right w:val="single" w:sz="8" w:space="0" w:color="auto"/>
            </w:tcBorders>
            <w:shd w:val="clear" w:color="auto" w:fill="auto"/>
            <w:hideMark/>
          </w:tcPr>
          <w:p w14:paraId="330459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 Pragmatic Analysis of Humor in Modern Family.pdf</w:t>
            </w:r>
          </w:p>
        </w:tc>
        <w:tc>
          <w:tcPr>
            <w:tcW w:w="475" w:type="dxa"/>
            <w:tcBorders>
              <w:top w:val="nil"/>
              <w:left w:val="nil"/>
              <w:bottom w:val="single" w:sz="8" w:space="0" w:color="auto"/>
              <w:right w:val="single" w:sz="8" w:space="0" w:color="auto"/>
            </w:tcBorders>
            <w:shd w:val="clear" w:color="auto" w:fill="auto"/>
            <w:hideMark/>
          </w:tcPr>
          <w:p w14:paraId="48F048F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2CEC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77115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8534BD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E9207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45A58A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C61E9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26</w:t>
            </w:r>
          </w:p>
        </w:tc>
        <w:tc>
          <w:tcPr>
            <w:tcW w:w="5711" w:type="dxa"/>
            <w:tcBorders>
              <w:top w:val="nil"/>
              <w:left w:val="nil"/>
              <w:bottom w:val="single" w:sz="8" w:space="0" w:color="auto"/>
              <w:right w:val="single" w:sz="8" w:space="0" w:color="auto"/>
            </w:tcBorders>
            <w:shd w:val="clear" w:color="auto" w:fill="auto"/>
            <w:hideMark/>
          </w:tcPr>
          <w:p w14:paraId="3359B8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A TENGRAM </w:t>
            </w:r>
            <w:proofErr w:type="gramStart"/>
            <w:r w:rsidRPr="00341840">
              <w:rPr>
                <w:rFonts w:eastAsia="Times New Roman"/>
                <w:color w:val="000000"/>
                <w:sz w:val="20"/>
                <w:szCs w:val="20"/>
              </w:rPr>
              <w:t>method based</w:t>
            </w:r>
            <w:proofErr w:type="gramEnd"/>
            <w:r w:rsidRPr="00341840">
              <w:rPr>
                <w:rFonts w:eastAsia="Times New Roman"/>
                <w:color w:val="000000"/>
                <w:sz w:val="20"/>
                <w:szCs w:val="20"/>
              </w:rPr>
              <w:t xml:space="preserve"> part-of-speech tagging of multi-category words.pdf</w:t>
            </w:r>
          </w:p>
        </w:tc>
        <w:tc>
          <w:tcPr>
            <w:tcW w:w="475" w:type="dxa"/>
            <w:tcBorders>
              <w:top w:val="nil"/>
              <w:left w:val="nil"/>
              <w:bottom w:val="single" w:sz="8" w:space="0" w:color="auto"/>
              <w:right w:val="single" w:sz="8" w:space="0" w:color="auto"/>
            </w:tcBorders>
            <w:shd w:val="clear" w:color="auto" w:fill="auto"/>
            <w:hideMark/>
          </w:tcPr>
          <w:p w14:paraId="1419CE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D2028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5B04B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7536BC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65ACC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6906131"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907578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27</w:t>
            </w:r>
          </w:p>
        </w:tc>
        <w:tc>
          <w:tcPr>
            <w:tcW w:w="5711" w:type="dxa"/>
            <w:tcBorders>
              <w:top w:val="nil"/>
              <w:left w:val="nil"/>
              <w:bottom w:val="single" w:sz="8" w:space="0" w:color="auto"/>
              <w:right w:val="single" w:sz="8" w:space="0" w:color="auto"/>
            </w:tcBorders>
            <w:shd w:val="clear" w:color="auto" w:fill="auto"/>
            <w:hideMark/>
          </w:tcPr>
          <w:p w14:paraId="69B6C3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Allen - 2017 - Maximum Likelihood Estimation.pdf</w:t>
            </w:r>
          </w:p>
        </w:tc>
        <w:tc>
          <w:tcPr>
            <w:tcW w:w="475" w:type="dxa"/>
            <w:tcBorders>
              <w:top w:val="nil"/>
              <w:left w:val="nil"/>
              <w:bottom w:val="single" w:sz="8" w:space="0" w:color="auto"/>
              <w:right w:val="single" w:sz="8" w:space="0" w:color="auto"/>
            </w:tcBorders>
            <w:shd w:val="clear" w:color="auto" w:fill="auto"/>
            <w:hideMark/>
          </w:tcPr>
          <w:p w14:paraId="2375A71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398D92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9D084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F83138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290C2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A4AAC3E" w14:textId="77777777" w:rsidTr="00341840">
        <w:trPr>
          <w:trHeight w:val="1028"/>
        </w:trPr>
        <w:tc>
          <w:tcPr>
            <w:tcW w:w="442" w:type="dxa"/>
            <w:tcBorders>
              <w:top w:val="nil"/>
              <w:left w:val="single" w:sz="8" w:space="0" w:color="auto"/>
              <w:bottom w:val="single" w:sz="8" w:space="0" w:color="auto"/>
              <w:right w:val="single" w:sz="8" w:space="0" w:color="auto"/>
            </w:tcBorders>
            <w:shd w:val="clear" w:color="auto" w:fill="auto"/>
            <w:hideMark/>
          </w:tcPr>
          <w:p w14:paraId="2BED648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28</w:t>
            </w:r>
          </w:p>
        </w:tc>
        <w:tc>
          <w:tcPr>
            <w:tcW w:w="5711" w:type="dxa"/>
            <w:tcBorders>
              <w:top w:val="nil"/>
              <w:left w:val="nil"/>
              <w:bottom w:val="single" w:sz="8" w:space="0" w:color="auto"/>
              <w:right w:val="single" w:sz="8" w:space="0" w:color="auto"/>
            </w:tcBorders>
            <w:shd w:val="clear" w:color="auto" w:fill="auto"/>
            <w:hideMark/>
          </w:tcPr>
          <w:p w14:paraId="4D364C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Anant Kumar, </w:t>
            </w:r>
            <w:proofErr w:type="spellStart"/>
            <w:r w:rsidRPr="00341840">
              <w:rPr>
                <w:rFonts w:eastAsia="Times New Roman"/>
                <w:color w:val="000000"/>
                <w:sz w:val="20"/>
                <w:szCs w:val="20"/>
              </w:rPr>
              <w:t>Satwinder</w:t>
            </w:r>
            <w:proofErr w:type="spellEnd"/>
            <w:r w:rsidRPr="00341840">
              <w:rPr>
                <w:rFonts w:eastAsia="Times New Roman"/>
                <w:color w:val="000000"/>
                <w:sz w:val="20"/>
                <w:szCs w:val="20"/>
              </w:rPr>
              <w:t xml:space="preserve"> Singh - 2019 - Fake News Detection of Indian and United States Election Data using Machine Learning Algorithm.pdf</w:t>
            </w:r>
          </w:p>
        </w:tc>
        <w:tc>
          <w:tcPr>
            <w:tcW w:w="475" w:type="dxa"/>
            <w:tcBorders>
              <w:top w:val="nil"/>
              <w:left w:val="nil"/>
              <w:bottom w:val="single" w:sz="8" w:space="0" w:color="auto"/>
              <w:right w:val="single" w:sz="8" w:space="0" w:color="auto"/>
            </w:tcBorders>
            <w:shd w:val="clear" w:color="auto" w:fill="auto"/>
            <w:hideMark/>
          </w:tcPr>
          <w:p w14:paraId="3729A8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42E39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5E0B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EF68A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32AC16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4F6402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DBE8AD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29</w:t>
            </w:r>
          </w:p>
        </w:tc>
        <w:tc>
          <w:tcPr>
            <w:tcW w:w="5711" w:type="dxa"/>
            <w:tcBorders>
              <w:top w:val="nil"/>
              <w:left w:val="nil"/>
              <w:bottom w:val="single" w:sz="8" w:space="0" w:color="auto"/>
              <w:right w:val="single" w:sz="8" w:space="0" w:color="auto"/>
            </w:tcBorders>
            <w:shd w:val="clear" w:color="auto" w:fill="auto"/>
            <w:hideMark/>
          </w:tcPr>
          <w:p w14:paraId="71E1E6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Automatic Sarcasm Detection- A Survey.pdf</w:t>
            </w:r>
          </w:p>
        </w:tc>
        <w:tc>
          <w:tcPr>
            <w:tcW w:w="475" w:type="dxa"/>
            <w:tcBorders>
              <w:top w:val="nil"/>
              <w:left w:val="nil"/>
              <w:bottom w:val="single" w:sz="8" w:space="0" w:color="auto"/>
              <w:right w:val="single" w:sz="8" w:space="0" w:color="auto"/>
            </w:tcBorders>
            <w:shd w:val="clear" w:color="auto" w:fill="auto"/>
            <w:hideMark/>
          </w:tcPr>
          <w:p w14:paraId="025768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E481B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F4EF2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2B89FC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FD7CD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3130070"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6087B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30</w:t>
            </w:r>
          </w:p>
        </w:tc>
        <w:tc>
          <w:tcPr>
            <w:tcW w:w="5711" w:type="dxa"/>
            <w:tcBorders>
              <w:top w:val="nil"/>
              <w:left w:val="nil"/>
              <w:bottom w:val="single" w:sz="8" w:space="0" w:color="auto"/>
              <w:right w:val="single" w:sz="8" w:space="0" w:color="auto"/>
            </w:tcBorders>
            <w:shd w:val="clear" w:color="auto" w:fill="auto"/>
            <w:hideMark/>
          </w:tcPr>
          <w:p w14:paraId="3E6B3B9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Bakshi</w:t>
            </w:r>
            <w:proofErr w:type="spellEnd"/>
            <w:r w:rsidRPr="00341840">
              <w:rPr>
                <w:rFonts w:eastAsia="Times New Roman"/>
                <w:color w:val="000000"/>
                <w:sz w:val="20"/>
                <w:szCs w:val="20"/>
              </w:rPr>
              <w:t xml:space="preserve"> et al. - 2016 - Opinion mining and sentiment analysis.pdf</w:t>
            </w:r>
          </w:p>
        </w:tc>
        <w:tc>
          <w:tcPr>
            <w:tcW w:w="475" w:type="dxa"/>
            <w:tcBorders>
              <w:top w:val="nil"/>
              <w:left w:val="nil"/>
              <w:bottom w:val="single" w:sz="8" w:space="0" w:color="auto"/>
              <w:right w:val="single" w:sz="8" w:space="0" w:color="auto"/>
            </w:tcBorders>
            <w:shd w:val="clear" w:color="auto" w:fill="auto"/>
            <w:hideMark/>
          </w:tcPr>
          <w:p w14:paraId="32DA685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E108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71A7E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E8152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2535C9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6F491A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B04B9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31</w:t>
            </w:r>
          </w:p>
        </w:tc>
        <w:tc>
          <w:tcPr>
            <w:tcW w:w="5711" w:type="dxa"/>
            <w:tcBorders>
              <w:top w:val="nil"/>
              <w:left w:val="nil"/>
              <w:bottom w:val="single" w:sz="8" w:space="0" w:color="auto"/>
              <w:right w:val="single" w:sz="8" w:space="0" w:color="auto"/>
            </w:tcBorders>
            <w:shd w:val="clear" w:color="auto" w:fill="auto"/>
            <w:hideMark/>
          </w:tcPr>
          <w:p w14:paraId="2F56FE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Bansal, Advisor, Mukherjee - Unknown - Sentiment Analysis </w:t>
            </w:r>
            <w:proofErr w:type="gramStart"/>
            <w:r w:rsidRPr="00341840">
              <w:rPr>
                <w:rFonts w:eastAsia="Times New Roman"/>
                <w:color w:val="000000"/>
                <w:sz w:val="20"/>
                <w:szCs w:val="20"/>
              </w:rPr>
              <w:t>In</w:t>
            </w:r>
            <w:proofErr w:type="gramEnd"/>
            <w:r w:rsidRPr="00341840">
              <w:rPr>
                <w:rFonts w:eastAsia="Times New Roman"/>
                <w:color w:val="000000"/>
                <w:sz w:val="20"/>
                <w:szCs w:val="20"/>
              </w:rPr>
              <w:t xml:space="preserve"> Hindi.pdf</w:t>
            </w:r>
          </w:p>
        </w:tc>
        <w:tc>
          <w:tcPr>
            <w:tcW w:w="475" w:type="dxa"/>
            <w:tcBorders>
              <w:top w:val="nil"/>
              <w:left w:val="nil"/>
              <w:bottom w:val="single" w:sz="8" w:space="0" w:color="auto"/>
              <w:right w:val="single" w:sz="8" w:space="0" w:color="auto"/>
            </w:tcBorders>
            <w:shd w:val="clear" w:color="auto" w:fill="auto"/>
            <w:hideMark/>
          </w:tcPr>
          <w:p w14:paraId="37730DF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3EBFF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FA61C4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29894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298474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F9434A3"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7F8428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32</w:t>
            </w:r>
          </w:p>
        </w:tc>
        <w:tc>
          <w:tcPr>
            <w:tcW w:w="5711" w:type="dxa"/>
            <w:tcBorders>
              <w:top w:val="nil"/>
              <w:left w:val="nil"/>
              <w:bottom w:val="single" w:sz="8" w:space="0" w:color="auto"/>
              <w:right w:val="single" w:sz="8" w:space="0" w:color="auto"/>
            </w:tcBorders>
            <w:shd w:val="clear" w:color="auto" w:fill="auto"/>
            <w:hideMark/>
          </w:tcPr>
          <w:p w14:paraId="0C1E33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Bhattacharya, Goyal, Sarkar - 2016 - Using Word Embeddings for Query Translation for Hindi to English Cross Language Information Retriev.pdf</w:t>
            </w:r>
          </w:p>
        </w:tc>
        <w:tc>
          <w:tcPr>
            <w:tcW w:w="475" w:type="dxa"/>
            <w:tcBorders>
              <w:top w:val="nil"/>
              <w:left w:val="nil"/>
              <w:bottom w:val="single" w:sz="8" w:space="0" w:color="auto"/>
              <w:right w:val="single" w:sz="8" w:space="0" w:color="auto"/>
            </w:tcBorders>
            <w:shd w:val="clear" w:color="auto" w:fill="auto"/>
            <w:hideMark/>
          </w:tcPr>
          <w:p w14:paraId="7DB2B5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BD83E5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1DD47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1198C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C262C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DE99685" w14:textId="77777777" w:rsidTr="00341840">
        <w:trPr>
          <w:trHeight w:val="1028"/>
        </w:trPr>
        <w:tc>
          <w:tcPr>
            <w:tcW w:w="442" w:type="dxa"/>
            <w:tcBorders>
              <w:top w:val="nil"/>
              <w:left w:val="single" w:sz="8" w:space="0" w:color="auto"/>
              <w:bottom w:val="single" w:sz="8" w:space="0" w:color="auto"/>
              <w:right w:val="single" w:sz="8" w:space="0" w:color="auto"/>
            </w:tcBorders>
            <w:shd w:val="clear" w:color="auto" w:fill="auto"/>
            <w:hideMark/>
          </w:tcPr>
          <w:p w14:paraId="03B431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33</w:t>
            </w:r>
          </w:p>
        </w:tc>
        <w:tc>
          <w:tcPr>
            <w:tcW w:w="5711" w:type="dxa"/>
            <w:tcBorders>
              <w:top w:val="nil"/>
              <w:left w:val="nil"/>
              <w:bottom w:val="single" w:sz="8" w:space="0" w:color="auto"/>
              <w:right w:val="single" w:sz="8" w:space="0" w:color="auto"/>
            </w:tcBorders>
            <w:shd w:val="clear" w:color="auto" w:fill="auto"/>
            <w:hideMark/>
          </w:tcPr>
          <w:p w14:paraId="32ECFDD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Chavan - 2018 - Sentiment Classification of News Headlines on India in the US Newspaper Semantic Orientation Approach vs Machine Learnin.pdf</w:t>
            </w:r>
          </w:p>
        </w:tc>
        <w:tc>
          <w:tcPr>
            <w:tcW w:w="475" w:type="dxa"/>
            <w:tcBorders>
              <w:top w:val="nil"/>
              <w:left w:val="nil"/>
              <w:bottom w:val="single" w:sz="8" w:space="0" w:color="auto"/>
              <w:right w:val="single" w:sz="8" w:space="0" w:color="auto"/>
            </w:tcBorders>
            <w:shd w:val="clear" w:color="auto" w:fill="auto"/>
            <w:hideMark/>
          </w:tcPr>
          <w:p w14:paraId="48D3BEC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E4BD5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E4B7D1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10A24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D248AB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0E428E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5404D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34</w:t>
            </w:r>
          </w:p>
        </w:tc>
        <w:tc>
          <w:tcPr>
            <w:tcW w:w="5711" w:type="dxa"/>
            <w:tcBorders>
              <w:top w:val="nil"/>
              <w:left w:val="nil"/>
              <w:bottom w:val="single" w:sz="8" w:space="0" w:color="auto"/>
              <w:right w:val="single" w:sz="8" w:space="0" w:color="auto"/>
            </w:tcBorders>
            <w:shd w:val="clear" w:color="auto" w:fill="auto"/>
            <w:hideMark/>
          </w:tcPr>
          <w:p w14:paraId="7EECD18C"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CodeMixing</w:t>
            </w:r>
            <w:proofErr w:type="spellEnd"/>
            <w:r w:rsidRPr="00341840">
              <w:rPr>
                <w:rFonts w:eastAsia="Times New Roman"/>
                <w:color w:val="000000"/>
                <w:sz w:val="20"/>
                <w:szCs w:val="20"/>
              </w:rPr>
              <w:t>-A Challenge for Language Identification in the Language of Social Media.pdf</w:t>
            </w:r>
          </w:p>
        </w:tc>
        <w:tc>
          <w:tcPr>
            <w:tcW w:w="475" w:type="dxa"/>
            <w:tcBorders>
              <w:top w:val="nil"/>
              <w:left w:val="nil"/>
              <w:bottom w:val="single" w:sz="8" w:space="0" w:color="auto"/>
              <w:right w:val="single" w:sz="8" w:space="0" w:color="auto"/>
            </w:tcBorders>
            <w:shd w:val="clear" w:color="auto" w:fill="auto"/>
            <w:hideMark/>
          </w:tcPr>
          <w:p w14:paraId="5E2FDD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D45B262" w14:textId="45AF1DB9"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25D9570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DECAA72" w14:textId="6A14099D"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1B539768" w14:textId="1DC1B77C"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r>
      <w:tr w:rsidR="00341840" w:rsidRPr="00341840" w14:paraId="3A9603AC"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C0201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35</w:t>
            </w:r>
          </w:p>
        </w:tc>
        <w:tc>
          <w:tcPr>
            <w:tcW w:w="5711" w:type="dxa"/>
            <w:tcBorders>
              <w:top w:val="nil"/>
              <w:left w:val="nil"/>
              <w:bottom w:val="single" w:sz="8" w:space="0" w:color="auto"/>
              <w:right w:val="single" w:sz="8" w:space="0" w:color="auto"/>
            </w:tcBorders>
            <w:shd w:val="clear" w:color="auto" w:fill="auto"/>
            <w:hideMark/>
          </w:tcPr>
          <w:p w14:paraId="740563E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Context-based Sarcasm Detection in Hindi Tweets.pdf</w:t>
            </w:r>
          </w:p>
        </w:tc>
        <w:tc>
          <w:tcPr>
            <w:tcW w:w="475" w:type="dxa"/>
            <w:tcBorders>
              <w:top w:val="nil"/>
              <w:left w:val="nil"/>
              <w:bottom w:val="single" w:sz="8" w:space="0" w:color="auto"/>
              <w:right w:val="single" w:sz="8" w:space="0" w:color="auto"/>
            </w:tcBorders>
            <w:shd w:val="clear" w:color="auto" w:fill="auto"/>
            <w:hideMark/>
          </w:tcPr>
          <w:p w14:paraId="0DD6ED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9637F6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91B7C1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E73765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E908D9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A48B1C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817C1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36</w:t>
            </w:r>
          </w:p>
        </w:tc>
        <w:tc>
          <w:tcPr>
            <w:tcW w:w="5711" w:type="dxa"/>
            <w:tcBorders>
              <w:top w:val="nil"/>
              <w:left w:val="nil"/>
              <w:bottom w:val="single" w:sz="8" w:space="0" w:color="auto"/>
              <w:right w:val="single" w:sz="8" w:space="0" w:color="auto"/>
            </w:tcBorders>
            <w:shd w:val="clear" w:color="auto" w:fill="auto"/>
            <w:hideMark/>
          </w:tcPr>
          <w:p w14:paraId="3267AB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Dennis </w:t>
            </w:r>
            <w:proofErr w:type="spellStart"/>
            <w:r w:rsidRPr="00341840">
              <w:rPr>
                <w:rFonts w:eastAsia="Times New Roman"/>
                <w:color w:val="000000"/>
                <w:sz w:val="20"/>
                <w:szCs w:val="20"/>
              </w:rPr>
              <w:t>Gitari</w:t>
            </w:r>
            <w:proofErr w:type="spellEnd"/>
            <w:r w:rsidRPr="00341840">
              <w:rPr>
                <w:rFonts w:eastAsia="Times New Roman"/>
                <w:color w:val="000000"/>
                <w:sz w:val="20"/>
                <w:szCs w:val="20"/>
              </w:rPr>
              <w:t xml:space="preserve"> et al. - 2015 - A Lexicon-based Approach for Hate Speech Detection.pdf</w:t>
            </w:r>
          </w:p>
        </w:tc>
        <w:tc>
          <w:tcPr>
            <w:tcW w:w="475" w:type="dxa"/>
            <w:tcBorders>
              <w:top w:val="nil"/>
              <w:left w:val="nil"/>
              <w:bottom w:val="single" w:sz="8" w:space="0" w:color="auto"/>
              <w:right w:val="single" w:sz="8" w:space="0" w:color="auto"/>
            </w:tcBorders>
            <w:shd w:val="clear" w:color="auto" w:fill="auto"/>
            <w:hideMark/>
          </w:tcPr>
          <w:p w14:paraId="4E2105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D043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C5C8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9AF2C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03C745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F5C67A1"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61D82C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37</w:t>
            </w:r>
          </w:p>
        </w:tc>
        <w:tc>
          <w:tcPr>
            <w:tcW w:w="5711" w:type="dxa"/>
            <w:tcBorders>
              <w:top w:val="nil"/>
              <w:left w:val="nil"/>
              <w:bottom w:val="single" w:sz="8" w:space="0" w:color="auto"/>
              <w:right w:val="single" w:sz="8" w:space="0" w:color="auto"/>
            </w:tcBorders>
            <w:shd w:val="clear" w:color="auto" w:fill="auto"/>
            <w:hideMark/>
          </w:tcPr>
          <w:p w14:paraId="3D21C0D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Devlin et al. - Unknown - BERT Pre-training of Deep Bidirectional Transformers for Language Understanding.pdf</w:t>
            </w:r>
          </w:p>
        </w:tc>
        <w:tc>
          <w:tcPr>
            <w:tcW w:w="475" w:type="dxa"/>
            <w:tcBorders>
              <w:top w:val="nil"/>
              <w:left w:val="nil"/>
              <w:bottom w:val="single" w:sz="8" w:space="0" w:color="auto"/>
              <w:right w:val="single" w:sz="8" w:space="0" w:color="auto"/>
            </w:tcBorders>
            <w:shd w:val="clear" w:color="auto" w:fill="auto"/>
            <w:hideMark/>
          </w:tcPr>
          <w:p w14:paraId="52F08D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1797E7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CF69FE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C60818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D5635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1EDB29A"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7003BE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38</w:t>
            </w:r>
          </w:p>
        </w:tc>
        <w:tc>
          <w:tcPr>
            <w:tcW w:w="5711" w:type="dxa"/>
            <w:tcBorders>
              <w:top w:val="nil"/>
              <w:left w:val="nil"/>
              <w:bottom w:val="single" w:sz="8" w:space="0" w:color="auto"/>
              <w:right w:val="single" w:sz="8" w:space="0" w:color="auto"/>
            </w:tcBorders>
            <w:shd w:val="clear" w:color="auto" w:fill="auto"/>
            <w:hideMark/>
          </w:tcPr>
          <w:p w14:paraId="0F0680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EntityRank-Kavita-Ganesan.pdf</w:t>
            </w:r>
          </w:p>
        </w:tc>
        <w:tc>
          <w:tcPr>
            <w:tcW w:w="475" w:type="dxa"/>
            <w:tcBorders>
              <w:top w:val="nil"/>
              <w:left w:val="nil"/>
              <w:bottom w:val="single" w:sz="8" w:space="0" w:color="auto"/>
              <w:right w:val="single" w:sz="8" w:space="0" w:color="auto"/>
            </w:tcBorders>
            <w:shd w:val="clear" w:color="auto" w:fill="auto"/>
            <w:hideMark/>
          </w:tcPr>
          <w:p w14:paraId="0784624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CBB96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37A993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154EC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207D7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9FDD33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6E9987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39</w:t>
            </w:r>
          </w:p>
        </w:tc>
        <w:tc>
          <w:tcPr>
            <w:tcW w:w="5711" w:type="dxa"/>
            <w:tcBorders>
              <w:top w:val="nil"/>
              <w:left w:val="nil"/>
              <w:bottom w:val="single" w:sz="8" w:space="0" w:color="auto"/>
              <w:right w:val="single" w:sz="8" w:space="0" w:color="auto"/>
            </w:tcBorders>
            <w:shd w:val="clear" w:color="auto" w:fill="auto"/>
            <w:hideMark/>
          </w:tcPr>
          <w:p w14:paraId="5A8AAA8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Extensions to HMM-based </w:t>
            </w:r>
            <w:proofErr w:type="spellStart"/>
            <w:r w:rsidRPr="00341840">
              <w:rPr>
                <w:rFonts w:eastAsia="Times New Roman"/>
                <w:color w:val="000000"/>
                <w:sz w:val="20"/>
                <w:szCs w:val="20"/>
              </w:rPr>
              <w:t>StatisticalWord</w:t>
            </w:r>
            <w:proofErr w:type="spellEnd"/>
            <w:r w:rsidRPr="00341840">
              <w:rPr>
                <w:rFonts w:eastAsia="Times New Roman"/>
                <w:color w:val="000000"/>
                <w:sz w:val="20"/>
                <w:szCs w:val="20"/>
              </w:rPr>
              <w:t xml:space="preserve"> Alignment Models.pdf</w:t>
            </w:r>
          </w:p>
        </w:tc>
        <w:tc>
          <w:tcPr>
            <w:tcW w:w="475" w:type="dxa"/>
            <w:tcBorders>
              <w:top w:val="nil"/>
              <w:left w:val="nil"/>
              <w:bottom w:val="single" w:sz="8" w:space="0" w:color="auto"/>
              <w:right w:val="single" w:sz="8" w:space="0" w:color="auto"/>
            </w:tcBorders>
            <w:shd w:val="clear" w:color="auto" w:fill="auto"/>
            <w:hideMark/>
          </w:tcPr>
          <w:p w14:paraId="14BCD7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BAC0C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262AB1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E4B70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F1DEC4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D71750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99C5E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40</w:t>
            </w:r>
          </w:p>
        </w:tc>
        <w:tc>
          <w:tcPr>
            <w:tcW w:w="5711" w:type="dxa"/>
            <w:tcBorders>
              <w:top w:val="nil"/>
              <w:left w:val="nil"/>
              <w:bottom w:val="single" w:sz="8" w:space="0" w:color="auto"/>
              <w:right w:val="single" w:sz="8" w:space="0" w:color="auto"/>
            </w:tcBorders>
            <w:shd w:val="clear" w:color="auto" w:fill="auto"/>
            <w:hideMark/>
          </w:tcPr>
          <w:p w14:paraId="6EDAF68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FakeNews-Detection-SocialMedia.pdf</w:t>
            </w:r>
          </w:p>
        </w:tc>
        <w:tc>
          <w:tcPr>
            <w:tcW w:w="475" w:type="dxa"/>
            <w:tcBorders>
              <w:top w:val="nil"/>
              <w:left w:val="nil"/>
              <w:bottom w:val="single" w:sz="8" w:space="0" w:color="auto"/>
              <w:right w:val="single" w:sz="8" w:space="0" w:color="auto"/>
            </w:tcBorders>
            <w:shd w:val="clear" w:color="auto" w:fill="auto"/>
            <w:hideMark/>
          </w:tcPr>
          <w:p w14:paraId="6130A69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273809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19E2B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01C9FD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52BD40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23E24C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4A40D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41</w:t>
            </w:r>
          </w:p>
        </w:tc>
        <w:tc>
          <w:tcPr>
            <w:tcW w:w="5711" w:type="dxa"/>
            <w:tcBorders>
              <w:top w:val="nil"/>
              <w:left w:val="nil"/>
              <w:bottom w:val="single" w:sz="8" w:space="0" w:color="auto"/>
              <w:right w:val="single" w:sz="8" w:space="0" w:color="auto"/>
            </w:tcBorders>
            <w:shd w:val="clear" w:color="auto" w:fill="auto"/>
            <w:hideMark/>
          </w:tcPr>
          <w:p w14:paraId="34B22D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FakeNewsNet_A_Data_Repository_with_News_Content_So.pdf</w:t>
            </w:r>
          </w:p>
        </w:tc>
        <w:tc>
          <w:tcPr>
            <w:tcW w:w="475" w:type="dxa"/>
            <w:tcBorders>
              <w:top w:val="nil"/>
              <w:left w:val="nil"/>
              <w:bottom w:val="single" w:sz="8" w:space="0" w:color="auto"/>
              <w:right w:val="single" w:sz="8" w:space="0" w:color="auto"/>
            </w:tcBorders>
            <w:shd w:val="clear" w:color="auto" w:fill="auto"/>
            <w:hideMark/>
          </w:tcPr>
          <w:p w14:paraId="3276C1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0FCA2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00A2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E5D19E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4B8D7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2FE83B6"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3516E5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42</w:t>
            </w:r>
          </w:p>
        </w:tc>
        <w:tc>
          <w:tcPr>
            <w:tcW w:w="5711" w:type="dxa"/>
            <w:tcBorders>
              <w:top w:val="nil"/>
              <w:left w:val="nil"/>
              <w:bottom w:val="single" w:sz="8" w:space="0" w:color="auto"/>
              <w:right w:val="single" w:sz="8" w:space="0" w:color="auto"/>
            </w:tcBorders>
            <w:shd w:val="clear" w:color="auto" w:fill="auto"/>
            <w:hideMark/>
          </w:tcPr>
          <w:p w14:paraId="4A79CF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Gaikwad, </w:t>
            </w:r>
            <w:proofErr w:type="spellStart"/>
            <w:r w:rsidRPr="00341840">
              <w:rPr>
                <w:rFonts w:eastAsia="Times New Roman"/>
                <w:color w:val="000000"/>
                <w:sz w:val="20"/>
                <w:szCs w:val="20"/>
              </w:rPr>
              <w:t>Haribhakta</w:t>
            </w:r>
            <w:proofErr w:type="spellEnd"/>
            <w:r w:rsidRPr="00341840">
              <w:rPr>
                <w:rFonts w:eastAsia="Times New Roman"/>
                <w:color w:val="000000"/>
                <w:sz w:val="20"/>
                <w:szCs w:val="20"/>
              </w:rPr>
              <w:t xml:space="preserve"> - Unknown - Adaptive </w:t>
            </w:r>
            <w:proofErr w:type="spellStart"/>
            <w:r w:rsidRPr="00341840">
              <w:rPr>
                <w:rFonts w:eastAsia="Times New Roman"/>
                <w:color w:val="000000"/>
                <w:sz w:val="20"/>
                <w:szCs w:val="20"/>
              </w:rPr>
              <w:t>GloVe</w:t>
            </w:r>
            <w:proofErr w:type="spellEnd"/>
            <w:r w:rsidRPr="00341840">
              <w:rPr>
                <w:rFonts w:eastAsia="Times New Roman"/>
                <w:color w:val="000000"/>
                <w:sz w:val="20"/>
                <w:szCs w:val="20"/>
              </w:rPr>
              <w:t xml:space="preserve"> and </w:t>
            </w:r>
            <w:proofErr w:type="spellStart"/>
            <w:r w:rsidRPr="00341840">
              <w:rPr>
                <w:rFonts w:eastAsia="Times New Roman"/>
                <w:color w:val="000000"/>
                <w:sz w:val="20"/>
                <w:szCs w:val="20"/>
              </w:rPr>
              <w:t>FastText</w:t>
            </w:r>
            <w:proofErr w:type="spellEnd"/>
            <w:r w:rsidRPr="00341840">
              <w:rPr>
                <w:rFonts w:eastAsia="Times New Roman"/>
                <w:color w:val="000000"/>
                <w:sz w:val="20"/>
                <w:szCs w:val="20"/>
              </w:rPr>
              <w:t xml:space="preserve"> Model for Hindi Word Embeddings.pdf</w:t>
            </w:r>
          </w:p>
        </w:tc>
        <w:tc>
          <w:tcPr>
            <w:tcW w:w="475" w:type="dxa"/>
            <w:tcBorders>
              <w:top w:val="nil"/>
              <w:left w:val="nil"/>
              <w:bottom w:val="single" w:sz="8" w:space="0" w:color="auto"/>
              <w:right w:val="single" w:sz="8" w:space="0" w:color="auto"/>
            </w:tcBorders>
            <w:shd w:val="clear" w:color="auto" w:fill="auto"/>
            <w:hideMark/>
          </w:tcPr>
          <w:p w14:paraId="3E0E8B1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EFA56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4E4D7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A2E0A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36208F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AF1934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90F956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43</w:t>
            </w:r>
          </w:p>
        </w:tc>
        <w:tc>
          <w:tcPr>
            <w:tcW w:w="5711" w:type="dxa"/>
            <w:tcBorders>
              <w:top w:val="nil"/>
              <w:left w:val="nil"/>
              <w:bottom w:val="single" w:sz="8" w:space="0" w:color="auto"/>
              <w:right w:val="single" w:sz="8" w:space="0" w:color="auto"/>
            </w:tcBorders>
            <w:shd w:val="clear" w:color="auto" w:fill="auto"/>
            <w:hideMark/>
          </w:tcPr>
          <w:p w14:paraId="65E2E0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Harnessing Online News for Sarcasm Detection in Hindi.pdf</w:t>
            </w:r>
          </w:p>
        </w:tc>
        <w:tc>
          <w:tcPr>
            <w:tcW w:w="475" w:type="dxa"/>
            <w:tcBorders>
              <w:top w:val="nil"/>
              <w:left w:val="nil"/>
              <w:bottom w:val="single" w:sz="8" w:space="0" w:color="auto"/>
              <w:right w:val="single" w:sz="8" w:space="0" w:color="auto"/>
            </w:tcBorders>
            <w:shd w:val="clear" w:color="auto" w:fill="auto"/>
            <w:hideMark/>
          </w:tcPr>
          <w:p w14:paraId="4BCFDC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04333B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D23C0B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FA5AA3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17EDD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1CBDE1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0AD01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44</w:t>
            </w:r>
          </w:p>
        </w:tc>
        <w:tc>
          <w:tcPr>
            <w:tcW w:w="5711" w:type="dxa"/>
            <w:tcBorders>
              <w:top w:val="nil"/>
              <w:left w:val="nil"/>
              <w:bottom w:val="single" w:sz="8" w:space="0" w:color="auto"/>
              <w:right w:val="single" w:sz="8" w:space="0" w:color="auto"/>
            </w:tcBorders>
            <w:shd w:val="clear" w:color="auto" w:fill="auto"/>
            <w:hideMark/>
          </w:tcPr>
          <w:p w14:paraId="4825809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Hunt </w:t>
            </w:r>
            <w:proofErr w:type="spellStart"/>
            <w:r w:rsidRPr="00341840">
              <w:rPr>
                <w:rFonts w:eastAsia="Times New Roman"/>
                <w:color w:val="000000"/>
                <w:sz w:val="20"/>
                <w:szCs w:val="20"/>
              </w:rPr>
              <w:t>Allcott</w:t>
            </w:r>
            <w:proofErr w:type="spellEnd"/>
            <w:r w:rsidRPr="00341840">
              <w:rPr>
                <w:rFonts w:eastAsia="Times New Roman"/>
                <w:color w:val="000000"/>
                <w:sz w:val="20"/>
                <w:szCs w:val="20"/>
              </w:rPr>
              <w:t xml:space="preserve"> Matthew Gentzkow - 2016 - Social Media and Fake News in the 2016 Election.pdf</w:t>
            </w:r>
          </w:p>
        </w:tc>
        <w:tc>
          <w:tcPr>
            <w:tcW w:w="475" w:type="dxa"/>
            <w:tcBorders>
              <w:top w:val="nil"/>
              <w:left w:val="nil"/>
              <w:bottom w:val="single" w:sz="8" w:space="0" w:color="auto"/>
              <w:right w:val="single" w:sz="8" w:space="0" w:color="auto"/>
            </w:tcBorders>
            <w:shd w:val="clear" w:color="auto" w:fill="auto"/>
            <w:hideMark/>
          </w:tcPr>
          <w:p w14:paraId="61C222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FA5061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8E7649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00BC7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EE4277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B219D21"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451335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45</w:t>
            </w:r>
          </w:p>
        </w:tc>
        <w:tc>
          <w:tcPr>
            <w:tcW w:w="5711" w:type="dxa"/>
            <w:tcBorders>
              <w:top w:val="nil"/>
              <w:left w:val="nil"/>
              <w:bottom w:val="single" w:sz="8" w:space="0" w:color="auto"/>
              <w:right w:val="single" w:sz="8" w:space="0" w:color="auto"/>
            </w:tcBorders>
            <w:shd w:val="clear" w:color="auto" w:fill="auto"/>
            <w:hideMark/>
          </w:tcPr>
          <w:p w14:paraId="0CF93F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Indic </w:t>
            </w:r>
            <w:proofErr w:type="spellStart"/>
            <w:r w:rsidRPr="00341840">
              <w:rPr>
                <w:rFonts w:eastAsia="Times New Roman"/>
                <w:color w:val="000000"/>
                <w:sz w:val="20"/>
                <w:szCs w:val="20"/>
              </w:rPr>
              <w:t>SentiReview</w:t>
            </w:r>
            <w:proofErr w:type="spellEnd"/>
            <w:r w:rsidRPr="00341840">
              <w:rPr>
                <w:rFonts w:eastAsia="Times New Roman"/>
                <w:color w:val="000000"/>
                <w:sz w:val="20"/>
                <w:szCs w:val="20"/>
              </w:rPr>
              <w:t>- Natural Language Processing based Sentiment Analysis on major Indian Languages.pdf</w:t>
            </w:r>
          </w:p>
        </w:tc>
        <w:tc>
          <w:tcPr>
            <w:tcW w:w="475" w:type="dxa"/>
            <w:tcBorders>
              <w:top w:val="nil"/>
              <w:left w:val="nil"/>
              <w:bottom w:val="single" w:sz="8" w:space="0" w:color="auto"/>
              <w:right w:val="single" w:sz="8" w:space="0" w:color="auto"/>
            </w:tcBorders>
            <w:shd w:val="clear" w:color="auto" w:fill="auto"/>
            <w:hideMark/>
          </w:tcPr>
          <w:p w14:paraId="5105177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B6128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948CC6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8D5CEE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D6E4A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3666DBD"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395FE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46</w:t>
            </w:r>
          </w:p>
        </w:tc>
        <w:tc>
          <w:tcPr>
            <w:tcW w:w="5711" w:type="dxa"/>
            <w:tcBorders>
              <w:top w:val="nil"/>
              <w:left w:val="nil"/>
              <w:bottom w:val="single" w:sz="8" w:space="0" w:color="auto"/>
              <w:right w:val="single" w:sz="8" w:space="0" w:color="auto"/>
            </w:tcBorders>
            <w:shd w:val="clear" w:color="auto" w:fill="auto"/>
            <w:hideMark/>
          </w:tcPr>
          <w:p w14:paraId="3C6212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Investigations in Computational Sarcasm.pdf</w:t>
            </w:r>
          </w:p>
        </w:tc>
        <w:tc>
          <w:tcPr>
            <w:tcW w:w="475" w:type="dxa"/>
            <w:tcBorders>
              <w:top w:val="nil"/>
              <w:left w:val="nil"/>
              <w:bottom w:val="single" w:sz="8" w:space="0" w:color="auto"/>
              <w:right w:val="single" w:sz="8" w:space="0" w:color="auto"/>
            </w:tcBorders>
            <w:shd w:val="clear" w:color="auto" w:fill="auto"/>
            <w:hideMark/>
          </w:tcPr>
          <w:p w14:paraId="195C81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EA7F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B2D795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A95660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0792A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B37B56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B8CA50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47</w:t>
            </w:r>
          </w:p>
        </w:tc>
        <w:tc>
          <w:tcPr>
            <w:tcW w:w="5711" w:type="dxa"/>
            <w:tcBorders>
              <w:top w:val="nil"/>
              <w:left w:val="nil"/>
              <w:bottom w:val="single" w:sz="8" w:space="0" w:color="auto"/>
              <w:right w:val="single" w:sz="8" w:space="0" w:color="auto"/>
            </w:tcBorders>
            <w:shd w:val="clear" w:color="auto" w:fill="auto"/>
            <w:hideMark/>
          </w:tcPr>
          <w:p w14:paraId="3DA4E9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Irony, Sarcasm and Parody in the American Sitcom.pdf</w:t>
            </w:r>
          </w:p>
        </w:tc>
        <w:tc>
          <w:tcPr>
            <w:tcW w:w="475" w:type="dxa"/>
            <w:tcBorders>
              <w:top w:val="nil"/>
              <w:left w:val="nil"/>
              <w:bottom w:val="single" w:sz="8" w:space="0" w:color="auto"/>
              <w:right w:val="single" w:sz="8" w:space="0" w:color="auto"/>
            </w:tcBorders>
            <w:shd w:val="clear" w:color="auto" w:fill="auto"/>
            <w:hideMark/>
          </w:tcPr>
          <w:p w14:paraId="7A9203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EA56F4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ABC58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7C481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8B7B8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6FA5B7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33722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48</w:t>
            </w:r>
          </w:p>
        </w:tc>
        <w:tc>
          <w:tcPr>
            <w:tcW w:w="5711" w:type="dxa"/>
            <w:tcBorders>
              <w:top w:val="nil"/>
              <w:left w:val="nil"/>
              <w:bottom w:val="single" w:sz="8" w:space="0" w:color="auto"/>
              <w:right w:val="single" w:sz="8" w:space="0" w:color="auto"/>
            </w:tcBorders>
            <w:shd w:val="clear" w:color="auto" w:fill="auto"/>
            <w:hideMark/>
          </w:tcPr>
          <w:p w14:paraId="35402D3B"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Joulin</w:t>
            </w:r>
            <w:proofErr w:type="spellEnd"/>
            <w:r w:rsidRPr="00341840">
              <w:rPr>
                <w:rFonts w:eastAsia="Times New Roman"/>
                <w:color w:val="000000"/>
                <w:sz w:val="20"/>
                <w:szCs w:val="20"/>
              </w:rPr>
              <w:t xml:space="preserve"> et al. - 2016 - FastText.zip Compressing text classification models.pdf</w:t>
            </w:r>
          </w:p>
        </w:tc>
        <w:tc>
          <w:tcPr>
            <w:tcW w:w="475" w:type="dxa"/>
            <w:tcBorders>
              <w:top w:val="nil"/>
              <w:left w:val="nil"/>
              <w:bottom w:val="single" w:sz="8" w:space="0" w:color="auto"/>
              <w:right w:val="single" w:sz="8" w:space="0" w:color="auto"/>
            </w:tcBorders>
            <w:shd w:val="clear" w:color="auto" w:fill="auto"/>
            <w:hideMark/>
          </w:tcPr>
          <w:p w14:paraId="7A1400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C70C16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CB82D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0BAA5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6BBB3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33B0177"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D94B15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49</w:t>
            </w:r>
          </w:p>
        </w:tc>
        <w:tc>
          <w:tcPr>
            <w:tcW w:w="5711" w:type="dxa"/>
            <w:tcBorders>
              <w:top w:val="nil"/>
              <w:left w:val="nil"/>
              <w:bottom w:val="single" w:sz="8" w:space="0" w:color="auto"/>
              <w:right w:val="single" w:sz="8" w:space="0" w:color="auto"/>
            </w:tcBorders>
            <w:shd w:val="clear" w:color="auto" w:fill="auto"/>
            <w:hideMark/>
          </w:tcPr>
          <w:p w14:paraId="7C63965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Kak</w:t>
            </w:r>
            <w:proofErr w:type="spellEnd"/>
            <w:r w:rsidRPr="00341840">
              <w:rPr>
                <w:rFonts w:eastAsia="Times New Roman"/>
                <w:color w:val="000000"/>
                <w:sz w:val="20"/>
                <w:szCs w:val="20"/>
              </w:rPr>
              <w:t xml:space="preserve"> - 1987 - The </w:t>
            </w:r>
            <w:proofErr w:type="spellStart"/>
            <w:r w:rsidRPr="00341840">
              <w:rPr>
                <w:rFonts w:eastAsia="Times New Roman"/>
                <w:color w:val="000000"/>
                <w:sz w:val="20"/>
                <w:szCs w:val="20"/>
              </w:rPr>
              <w:t>Paninian</w:t>
            </w:r>
            <w:proofErr w:type="spellEnd"/>
            <w:r w:rsidRPr="00341840">
              <w:rPr>
                <w:rFonts w:eastAsia="Times New Roman"/>
                <w:color w:val="000000"/>
                <w:sz w:val="20"/>
                <w:szCs w:val="20"/>
              </w:rPr>
              <w:t xml:space="preserve"> approach to natural language processing.pdf</w:t>
            </w:r>
          </w:p>
        </w:tc>
        <w:tc>
          <w:tcPr>
            <w:tcW w:w="475" w:type="dxa"/>
            <w:tcBorders>
              <w:top w:val="nil"/>
              <w:left w:val="nil"/>
              <w:bottom w:val="single" w:sz="8" w:space="0" w:color="auto"/>
              <w:right w:val="single" w:sz="8" w:space="0" w:color="auto"/>
            </w:tcBorders>
            <w:shd w:val="clear" w:color="auto" w:fill="auto"/>
            <w:hideMark/>
          </w:tcPr>
          <w:p w14:paraId="138BF1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AAF6C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6D373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904819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CEDA0B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2F17F32"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39B417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50</w:t>
            </w:r>
          </w:p>
        </w:tc>
        <w:tc>
          <w:tcPr>
            <w:tcW w:w="5711" w:type="dxa"/>
            <w:tcBorders>
              <w:top w:val="nil"/>
              <w:left w:val="nil"/>
              <w:bottom w:val="single" w:sz="8" w:space="0" w:color="auto"/>
              <w:right w:val="single" w:sz="8" w:space="0" w:color="auto"/>
            </w:tcBorders>
            <w:shd w:val="clear" w:color="auto" w:fill="auto"/>
            <w:hideMark/>
          </w:tcPr>
          <w:p w14:paraId="4CFA8C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Khan, Anwar, </w:t>
            </w:r>
            <w:proofErr w:type="spellStart"/>
            <w:r w:rsidRPr="00341840">
              <w:rPr>
                <w:rFonts w:eastAsia="Times New Roman"/>
                <w:color w:val="000000"/>
                <w:sz w:val="20"/>
                <w:szCs w:val="20"/>
              </w:rPr>
              <w:t>Durrani</w:t>
            </w:r>
            <w:proofErr w:type="spellEnd"/>
            <w:r w:rsidRPr="00341840">
              <w:rPr>
                <w:rFonts w:eastAsia="Times New Roman"/>
                <w:color w:val="000000"/>
                <w:sz w:val="20"/>
                <w:szCs w:val="20"/>
              </w:rPr>
              <w:t xml:space="preserve"> - 2017 - Machine Translation Approaches and Survey for Indian Languages.pdf</w:t>
            </w:r>
          </w:p>
        </w:tc>
        <w:tc>
          <w:tcPr>
            <w:tcW w:w="475" w:type="dxa"/>
            <w:tcBorders>
              <w:top w:val="nil"/>
              <w:left w:val="nil"/>
              <w:bottom w:val="single" w:sz="8" w:space="0" w:color="auto"/>
              <w:right w:val="single" w:sz="8" w:space="0" w:color="auto"/>
            </w:tcBorders>
            <w:shd w:val="clear" w:color="auto" w:fill="auto"/>
            <w:hideMark/>
          </w:tcPr>
          <w:p w14:paraId="42E7E4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524311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87B466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C4970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872B0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27B2E5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5A9758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51</w:t>
            </w:r>
          </w:p>
        </w:tc>
        <w:tc>
          <w:tcPr>
            <w:tcW w:w="5711" w:type="dxa"/>
            <w:tcBorders>
              <w:top w:val="nil"/>
              <w:left w:val="nil"/>
              <w:bottom w:val="single" w:sz="8" w:space="0" w:color="auto"/>
              <w:right w:val="single" w:sz="8" w:space="0" w:color="auto"/>
            </w:tcBorders>
            <w:shd w:val="clear" w:color="auto" w:fill="auto"/>
            <w:hideMark/>
          </w:tcPr>
          <w:p w14:paraId="010ED0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Knowledge Representation in Sanskrit-Rick_Bricks.pdf</w:t>
            </w:r>
          </w:p>
        </w:tc>
        <w:tc>
          <w:tcPr>
            <w:tcW w:w="475" w:type="dxa"/>
            <w:tcBorders>
              <w:top w:val="nil"/>
              <w:left w:val="nil"/>
              <w:bottom w:val="single" w:sz="8" w:space="0" w:color="auto"/>
              <w:right w:val="single" w:sz="8" w:space="0" w:color="auto"/>
            </w:tcBorders>
            <w:shd w:val="clear" w:color="auto" w:fill="auto"/>
            <w:hideMark/>
          </w:tcPr>
          <w:p w14:paraId="3060AB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7A86B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382C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D2209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DC4659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8976DC0" w14:textId="77777777" w:rsidTr="000053C4">
        <w:trPr>
          <w:trHeight w:val="310"/>
        </w:trPr>
        <w:tc>
          <w:tcPr>
            <w:tcW w:w="442" w:type="dxa"/>
            <w:tcBorders>
              <w:top w:val="nil"/>
              <w:left w:val="single" w:sz="8" w:space="0" w:color="auto"/>
              <w:bottom w:val="single" w:sz="8" w:space="0" w:color="auto"/>
              <w:right w:val="single" w:sz="8" w:space="0" w:color="auto"/>
            </w:tcBorders>
            <w:shd w:val="clear" w:color="auto" w:fill="auto"/>
            <w:hideMark/>
          </w:tcPr>
          <w:p w14:paraId="1AADDE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52</w:t>
            </w:r>
          </w:p>
        </w:tc>
        <w:tc>
          <w:tcPr>
            <w:tcW w:w="5711" w:type="dxa"/>
            <w:tcBorders>
              <w:top w:val="nil"/>
              <w:left w:val="nil"/>
              <w:bottom w:val="single" w:sz="8" w:space="0" w:color="auto"/>
              <w:right w:val="single" w:sz="8" w:space="0" w:color="auto"/>
            </w:tcBorders>
            <w:shd w:val="clear" w:color="auto" w:fill="auto"/>
          </w:tcPr>
          <w:p w14:paraId="1B4D2434" w14:textId="7B13F14C" w:rsidR="00341840" w:rsidRPr="00341840" w:rsidRDefault="00341840" w:rsidP="00341840">
            <w:pPr>
              <w:spacing w:line="240" w:lineRule="auto"/>
              <w:rPr>
                <w:rFonts w:eastAsia="Times New Roman"/>
                <w:color w:val="000000"/>
                <w:sz w:val="20"/>
                <w:szCs w:val="20"/>
                <w:lang w:val="en-US"/>
              </w:rPr>
            </w:pPr>
          </w:p>
        </w:tc>
        <w:tc>
          <w:tcPr>
            <w:tcW w:w="475" w:type="dxa"/>
            <w:tcBorders>
              <w:top w:val="nil"/>
              <w:left w:val="nil"/>
              <w:bottom w:val="single" w:sz="8" w:space="0" w:color="auto"/>
              <w:right w:val="single" w:sz="8" w:space="0" w:color="auto"/>
            </w:tcBorders>
            <w:shd w:val="clear" w:color="auto" w:fill="auto"/>
          </w:tcPr>
          <w:p w14:paraId="7972A206" w14:textId="21B014A0"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3DBEB6CB" w14:textId="6B9DD98E" w:rsidR="00341840" w:rsidRPr="00341840" w:rsidRDefault="00341840" w:rsidP="00341840">
            <w:pPr>
              <w:spacing w:line="240" w:lineRule="auto"/>
              <w:rPr>
                <w:rFonts w:eastAsia="Times New Roman"/>
                <w:color w:val="000000"/>
                <w:sz w:val="20"/>
                <w:szCs w:val="20"/>
                <w:lang w:val="en-US"/>
              </w:rPr>
            </w:pPr>
          </w:p>
        </w:tc>
        <w:tc>
          <w:tcPr>
            <w:tcW w:w="820" w:type="dxa"/>
            <w:tcBorders>
              <w:top w:val="nil"/>
              <w:left w:val="nil"/>
              <w:bottom w:val="single" w:sz="8" w:space="0" w:color="auto"/>
              <w:right w:val="single" w:sz="8" w:space="0" w:color="auto"/>
            </w:tcBorders>
            <w:shd w:val="clear" w:color="auto" w:fill="auto"/>
          </w:tcPr>
          <w:p w14:paraId="587751E7" w14:textId="303E9318" w:rsidR="00341840" w:rsidRPr="00341840" w:rsidRDefault="00341840" w:rsidP="00341840">
            <w:pPr>
              <w:spacing w:line="240" w:lineRule="auto"/>
              <w:rPr>
                <w:rFonts w:eastAsia="Times New Roman"/>
                <w:color w:val="000000"/>
                <w:sz w:val="20"/>
                <w:szCs w:val="20"/>
                <w:lang w:val="en-US"/>
              </w:rPr>
            </w:pPr>
          </w:p>
        </w:tc>
        <w:tc>
          <w:tcPr>
            <w:tcW w:w="1298" w:type="dxa"/>
            <w:tcBorders>
              <w:top w:val="nil"/>
              <w:left w:val="nil"/>
              <w:bottom w:val="single" w:sz="8" w:space="0" w:color="auto"/>
              <w:right w:val="single" w:sz="8" w:space="0" w:color="auto"/>
            </w:tcBorders>
            <w:shd w:val="clear" w:color="auto" w:fill="auto"/>
          </w:tcPr>
          <w:p w14:paraId="748DE1AF" w14:textId="70560D06" w:rsidR="00341840" w:rsidRPr="00341840" w:rsidRDefault="00341840" w:rsidP="00341840">
            <w:pPr>
              <w:spacing w:line="240" w:lineRule="auto"/>
              <w:rPr>
                <w:rFonts w:eastAsia="Times New Roman"/>
                <w:color w:val="000000"/>
                <w:sz w:val="20"/>
                <w:szCs w:val="20"/>
                <w:lang w:val="en-US"/>
              </w:rPr>
            </w:pPr>
          </w:p>
        </w:tc>
        <w:tc>
          <w:tcPr>
            <w:tcW w:w="1153" w:type="dxa"/>
            <w:tcBorders>
              <w:top w:val="nil"/>
              <w:left w:val="nil"/>
              <w:bottom w:val="single" w:sz="8" w:space="0" w:color="auto"/>
              <w:right w:val="single" w:sz="8" w:space="0" w:color="auto"/>
            </w:tcBorders>
            <w:shd w:val="clear" w:color="auto" w:fill="auto"/>
          </w:tcPr>
          <w:p w14:paraId="0217DD74" w14:textId="4F6BA998" w:rsidR="00341840" w:rsidRPr="00341840" w:rsidRDefault="00341840" w:rsidP="00341840">
            <w:pPr>
              <w:spacing w:line="240" w:lineRule="auto"/>
              <w:rPr>
                <w:rFonts w:eastAsia="Times New Roman"/>
                <w:color w:val="000000"/>
                <w:sz w:val="20"/>
                <w:szCs w:val="20"/>
                <w:lang w:val="en-US"/>
              </w:rPr>
            </w:pPr>
          </w:p>
        </w:tc>
      </w:tr>
      <w:tr w:rsidR="00341840" w:rsidRPr="00341840" w14:paraId="4730585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45A4A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53</w:t>
            </w:r>
          </w:p>
        </w:tc>
        <w:tc>
          <w:tcPr>
            <w:tcW w:w="5711" w:type="dxa"/>
            <w:tcBorders>
              <w:top w:val="nil"/>
              <w:left w:val="nil"/>
              <w:bottom w:val="single" w:sz="8" w:space="0" w:color="auto"/>
              <w:right w:val="single" w:sz="8" w:space="0" w:color="auto"/>
            </w:tcBorders>
            <w:shd w:val="clear" w:color="auto" w:fill="auto"/>
            <w:hideMark/>
          </w:tcPr>
          <w:p w14:paraId="66FA21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Lexicon-Based Methods for Sentiment Analysis.pdf</w:t>
            </w:r>
          </w:p>
        </w:tc>
        <w:tc>
          <w:tcPr>
            <w:tcW w:w="475" w:type="dxa"/>
            <w:tcBorders>
              <w:top w:val="nil"/>
              <w:left w:val="nil"/>
              <w:bottom w:val="single" w:sz="8" w:space="0" w:color="auto"/>
              <w:right w:val="single" w:sz="8" w:space="0" w:color="auto"/>
            </w:tcBorders>
            <w:shd w:val="clear" w:color="auto" w:fill="auto"/>
            <w:hideMark/>
          </w:tcPr>
          <w:p w14:paraId="24F145F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7150C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D938E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0D38B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E8E61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ED0951B"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24BB1A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54</w:t>
            </w:r>
          </w:p>
        </w:tc>
        <w:tc>
          <w:tcPr>
            <w:tcW w:w="5711" w:type="dxa"/>
            <w:tcBorders>
              <w:top w:val="nil"/>
              <w:left w:val="nil"/>
              <w:bottom w:val="single" w:sz="8" w:space="0" w:color="auto"/>
              <w:right w:val="single" w:sz="8" w:space="0" w:color="auto"/>
            </w:tcBorders>
            <w:shd w:val="clear" w:color="auto" w:fill="auto"/>
            <w:hideMark/>
          </w:tcPr>
          <w:p w14:paraId="38FCAF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Lexicon-BasedSentimentAnalysisintheSocialWeb-JBasicApplSciRes46238-2482014ISSN2090-4304.pdf</w:t>
            </w:r>
          </w:p>
        </w:tc>
        <w:tc>
          <w:tcPr>
            <w:tcW w:w="475" w:type="dxa"/>
            <w:tcBorders>
              <w:top w:val="nil"/>
              <w:left w:val="nil"/>
              <w:bottom w:val="single" w:sz="8" w:space="0" w:color="auto"/>
              <w:right w:val="single" w:sz="8" w:space="0" w:color="auto"/>
            </w:tcBorders>
            <w:shd w:val="clear" w:color="auto" w:fill="auto"/>
            <w:hideMark/>
          </w:tcPr>
          <w:p w14:paraId="50D383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D6884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DBC0C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22775E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EE2688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B4B5185"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72F4EE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55</w:t>
            </w:r>
          </w:p>
        </w:tc>
        <w:tc>
          <w:tcPr>
            <w:tcW w:w="5711" w:type="dxa"/>
            <w:tcBorders>
              <w:top w:val="nil"/>
              <w:left w:val="nil"/>
              <w:bottom w:val="single" w:sz="8" w:space="0" w:color="auto"/>
              <w:right w:val="single" w:sz="8" w:space="0" w:color="auto"/>
            </w:tcBorders>
            <w:shd w:val="clear" w:color="auto" w:fill="auto"/>
            <w:hideMark/>
          </w:tcPr>
          <w:p w14:paraId="3975095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Liu, Bi, Fan - 2017 - A method for multi-class sentiment classification based on an improved one-vs-one (OVO) strategy and the support v.pdf</w:t>
            </w:r>
          </w:p>
        </w:tc>
        <w:tc>
          <w:tcPr>
            <w:tcW w:w="475" w:type="dxa"/>
            <w:tcBorders>
              <w:top w:val="nil"/>
              <w:left w:val="nil"/>
              <w:bottom w:val="single" w:sz="8" w:space="0" w:color="auto"/>
              <w:right w:val="single" w:sz="8" w:space="0" w:color="auto"/>
            </w:tcBorders>
            <w:shd w:val="clear" w:color="auto" w:fill="auto"/>
            <w:hideMark/>
          </w:tcPr>
          <w:p w14:paraId="59F4F6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59B8B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B4B23E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CAE03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AB70BC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863526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38323B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56</w:t>
            </w:r>
          </w:p>
        </w:tc>
        <w:tc>
          <w:tcPr>
            <w:tcW w:w="5711" w:type="dxa"/>
            <w:tcBorders>
              <w:top w:val="nil"/>
              <w:left w:val="nil"/>
              <w:bottom w:val="single" w:sz="8" w:space="0" w:color="auto"/>
              <w:right w:val="single" w:sz="8" w:space="0" w:color="auto"/>
            </w:tcBorders>
            <w:shd w:val="clear" w:color="auto" w:fill="auto"/>
            <w:hideMark/>
          </w:tcPr>
          <w:p w14:paraId="38FD4F5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Machine Learning in Automated Text Categorization.pdf</w:t>
            </w:r>
          </w:p>
        </w:tc>
        <w:tc>
          <w:tcPr>
            <w:tcW w:w="475" w:type="dxa"/>
            <w:tcBorders>
              <w:top w:val="nil"/>
              <w:left w:val="nil"/>
              <w:bottom w:val="single" w:sz="8" w:space="0" w:color="auto"/>
              <w:right w:val="single" w:sz="8" w:space="0" w:color="auto"/>
            </w:tcBorders>
            <w:shd w:val="clear" w:color="auto" w:fill="auto"/>
            <w:hideMark/>
          </w:tcPr>
          <w:p w14:paraId="68D970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8C7862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971C7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CFAA5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6BE94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BF7CD4D"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55C6C2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57</w:t>
            </w:r>
          </w:p>
        </w:tc>
        <w:tc>
          <w:tcPr>
            <w:tcW w:w="5711" w:type="dxa"/>
            <w:tcBorders>
              <w:top w:val="nil"/>
              <w:left w:val="nil"/>
              <w:bottom w:val="single" w:sz="8" w:space="0" w:color="auto"/>
              <w:right w:val="single" w:sz="8" w:space="0" w:color="auto"/>
            </w:tcBorders>
            <w:shd w:val="clear" w:color="auto" w:fill="auto"/>
            <w:hideMark/>
          </w:tcPr>
          <w:p w14:paraId="25AE7D0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Machine Translation of Bi-lingual Hindi-English (Hinglish) Text .pdf</w:t>
            </w:r>
          </w:p>
        </w:tc>
        <w:tc>
          <w:tcPr>
            <w:tcW w:w="475" w:type="dxa"/>
            <w:tcBorders>
              <w:top w:val="nil"/>
              <w:left w:val="nil"/>
              <w:bottom w:val="single" w:sz="8" w:space="0" w:color="auto"/>
              <w:right w:val="single" w:sz="8" w:space="0" w:color="auto"/>
            </w:tcBorders>
            <w:shd w:val="clear" w:color="auto" w:fill="auto"/>
            <w:hideMark/>
          </w:tcPr>
          <w:p w14:paraId="31FFFD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AD87B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03C84B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CBC6F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417B14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2C4FC2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C8BCF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58</w:t>
            </w:r>
          </w:p>
        </w:tc>
        <w:tc>
          <w:tcPr>
            <w:tcW w:w="5711" w:type="dxa"/>
            <w:tcBorders>
              <w:top w:val="nil"/>
              <w:left w:val="nil"/>
              <w:bottom w:val="single" w:sz="8" w:space="0" w:color="auto"/>
              <w:right w:val="single" w:sz="8" w:space="0" w:color="auto"/>
            </w:tcBorders>
            <w:shd w:val="clear" w:color="auto" w:fill="auto"/>
            <w:hideMark/>
          </w:tcPr>
          <w:p w14:paraId="0AAEBF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method for multi-class sentiment classification based on an improved-OVO.pdf</w:t>
            </w:r>
          </w:p>
        </w:tc>
        <w:tc>
          <w:tcPr>
            <w:tcW w:w="475" w:type="dxa"/>
            <w:tcBorders>
              <w:top w:val="nil"/>
              <w:left w:val="nil"/>
              <w:bottom w:val="single" w:sz="8" w:space="0" w:color="auto"/>
              <w:right w:val="single" w:sz="8" w:space="0" w:color="auto"/>
            </w:tcBorders>
            <w:shd w:val="clear" w:color="auto" w:fill="auto"/>
            <w:hideMark/>
          </w:tcPr>
          <w:p w14:paraId="6CFE83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AFC88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08E27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0E467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569B15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1A4367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A09FCD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59</w:t>
            </w:r>
          </w:p>
        </w:tc>
        <w:tc>
          <w:tcPr>
            <w:tcW w:w="5711" w:type="dxa"/>
            <w:tcBorders>
              <w:top w:val="nil"/>
              <w:left w:val="nil"/>
              <w:bottom w:val="single" w:sz="8" w:space="0" w:color="auto"/>
              <w:right w:val="single" w:sz="8" w:space="0" w:color="auto"/>
            </w:tcBorders>
            <w:shd w:val="clear" w:color="auto" w:fill="auto"/>
            <w:hideMark/>
          </w:tcPr>
          <w:p w14:paraId="1C34D4E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Mikolov</w:t>
            </w:r>
            <w:proofErr w:type="spellEnd"/>
            <w:r w:rsidRPr="00341840">
              <w:rPr>
                <w:rFonts w:eastAsia="Times New Roman"/>
                <w:color w:val="000000"/>
                <w:sz w:val="20"/>
                <w:szCs w:val="20"/>
              </w:rPr>
              <w:t xml:space="preserve"> et al. - Unknown - Efficient Estimation of Word Representations in Vector Space.pdf</w:t>
            </w:r>
          </w:p>
        </w:tc>
        <w:tc>
          <w:tcPr>
            <w:tcW w:w="475" w:type="dxa"/>
            <w:tcBorders>
              <w:top w:val="nil"/>
              <w:left w:val="nil"/>
              <w:bottom w:val="single" w:sz="8" w:space="0" w:color="auto"/>
              <w:right w:val="single" w:sz="8" w:space="0" w:color="auto"/>
            </w:tcBorders>
            <w:shd w:val="clear" w:color="auto" w:fill="auto"/>
            <w:hideMark/>
          </w:tcPr>
          <w:p w14:paraId="31D8D9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71F713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C47D14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A35744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FB9B0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CAB143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3CA7F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60</w:t>
            </w:r>
          </w:p>
        </w:tc>
        <w:tc>
          <w:tcPr>
            <w:tcW w:w="5711" w:type="dxa"/>
            <w:tcBorders>
              <w:top w:val="nil"/>
              <w:left w:val="nil"/>
              <w:bottom w:val="single" w:sz="8" w:space="0" w:color="auto"/>
              <w:right w:val="single" w:sz="8" w:space="0" w:color="auto"/>
            </w:tcBorders>
            <w:shd w:val="clear" w:color="auto" w:fill="auto"/>
            <w:hideMark/>
          </w:tcPr>
          <w:p w14:paraId="4A8CE61F"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Mikolov</w:t>
            </w:r>
            <w:proofErr w:type="spellEnd"/>
            <w:r w:rsidRPr="00341840">
              <w:rPr>
                <w:rFonts w:eastAsia="Times New Roman"/>
                <w:color w:val="000000"/>
                <w:sz w:val="20"/>
                <w:szCs w:val="20"/>
              </w:rPr>
              <w:t>, Le - Unknown - Exploiting Similarities among Languages for Machine Translation.pdf</w:t>
            </w:r>
          </w:p>
        </w:tc>
        <w:tc>
          <w:tcPr>
            <w:tcW w:w="475" w:type="dxa"/>
            <w:tcBorders>
              <w:top w:val="nil"/>
              <w:left w:val="nil"/>
              <w:bottom w:val="single" w:sz="8" w:space="0" w:color="auto"/>
              <w:right w:val="single" w:sz="8" w:space="0" w:color="auto"/>
            </w:tcBorders>
            <w:shd w:val="clear" w:color="auto" w:fill="auto"/>
            <w:hideMark/>
          </w:tcPr>
          <w:p w14:paraId="1A65043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05E5F8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F82CF4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85784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0955A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67AD6AF"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A331D6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61</w:t>
            </w:r>
          </w:p>
        </w:tc>
        <w:tc>
          <w:tcPr>
            <w:tcW w:w="5711" w:type="dxa"/>
            <w:tcBorders>
              <w:top w:val="nil"/>
              <w:left w:val="nil"/>
              <w:bottom w:val="single" w:sz="8" w:space="0" w:color="auto"/>
              <w:right w:val="single" w:sz="8" w:space="0" w:color="auto"/>
            </w:tcBorders>
            <w:shd w:val="clear" w:color="auto" w:fill="auto"/>
            <w:hideMark/>
          </w:tcPr>
          <w:p w14:paraId="05FBE4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Multimodal Markers of Irony and Sarcasm.pdf</w:t>
            </w:r>
          </w:p>
        </w:tc>
        <w:tc>
          <w:tcPr>
            <w:tcW w:w="475" w:type="dxa"/>
            <w:tcBorders>
              <w:top w:val="nil"/>
              <w:left w:val="nil"/>
              <w:bottom w:val="single" w:sz="8" w:space="0" w:color="auto"/>
              <w:right w:val="single" w:sz="8" w:space="0" w:color="auto"/>
            </w:tcBorders>
            <w:shd w:val="clear" w:color="auto" w:fill="auto"/>
            <w:hideMark/>
          </w:tcPr>
          <w:p w14:paraId="2B811FD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3AF1D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016F8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C5279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065F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903D03D"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618AF5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62</w:t>
            </w:r>
          </w:p>
        </w:tc>
        <w:tc>
          <w:tcPr>
            <w:tcW w:w="5711" w:type="dxa"/>
            <w:tcBorders>
              <w:top w:val="nil"/>
              <w:left w:val="nil"/>
              <w:bottom w:val="single" w:sz="8" w:space="0" w:color="auto"/>
              <w:right w:val="single" w:sz="8" w:space="0" w:color="auto"/>
            </w:tcBorders>
            <w:shd w:val="clear" w:color="auto" w:fill="auto"/>
            <w:hideMark/>
          </w:tcPr>
          <w:p w14:paraId="2B0882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Natural language </w:t>
            </w:r>
            <w:proofErr w:type="gramStart"/>
            <w:r w:rsidRPr="00341840">
              <w:rPr>
                <w:rFonts w:eastAsia="Times New Roman"/>
                <w:color w:val="000000"/>
                <w:sz w:val="20"/>
                <w:szCs w:val="20"/>
              </w:rPr>
              <w:t>processing based</w:t>
            </w:r>
            <w:proofErr w:type="gramEnd"/>
            <w:r w:rsidRPr="00341840">
              <w:rPr>
                <w:rFonts w:eastAsia="Times New Roman"/>
                <w:color w:val="000000"/>
                <w:sz w:val="20"/>
                <w:szCs w:val="20"/>
              </w:rPr>
              <w:t xml:space="preserve"> features for sarcasm detection- An investigation using bilingual social media texts.pdf</w:t>
            </w:r>
          </w:p>
        </w:tc>
        <w:tc>
          <w:tcPr>
            <w:tcW w:w="475" w:type="dxa"/>
            <w:tcBorders>
              <w:top w:val="nil"/>
              <w:left w:val="nil"/>
              <w:bottom w:val="single" w:sz="8" w:space="0" w:color="auto"/>
              <w:right w:val="single" w:sz="8" w:space="0" w:color="auto"/>
            </w:tcBorders>
            <w:shd w:val="clear" w:color="auto" w:fill="auto"/>
            <w:hideMark/>
          </w:tcPr>
          <w:p w14:paraId="007D6B9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69589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1BD41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480AD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79778D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C39680B"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25858A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63</w:t>
            </w:r>
          </w:p>
        </w:tc>
        <w:tc>
          <w:tcPr>
            <w:tcW w:w="5711" w:type="dxa"/>
            <w:tcBorders>
              <w:top w:val="nil"/>
              <w:left w:val="nil"/>
              <w:bottom w:val="single" w:sz="8" w:space="0" w:color="auto"/>
              <w:right w:val="single" w:sz="8" w:space="0" w:color="auto"/>
            </w:tcBorders>
            <w:shd w:val="clear" w:color="auto" w:fill="auto"/>
            <w:hideMark/>
          </w:tcPr>
          <w:p w14:paraId="424DC3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Natural_Language_Processing_with_Python.pdf</w:t>
            </w:r>
          </w:p>
        </w:tc>
        <w:tc>
          <w:tcPr>
            <w:tcW w:w="475" w:type="dxa"/>
            <w:tcBorders>
              <w:top w:val="nil"/>
              <w:left w:val="nil"/>
              <w:bottom w:val="single" w:sz="8" w:space="0" w:color="auto"/>
              <w:right w:val="single" w:sz="8" w:space="0" w:color="auto"/>
            </w:tcBorders>
            <w:shd w:val="clear" w:color="auto" w:fill="auto"/>
            <w:hideMark/>
          </w:tcPr>
          <w:p w14:paraId="3C5B88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9EB0F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8F811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FCDF6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B64270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23293D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159528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64</w:t>
            </w:r>
          </w:p>
        </w:tc>
        <w:tc>
          <w:tcPr>
            <w:tcW w:w="5711" w:type="dxa"/>
            <w:tcBorders>
              <w:top w:val="nil"/>
              <w:left w:val="nil"/>
              <w:bottom w:val="single" w:sz="8" w:space="0" w:color="auto"/>
              <w:right w:val="single" w:sz="8" w:space="0" w:color="auto"/>
            </w:tcBorders>
            <w:shd w:val="clear" w:color="auto" w:fill="auto"/>
            <w:hideMark/>
          </w:tcPr>
          <w:p w14:paraId="7AC0BBE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NLP-Panini.pdf</w:t>
            </w:r>
          </w:p>
        </w:tc>
        <w:tc>
          <w:tcPr>
            <w:tcW w:w="475" w:type="dxa"/>
            <w:tcBorders>
              <w:top w:val="nil"/>
              <w:left w:val="nil"/>
              <w:bottom w:val="single" w:sz="8" w:space="0" w:color="auto"/>
              <w:right w:val="single" w:sz="8" w:space="0" w:color="auto"/>
            </w:tcBorders>
            <w:shd w:val="clear" w:color="auto" w:fill="auto"/>
            <w:hideMark/>
          </w:tcPr>
          <w:p w14:paraId="4EF6184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20D9F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FB75C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857FD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2AE424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9D2787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95E48F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65</w:t>
            </w:r>
          </w:p>
        </w:tc>
        <w:tc>
          <w:tcPr>
            <w:tcW w:w="5711" w:type="dxa"/>
            <w:tcBorders>
              <w:top w:val="nil"/>
              <w:left w:val="nil"/>
              <w:bottom w:val="single" w:sz="8" w:space="0" w:color="auto"/>
              <w:right w:val="single" w:sz="8" w:space="0" w:color="auto"/>
            </w:tcBorders>
            <w:shd w:val="clear" w:color="auto" w:fill="auto"/>
            <w:hideMark/>
          </w:tcPr>
          <w:p w14:paraId="2123005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Real-time Sentiment Analysis of Hindi Tweets_Ghosh_Dutta.pdf</w:t>
            </w:r>
          </w:p>
        </w:tc>
        <w:tc>
          <w:tcPr>
            <w:tcW w:w="475" w:type="dxa"/>
            <w:tcBorders>
              <w:top w:val="nil"/>
              <w:left w:val="nil"/>
              <w:bottom w:val="single" w:sz="8" w:space="0" w:color="auto"/>
              <w:right w:val="single" w:sz="8" w:space="0" w:color="auto"/>
            </w:tcBorders>
            <w:shd w:val="clear" w:color="auto" w:fill="auto"/>
            <w:hideMark/>
          </w:tcPr>
          <w:p w14:paraId="56D172D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C3026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43FE1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17860E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22B15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79CB77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A6486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66</w:t>
            </w:r>
          </w:p>
        </w:tc>
        <w:tc>
          <w:tcPr>
            <w:tcW w:w="5711" w:type="dxa"/>
            <w:tcBorders>
              <w:top w:val="nil"/>
              <w:left w:val="nil"/>
              <w:bottom w:val="single" w:sz="8" w:space="0" w:color="auto"/>
              <w:right w:val="single" w:sz="8" w:space="0" w:color="auto"/>
            </w:tcBorders>
            <w:shd w:val="clear" w:color="auto" w:fill="auto"/>
            <w:hideMark/>
          </w:tcPr>
          <w:p w14:paraId="1D75E2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Recent Trends in Deep Learning Based Natural Language Processing.pdf</w:t>
            </w:r>
          </w:p>
        </w:tc>
        <w:tc>
          <w:tcPr>
            <w:tcW w:w="475" w:type="dxa"/>
            <w:tcBorders>
              <w:top w:val="nil"/>
              <w:left w:val="nil"/>
              <w:bottom w:val="single" w:sz="8" w:space="0" w:color="auto"/>
              <w:right w:val="single" w:sz="8" w:space="0" w:color="auto"/>
            </w:tcBorders>
            <w:shd w:val="clear" w:color="auto" w:fill="auto"/>
            <w:hideMark/>
          </w:tcPr>
          <w:p w14:paraId="4E84F80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E2C432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19908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6CB597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2335D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648059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23659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67</w:t>
            </w:r>
          </w:p>
        </w:tc>
        <w:tc>
          <w:tcPr>
            <w:tcW w:w="5711" w:type="dxa"/>
            <w:tcBorders>
              <w:top w:val="nil"/>
              <w:left w:val="nil"/>
              <w:bottom w:val="single" w:sz="8" w:space="0" w:color="auto"/>
              <w:right w:val="single" w:sz="8" w:space="0" w:color="auto"/>
            </w:tcBorders>
            <w:shd w:val="clear" w:color="auto" w:fill="auto"/>
            <w:hideMark/>
          </w:tcPr>
          <w:p w14:paraId="3A218D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Recognition of consonant-vowel (CV) units under background.pdf</w:t>
            </w:r>
          </w:p>
        </w:tc>
        <w:tc>
          <w:tcPr>
            <w:tcW w:w="475" w:type="dxa"/>
            <w:tcBorders>
              <w:top w:val="nil"/>
              <w:left w:val="nil"/>
              <w:bottom w:val="single" w:sz="8" w:space="0" w:color="auto"/>
              <w:right w:val="single" w:sz="8" w:space="0" w:color="auto"/>
            </w:tcBorders>
            <w:shd w:val="clear" w:color="auto" w:fill="auto"/>
            <w:hideMark/>
          </w:tcPr>
          <w:p w14:paraId="344260D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18A7A7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888F6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976D2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E7CD6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05DD20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40AD9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68</w:t>
            </w:r>
          </w:p>
        </w:tc>
        <w:tc>
          <w:tcPr>
            <w:tcW w:w="5711" w:type="dxa"/>
            <w:tcBorders>
              <w:top w:val="nil"/>
              <w:left w:val="nil"/>
              <w:bottom w:val="single" w:sz="8" w:space="0" w:color="auto"/>
              <w:right w:val="single" w:sz="8" w:space="0" w:color="auto"/>
            </w:tcBorders>
            <w:shd w:val="clear" w:color="auto" w:fill="auto"/>
            <w:hideMark/>
          </w:tcPr>
          <w:p w14:paraId="5F49E2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ROC Graphs- Notes and Practical Considerations for Researchers.pdf</w:t>
            </w:r>
          </w:p>
        </w:tc>
        <w:tc>
          <w:tcPr>
            <w:tcW w:w="475" w:type="dxa"/>
            <w:tcBorders>
              <w:top w:val="nil"/>
              <w:left w:val="nil"/>
              <w:bottom w:val="single" w:sz="8" w:space="0" w:color="auto"/>
              <w:right w:val="single" w:sz="8" w:space="0" w:color="auto"/>
            </w:tcBorders>
            <w:shd w:val="clear" w:color="auto" w:fill="auto"/>
            <w:hideMark/>
          </w:tcPr>
          <w:p w14:paraId="307B6E3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A40812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7A6DBE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750067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415B8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B4D988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A4F31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69</w:t>
            </w:r>
          </w:p>
        </w:tc>
        <w:tc>
          <w:tcPr>
            <w:tcW w:w="5711" w:type="dxa"/>
            <w:tcBorders>
              <w:top w:val="nil"/>
              <w:left w:val="nil"/>
              <w:bottom w:val="single" w:sz="8" w:space="0" w:color="auto"/>
              <w:right w:val="single" w:sz="8" w:space="0" w:color="auto"/>
            </w:tcBorders>
            <w:shd w:val="clear" w:color="auto" w:fill="auto"/>
            <w:hideMark/>
          </w:tcPr>
          <w:p w14:paraId="2B282F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Sanskrit_Word_Segmentation_Using_Charact.pdf</w:t>
            </w:r>
          </w:p>
        </w:tc>
        <w:tc>
          <w:tcPr>
            <w:tcW w:w="475" w:type="dxa"/>
            <w:tcBorders>
              <w:top w:val="nil"/>
              <w:left w:val="nil"/>
              <w:bottom w:val="single" w:sz="8" w:space="0" w:color="auto"/>
              <w:right w:val="single" w:sz="8" w:space="0" w:color="auto"/>
            </w:tcBorders>
            <w:shd w:val="clear" w:color="auto" w:fill="auto"/>
            <w:hideMark/>
          </w:tcPr>
          <w:p w14:paraId="3FB48E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BE8A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4CA541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10837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5126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C96F6DA"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5AE120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70</w:t>
            </w:r>
          </w:p>
        </w:tc>
        <w:tc>
          <w:tcPr>
            <w:tcW w:w="5711" w:type="dxa"/>
            <w:tcBorders>
              <w:top w:val="nil"/>
              <w:left w:val="nil"/>
              <w:bottom w:val="single" w:sz="8" w:space="0" w:color="auto"/>
              <w:right w:val="single" w:sz="8" w:space="0" w:color="auto"/>
            </w:tcBorders>
            <w:shd w:val="clear" w:color="auto" w:fill="auto"/>
            <w:hideMark/>
          </w:tcPr>
          <w:p w14:paraId="099B38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Saravia et al. - 2018 - CARER Contextualized Affect Representations for Emotion Recognition.pdf</w:t>
            </w:r>
          </w:p>
        </w:tc>
        <w:tc>
          <w:tcPr>
            <w:tcW w:w="475" w:type="dxa"/>
            <w:tcBorders>
              <w:top w:val="nil"/>
              <w:left w:val="nil"/>
              <w:bottom w:val="single" w:sz="8" w:space="0" w:color="auto"/>
              <w:right w:val="single" w:sz="8" w:space="0" w:color="auto"/>
            </w:tcBorders>
            <w:shd w:val="clear" w:color="auto" w:fill="auto"/>
            <w:hideMark/>
          </w:tcPr>
          <w:p w14:paraId="22E5D3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5F342F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05CC1E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188131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C510E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2003F5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688E94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71</w:t>
            </w:r>
          </w:p>
        </w:tc>
        <w:tc>
          <w:tcPr>
            <w:tcW w:w="5711" w:type="dxa"/>
            <w:tcBorders>
              <w:top w:val="nil"/>
              <w:left w:val="nil"/>
              <w:bottom w:val="single" w:sz="8" w:space="0" w:color="auto"/>
              <w:right w:val="single" w:sz="8" w:space="0" w:color="auto"/>
            </w:tcBorders>
            <w:shd w:val="clear" w:color="auto" w:fill="auto"/>
            <w:hideMark/>
          </w:tcPr>
          <w:p w14:paraId="7D69375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Sarcasm Detection in Hindi sentences using Support Vector.pdf</w:t>
            </w:r>
          </w:p>
        </w:tc>
        <w:tc>
          <w:tcPr>
            <w:tcW w:w="475" w:type="dxa"/>
            <w:tcBorders>
              <w:top w:val="nil"/>
              <w:left w:val="nil"/>
              <w:bottom w:val="single" w:sz="8" w:space="0" w:color="auto"/>
              <w:right w:val="single" w:sz="8" w:space="0" w:color="auto"/>
            </w:tcBorders>
            <w:shd w:val="clear" w:color="auto" w:fill="auto"/>
            <w:hideMark/>
          </w:tcPr>
          <w:p w14:paraId="487D88A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2F1675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21605D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1EADA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9C97E5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438736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E8B033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72</w:t>
            </w:r>
          </w:p>
        </w:tc>
        <w:tc>
          <w:tcPr>
            <w:tcW w:w="5711" w:type="dxa"/>
            <w:tcBorders>
              <w:top w:val="nil"/>
              <w:left w:val="nil"/>
              <w:bottom w:val="single" w:sz="8" w:space="0" w:color="auto"/>
              <w:right w:val="single" w:sz="8" w:space="0" w:color="auto"/>
            </w:tcBorders>
            <w:shd w:val="clear" w:color="auto" w:fill="auto"/>
            <w:hideMark/>
          </w:tcPr>
          <w:p w14:paraId="76070C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Sarcasm Detection on Twitter.pdf</w:t>
            </w:r>
          </w:p>
        </w:tc>
        <w:tc>
          <w:tcPr>
            <w:tcW w:w="475" w:type="dxa"/>
            <w:tcBorders>
              <w:top w:val="nil"/>
              <w:left w:val="nil"/>
              <w:bottom w:val="single" w:sz="8" w:space="0" w:color="auto"/>
              <w:right w:val="single" w:sz="8" w:space="0" w:color="auto"/>
            </w:tcBorders>
            <w:shd w:val="clear" w:color="auto" w:fill="auto"/>
            <w:hideMark/>
          </w:tcPr>
          <w:p w14:paraId="076BFB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4A440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C4278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D0359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493C6A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3F0CA0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4AFC0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73</w:t>
            </w:r>
          </w:p>
        </w:tc>
        <w:tc>
          <w:tcPr>
            <w:tcW w:w="5711" w:type="dxa"/>
            <w:tcBorders>
              <w:top w:val="nil"/>
              <w:left w:val="nil"/>
              <w:bottom w:val="single" w:sz="8" w:space="0" w:color="auto"/>
              <w:right w:val="single" w:sz="8" w:space="0" w:color="auto"/>
            </w:tcBorders>
            <w:shd w:val="clear" w:color="auto" w:fill="auto"/>
            <w:hideMark/>
          </w:tcPr>
          <w:p w14:paraId="756BAFE5"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Sarc</w:t>
            </w:r>
            <w:proofErr w:type="spellEnd"/>
            <w:r w:rsidRPr="00341840">
              <w:rPr>
                <w:rFonts w:eastAsia="Times New Roman"/>
                <w:color w:val="000000"/>
                <w:sz w:val="20"/>
                <w:szCs w:val="20"/>
              </w:rPr>
              <w:t>-M- Sarcasm Detection in Typo-graphic Memes.pdf</w:t>
            </w:r>
          </w:p>
        </w:tc>
        <w:tc>
          <w:tcPr>
            <w:tcW w:w="475" w:type="dxa"/>
            <w:tcBorders>
              <w:top w:val="nil"/>
              <w:left w:val="nil"/>
              <w:bottom w:val="single" w:sz="8" w:space="0" w:color="auto"/>
              <w:right w:val="single" w:sz="8" w:space="0" w:color="auto"/>
            </w:tcBorders>
            <w:shd w:val="clear" w:color="auto" w:fill="auto"/>
            <w:hideMark/>
          </w:tcPr>
          <w:p w14:paraId="3F47DD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30C342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4638CD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C2217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12DDD9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r>
      <w:tr w:rsidR="00341840" w:rsidRPr="00341840" w14:paraId="5F8F8BE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783180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74</w:t>
            </w:r>
          </w:p>
        </w:tc>
        <w:tc>
          <w:tcPr>
            <w:tcW w:w="5711" w:type="dxa"/>
            <w:tcBorders>
              <w:top w:val="nil"/>
              <w:left w:val="nil"/>
              <w:bottom w:val="single" w:sz="8" w:space="0" w:color="auto"/>
              <w:right w:val="single" w:sz="8" w:space="0" w:color="auto"/>
            </w:tcBorders>
            <w:shd w:val="clear" w:color="auto" w:fill="auto"/>
            <w:hideMark/>
          </w:tcPr>
          <w:p w14:paraId="6B3E9CB0"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Sebastiani</w:t>
            </w:r>
            <w:proofErr w:type="spellEnd"/>
            <w:r w:rsidRPr="00341840">
              <w:rPr>
                <w:rFonts w:eastAsia="Times New Roman"/>
                <w:color w:val="000000"/>
                <w:sz w:val="20"/>
                <w:szCs w:val="20"/>
              </w:rPr>
              <w:t xml:space="preserve"> - Unknown - Machine Learning in Automated Text Categorization.pdf</w:t>
            </w:r>
          </w:p>
        </w:tc>
        <w:tc>
          <w:tcPr>
            <w:tcW w:w="475" w:type="dxa"/>
            <w:tcBorders>
              <w:top w:val="nil"/>
              <w:left w:val="nil"/>
              <w:bottom w:val="single" w:sz="8" w:space="0" w:color="auto"/>
              <w:right w:val="single" w:sz="8" w:space="0" w:color="auto"/>
            </w:tcBorders>
            <w:shd w:val="clear" w:color="auto" w:fill="auto"/>
            <w:hideMark/>
          </w:tcPr>
          <w:p w14:paraId="5C0DF05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DCA22B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EA333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6035D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A16964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672BAC9"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0F768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75</w:t>
            </w:r>
          </w:p>
        </w:tc>
        <w:tc>
          <w:tcPr>
            <w:tcW w:w="5711" w:type="dxa"/>
            <w:tcBorders>
              <w:top w:val="nil"/>
              <w:left w:val="nil"/>
              <w:bottom w:val="single" w:sz="8" w:space="0" w:color="auto"/>
              <w:right w:val="single" w:sz="8" w:space="0" w:color="auto"/>
            </w:tcBorders>
            <w:shd w:val="clear" w:color="auto" w:fill="auto"/>
            <w:hideMark/>
          </w:tcPr>
          <w:p w14:paraId="4E6AFE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Semantics-aware BERT for Language Understanding.pdf</w:t>
            </w:r>
          </w:p>
        </w:tc>
        <w:tc>
          <w:tcPr>
            <w:tcW w:w="475" w:type="dxa"/>
            <w:tcBorders>
              <w:top w:val="nil"/>
              <w:left w:val="nil"/>
              <w:bottom w:val="single" w:sz="8" w:space="0" w:color="auto"/>
              <w:right w:val="single" w:sz="8" w:space="0" w:color="auto"/>
            </w:tcBorders>
            <w:shd w:val="clear" w:color="auto" w:fill="auto"/>
            <w:hideMark/>
          </w:tcPr>
          <w:p w14:paraId="79A2977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D9890C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0F734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6A514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61D8B3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820678C"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A7489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76</w:t>
            </w:r>
          </w:p>
        </w:tc>
        <w:tc>
          <w:tcPr>
            <w:tcW w:w="5711" w:type="dxa"/>
            <w:tcBorders>
              <w:top w:val="nil"/>
              <w:left w:val="nil"/>
              <w:bottom w:val="single" w:sz="8" w:space="0" w:color="auto"/>
              <w:right w:val="single" w:sz="8" w:space="0" w:color="auto"/>
            </w:tcBorders>
            <w:shd w:val="clear" w:color="auto" w:fill="auto"/>
            <w:hideMark/>
          </w:tcPr>
          <w:p w14:paraId="03DA8D4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SentencePiece</w:t>
            </w:r>
            <w:proofErr w:type="spellEnd"/>
            <w:r w:rsidRPr="00341840">
              <w:rPr>
                <w:rFonts w:eastAsia="Times New Roman"/>
                <w:color w:val="000000"/>
                <w:sz w:val="20"/>
                <w:szCs w:val="20"/>
              </w:rPr>
              <w:t xml:space="preserve">- A simple and language independent </w:t>
            </w:r>
            <w:proofErr w:type="spellStart"/>
            <w:r w:rsidRPr="00341840">
              <w:rPr>
                <w:rFonts w:eastAsia="Times New Roman"/>
                <w:color w:val="000000"/>
                <w:sz w:val="20"/>
                <w:szCs w:val="20"/>
              </w:rPr>
              <w:t>subword</w:t>
            </w:r>
            <w:proofErr w:type="spellEnd"/>
            <w:r w:rsidRPr="00341840">
              <w:rPr>
                <w:rFonts w:eastAsia="Times New Roman"/>
                <w:color w:val="000000"/>
                <w:sz w:val="20"/>
                <w:szCs w:val="20"/>
              </w:rPr>
              <w:t xml:space="preserve"> tokenizer.pdf</w:t>
            </w:r>
          </w:p>
        </w:tc>
        <w:tc>
          <w:tcPr>
            <w:tcW w:w="475" w:type="dxa"/>
            <w:tcBorders>
              <w:top w:val="nil"/>
              <w:left w:val="nil"/>
              <w:bottom w:val="single" w:sz="8" w:space="0" w:color="auto"/>
              <w:right w:val="single" w:sz="8" w:space="0" w:color="auto"/>
            </w:tcBorders>
            <w:shd w:val="clear" w:color="auto" w:fill="auto"/>
            <w:hideMark/>
          </w:tcPr>
          <w:p w14:paraId="726A9F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63BF4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0AD409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1938C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48EDF7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0034599"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E31407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77</w:t>
            </w:r>
          </w:p>
        </w:tc>
        <w:tc>
          <w:tcPr>
            <w:tcW w:w="5711" w:type="dxa"/>
            <w:tcBorders>
              <w:top w:val="nil"/>
              <w:left w:val="nil"/>
              <w:bottom w:val="single" w:sz="8" w:space="0" w:color="auto"/>
              <w:right w:val="single" w:sz="8" w:space="0" w:color="auto"/>
            </w:tcBorders>
            <w:shd w:val="clear" w:color="auto" w:fill="auto"/>
            <w:hideMark/>
          </w:tcPr>
          <w:p w14:paraId="6283B64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Sentiment Analysis of Hindi Review based on Negation and Discourse Relation.pdf</w:t>
            </w:r>
          </w:p>
        </w:tc>
        <w:tc>
          <w:tcPr>
            <w:tcW w:w="475" w:type="dxa"/>
            <w:tcBorders>
              <w:top w:val="nil"/>
              <w:left w:val="nil"/>
              <w:bottom w:val="single" w:sz="8" w:space="0" w:color="auto"/>
              <w:right w:val="single" w:sz="8" w:space="0" w:color="auto"/>
            </w:tcBorders>
            <w:shd w:val="clear" w:color="auto" w:fill="auto"/>
            <w:hideMark/>
          </w:tcPr>
          <w:p w14:paraId="71F59F5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6EE67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2FD02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2F46B4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68C50C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EDEB1A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891C2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78</w:t>
            </w:r>
          </w:p>
        </w:tc>
        <w:tc>
          <w:tcPr>
            <w:tcW w:w="5711" w:type="dxa"/>
            <w:tcBorders>
              <w:top w:val="nil"/>
              <w:left w:val="nil"/>
              <w:bottom w:val="single" w:sz="8" w:space="0" w:color="auto"/>
              <w:right w:val="single" w:sz="8" w:space="0" w:color="auto"/>
            </w:tcBorders>
            <w:shd w:val="clear" w:color="auto" w:fill="auto"/>
            <w:hideMark/>
          </w:tcPr>
          <w:p w14:paraId="3AE3FE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Sentiment_Analysis_For_Hindi_Language_Final_Thesis.pdf</w:t>
            </w:r>
          </w:p>
        </w:tc>
        <w:tc>
          <w:tcPr>
            <w:tcW w:w="475" w:type="dxa"/>
            <w:tcBorders>
              <w:top w:val="nil"/>
              <w:left w:val="nil"/>
              <w:bottom w:val="single" w:sz="8" w:space="0" w:color="auto"/>
              <w:right w:val="single" w:sz="8" w:space="0" w:color="auto"/>
            </w:tcBorders>
            <w:shd w:val="clear" w:color="auto" w:fill="auto"/>
            <w:hideMark/>
          </w:tcPr>
          <w:p w14:paraId="57A8D77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35FAA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824A2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07A933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96E7D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739423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051D4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79</w:t>
            </w:r>
          </w:p>
        </w:tc>
        <w:tc>
          <w:tcPr>
            <w:tcW w:w="5711" w:type="dxa"/>
            <w:tcBorders>
              <w:top w:val="nil"/>
              <w:left w:val="nil"/>
              <w:bottom w:val="single" w:sz="8" w:space="0" w:color="auto"/>
              <w:right w:val="single" w:sz="8" w:space="0" w:color="auto"/>
            </w:tcBorders>
            <w:shd w:val="clear" w:color="auto" w:fill="auto"/>
            <w:hideMark/>
          </w:tcPr>
          <w:p w14:paraId="3E5D3F0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SentimentAnalysis-Hindi.pdf</w:t>
            </w:r>
          </w:p>
        </w:tc>
        <w:tc>
          <w:tcPr>
            <w:tcW w:w="475" w:type="dxa"/>
            <w:tcBorders>
              <w:top w:val="nil"/>
              <w:left w:val="nil"/>
              <w:bottom w:val="single" w:sz="8" w:space="0" w:color="auto"/>
              <w:right w:val="single" w:sz="8" w:space="0" w:color="auto"/>
            </w:tcBorders>
            <w:shd w:val="clear" w:color="auto" w:fill="auto"/>
            <w:hideMark/>
          </w:tcPr>
          <w:p w14:paraId="1A4783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88BF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D16AE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7A421D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56463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014485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AAD226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80</w:t>
            </w:r>
          </w:p>
        </w:tc>
        <w:tc>
          <w:tcPr>
            <w:tcW w:w="5711" w:type="dxa"/>
            <w:tcBorders>
              <w:top w:val="nil"/>
              <w:left w:val="nil"/>
              <w:bottom w:val="single" w:sz="8" w:space="0" w:color="auto"/>
              <w:right w:val="single" w:sz="8" w:space="0" w:color="auto"/>
            </w:tcBorders>
            <w:shd w:val="clear" w:color="auto" w:fill="auto"/>
            <w:hideMark/>
          </w:tcPr>
          <w:p w14:paraId="1F0E74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Sentiment-Analysis-in-a-Resource-Scarce-Language-Hindi.pdf</w:t>
            </w:r>
          </w:p>
        </w:tc>
        <w:tc>
          <w:tcPr>
            <w:tcW w:w="475" w:type="dxa"/>
            <w:tcBorders>
              <w:top w:val="nil"/>
              <w:left w:val="nil"/>
              <w:bottom w:val="single" w:sz="8" w:space="0" w:color="auto"/>
              <w:right w:val="single" w:sz="8" w:space="0" w:color="auto"/>
            </w:tcBorders>
            <w:shd w:val="clear" w:color="auto" w:fill="auto"/>
            <w:hideMark/>
          </w:tcPr>
          <w:p w14:paraId="088B04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828AC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B7C713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600FA65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36D384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652D89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5272D6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81</w:t>
            </w:r>
          </w:p>
        </w:tc>
        <w:tc>
          <w:tcPr>
            <w:tcW w:w="5711" w:type="dxa"/>
            <w:tcBorders>
              <w:top w:val="nil"/>
              <w:left w:val="nil"/>
              <w:bottom w:val="single" w:sz="8" w:space="0" w:color="auto"/>
              <w:right w:val="single" w:sz="8" w:space="0" w:color="auto"/>
            </w:tcBorders>
            <w:shd w:val="clear" w:color="auto" w:fill="auto"/>
            <w:hideMark/>
          </w:tcPr>
          <w:p w14:paraId="0B06C5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Sharma et al. - 2014 - A Sentiment Analyzer for Hindi Using Hindi </w:t>
            </w:r>
            <w:proofErr w:type="spellStart"/>
            <w:r w:rsidRPr="00341840">
              <w:rPr>
                <w:rFonts w:eastAsia="Times New Roman"/>
                <w:color w:val="000000"/>
                <w:sz w:val="20"/>
                <w:szCs w:val="20"/>
              </w:rPr>
              <w:t>Senti</w:t>
            </w:r>
            <w:proofErr w:type="spellEnd"/>
            <w:r w:rsidRPr="00341840">
              <w:rPr>
                <w:rFonts w:eastAsia="Times New Roman"/>
                <w:color w:val="000000"/>
                <w:sz w:val="20"/>
                <w:szCs w:val="20"/>
              </w:rPr>
              <w:t xml:space="preserve"> Lexicon.pdf</w:t>
            </w:r>
          </w:p>
        </w:tc>
        <w:tc>
          <w:tcPr>
            <w:tcW w:w="475" w:type="dxa"/>
            <w:tcBorders>
              <w:top w:val="nil"/>
              <w:left w:val="nil"/>
              <w:bottom w:val="single" w:sz="8" w:space="0" w:color="auto"/>
              <w:right w:val="single" w:sz="8" w:space="0" w:color="auto"/>
            </w:tcBorders>
            <w:shd w:val="clear" w:color="auto" w:fill="auto"/>
            <w:hideMark/>
          </w:tcPr>
          <w:p w14:paraId="1DCB19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3983C0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243CA6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DB9E1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F16BC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57AA888"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034C6C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82</w:t>
            </w:r>
          </w:p>
        </w:tc>
        <w:tc>
          <w:tcPr>
            <w:tcW w:w="5711" w:type="dxa"/>
            <w:tcBorders>
              <w:top w:val="nil"/>
              <w:left w:val="nil"/>
              <w:bottom w:val="single" w:sz="8" w:space="0" w:color="auto"/>
              <w:right w:val="single" w:sz="8" w:space="0" w:color="auto"/>
            </w:tcBorders>
            <w:shd w:val="clear" w:color="auto" w:fill="auto"/>
            <w:hideMark/>
          </w:tcPr>
          <w:p w14:paraId="25DDF6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Sundararajan, </w:t>
            </w:r>
            <w:proofErr w:type="spellStart"/>
            <w:r w:rsidRPr="00341840">
              <w:rPr>
                <w:rFonts w:eastAsia="Times New Roman"/>
                <w:color w:val="000000"/>
                <w:sz w:val="20"/>
                <w:szCs w:val="20"/>
              </w:rPr>
              <w:t>Palanisamy</w:t>
            </w:r>
            <w:proofErr w:type="spellEnd"/>
            <w:r w:rsidRPr="00341840">
              <w:rPr>
                <w:rFonts w:eastAsia="Times New Roman"/>
                <w:color w:val="000000"/>
                <w:sz w:val="20"/>
                <w:szCs w:val="20"/>
              </w:rPr>
              <w:t xml:space="preserve"> - 2020 - Multi-Rule Based Ensemble Feature Selection Model for Sarcasm Type Detection in Twitter.pdf</w:t>
            </w:r>
          </w:p>
        </w:tc>
        <w:tc>
          <w:tcPr>
            <w:tcW w:w="475" w:type="dxa"/>
            <w:tcBorders>
              <w:top w:val="nil"/>
              <w:left w:val="nil"/>
              <w:bottom w:val="single" w:sz="8" w:space="0" w:color="auto"/>
              <w:right w:val="single" w:sz="8" w:space="0" w:color="auto"/>
            </w:tcBorders>
            <w:shd w:val="clear" w:color="auto" w:fill="auto"/>
            <w:hideMark/>
          </w:tcPr>
          <w:p w14:paraId="4F4E0566" w14:textId="33FECE1D"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053C4">
              <w:rPr>
                <w:rFonts w:eastAsia="Times New Roman"/>
                <w:color w:val="000000"/>
                <w:sz w:val="20"/>
                <w:szCs w:val="20"/>
                <w:lang w:val="en-US"/>
              </w:rPr>
              <w:t>Conf</w:t>
            </w:r>
          </w:p>
        </w:tc>
        <w:tc>
          <w:tcPr>
            <w:tcW w:w="820" w:type="dxa"/>
            <w:tcBorders>
              <w:top w:val="nil"/>
              <w:left w:val="nil"/>
              <w:bottom w:val="single" w:sz="8" w:space="0" w:color="auto"/>
              <w:right w:val="single" w:sz="8" w:space="0" w:color="auto"/>
            </w:tcBorders>
            <w:shd w:val="clear" w:color="auto" w:fill="auto"/>
            <w:hideMark/>
          </w:tcPr>
          <w:p w14:paraId="7F31F8C3" w14:textId="6B0C3E8C" w:rsidR="00341840" w:rsidRPr="00341840" w:rsidRDefault="000053C4" w:rsidP="00341840">
            <w:pPr>
              <w:spacing w:line="240" w:lineRule="auto"/>
              <w:rPr>
                <w:rFonts w:eastAsia="Times New Roman"/>
                <w:color w:val="000000"/>
                <w:sz w:val="20"/>
                <w:szCs w:val="20"/>
                <w:lang w:val="en-US"/>
              </w:rPr>
            </w:pPr>
            <w:r>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3B21417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5D8FFA6" w14:textId="55DBE4DF" w:rsidR="00341840" w:rsidRPr="00341840" w:rsidRDefault="000053C4" w:rsidP="00341840">
            <w:pPr>
              <w:spacing w:line="240" w:lineRule="auto"/>
              <w:rPr>
                <w:rFonts w:eastAsia="Times New Roman"/>
                <w:color w:val="000000"/>
                <w:sz w:val="20"/>
                <w:szCs w:val="20"/>
                <w:lang w:val="en-US"/>
              </w:rPr>
            </w:pPr>
            <w:r>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70D4241F" w14:textId="38783910" w:rsidR="00341840" w:rsidRPr="00341840" w:rsidRDefault="000053C4" w:rsidP="00341840">
            <w:pPr>
              <w:spacing w:line="240" w:lineRule="auto"/>
              <w:rPr>
                <w:rFonts w:eastAsia="Times New Roman"/>
                <w:color w:val="000000"/>
                <w:sz w:val="20"/>
                <w:szCs w:val="20"/>
                <w:lang w:val="en-US"/>
              </w:rPr>
            </w:pPr>
            <w:r>
              <w:rPr>
                <w:rFonts w:eastAsia="Times New Roman"/>
                <w:color w:val="000000"/>
                <w:sz w:val="20"/>
                <w:szCs w:val="20"/>
                <w:lang w:val="en-US"/>
              </w:rPr>
              <w:t>Y</w:t>
            </w:r>
          </w:p>
        </w:tc>
      </w:tr>
      <w:tr w:rsidR="00341840" w:rsidRPr="00341840" w14:paraId="29219EE1"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DA039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83</w:t>
            </w:r>
          </w:p>
        </w:tc>
        <w:tc>
          <w:tcPr>
            <w:tcW w:w="5711" w:type="dxa"/>
            <w:tcBorders>
              <w:top w:val="nil"/>
              <w:left w:val="nil"/>
              <w:bottom w:val="single" w:sz="8" w:space="0" w:color="auto"/>
              <w:right w:val="single" w:sz="8" w:space="0" w:color="auto"/>
            </w:tcBorders>
            <w:shd w:val="clear" w:color="auto" w:fill="auto"/>
            <w:hideMark/>
          </w:tcPr>
          <w:p w14:paraId="26BF6AE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TEXT NORMALIZATION of CODE MIX and SENTIMENT ANALYSIS.pdf</w:t>
            </w:r>
          </w:p>
        </w:tc>
        <w:tc>
          <w:tcPr>
            <w:tcW w:w="475" w:type="dxa"/>
            <w:tcBorders>
              <w:top w:val="nil"/>
              <w:left w:val="nil"/>
              <w:bottom w:val="single" w:sz="8" w:space="0" w:color="auto"/>
              <w:right w:val="single" w:sz="8" w:space="0" w:color="auto"/>
            </w:tcBorders>
            <w:shd w:val="clear" w:color="auto" w:fill="auto"/>
            <w:hideMark/>
          </w:tcPr>
          <w:p w14:paraId="18746EF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D2C8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268D2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4A6774D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DFB34B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DD1CFF9"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9D8EE4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84</w:t>
            </w:r>
          </w:p>
        </w:tc>
        <w:tc>
          <w:tcPr>
            <w:tcW w:w="5711" w:type="dxa"/>
            <w:tcBorders>
              <w:top w:val="nil"/>
              <w:left w:val="nil"/>
              <w:bottom w:val="single" w:sz="8" w:space="0" w:color="auto"/>
              <w:right w:val="single" w:sz="8" w:space="0" w:color="auto"/>
            </w:tcBorders>
            <w:shd w:val="clear" w:color="auto" w:fill="auto"/>
            <w:hideMark/>
          </w:tcPr>
          <w:p w14:paraId="623A4A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The differential role of ridicule in sarcasm and irony, Metaphor and Symbol.pdf</w:t>
            </w:r>
          </w:p>
        </w:tc>
        <w:tc>
          <w:tcPr>
            <w:tcW w:w="475" w:type="dxa"/>
            <w:tcBorders>
              <w:top w:val="nil"/>
              <w:left w:val="nil"/>
              <w:bottom w:val="single" w:sz="8" w:space="0" w:color="auto"/>
              <w:right w:val="single" w:sz="8" w:space="0" w:color="auto"/>
            </w:tcBorders>
            <w:shd w:val="clear" w:color="auto" w:fill="auto"/>
            <w:hideMark/>
          </w:tcPr>
          <w:p w14:paraId="7147E9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EDAD85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CAAA8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A1970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D05426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C21D974"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652459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85</w:t>
            </w:r>
          </w:p>
        </w:tc>
        <w:tc>
          <w:tcPr>
            <w:tcW w:w="5711" w:type="dxa"/>
            <w:tcBorders>
              <w:top w:val="nil"/>
              <w:left w:val="nil"/>
              <w:bottom w:val="single" w:sz="8" w:space="0" w:color="auto"/>
              <w:right w:val="single" w:sz="8" w:space="0" w:color="auto"/>
            </w:tcBorders>
            <w:shd w:val="clear" w:color="auto" w:fill="auto"/>
            <w:hideMark/>
          </w:tcPr>
          <w:p w14:paraId="3E94E45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The highest form of intelligence= Sarcasm increases creativity for both expressers and recipient.pdf</w:t>
            </w:r>
          </w:p>
        </w:tc>
        <w:tc>
          <w:tcPr>
            <w:tcW w:w="475" w:type="dxa"/>
            <w:tcBorders>
              <w:top w:val="nil"/>
              <w:left w:val="nil"/>
              <w:bottom w:val="single" w:sz="8" w:space="0" w:color="auto"/>
              <w:right w:val="single" w:sz="8" w:space="0" w:color="auto"/>
            </w:tcBorders>
            <w:shd w:val="clear" w:color="auto" w:fill="auto"/>
            <w:hideMark/>
          </w:tcPr>
          <w:p w14:paraId="710978A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367B4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8683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F6EBB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62107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8FC9AB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9A038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86</w:t>
            </w:r>
          </w:p>
        </w:tc>
        <w:tc>
          <w:tcPr>
            <w:tcW w:w="5711" w:type="dxa"/>
            <w:tcBorders>
              <w:top w:val="nil"/>
              <w:left w:val="nil"/>
              <w:bottom w:val="single" w:sz="8" w:space="0" w:color="auto"/>
              <w:right w:val="single" w:sz="8" w:space="0" w:color="auto"/>
            </w:tcBorders>
            <w:shd w:val="clear" w:color="auto" w:fill="auto"/>
            <w:hideMark/>
          </w:tcPr>
          <w:p w14:paraId="429A7B2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The perfect solution for detecting sarcasm in tweets #not.pdf</w:t>
            </w:r>
          </w:p>
        </w:tc>
        <w:tc>
          <w:tcPr>
            <w:tcW w:w="475" w:type="dxa"/>
            <w:tcBorders>
              <w:top w:val="nil"/>
              <w:left w:val="nil"/>
              <w:bottom w:val="single" w:sz="8" w:space="0" w:color="auto"/>
              <w:right w:val="single" w:sz="8" w:space="0" w:color="auto"/>
            </w:tcBorders>
            <w:shd w:val="clear" w:color="auto" w:fill="auto"/>
            <w:hideMark/>
          </w:tcPr>
          <w:p w14:paraId="3B73CF8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4ED3CA4" w14:textId="22C15E0A"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c>
          <w:tcPr>
            <w:tcW w:w="820" w:type="dxa"/>
            <w:tcBorders>
              <w:top w:val="nil"/>
              <w:left w:val="nil"/>
              <w:bottom w:val="single" w:sz="8" w:space="0" w:color="auto"/>
              <w:right w:val="single" w:sz="8" w:space="0" w:color="auto"/>
            </w:tcBorders>
            <w:shd w:val="clear" w:color="auto" w:fill="auto"/>
            <w:hideMark/>
          </w:tcPr>
          <w:p w14:paraId="7C3C4E2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08FCBB9" w14:textId="6F415AC1"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c>
          <w:tcPr>
            <w:tcW w:w="1153" w:type="dxa"/>
            <w:tcBorders>
              <w:top w:val="nil"/>
              <w:left w:val="nil"/>
              <w:bottom w:val="single" w:sz="8" w:space="0" w:color="auto"/>
              <w:right w:val="single" w:sz="8" w:space="0" w:color="auto"/>
            </w:tcBorders>
            <w:shd w:val="clear" w:color="auto" w:fill="auto"/>
            <w:hideMark/>
          </w:tcPr>
          <w:p w14:paraId="178734AD" w14:textId="39439600"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r w:rsidR="000F322D">
              <w:rPr>
                <w:rFonts w:eastAsia="Times New Roman"/>
                <w:color w:val="000000"/>
                <w:sz w:val="20"/>
                <w:szCs w:val="20"/>
                <w:lang w:val="en-US"/>
              </w:rPr>
              <w:t>Y</w:t>
            </w:r>
          </w:p>
        </w:tc>
      </w:tr>
      <w:tr w:rsidR="00341840" w:rsidRPr="00341840" w14:paraId="4521D411"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4DC8AF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87</w:t>
            </w:r>
          </w:p>
        </w:tc>
        <w:tc>
          <w:tcPr>
            <w:tcW w:w="5711" w:type="dxa"/>
            <w:tcBorders>
              <w:top w:val="nil"/>
              <w:left w:val="nil"/>
              <w:bottom w:val="single" w:sz="8" w:space="0" w:color="auto"/>
              <w:right w:val="single" w:sz="8" w:space="0" w:color="auto"/>
            </w:tcBorders>
            <w:shd w:val="clear" w:color="auto" w:fill="auto"/>
            <w:hideMark/>
          </w:tcPr>
          <w:p w14:paraId="26F466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Thumbs Up or Thumbs Down- Semantic Orientation Applied to Unsupervised Classification of Reviews.pdf</w:t>
            </w:r>
          </w:p>
        </w:tc>
        <w:tc>
          <w:tcPr>
            <w:tcW w:w="475" w:type="dxa"/>
            <w:tcBorders>
              <w:top w:val="nil"/>
              <w:left w:val="nil"/>
              <w:bottom w:val="single" w:sz="8" w:space="0" w:color="auto"/>
              <w:right w:val="single" w:sz="8" w:space="0" w:color="auto"/>
            </w:tcBorders>
            <w:shd w:val="clear" w:color="auto" w:fill="auto"/>
            <w:hideMark/>
          </w:tcPr>
          <w:p w14:paraId="090755D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97546C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3298E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0C5AD2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4E7D1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B069D7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DD15B8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88</w:t>
            </w:r>
          </w:p>
        </w:tc>
        <w:tc>
          <w:tcPr>
            <w:tcW w:w="5711" w:type="dxa"/>
            <w:tcBorders>
              <w:top w:val="nil"/>
              <w:left w:val="nil"/>
              <w:bottom w:val="single" w:sz="8" w:space="0" w:color="auto"/>
              <w:right w:val="single" w:sz="8" w:space="0" w:color="auto"/>
            </w:tcBorders>
            <w:shd w:val="clear" w:color="auto" w:fill="auto"/>
            <w:hideMark/>
          </w:tcPr>
          <w:p w14:paraId="23B2261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Toutanova, Ilhan, Manning - 2002 - Extensions to HMM-based statistical word alignment models.pdf</w:t>
            </w:r>
          </w:p>
        </w:tc>
        <w:tc>
          <w:tcPr>
            <w:tcW w:w="475" w:type="dxa"/>
            <w:tcBorders>
              <w:top w:val="nil"/>
              <w:left w:val="nil"/>
              <w:bottom w:val="single" w:sz="8" w:space="0" w:color="auto"/>
              <w:right w:val="single" w:sz="8" w:space="0" w:color="auto"/>
            </w:tcBorders>
            <w:shd w:val="clear" w:color="auto" w:fill="auto"/>
            <w:hideMark/>
          </w:tcPr>
          <w:p w14:paraId="046BE91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ADAF6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D3119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FB599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4D8C4E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3916FF1"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7D2FB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89</w:t>
            </w:r>
          </w:p>
        </w:tc>
        <w:tc>
          <w:tcPr>
            <w:tcW w:w="5711" w:type="dxa"/>
            <w:tcBorders>
              <w:top w:val="nil"/>
              <w:left w:val="nil"/>
              <w:bottom w:val="single" w:sz="8" w:space="0" w:color="auto"/>
              <w:right w:val="single" w:sz="8" w:space="0" w:color="auto"/>
            </w:tcBorders>
            <w:shd w:val="clear" w:color="auto" w:fill="auto"/>
            <w:hideMark/>
          </w:tcPr>
          <w:p w14:paraId="2414A11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Tutorial-SA-Hindi-GIAN.pdf</w:t>
            </w:r>
          </w:p>
        </w:tc>
        <w:tc>
          <w:tcPr>
            <w:tcW w:w="475" w:type="dxa"/>
            <w:tcBorders>
              <w:top w:val="nil"/>
              <w:left w:val="nil"/>
              <w:bottom w:val="single" w:sz="8" w:space="0" w:color="auto"/>
              <w:right w:val="single" w:sz="8" w:space="0" w:color="auto"/>
            </w:tcBorders>
            <w:shd w:val="clear" w:color="auto" w:fill="auto"/>
            <w:hideMark/>
          </w:tcPr>
          <w:p w14:paraId="46744F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PPT</w:t>
            </w:r>
          </w:p>
        </w:tc>
        <w:tc>
          <w:tcPr>
            <w:tcW w:w="820" w:type="dxa"/>
            <w:tcBorders>
              <w:top w:val="nil"/>
              <w:left w:val="nil"/>
              <w:bottom w:val="single" w:sz="8" w:space="0" w:color="auto"/>
              <w:right w:val="single" w:sz="8" w:space="0" w:color="auto"/>
            </w:tcBorders>
            <w:shd w:val="clear" w:color="auto" w:fill="auto"/>
            <w:hideMark/>
          </w:tcPr>
          <w:p w14:paraId="7720E69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3B847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A5610C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2CDFDE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A48871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D8023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90</w:t>
            </w:r>
          </w:p>
        </w:tc>
        <w:tc>
          <w:tcPr>
            <w:tcW w:w="5711" w:type="dxa"/>
            <w:tcBorders>
              <w:top w:val="nil"/>
              <w:left w:val="nil"/>
              <w:bottom w:val="single" w:sz="8" w:space="0" w:color="auto"/>
              <w:right w:val="single" w:sz="8" w:space="0" w:color="auto"/>
            </w:tcBorders>
            <w:shd w:val="clear" w:color="auto" w:fill="auto"/>
            <w:hideMark/>
          </w:tcPr>
          <w:p w14:paraId="37EA529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Use of Sanskrit for natural language processing.pdf</w:t>
            </w:r>
          </w:p>
        </w:tc>
        <w:tc>
          <w:tcPr>
            <w:tcW w:w="475" w:type="dxa"/>
            <w:tcBorders>
              <w:top w:val="nil"/>
              <w:left w:val="nil"/>
              <w:bottom w:val="single" w:sz="8" w:space="0" w:color="auto"/>
              <w:right w:val="single" w:sz="8" w:space="0" w:color="auto"/>
            </w:tcBorders>
            <w:shd w:val="clear" w:color="auto" w:fill="auto"/>
            <w:hideMark/>
          </w:tcPr>
          <w:p w14:paraId="336FC3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1B656F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B346D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154DFAF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BA1D3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8C3AEE9"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0B7463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91</w:t>
            </w:r>
          </w:p>
        </w:tc>
        <w:tc>
          <w:tcPr>
            <w:tcW w:w="5711" w:type="dxa"/>
            <w:tcBorders>
              <w:top w:val="nil"/>
              <w:left w:val="nil"/>
              <w:bottom w:val="single" w:sz="8" w:space="0" w:color="auto"/>
              <w:right w:val="single" w:sz="8" w:space="0" w:color="auto"/>
            </w:tcBorders>
            <w:shd w:val="clear" w:color="auto" w:fill="auto"/>
            <w:hideMark/>
          </w:tcPr>
          <w:p w14:paraId="0B231B5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Vijay et al. - Unknown - A Dataset for Detecting Irony in Hindi-English Code-Mixed Social Media Text.pdf</w:t>
            </w:r>
          </w:p>
        </w:tc>
        <w:tc>
          <w:tcPr>
            <w:tcW w:w="475" w:type="dxa"/>
            <w:tcBorders>
              <w:top w:val="nil"/>
              <w:left w:val="nil"/>
              <w:bottom w:val="single" w:sz="8" w:space="0" w:color="auto"/>
              <w:right w:val="single" w:sz="8" w:space="0" w:color="auto"/>
            </w:tcBorders>
            <w:shd w:val="clear" w:color="auto" w:fill="auto"/>
            <w:hideMark/>
          </w:tcPr>
          <w:p w14:paraId="5CDC654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E25D64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C9AC6F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38D116F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86B55B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CF029E2" w14:textId="77777777" w:rsidTr="00341840">
        <w:trPr>
          <w:trHeight w:val="1028"/>
        </w:trPr>
        <w:tc>
          <w:tcPr>
            <w:tcW w:w="442" w:type="dxa"/>
            <w:tcBorders>
              <w:top w:val="nil"/>
              <w:left w:val="single" w:sz="8" w:space="0" w:color="auto"/>
              <w:bottom w:val="single" w:sz="8" w:space="0" w:color="auto"/>
              <w:right w:val="single" w:sz="8" w:space="0" w:color="auto"/>
            </w:tcBorders>
            <w:shd w:val="clear" w:color="auto" w:fill="auto"/>
            <w:hideMark/>
          </w:tcPr>
          <w:p w14:paraId="6619F64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92</w:t>
            </w:r>
          </w:p>
        </w:tc>
        <w:tc>
          <w:tcPr>
            <w:tcW w:w="5711" w:type="dxa"/>
            <w:tcBorders>
              <w:top w:val="nil"/>
              <w:left w:val="nil"/>
              <w:bottom w:val="single" w:sz="8" w:space="0" w:color="auto"/>
              <w:right w:val="single" w:sz="8" w:space="0" w:color="auto"/>
            </w:tcBorders>
            <w:shd w:val="clear" w:color="auto" w:fill="auto"/>
            <w:hideMark/>
          </w:tcPr>
          <w:p w14:paraId="0D0A3FF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Wawre</w:t>
            </w:r>
            <w:proofErr w:type="spellEnd"/>
            <w:r w:rsidRPr="00341840">
              <w:rPr>
                <w:rFonts w:eastAsia="Times New Roman"/>
                <w:color w:val="000000"/>
                <w:sz w:val="20"/>
                <w:szCs w:val="20"/>
              </w:rPr>
              <w:t>, Deshmukh - 2013 - Volume 5 Issue 4, April 2016 www.ijsr.net Licensed Under Creative Commons Attribution CC BY Sentiment Classific.pdf</w:t>
            </w:r>
          </w:p>
        </w:tc>
        <w:tc>
          <w:tcPr>
            <w:tcW w:w="475" w:type="dxa"/>
            <w:tcBorders>
              <w:top w:val="nil"/>
              <w:left w:val="nil"/>
              <w:bottom w:val="single" w:sz="8" w:space="0" w:color="auto"/>
              <w:right w:val="single" w:sz="8" w:space="0" w:color="auto"/>
            </w:tcBorders>
            <w:shd w:val="clear" w:color="auto" w:fill="auto"/>
            <w:hideMark/>
          </w:tcPr>
          <w:p w14:paraId="5D449A5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BE274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9A295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Y</w:t>
            </w:r>
          </w:p>
        </w:tc>
        <w:tc>
          <w:tcPr>
            <w:tcW w:w="1298" w:type="dxa"/>
            <w:tcBorders>
              <w:top w:val="nil"/>
              <w:left w:val="nil"/>
              <w:bottom w:val="single" w:sz="8" w:space="0" w:color="auto"/>
              <w:right w:val="single" w:sz="8" w:space="0" w:color="auto"/>
            </w:tcBorders>
            <w:shd w:val="clear" w:color="auto" w:fill="auto"/>
            <w:hideMark/>
          </w:tcPr>
          <w:p w14:paraId="5D4547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5C335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B907FA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483A7B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93</w:t>
            </w:r>
          </w:p>
        </w:tc>
        <w:tc>
          <w:tcPr>
            <w:tcW w:w="5711" w:type="dxa"/>
            <w:tcBorders>
              <w:top w:val="nil"/>
              <w:left w:val="nil"/>
              <w:bottom w:val="single" w:sz="8" w:space="0" w:color="auto"/>
              <w:right w:val="single" w:sz="8" w:space="0" w:color="auto"/>
            </w:tcBorders>
            <w:shd w:val="clear" w:color="auto" w:fill="auto"/>
            <w:hideMark/>
          </w:tcPr>
          <w:p w14:paraId="59C688AC"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SQuAD</w:t>
            </w:r>
            <w:proofErr w:type="spellEnd"/>
            <w:r w:rsidRPr="00341840">
              <w:rPr>
                <w:rFonts w:eastAsia="Times New Roman"/>
                <w:color w:val="000000"/>
                <w:sz w:val="20"/>
                <w:szCs w:val="20"/>
              </w:rPr>
              <w:t>: 100,000+ Questions for Machine Comprehension of Text</w:t>
            </w:r>
          </w:p>
        </w:tc>
        <w:tc>
          <w:tcPr>
            <w:tcW w:w="475" w:type="dxa"/>
            <w:tcBorders>
              <w:top w:val="nil"/>
              <w:left w:val="nil"/>
              <w:bottom w:val="single" w:sz="8" w:space="0" w:color="auto"/>
              <w:right w:val="single" w:sz="8" w:space="0" w:color="auto"/>
            </w:tcBorders>
            <w:shd w:val="clear" w:color="auto" w:fill="auto"/>
            <w:hideMark/>
          </w:tcPr>
          <w:p w14:paraId="3076233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F321B6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051DBC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F69B6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57884E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C3D066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17DA7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94</w:t>
            </w:r>
          </w:p>
        </w:tc>
        <w:tc>
          <w:tcPr>
            <w:tcW w:w="5711" w:type="dxa"/>
            <w:tcBorders>
              <w:top w:val="nil"/>
              <w:left w:val="nil"/>
              <w:bottom w:val="single" w:sz="8" w:space="0" w:color="auto"/>
              <w:right w:val="single" w:sz="8" w:space="0" w:color="auto"/>
            </w:tcBorders>
            <w:shd w:val="clear" w:color="auto" w:fill="auto"/>
            <w:hideMark/>
          </w:tcPr>
          <w:p w14:paraId="2C7E437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SG-Net: Syntax-Guided Machine Reading Comprehension</w:t>
            </w:r>
          </w:p>
        </w:tc>
        <w:tc>
          <w:tcPr>
            <w:tcW w:w="475" w:type="dxa"/>
            <w:tcBorders>
              <w:top w:val="nil"/>
              <w:left w:val="nil"/>
              <w:bottom w:val="single" w:sz="8" w:space="0" w:color="auto"/>
              <w:right w:val="single" w:sz="8" w:space="0" w:color="auto"/>
            </w:tcBorders>
            <w:shd w:val="clear" w:color="auto" w:fill="auto"/>
            <w:hideMark/>
          </w:tcPr>
          <w:p w14:paraId="02EFDA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6AC42E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990547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10640D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7F139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744A811"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C2B24E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95</w:t>
            </w:r>
          </w:p>
        </w:tc>
        <w:tc>
          <w:tcPr>
            <w:tcW w:w="5711" w:type="dxa"/>
            <w:tcBorders>
              <w:top w:val="nil"/>
              <w:left w:val="nil"/>
              <w:bottom w:val="single" w:sz="8" w:space="0" w:color="auto"/>
              <w:right w:val="single" w:sz="8" w:space="0" w:color="auto"/>
            </w:tcBorders>
            <w:shd w:val="clear" w:color="auto" w:fill="auto"/>
            <w:hideMark/>
          </w:tcPr>
          <w:p w14:paraId="6E33DE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Retrospective Reader for Machine Reading Comprehension</w:t>
            </w:r>
          </w:p>
        </w:tc>
        <w:tc>
          <w:tcPr>
            <w:tcW w:w="475" w:type="dxa"/>
            <w:tcBorders>
              <w:top w:val="nil"/>
              <w:left w:val="nil"/>
              <w:bottom w:val="single" w:sz="8" w:space="0" w:color="auto"/>
              <w:right w:val="single" w:sz="8" w:space="0" w:color="auto"/>
            </w:tcBorders>
            <w:shd w:val="clear" w:color="auto" w:fill="auto"/>
            <w:hideMark/>
          </w:tcPr>
          <w:p w14:paraId="56F653D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2FBD1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19566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B956E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EC504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69D9DCD" w14:textId="77777777" w:rsidTr="00341840">
        <w:trPr>
          <w:trHeight w:val="1538"/>
        </w:trPr>
        <w:tc>
          <w:tcPr>
            <w:tcW w:w="442" w:type="dxa"/>
            <w:tcBorders>
              <w:top w:val="nil"/>
              <w:left w:val="single" w:sz="8" w:space="0" w:color="auto"/>
              <w:bottom w:val="single" w:sz="8" w:space="0" w:color="auto"/>
              <w:right w:val="single" w:sz="8" w:space="0" w:color="auto"/>
            </w:tcBorders>
            <w:shd w:val="clear" w:color="auto" w:fill="auto"/>
            <w:hideMark/>
          </w:tcPr>
          <w:p w14:paraId="2FF076E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96</w:t>
            </w:r>
          </w:p>
        </w:tc>
        <w:tc>
          <w:tcPr>
            <w:tcW w:w="5711" w:type="dxa"/>
            <w:tcBorders>
              <w:top w:val="nil"/>
              <w:left w:val="nil"/>
              <w:bottom w:val="single" w:sz="8" w:space="0" w:color="auto"/>
              <w:right w:val="single" w:sz="8" w:space="0" w:color="auto"/>
            </w:tcBorders>
            <w:shd w:val="clear" w:color="auto" w:fill="auto"/>
            <w:hideMark/>
          </w:tcPr>
          <w:p w14:paraId="370F71BC" w14:textId="77777777" w:rsidR="00341840" w:rsidRPr="00341840" w:rsidRDefault="00212807" w:rsidP="00341840">
            <w:pPr>
              <w:spacing w:line="240" w:lineRule="auto"/>
              <w:rPr>
                <w:rFonts w:eastAsia="Times New Roman"/>
                <w:color w:val="0563C1"/>
                <w:sz w:val="20"/>
                <w:szCs w:val="20"/>
                <w:u w:val="single"/>
                <w:lang w:val="en-US"/>
              </w:rPr>
            </w:pPr>
            <w:hyperlink r:id="rId6" w:history="1">
              <w:r w:rsidR="00341840" w:rsidRPr="00341840">
                <w:rPr>
                  <w:rFonts w:eastAsia="Times New Roman"/>
                  <w:color w:val="0563C1"/>
                  <w:sz w:val="20"/>
                  <w:szCs w:val="20"/>
                  <w:u w:val="single"/>
                </w:rPr>
                <w:t>Question Answering on SQuAD2.0 : https://paperswithcode.com/sota/question-answering-on-squad20?p=read-verify-machine-reading-comprehension</w:t>
              </w:r>
              <w:r w:rsidR="00341840" w:rsidRPr="00341840">
                <w:rPr>
                  <w:rFonts w:eastAsia="Times New Roman"/>
                  <w:color w:val="0563C1"/>
                  <w:sz w:val="20"/>
                  <w:szCs w:val="20"/>
                  <w:u w:val="single"/>
                </w:rPr>
                <w:br/>
              </w:r>
              <w:r w:rsidR="00341840" w:rsidRPr="00341840">
                <w:rPr>
                  <w:rFonts w:eastAsia="Times New Roman"/>
                  <w:color w:val="0563C1"/>
                  <w:sz w:val="20"/>
                  <w:szCs w:val="20"/>
                  <w:u w:val="single"/>
                </w:rPr>
                <w:br/>
                <w:t>https://rajpurkar.github.io/SQuAD-explorer/</w:t>
              </w:r>
            </w:hyperlink>
          </w:p>
        </w:tc>
        <w:tc>
          <w:tcPr>
            <w:tcW w:w="475" w:type="dxa"/>
            <w:tcBorders>
              <w:top w:val="nil"/>
              <w:left w:val="nil"/>
              <w:bottom w:val="single" w:sz="8" w:space="0" w:color="auto"/>
              <w:right w:val="single" w:sz="8" w:space="0" w:color="auto"/>
            </w:tcBorders>
            <w:shd w:val="clear" w:color="auto" w:fill="auto"/>
            <w:hideMark/>
          </w:tcPr>
          <w:p w14:paraId="668B1B0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197C9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725D8E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1FDD8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26A64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6024700"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7BB702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97</w:t>
            </w:r>
          </w:p>
        </w:tc>
        <w:tc>
          <w:tcPr>
            <w:tcW w:w="5711" w:type="dxa"/>
            <w:tcBorders>
              <w:top w:val="nil"/>
              <w:left w:val="nil"/>
              <w:bottom w:val="single" w:sz="8" w:space="0" w:color="auto"/>
              <w:right w:val="single" w:sz="8" w:space="0" w:color="auto"/>
            </w:tcBorders>
            <w:shd w:val="clear" w:color="auto" w:fill="auto"/>
            <w:hideMark/>
          </w:tcPr>
          <w:p w14:paraId="1CCA683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Evaluation Metrics for Unsupervised Learning Algorithms</w:t>
            </w:r>
          </w:p>
        </w:tc>
        <w:tc>
          <w:tcPr>
            <w:tcW w:w="475" w:type="dxa"/>
            <w:tcBorders>
              <w:top w:val="nil"/>
              <w:left w:val="nil"/>
              <w:bottom w:val="single" w:sz="8" w:space="0" w:color="auto"/>
              <w:right w:val="single" w:sz="8" w:space="0" w:color="auto"/>
            </w:tcBorders>
            <w:shd w:val="clear" w:color="auto" w:fill="auto"/>
            <w:hideMark/>
          </w:tcPr>
          <w:p w14:paraId="1C0D4D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694F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416B6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662F3F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D35DA3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552885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06AB9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98</w:t>
            </w:r>
          </w:p>
        </w:tc>
        <w:tc>
          <w:tcPr>
            <w:tcW w:w="5711" w:type="dxa"/>
            <w:tcBorders>
              <w:top w:val="nil"/>
              <w:left w:val="nil"/>
              <w:bottom w:val="single" w:sz="8" w:space="0" w:color="auto"/>
              <w:right w:val="single" w:sz="8" w:space="0" w:color="auto"/>
            </w:tcBorders>
            <w:shd w:val="clear" w:color="auto" w:fill="auto"/>
            <w:hideMark/>
          </w:tcPr>
          <w:p w14:paraId="096D39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Unsupervised Learning and Data Clustering</w:t>
            </w:r>
          </w:p>
        </w:tc>
        <w:tc>
          <w:tcPr>
            <w:tcW w:w="475" w:type="dxa"/>
            <w:tcBorders>
              <w:top w:val="nil"/>
              <w:left w:val="nil"/>
              <w:bottom w:val="single" w:sz="8" w:space="0" w:color="auto"/>
              <w:right w:val="single" w:sz="8" w:space="0" w:color="auto"/>
            </w:tcBorders>
            <w:shd w:val="clear" w:color="auto" w:fill="auto"/>
            <w:hideMark/>
          </w:tcPr>
          <w:p w14:paraId="3E3C59D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C4FC4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B44A14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2EC27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8BA7C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410D1F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A45FA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99</w:t>
            </w:r>
          </w:p>
        </w:tc>
        <w:tc>
          <w:tcPr>
            <w:tcW w:w="5711" w:type="dxa"/>
            <w:tcBorders>
              <w:top w:val="nil"/>
              <w:left w:val="nil"/>
              <w:bottom w:val="single" w:sz="8" w:space="0" w:color="auto"/>
              <w:right w:val="single" w:sz="8" w:space="0" w:color="auto"/>
            </w:tcBorders>
            <w:shd w:val="clear" w:color="auto" w:fill="auto"/>
            <w:hideMark/>
          </w:tcPr>
          <w:p w14:paraId="39ACB7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The 5 Clustering Algorithms Data Scientists Need to Know</w:t>
            </w:r>
          </w:p>
        </w:tc>
        <w:tc>
          <w:tcPr>
            <w:tcW w:w="475" w:type="dxa"/>
            <w:tcBorders>
              <w:top w:val="nil"/>
              <w:left w:val="nil"/>
              <w:bottom w:val="single" w:sz="8" w:space="0" w:color="auto"/>
              <w:right w:val="single" w:sz="8" w:space="0" w:color="auto"/>
            </w:tcBorders>
            <w:shd w:val="clear" w:color="auto" w:fill="auto"/>
            <w:hideMark/>
          </w:tcPr>
          <w:p w14:paraId="321107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2633EE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70B1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25590C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7A0EF8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A98E96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4541A7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100</w:t>
            </w:r>
          </w:p>
        </w:tc>
        <w:tc>
          <w:tcPr>
            <w:tcW w:w="5711" w:type="dxa"/>
            <w:tcBorders>
              <w:top w:val="nil"/>
              <w:left w:val="nil"/>
              <w:bottom w:val="single" w:sz="8" w:space="0" w:color="auto"/>
              <w:right w:val="single" w:sz="8" w:space="0" w:color="auto"/>
            </w:tcBorders>
            <w:shd w:val="clear" w:color="auto" w:fill="auto"/>
            <w:hideMark/>
          </w:tcPr>
          <w:p w14:paraId="09874AD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Dr. Amba (Complete Work)- Hyderabad Univ (Study her work)</w:t>
            </w:r>
          </w:p>
        </w:tc>
        <w:tc>
          <w:tcPr>
            <w:tcW w:w="475" w:type="dxa"/>
            <w:tcBorders>
              <w:top w:val="nil"/>
              <w:left w:val="nil"/>
              <w:bottom w:val="single" w:sz="8" w:space="0" w:color="auto"/>
              <w:right w:val="single" w:sz="8" w:space="0" w:color="auto"/>
            </w:tcBorders>
            <w:shd w:val="clear" w:color="auto" w:fill="auto"/>
            <w:hideMark/>
          </w:tcPr>
          <w:p w14:paraId="264F52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C2E389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43E3D3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2C0507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6DA95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C32CD7F"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73F55B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101</w:t>
            </w:r>
          </w:p>
        </w:tc>
        <w:tc>
          <w:tcPr>
            <w:tcW w:w="5711" w:type="dxa"/>
            <w:tcBorders>
              <w:top w:val="nil"/>
              <w:left w:val="nil"/>
              <w:bottom w:val="single" w:sz="8" w:space="0" w:color="auto"/>
              <w:right w:val="single" w:sz="8" w:space="0" w:color="auto"/>
            </w:tcBorders>
            <w:shd w:val="clear" w:color="auto" w:fill="auto"/>
            <w:hideMark/>
          </w:tcPr>
          <w:p w14:paraId="63C8D90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Quran Datasets in Different Languages (Hindi)</w:t>
            </w:r>
          </w:p>
        </w:tc>
        <w:tc>
          <w:tcPr>
            <w:tcW w:w="475" w:type="dxa"/>
            <w:tcBorders>
              <w:top w:val="nil"/>
              <w:left w:val="nil"/>
              <w:bottom w:val="single" w:sz="8" w:space="0" w:color="auto"/>
              <w:right w:val="single" w:sz="8" w:space="0" w:color="auto"/>
            </w:tcBorders>
            <w:shd w:val="clear" w:color="auto" w:fill="auto"/>
            <w:hideMark/>
          </w:tcPr>
          <w:p w14:paraId="2B3B93B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79E1A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77B31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C19ED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9C8821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92646A0"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4025C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102</w:t>
            </w:r>
          </w:p>
        </w:tc>
        <w:tc>
          <w:tcPr>
            <w:tcW w:w="5711" w:type="dxa"/>
            <w:tcBorders>
              <w:top w:val="nil"/>
              <w:left w:val="nil"/>
              <w:bottom w:val="single" w:sz="8" w:space="0" w:color="auto"/>
              <w:right w:val="single" w:sz="8" w:space="0" w:color="auto"/>
            </w:tcBorders>
            <w:shd w:val="clear" w:color="auto" w:fill="auto"/>
            <w:hideMark/>
          </w:tcPr>
          <w:p w14:paraId="69A837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Sanskrit as a Programming Language and Natural Language Processing</w:t>
            </w:r>
          </w:p>
        </w:tc>
        <w:tc>
          <w:tcPr>
            <w:tcW w:w="475" w:type="dxa"/>
            <w:tcBorders>
              <w:top w:val="nil"/>
              <w:left w:val="nil"/>
              <w:bottom w:val="single" w:sz="8" w:space="0" w:color="auto"/>
              <w:right w:val="single" w:sz="8" w:space="0" w:color="auto"/>
            </w:tcBorders>
            <w:shd w:val="clear" w:color="auto" w:fill="auto"/>
            <w:hideMark/>
          </w:tcPr>
          <w:p w14:paraId="756BA6C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DE936F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6EDAD1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715462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63061D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906543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C7059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103</w:t>
            </w:r>
          </w:p>
        </w:tc>
        <w:tc>
          <w:tcPr>
            <w:tcW w:w="5711" w:type="dxa"/>
            <w:tcBorders>
              <w:top w:val="nil"/>
              <w:left w:val="nil"/>
              <w:bottom w:val="single" w:sz="8" w:space="0" w:color="auto"/>
              <w:right w:val="single" w:sz="8" w:space="0" w:color="auto"/>
            </w:tcBorders>
            <w:shd w:val="clear" w:color="auto" w:fill="auto"/>
            <w:hideMark/>
          </w:tcPr>
          <w:p w14:paraId="7D37490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Bias correction of numerical prediction model temperature forecast Data Set</w:t>
            </w:r>
          </w:p>
        </w:tc>
        <w:tc>
          <w:tcPr>
            <w:tcW w:w="475" w:type="dxa"/>
            <w:tcBorders>
              <w:top w:val="nil"/>
              <w:left w:val="nil"/>
              <w:bottom w:val="single" w:sz="8" w:space="0" w:color="auto"/>
              <w:right w:val="single" w:sz="8" w:space="0" w:color="auto"/>
            </w:tcBorders>
            <w:shd w:val="clear" w:color="auto" w:fill="auto"/>
            <w:hideMark/>
          </w:tcPr>
          <w:p w14:paraId="4CF90F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9E67E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A81741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34F170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C3359B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91E6E3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2DAC2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104</w:t>
            </w:r>
          </w:p>
        </w:tc>
        <w:tc>
          <w:tcPr>
            <w:tcW w:w="5711" w:type="dxa"/>
            <w:tcBorders>
              <w:top w:val="nil"/>
              <w:left w:val="nil"/>
              <w:bottom w:val="single" w:sz="8" w:space="0" w:color="auto"/>
              <w:right w:val="single" w:sz="8" w:space="0" w:color="auto"/>
            </w:tcBorders>
            <w:shd w:val="clear" w:color="auto" w:fill="auto"/>
            <w:hideMark/>
          </w:tcPr>
          <w:p w14:paraId="4D5C00B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All_OfStatistics_Statistical_Inference_2004.pdf</w:t>
            </w:r>
          </w:p>
        </w:tc>
        <w:tc>
          <w:tcPr>
            <w:tcW w:w="475" w:type="dxa"/>
            <w:tcBorders>
              <w:top w:val="nil"/>
              <w:left w:val="nil"/>
              <w:bottom w:val="single" w:sz="8" w:space="0" w:color="auto"/>
              <w:right w:val="single" w:sz="8" w:space="0" w:color="auto"/>
            </w:tcBorders>
            <w:shd w:val="clear" w:color="auto" w:fill="auto"/>
            <w:hideMark/>
          </w:tcPr>
          <w:p w14:paraId="5D9513E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2A26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B17513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89457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DF1322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221213F"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6F762E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105</w:t>
            </w:r>
          </w:p>
        </w:tc>
        <w:tc>
          <w:tcPr>
            <w:tcW w:w="5711" w:type="dxa"/>
            <w:tcBorders>
              <w:top w:val="nil"/>
              <w:left w:val="nil"/>
              <w:bottom w:val="single" w:sz="8" w:space="0" w:color="auto"/>
              <w:right w:val="single" w:sz="8" w:space="0" w:color="auto"/>
            </w:tcBorders>
            <w:shd w:val="clear" w:color="auto" w:fill="auto"/>
            <w:hideMark/>
          </w:tcPr>
          <w:p w14:paraId="23D2C5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AN ANALYSIS OF CURRENT TRENDS FOR SANSKRIT AS A COMPUTER PROGRAMMING LANGUAGE.pdf</w:t>
            </w:r>
          </w:p>
        </w:tc>
        <w:tc>
          <w:tcPr>
            <w:tcW w:w="475" w:type="dxa"/>
            <w:tcBorders>
              <w:top w:val="nil"/>
              <w:left w:val="nil"/>
              <w:bottom w:val="single" w:sz="8" w:space="0" w:color="auto"/>
              <w:right w:val="single" w:sz="8" w:space="0" w:color="auto"/>
            </w:tcBorders>
            <w:shd w:val="clear" w:color="auto" w:fill="auto"/>
            <w:hideMark/>
          </w:tcPr>
          <w:p w14:paraId="67E1533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A43133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820" w:type="dxa"/>
            <w:tcBorders>
              <w:top w:val="nil"/>
              <w:left w:val="nil"/>
              <w:bottom w:val="single" w:sz="8" w:space="0" w:color="auto"/>
              <w:right w:val="single" w:sz="8" w:space="0" w:color="auto"/>
            </w:tcBorders>
            <w:shd w:val="clear" w:color="auto" w:fill="auto"/>
            <w:hideMark/>
          </w:tcPr>
          <w:p w14:paraId="0A46015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AAD91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FBEB4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66C7E48"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C05452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106</w:t>
            </w:r>
          </w:p>
        </w:tc>
        <w:tc>
          <w:tcPr>
            <w:tcW w:w="5711" w:type="dxa"/>
            <w:tcBorders>
              <w:top w:val="nil"/>
              <w:left w:val="nil"/>
              <w:bottom w:val="single" w:sz="8" w:space="0" w:color="auto"/>
              <w:right w:val="single" w:sz="8" w:space="0" w:color="auto"/>
            </w:tcBorders>
            <w:shd w:val="clear" w:color="auto" w:fill="auto"/>
            <w:hideMark/>
          </w:tcPr>
          <w:p w14:paraId="413BC0A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An Introduction to Statistical Learning_7th.pdf</w:t>
            </w:r>
          </w:p>
        </w:tc>
        <w:tc>
          <w:tcPr>
            <w:tcW w:w="475" w:type="dxa"/>
            <w:tcBorders>
              <w:top w:val="nil"/>
              <w:left w:val="nil"/>
              <w:bottom w:val="single" w:sz="8" w:space="0" w:color="auto"/>
              <w:right w:val="single" w:sz="8" w:space="0" w:color="auto"/>
            </w:tcBorders>
            <w:shd w:val="clear" w:color="auto" w:fill="auto"/>
            <w:hideMark/>
          </w:tcPr>
          <w:p w14:paraId="2C5A1F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87C4B5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363190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BC3116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57EA4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EB5E7A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B354B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107</w:t>
            </w:r>
          </w:p>
        </w:tc>
        <w:tc>
          <w:tcPr>
            <w:tcW w:w="5711" w:type="dxa"/>
            <w:tcBorders>
              <w:top w:val="nil"/>
              <w:left w:val="nil"/>
              <w:bottom w:val="single" w:sz="8" w:space="0" w:color="auto"/>
              <w:right w:val="single" w:sz="8" w:space="0" w:color="auto"/>
            </w:tcBorders>
            <w:shd w:val="clear" w:color="auto" w:fill="auto"/>
            <w:hideMark/>
          </w:tcPr>
          <w:p w14:paraId="3695A25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Appen-How-to-Create-an-AI-Center-of-Excellence-for-Enterprise-eBook.pdf</w:t>
            </w:r>
          </w:p>
        </w:tc>
        <w:tc>
          <w:tcPr>
            <w:tcW w:w="475" w:type="dxa"/>
            <w:tcBorders>
              <w:top w:val="nil"/>
              <w:left w:val="nil"/>
              <w:bottom w:val="single" w:sz="8" w:space="0" w:color="auto"/>
              <w:right w:val="single" w:sz="8" w:space="0" w:color="auto"/>
            </w:tcBorders>
            <w:shd w:val="clear" w:color="auto" w:fill="auto"/>
            <w:hideMark/>
          </w:tcPr>
          <w:p w14:paraId="258171E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1FC127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E5C83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E31328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06BB2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9C33B1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38626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108</w:t>
            </w:r>
          </w:p>
        </w:tc>
        <w:tc>
          <w:tcPr>
            <w:tcW w:w="5711" w:type="dxa"/>
            <w:tcBorders>
              <w:top w:val="nil"/>
              <w:left w:val="nil"/>
              <w:bottom w:val="single" w:sz="8" w:space="0" w:color="auto"/>
              <w:right w:val="single" w:sz="8" w:space="0" w:color="auto"/>
            </w:tcBorders>
            <w:shd w:val="clear" w:color="auto" w:fill="auto"/>
            <w:hideMark/>
          </w:tcPr>
          <w:p w14:paraId="5C8874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Approaches to Cross-Domain Sentiment Analysis- A Systematic Literature Review.pdf</w:t>
            </w:r>
          </w:p>
        </w:tc>
        <w:tc>
          <w:tcPr>
            <w:tcW w:w="475" w:type="dxa"/>
            <w:tcBorders>
              <w:top w:val="nil"/>
              <w:left w:val="nil"/>
              <w:bottom w:val="single" w:sz="8" w:space="0" w:color="auto"/>
              <w:right w:val="single" w:sz="8" w:space="0" w:color="auto"/>
            </w:tcBorders>
            <w:shd w:val="clear" w:color="auto" w:fill="auto"/>
            <w:hideMark/>
          </w:tcPr>
          <w:p w14:paraId="79F0F9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C92FAA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DA6960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AD6A8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7F9807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93F31E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1BEA8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109</w:t>
            </w:r>
          </w:p>
        </w:tc>
        <w:tc>
          <w:tcPr>
            <w:tcW w:w="5711" w:type="dxa"/>
            <w:tcBorders>
              <w:top w:val="nil"/>
              <w:left w:val="nil"/>
              <w:bottom w:val="single" w:sz="8" w:space="0" w:color="auto"/>
              <w:right w:val="single" w:sz="8" w:space="0" w:color="auto"/>
            </w:tcBorders>
            <w:shd w:val="clear" w:color="auto" w:fill="auto"/>
            <w:hideMark/>
          </w:tcPr>
          <w:p w14:paraId="1A575EFC"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Aslyan</w:t>
            </w:r>
            <w:proofErr w:type="spellEnd"/>
            <w:r w:rsidRPr="00341840">
              <w:rPr>
                <w:rFonts w:eastAsia="Times New Roman"/>
                <w:color w:val="000000"/>
                <w:sz w:val="20"/>
                <w:szCs w:val="20"/>
              </w:rPr>
              <w:t xml:space="preserve"> - 2011 - Syllable Based Speech Recognition.pdf</w:t>
            </w:r>
          </w:p>
        </w:tc>
        <w:tc>
          <w:tcPr>
            <w:tcW w:w="475" w:type="dxa"/>
            <w:tcBorders>
              <w:top w:val="nil"/>
              <w:left w:val="nil"/>
              <w:bottom w:val="single" w:sz="8" w:space="0" w:color="auto"/>
              <w:right w:val="single" w:sz="8" w:space="0" w:color="auto"/>
            </w:tcBorders>
            <w:shd w:val="clear" w:color="auto" w:fill="auto"/>
            <w:hideMark/>
          </w:tcPr>
          <w:p w14:paraId="24E3BC1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FB4AB2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117ED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DF400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4D20CB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B2DEEA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8697D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110</w:t>
            </w:r>
          </w:p>
        </w:tc>
        <w:tc>
          <w:tcPr>
            <w:tcW w:w="5711" w:type="dxa"/>
            <w:tcBorders>
              <w:top w:val="nil"/>
              <w:left w:val="nil"/>
              <w:bottom w:val="single" w:sz="8" w:space="0" w:color="auto"/>
              <w:right w:val="single" w:sz="8" w:space="0" w:color="auto"/>
            </w:tcBorders>
            <w:shd w:val="clear" w:color="auto" w:fill="auto"/>
            <w:hideMark/>
          </w:tcPr>
          <w:p w14:paraId="22070FC5"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Bathulapalli</w:t>
            </w:r>
            <w:proofErr w:type="spellEnd"/>
            <w:r w:rsidRPr="00341840">
              <w:rPr>
                <w:rFonts w:eastAsia="Times New Roman"/>
                <w:color w:val="000000"/>
                <w:sz w:val="20"/>
                <w:szCs w:val="20"/>
              </w:rPr>
              <w:t xml:space="preserve">, Desai, </w:t>
            </w:r>
            <w:proofErr w:type="spellStart"/>
            <w:r w:rsidRPr="00341840">
              <w:rPr>
                <w:rFonts w:eastAsia="Times New Roman"/>
                <w:color w:val="000000"/>
                <w:sz w:val="20"/>
                <w:szCs w:val="20"/>
              </w:rPr>
              <w:t>Kanhere</w:t>
            </w:r>
            <w:proofErr w:type="spellEnd"/>
            <w:r w:rsidRPr="00341840">
              <w:rPr>
                <w:rFonts w:eastAsia="Times New Roman"/>
                <w:color w:val="000000"/>
                <w:sz w:val="20"/>
                <w:szCs w:val="20"/>
              </w:rPr>
              <w:t xml:space="preserve"> - 2016 - Use of Sanskrit for natural language processing.pdf</w:t>
            </w:r>
          </w:p>
        </w:tc>
        <w:tc>
          <w:tcPr>
            <w:tcW w:w="475" w:type="dxa"/>
            <w:tcBorders>
              <w:top w:val="nil"/>
              <w:left w:val="nil"/>
              <w:bottom w:val="single" w:sz="8" w:space="0" w:color="auto"/>
              <w:right w:val="single" w:sz="8" w:space="0" w:color="auto"/>
            </w:tcBorders>
            <w:shd w:val="clear" w:color="auto" w:fill="auto"/>
            <w:hideMark/>
          </w:tcPr>
          <w:p w14:paraId="03F4BB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ED1B8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EA533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2BBAA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47D04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2DAD787"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C28A59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111</w:t>
            </w:r>
          </w:p>
        </w:tc>
        <w:tc>
          <w:tcPr>
            <w:tcW w:w="5711" w:type="dxa"/>
            <w:tcBorders>
              <w:top w:val="nil"/>
              <w:left w:val="nil"/>
              <w:bottom w:val="single" w:sz="8" w:space="0" w:color="auto"/>
              <w:right w:val="single" w:sz="8" w:space="0" w:color="auto"/>
            </w:tcBorders>
            <w:shd w:val="clear" w:color="auto" w:fill="auto"/>
            <w:hideMark/>
          </w:tcPr>
          <w:p w14:paraId="3E65DC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BaysianReasoning&amp;MachineLearning.pdf</w:t>
            </w:r>
          </w:p>
        </w:tc>
        <w:tc>
          <w:tcPr>
            <w:tcW w:w="475" w:type="dxa"/>
            <w:tcBorders>
              <w:top w:val="nil"/>
              <w:left w:val="nil"/>
              <w:bottom w:val="single" w:sz="8" w:space="0" w:color="auto"/>
              <w:right w:val="single" w:sz="8" w:space="0" w:color="auto"/>
            </w:tcBorders>
            <w:shd w:val="clear" w:color="auto" w:fill="auto"/>
            <w:hideMark/>
          </w:tcPr>
          <w:p w14:paraId="64BEDB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8EAAD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E0660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5B1C57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FF0C5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7AE92D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08B43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112</w:t>
            </w:r>
          </w:p>
        </w:tc>
        <w:tc>
          <w:tcPr>
            <w:tcW w:w="5711" w:type="dxa"/>
            <w:tcBorders>
              <w:top w:val="nil"/>
              <w:left w:val="nil"/>
              <w:bottom w:val="single" w:sz="8" w:space="0" w:color="auto"/>
              <w:right w:val="single" w:sz="8" w:space="0" w:color="auto"/>
            </w:tcBorders>
            <w:shd w:val="clear" w:color="auto" w:fill="auto"/>
            <w:hideMark/>
          </w:tcPr>
          <w:p w14:paraId="79AFA0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BigBook-Experimentation-Main-ebook.pdf</w:t>
            </w:r>
          </w:p>
        </w:tc>
        <w:tc>
          <w:tcPr>
            <w:tcW w:w="475" w:type="dxa"/>
            <w:tcBorders>
              <w:top w:val="nil"/>
              <w:left w:val="nil"/>
              <w:bottom w:val="single" w:sz="8" w:space="0" w:color="auto"/>
              <w:right w:val="single" w:sz="8" w:space="0" w:color="auto"/>
            </w:tcBorders>
            <w:shd w:val="clear" w:color="auto" w:fill="auto"/>
            <w:hideMark/>
          </w:tcPr>
          <w:p w14:paraId="61B2327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C467C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715F9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1145D9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5570D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44F96D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F440EA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113</w:t>
            </w:r>
          </w:p>
        </w:tc>
        <w:tc>
          <w:tcPr>
            <w:tcW w:w="5711" w:type="dxa"/>
            <w:tcBorders>
              <w:top w:val="nil"/>
              <w:left w:val="nil"/>
              <w:bottom w:val="single" w:sz="8" w:space="0" w:color="auto"/>
              <w:right w:val="single" w:sz="8" w:space="0" w:color="auto"/>
            </w:tcBorders>
            <w:shd w:val="clear" w:color="auto" w:fill="auto"/>
            <w:hideMark/>
          </w:tcPr>
          <w:p w14:paraId="60F41B7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Breiman</w:t>
            </w:r>
            <w:proofErr w:type="spellEnd"/>
            <w:r w:rsidRPr="00341840">
              <w:rPr>
                <w:rFonts w:eastAsia="Times New Roman"/>
                <w:color w:val="000000"/>
                <w:sz w:val="20"/>
                <w:szCs w:val="20"/>
              </w:rPr>
              <w:t xml:space="preserve"> - 2001 - ST4_Method_Random_Forest.pdf</w:t>
            </w:r>
          </w:p>
        </w:tc>
        <w:tc>
          <w:tcPr>
            <w:tcW w:w="475" w:type="dxa"/>
            <w:tcBorders>
              <w:top w:val="nil"/>
              <w:left w:val="nil"/>
              <w:bottom w:val="single" w:sz="8" w:space="0" w:color="auto"/>
              <w:right w:val="single" w:sz="8" w:space="0" w:color="auto"/>
            </w:tcBorders>
            <w:shd w:val="clear" w:color="auto" w:fill="auto"/>
            <w:hideMark/>
          </w:tcPr>
          <w:p w14:paraId="0FCEF1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109637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03894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5B749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38F87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A8AD86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C5BA5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114</w:t>
            </w:r>
          </w:p>
        </w:tc>
        <w:tc>
          <w:tcPr>
            <w:tcW w:w="5711" w:type="dxa"/>
            <w:tcBorders>
              <w:top w:val="nil"/>
              <w:left w:val="nil"/>
              <w:bottom w:val="single" w:sz="8" w:space="0" w:color="auto"/>
              <w:right w:val="single" w:sz="8" w:space="0" w:color="auto"/>
            </w:tcBorders>
            <w:shd w:val="clear" w:color="auto" w:fill="auto"/>
            <w:hideMark/>
          </w:tcPr>
          <w:p w14:paraId="72E549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Chen, </w:t>
            </w:r>
            <w:proofErr w:type="spellStart"/>
            <w:r w:rsidRPr="00341840">
              <w:rPr>
                <w:rFonts w:eastAsia="Times New Roman"/>
                <w:color w:val="000000"/>
                <w:sz w:val="20"/>
                <w:szCs w:val="20"/>
              </w:rPr>
              <w:t>Guestrin</w:t>
            </w:r>
            <w:proofErr w:type="spellEnd"/>
            <w:r w:rsidRPr="00341840">
              <w:rPr>
                <w:rFonts w:eastAsia="Times New Roman"/>
                <w:color w:val="000000"/>
                <w:sz w:val="20"/>
                <w:szCs w:val="20"/>
              </w:rPr>
              <w:t xml:space="preserve"> - 2016 - </w:t>
            </w:r>
            <w:proofErr w:type="spellStart"/>
            <w:r w:rsidRPr="00341840">
              <w:rPr>
                <w:rFonts w:eastAsia="Times New Roman"/>
                <w:color w:val="000000"/>
                <w:sz w:val="20"/>
                <w:szCs w:val="20"/>
              </w:rPr>
              <w:t>XGBoost</w:t>
            </w:r>
            <w:proofErr w:type="spellEnd"/>
            <w:r w:rsidRPr="00341840">
              <w:rPr>
                <w:rFonts w:eastAsia="Times New Roman"/>
                <w:color w:val="000000"/>
                <w:sz w:val="20"/>
                <w:szCs w:val="20"/>
              </w:rPr>
              <w:t xml:space="preserve"> A scalable tree boosting system.pdf</w:t>
            </w:r>
          </w:p>
        </w:tc>
        <w:tc>
          <w:tcPr>
            <w:tcW w:w="475" w:type="dxa"/>
            <w:tcBorders>
              <w:top w:val="nil"/>
              <w:left w:val="nil"/>
              <w:bottom w:val="single" w:sz="8" w:space="0" w:color="auto"/>
              <w:right w:val="single" w:sz="8" w:space="0" w:color="auto"/>
            </w:tcBorders>
            <w:shd w:val="clear" w:color="auto" w:fill="auto"/>
            <w:hideMark/>
          </w:tcPr>
          <w:p w14:paraId="6148ED0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B93A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DF978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696BA9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F8132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953696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B9BE2E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115</w:t>
            </w:r>
          </w:p>
        </w:tc>
        <w:tc>
          <w:tcPr>
            <w:tcW w:w="5711" w:type="dxa"/>
            <w:tcBorders>
              <w:top w:val="nil"/>
              <w:left w:val="nil"/>
              <w:bottom w:val="single" w:sz="8" w:space="0" w:color="auto"/>
              <w:right w:val="single" w:sz="8" w:space="0" w:color="auto"/>
            </w:tcBorders>
            <w:shd w:val="clear" w:color="auto" w:fill="auto"/>
            <w:hideMark/>
          </w:tcPr>
          <w:p w14:paraId="765B527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Chen, </w:t>
            </w:r>
            <w:proofErr w:type="spellStart"/>
            <w:r w:rsidRPr="00341840">
              <w:rPr>
                <w:rFonts w:eastAsia="Times New Roman"/>
                <w:color w:val="000000"/>
                <w:sz w:val="20"/>
                <w:szCs w:val="20"/>
              </w:rPr>
              <w:t>Guestrin</w:t>
            </w:r>
            <w:proofErr w:type="spellEnd"/>
            <w:r w:rsidRPr="00341840">
              <w:rPr>
                <w:rFonts w:eastAsia="Times New Roman"/>
                <w:color w:val="000000"/>
                <w:sz w:val="20"/>
                <w:szCs w:val="20"/>
              </w:rPr>
              <w:t xml:space="preserve"> - Unknown - LearningSys_2015_paper_32.pdf</w:t>
            </w:r>
          </w:p>
        </w:tc>
        <w:tc>
          <w:tcPr>
            <w:tcW w:w="475" w:type="dxa"/>
            <w:tcBorders>
              <w:top w:val="nil"/>
              <w:left w:val="nil"/>
              <w:bottom w:val="single" w:sz="8" w:space="0" w:color="auto"/>
              <w:right w:val="single" w:sz="8" w:space="0" w:color="auto"/>
            </w:tcBorders>
            <w:shd w:val="clear" w:color="auto" w:fill="auto"/>
            <w:hideMark/>
          </w:tcPr>
          <w:p w14:paraId="287858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BDCB8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D9194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4F20EA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52A0D7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1B35C01"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00009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116</w:t>
            </w:r>
          </w:p>
        </w:tc>
        <w:tc>
          <w:tcPr>
            <w:tcW w:w="5711" w:type="dxa"/>
            <w:tcBorders>
              <w:top w:val="nil"/>
              <w:left w:val="nil"/>
              <w:bottom w:val="single" w:sz="8" w:space="0" w:color="auto"/>
              <w:right w:val="single" w:sz="8" w:space="0" w:color="auto"/>
            </w:tcBorders>
            <w:shd w:val="clear" w:color="auto" w:fill="auto"/>
            <w:hideMark/>
          </w:tcPr>
          <w:p w14:paraId="1C87FF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Daniel, Martin - Unknown - Speech and Language Processing.pdf</w:t>
            </w:r>
          </w:p>
        </w:tc>
        <w:tc>
          <w:tcPr>
            <w:tcW w:w="475" w:type="dxa"/>
            <w:tcBorders>
              <w:top w:val="nil"/>
              <w:left w:val="nil"/>
              <w:bottom w:val="single" w:sz="8" w:space="0" w:color="auto"/>
              <w:right w:val="single" w:sz="8" w:space="0" w:color="auto"/>
            </w:tcBorders>
            <w:shd w:val="clear" w:color="auto" w:fill="auto"/>
            <w:hideMark/>
          </w:tcPr>
          <w:p w14:paraId="284FF79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DAB5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7E223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CF270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BD912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ADAB5F1"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8DD4CC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117</w:t>
            </w:r>
          </w:p>
        </w:tc>
        <w:tc>
          <w:tcPr>
            <w:tcW w:w="5711" w:type="dxa"/>
            <w:tcBorders>
              <w:top w:val="nil"/>
              <w:left w:val="nil"/>
              <w:bottom w:val="single" w:sz="8" w:space="0" w:color="auto"/>
              <w:right w:val="single" w:sz="8" w:space="0" w:color="auto"/>
            </w:tcBorders>
            <w:shd w:val="clear" w:color="auto" w:fill="auto"/>
            <w:hideMark/>
          </w:tcPr>
          <w:p w14:paraId="5CD86EC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Data_Science_from_Scratch_Joel_Grus.pdf</w:t>
            </w:r>
          </w:p>
        </w:tc>
        <w:tc>
          <w:tcPr>
            <w:tcW w:w="475" w:type="dxa"/>
            <w:tcBorders>
              <w:top w:val="nil"/>
              <w:left w:val="nil"/>
              <w:bottom w:val="single" w:sz="8" w:space="0" w:color="auto"/>
              <w:right w:val="single" w:sz="8" w:space="0" w:color="auto"/>
            </w:tcBorders>
            <w:shd w:val="clear" w:color="auto" w:fill="auto"/>
            <w:hideMark/>
          </w:tcPr>
          <w:p w14:paraId="761D959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80093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9287B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119DF4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89803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061CEB3"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382D6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118</w:t>
            </w:r>
          </w:p>
        </w:tc>
        <w:tc>
          <w:tcPr>
            <w:tcW w:w="5711" w:type="dxa"/>
            <w:tcBorders>
              <w:top w:val="nil"/>
              <w:left w:val="nil"/>
              <w:bottom w:val="single" w:sz="8" w:space="0" w:color="auto"/>
              <w:right w:val="single" w:sz="8" w:space="0" w:color="auto"/>
            </w:tcBorders>
            <w:shd w:val="clear" w:color="auto" w:fill="auto"/>
            <w:hideMark/>
          </w:tcPr>
          <w:p w14:paraId="3D71F1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DataStructuresAndAlgorithmsWit_2015.pdf</w:t>
            </w:r>
          </w:p>
        </w:tc>
        <w:tc>
          <w:tcPr>
            <w:tcW w:w="475" w:type="dxa"/>
            <w:tcBorders>
              <w:top w:val="nil"/>
              <w:left w:val="nil"/>
              <w:bottom w:val="single" w:sz="8" w:space="0" w:color="auto"/>
              <w:right w:val="single" w:sz="8" w:space="0" w:color="auto"/>
            </w:tcBorders>
            <w:shd w:val="clear" w:color="auto" w:fill="auto"/>
            <w:hideMark/>
          </w:tcPr>
          <w:p w14:paraId="5757231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4E9F15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DDD45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CC487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A81CB5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B445D9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3436E9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119</w:t>
            </w:r>
          </w:p>
        </w:tc>
        <w:tc>
          <w:tcPr>
            <w:tcW w:w="5711" w:type="dxa"/>
            <w:tcBorders>
              <w:top w:val="nil"/>
              <w:left w:val="nil"/>
              <w:bottom w:val="single" w:sz="8" w:space="0" w:color="auto"/>
              <w:right w:val="single" w:sz="8" w:space="0" w:color="auto"/>
            </w:tcBorders>
            <w:shd w:val="clear" w:color="auto" w:fill="auto"/>
            <w:hideMark/>
          </w:tcPr>
          <w:p w14:paraId="1CF553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Deep Learning Based Unsupervised POS Tagging for Sanskrit.pdf</w:t>
            </w:r>
          </w:p>
        </w:tc>
        <w:tc>
          <w:tcPr>
            <w:tcW w:w="475" w:type="dxa"/>
            <w:tcBorders>
              <w:top w:val="nil"/>
              <w:left w:val="nil"/>
              <w:bottom w:val="single" w:sz="8" w:space="0" w:color="auto"/>
              <w:right w:val="single" w:sz="8" w:space="0" w:color="auto"/>
            </w:tcBorders>
            <w:shd w:val="clear" w:color="auto" w:fill="auto"/>
            <w:hideMark/>
          </w:tcPr>
          <w:p w14:paraId="0A8C1A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ED52F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A957AF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39A50E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21DC61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815A8A5"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8C7DE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120</w:t>
            </w:r>
          </w:p>
        </w:tc>
        <w:tc>
          <w:tcPr>
            <w:tcW w:w="5711" w:type="dxa"/>
            <w:tcBorders>
              <w:top w:val="nil"/>
              <w:left w:val="nil"/>
              <w:bottom w:val="single" w:sz="8" w:space="0" w:color="auto"/>
              <w:right w:val="single" w:sz="8" w:space="0" w:color="auto"/>
            </w:tcBorders>
            <w:shd w:val="clear" w:color="auto" w:fill="auto"/>
            <w:hideMark/>
          </w:tcPr>
          <w:p w14:paraId="46B281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deep_learning_with_python_mini_course.pdf</w:t>
            </w:r>
          </w:p>
        </w:tc>
        <w:tc>
          <w:tcPr>
            <w:tcW w:w="475" w:type="dxa"/>
            <w:tcBorders>
              <w:top w:val="nil"/>
              <w:left w:val="nil"/>
              <w:bottom w:val="single" w:sz="8" w:space="0" w:color="auto"/>
              <w:right w:val="single" w:sz="8" w:space="0" w:color="auto"/>
            </w:tcBorders>
            <w:shd w:val="clear" w:color="auto" w:fill="auto"/>
            <w:hideMark/>
          </w:tcPr>
          <w:p w14:paraId="490C91E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2472D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AE4EF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D18D6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CF1174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14DF098"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1F3BD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121</w:t>
            </w:r>
          </w:p>
        </w:tc>
        <w:tc>
          <w:tcPr>
            <w:tcW w:w="5711" w:type="dxa"/>
            <w:tcBorders>
              <w:top w:val="nil"/>
              <w:left w:val="nil"/>
              <w:bottom w:val="single" w:sz="8" w:space="0" w:color="auto"/>
              <w:right w:val="single" w:sz="8" w:space="0" w:color="auto"/>
            </w:tcBorders>
            <w:shd w:val="clear" w:color="auto" w:fill="auto"/>
            <w:hideMark/>
          </w:tcPr>
          <w:p w14:paraId="1EAE1FA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DiscreteMathematics_2003.pdf</w:t>
            </w:r>
          </w:p>
        </w:tc>
        <w:tc>
          <w:tcPr>
            <w:tcW w:w="475" w:type="dxa"/>
            <w:tcBorders>
              <w:top w:val="nil"/>
              <w:left w:val="nil"/>
              <w:bottom w:val="single" w:sz="8" w:space="0" w:color="auto"/>
              <w:right w:val="single" w:sz="8" w:space="0" w:color="auto"/>
            </w:tcBorders>
            <w:shd w:val="clear" w:color="auto" w:fill="auto"/>
            <w:hideMark/>
          </w:tcPr>
          <w:p w14:paraId="190100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66F40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51B2B8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E629D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83E83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735E8E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613B6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122</w:t>
            </w:r>
          </w:p>
        </w:tc>
        <w:tc>
          <w:tcPr>
            <w:tcW w:w="5711" w:type="dxa"/>
            <w:tcBorders>
              <w:top w:val="nil"/>
              <w:left w:val="nil"/>
              <w:bottom w:val="single" w:sz="8" w:space="0" w:color="auto"/>
              <w:right w:val="single" w:sz="8" w:space="0" w:color="auto"/>
            </w:tcBorders>
            <w:shd w:val="clear" w:color="auto" w:fill="auto"/>
            <w:hideMark/>
          </w:tcPr>
          <w:p w14:paraId="5D5CCB4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Downey - 2008 - Think Python How to Think Like a Computer Scientist V3.2.pdf</w:t>
            </w:r>
          </w:p>
        </w:tc>
        <w:tc>
          <w:tcPr>
            <w:tcW w:w="475" w:type="dxa"/>
            <w:tcBorders>
              <w:top w:val="nil"/>
              <w:left w:val="nil"/>
              <w:bottom w:val="single" w:sz="8" w:space="0" w:color="auto"/>
              <w:right w:val="single" w:sz="8" w:space="0" w:color="auto"/>
            </w:tcBorders>
            <w:shd w:val="clear" w:color="auto" w:fill="auto"/>
            <w:hideMark/>
          </w:tcPr>
          <w:p w14:paraId="4BEE74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5F0EE3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6F0777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2232F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AEAA7D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F870DCA"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A35B5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123</w:t>
            </w:r>
          </w:p>
        </w:tc>
        <w:tc>
          <w:tcPr>
            <w:tcW w:w="5711" w:type="dxa"/>
            <w:tcBorders>
              <w:top w:val="nil"/>
              <w:left w:val="nil"/>
              <w:bottom w:val="single" w:sz="8" w:space="0" w:color="auto"/>
              <w:right w:val="single" w:sz="8" w:space="0" w:color="auto"/>
            </w:tcBorders>
            <w:shd w:val="clear" w:color="auto" w:fill="auto"/>
            <w:hideMark/>
          </w:tcPr>
          <w:p w14:paraId="498D1E7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Downey - 2012 - Think Complexity.pdf</w:t>
            </w:r>
          </w:p>
        </w:tc>
        <w:tc>
          <w:tcPr>
            <w:tcW w:w="475" w:type="dxa"/>
            <w:tcBorders>
              <w:top w:val="nil"/>
              <w:left w:val="nil"/>
              <w:bottom w:val="single" w:sz="8" w:space="0" w:color="auto"/>
              <w:right w:val="single" w:sz="8" w:space="0" w:color="auto"/>
            </w:tcBorders>
            <w:shd w:val="clear" w:color="auto" w:fill="auto"/>
            <w:hideMark/>
          </w:tcPr>
          <w:p w14:paraId="45D5B72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2DF64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F16B1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4B23C5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4C25D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559A1AF"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0B28ED8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124</w:t>
            </w:r>
          </w:p>
        </w:tc>
        <w:tc>
          <w:tcPr>
            <w:tcW w:w="5711" w:type="dxa"/>
            <w:tcBorders>
              <w:top w:val="nil"/>
              <w:left w:val="nil"/>
              <w:bottom w:val="single" w:sz="8" w:space="0" w:color="auto"/>
              <w:right w:val="single" w:sz="8" w:space="0" w:color="auto"/>
            </w:tcBorders>
            <w:shd w:val="clear" w:color="auto" w:fill="auto"/>
            <w:hideMark/>
          </w:tcPr>
          <w:p w14:paraId="3C2C2FA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Dua</w:t>
            </w:r>
            <w:proofErr w:type="spellEnd"/>
            <w:r w:rsidRPr="00341840">
              <w:rPr>
                <w:rFonts w:eastAsia="Times New Roman"/>
                <w:color w:val="000000"/>
                <w:sz w:val="20"/>
                <w:szCs w:val="20"/>
              </w:rPr>
              <w:t xml:space="preserve"> et al. - Unknown - DROP A Reading Comprehension Benchmark Requiring Discrete Reasoning Over Paragraphs.pdf</w:t>
            </w:r>
          </w:p>
        </w:tc>
        <w:tc>
          <w:tcPr>
            <w:tcW w:w="475" w:type="dxa"/>
            <w:tcBorders>
              <w:top w:val="nil"/>
              <w:left w:val="nil"/>
              <w:bottom w:val="single" w:sz="8" w:space="0" w:color="auto"/>
              <w:right w:val="single" w:sz="8" w:space="0" w:color="auto"/>
            </w:tcBorders>
            <w:shd w:val="clear" w:color="auto" w:fill="auto"/>
            <w:hideMark/>
          </w:tcPr>
          <w:p w14:paraId="062CDF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289F64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1BAB10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226373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F20B8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2FFF907"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A9C927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125</w:t>
            </w:r>
          </w:p>
        </w:tc>
        <w:tc>
          <w:tcPr>
            <w:tcW w:w="5711" w:type="dxa"/>
            <w:tcBorders>
              <w:top w:val="nil"/>
              <w:left w:val="nil"/>
              <w:bottom w:val="single" w:sz="8" w:space="0" w:color="auto"/>
              <w:right w:val="single" w:sz="8" w:space="0" w:color="auto"/>
            </w:tcBorders>
            <w:shd w:val="clear" w:color="auto" w:fill="auto"/>
            <w:hideMark/>
          </w:tcPr>
          <w:p w14:paraId="23AAA0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Dynamic_Routing_Between_Capsules.pdf</w:t>
            </w:r>
          </w:p>
        </w:tc>
        <w:tc>
          <w:tcPr>
            <w:tcW w:w="475" w:type="dxa"/>
            <w:tcBorders>
              <w:top w:val="nil"/>
              <w:left w:val="nil"/>
              <w:bottom w:val="single" w:sz="8" w:space="0" w:color="auto"/>
              <w:right w:val="single" w:sz="8" w:space="0" w:color="auto"/>
            </w:tcBorders>
            <w:shd w:val="clear" w:color="auto" w:fill="auto"/>
            <w:hideMark/>
          </w:tcPr>
          <w:p w14:paraId="63E35D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47953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D7792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F308D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4B586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D24B80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10143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126</w:t>
            </w:r>
          </w:p>
        </w:tc>
        <w:tc>
          <w:tcPr>
            <w:tcW w:w="5711" w:type="dxa"/>
            <w:tcBorders>
              <w:top w:val="nil"/>
              <w:left w:val="nil"/>
              <w:bottom w:val="single" w:sz="8" w:space="0" w:color="auto"/>
              <w:right w:val="single" w:sz="8" w:space="0" w:color="auto"/>
            </w:tcBorders>
            <w:shd w:val="clear" w:color="auto" w:fill="auto"/>
            <w:hideMark/>
          </w:tcPr>
          <w:p w14:paraId="288C59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Effect of speech coding on speaker identification.pdf</w:t>
            </w:r>
          </w:p>
        </w:tc>
        <w:tc>
          <w:tcPr>
            <w:tcW w:w="475" w:type="dxa"/>
            <w:tcBorders>
              <w:top w:val="nil"/>
              <w:left w:val="nil"/>
              <w:bottom w:val="single" w:sz="8" w:space="0" w:color="auto"/>
              <w:right w:val="single" w:sz="8" w:space="0" w:color="auto"/>
            </w:tcBorders>
            <w:shd w:val="clear" w:color="auto" w:fill="auto"/>
            <w:hideMark/>
          </w:tcPr>
          <w:p w14:paraId="2B4987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EDF4FB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802E3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1ED2B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2AD4B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C8BA96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4B4552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127</w:t>
            </w:r>
          </w:p>
        </w:tc>
        <w:tc>
          <w:tcPr>
            <w:tcW w:w="5711" w:type="dxa"/>
            <w:tcBorders>
              <w:top w:val="nil"/>
              <w:left w:val="nil"/>
              <w:bottom w:val="single" w:sz="8" w:space="0" w:color="auto"/>
              <w:right w:val="single" w:sz="8" w:space="0" w:color="auto"/>
            </w:tcBorders>
            <w:shd w:val="clear" w:color="auto" w:fill="auto"/>
            <w:hideMark/>
          </w:tcPr>
          <w:p w14:paraId="2534BC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Erickson - 1867 - Standard Normal Probabilities.pdf</w:t>
            </w:r>
          </w:p>
        </w:tc>
        <w:tc>
          <w:tcPr>
            <w:tcW w:w="475" w:type="dxa"/>
            <w:tcBorders>
              <w:top w:val="nil"/>
              <w:left w:val="nil"/>
              <w:bottom w:val="single" w:sz="8" w:space="0" w:color="auto"/>
              <w:right w:val="single" w:sz="8" w:space="0" w:color="auto"/>
            </w:tcBorders>
            <w:shd w:val="clear" w:color="auto" w:fill="auto"/>
            <w:hideMark/>
          </w:tcPr>
          <w:p w14:paraId="733DA35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EAFA6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3A000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C453D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74566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2C6331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4EEE3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128</w:t>
            </w:r>
          </w:p>
        </w:tc>
        <w:tc>
          <w:tcPr>
            <w:tcW w:w="5711" w:type="dxa"/>
            <w:tcBorders>
              <w:top w:val="nil"/>
              <w:left w:val="nil"/>
              <w:bottom w:val="single" w:sz="8" w:space="0" w:color="auto"/>
              <w:right w:val="single" w:sz="8" w:space="0" w:color="auto"/>
            </w:tcBorders>
            <w:shd w:val="clear" w:color="auto" w:fill="auto"/>
            <w:hideMark/>
          </w:tcPr>
          <w:p w14:paraId="7BAA0F0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example-CLUE Based Load Balancing in Replicated Web.pdf</w:t>
            </w:r>
          </w:p>
        </w:tc>
        <w:tc>
          <w:tcPr>
            <w:tcW w:w="475" w:type="dxa"/>
            <w:tcBorders>
              <w:top w:val="nil"/>
              <w:left w:val="nil"/>
              <w:bottom w:val="single" w:sz="8" w:space="0" w:color="auto"/>
              <w:right w:val="single" w:sz="8" w:space="0" w:color="auto"/>
            </w:tcBorders>
            <w:shd w:val="clear" w:color="auto" w:fill="auto"/>
            <w:hideMark/>
          </w:tcPr>
          <w:p w14:paraId="4610426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8D0842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26A5CA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5714B0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6576B9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387133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8A24FD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129</w:t>
            </w:r>
          </w:p>
        </w:tc>
        <w:tc>
          <w:tcPr>
            <w:tcW w:w="5711" w:type="dxa"/>
            <w:tcBorders>
              <w:top w:val="nil"/>
              <w:left w:val="nil"/>
              <w:bottom w:val="single" w:sz="8" w:space="0" w:color="auto"/>
              <w:right w:val="single" w:sz="8" w:space="0" w:color="auto"/>
            </w:tcBorders>
            <w:shd w:val="clear" w:color="auto" w:fill="auto"/>
            <w:hideMark/>
          </w:tcPr>
          <w:p w14:paraId="05DDF9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Experience Grounds Language.pdf</w:t>
            </w:r>
          </w:p>
        </w:tc>
        <w:tc>
          <w:tcPr>
            <w:tcW w:w="475" w:type="dxa"/>
            <w:tcBorders>
              <w:top w:val="nil"/>
              <w:left w:val="nil"/>
              <w:bottom w:val="single" w:sz="8" w:space="0" w:color="auto"/>
              <w:right w:val="single" w:sz="8" w:space="0" w:color="auto"/>
            </w:tcBorders>
            <w:shd w:val="clear" w:color="auto" w:fill="auto"/>
            <w:hideMark/>
          </w:tcPr>
          <w:p w14:paraId="2FBB2EE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02180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A5F7C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C3A5B8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5D550B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9B1365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FF8F3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130</w:t>
            </w:r>
          </w:p>
        </w:tc>
        <w:tc>
          <w:tcPr>
            <w:tcW w:w="5711" w:type="dxa"/>
            <w:tcBorders>
              <w:top w:val="nil"/>
              <w:left w:val="nil"/>
              <w:bottom w:val="single" w:sz="8" w:space="0" w:color="auto"/>
              <w:right w:val="single" w:sz="8" w:space="0" w:color="auto"/>
            </w:tcBorders>
            <w:shd w:val="clear" w:color="auto" w:fill="auto"/>
            <w:hideMark/>
          </w:tcPr>
          <w:p w14:paraId="1C9FA39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Faster R-CNN Towards Real-Time Object.pdf</w:t>
            </w:r>
          </w:p>
        </w:tc>
        <w:tc>
          <w:tcPr>
            <w:tcW w:w="475" w:type="dxa"/>
            <w:tcBorders>
              <w:top w:val="nil"/>
              <w:left w:val="nil"/>
              <w:bottom w:val="single" w:sz="8" w:space="0" w:color="auto"/>
              <w:right w:val="single" w:sz="8" w:space="0" w:color="auto"/>
            </w:tcBorders>
            <w:shd w:val="clear" w:color="auto" w:fill="auto"/>
            <w:hideMark/>
          </w:tcPr>
          <w:p w14:paraId="3354CA6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6E4A6E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CE2F60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A065BA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0F673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5722AED"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E7DC53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131</w:t>
            </w:r>
          </w:p>
        </w:tc>
        <w:tc>
          <w:tcPr>
            <w:tcW w:w="5711" w:type="dxa"/>
            <w:tcBorders>
              <w:top w:val="nil"/>
              <w:left w:val="nil"/>
              <w:bottom w:val="single" w:sz="8" w:space="0" w:color="auto"/>
              <w:right w:val="single" w:sz="8" w:space="0" w:color="auto"/>
            </w:tcBorders>
            <w:shd w:val="clear" w:color="auto" w:fill="auto"/>
            <w:hideMark/>
          </w:tcPr>
          <w:p w14:paraId="1A0408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FundamentalsOfPowerElectronics_2001.pdf</w:t>
            </w:r>
          </w:p>
        </w:tc>
        <w:tc>
          <w:tcPr>
            <w:tcW w:w="475" w:type="dxa"/>
            <w:tcBorders>
              <w:top w:val="nil"/>
              <w:left w:val="nil"/>
              <w:bottom w:val="single" w:sz="8" w:space="0" w:color="auto"/>
              <w:right w:val="single" w:sz="8" w:space="0" w:color="auto"/>
            </w:tcBorders>
            <w:shd w:val="clear" w:color="auto" w:fill="auto"/>
            <w:hideMark/>
          </w:tcPr>
          <w:p w14:paraId="27D84C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FE9D5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8AF8BD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194FE9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BF6C86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C4A1C27"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7E578F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132</w:t>
            </w:r>
          </w:p>
        </w:tc>
        <w:tc>
          <w:tcPr>
            <w:tcW w:w="5711" w:type="dxa"/>
            <w:tcBorders>
              <w:top w:val="nil"/>
              <w:left w:val="nil"/>
              <w:bottom w:val="single" w:sz="8" w:space="0" w:color="auto"/>
              <w:right w:val="single" w:sz="8" w:space="0" w:color="auto"/>
            </w:tcBorders>
            <w:shd w:val="clear" w:color="auto" w:fill="auto"/>
            <w:hideMark/>
          </w:tcPr>
          <w:p w14:paraId="195ECF1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Ganesan, </w:t>
            </w:r>
            <w:proofErr w:type="spellStart"/>
            <w:r w:rsidRPr="00341840">
              <w:rPr>
                <w:rFonts w:eastAsia="Times New Roman"/>
                <w:color w:val="000000"/>
                <w:sz w:val="20"/>
                <w:szCs w:val="20"/>
              </w:rPr>
              <w:t>Zhai</w:t>
            </w:r>
            <w:proofErr w:type="spellEnd"/>
            <w:r w:rsidRPr="00341840">
              <w:rPr>
                <w:rFonts w:eastAsia="Times New Roman"/>
                <w:color w:val="000000"/>
                <w:sz w:val="20"/>
                <w:szCs w:val="20"/>
              </w:rPr>
              <w:t xml:space="preserve"> - Unknown - Opinion-Based Entity Ranking (Author's Draft).pdf</w:t>
            </w:r>
          </w:p>
        </w:tc>
        <w:tc>
          <w:tcPr>
            <w:tcW w:w="475" w:type="dxa"/>
            <w:tcBorders>
              <w:top w:val="nil"/>
              <w:left w:val="nil"/>
              <w:bottom w:val="single" w:sz="8" w:space="0" w:color="auto"/>
              <w:right w:val="single" w:sz="8" w:space="0" w:color="auto"/>
            </w:tcBorders>
            <w:shd w:val="clear" w:color="auto" w:fill="auto"/>
            <w:hideMark/>
          </w:tcPr>
          <w:p w14:paraId="653C392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269F1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6FF9C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3CD5ED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8BC565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9196487"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226F35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133</w:t>
            </w:r>
          </w:p>
        </w:tc>
        <w:tc>
          <w:tcPr>
            <w:tcW w:w="5711" w:type="dxa"/>
            <w:tcBorders>
              <w:top w:val="nil"/>
              <w:left w:val="nil"/>
              <w:bottom w:val="single" w:sz="8" w:space="0" w:color="auto"/>
              <w:right w:val="single" w:sz="8" w:space="0" w:color="auto"/>
            </w:tcBorders>
            <w:shd w:val="clear" w:color="auto" w:fill="auto"/>
            <w:hideMark/>
          </w:tcPr>
          <w:p w14:paraId="4B52FF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Going deeper with convolutions.pdf</w:t>
            </w:r>
          </w:p>
        </w:tc>
        <w:tc>
          <w:tcPr>
            <w:tcW w:w="475" w:type="dxa"/>
            <w:tcBorders>
              <w:top w:val="nil"/>
              <w:left w:val="nil"/>
              <w:bottom w:val="single" w:sz="8" w:space="0" w:color="auto"/>
              <w:right w:val="single" w:sz="8" w:space="0" w:color="auto"/>
            </w:tcBorders>
            <w:shd w:val="clear" w:color="auto" w:fill="auto"/>
            <w:hideMark/>
          </w:tcPr>
          <w:p w14:paraId="4A2239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DFC6B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7B2207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795713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B24428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CB3D37A"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E3251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134</w:t>
            </w:r>
          </w:p>
        </w:tc>
        <w:tc>
          <w:tcPr>
            <w:tcW w:w="5711" w:type="dxa"/>
            <w:tcBorders>
              <w:top w:val="nil"/>
              <w:left w:val="nil"/>
              <w:bottom w:val="single" w:sz="8" w:space="0" w:color="auto"/>
              <w:right w:val="single" w:sz="8" w:space="0" w:color="auto"/>
            </w:tcBorders>
            <w:shd w:val="clear" w:color="auto" w:fill="auto"/>
            <w:hideMark/>
          </w:tcPr>
          <w:p w14:paraId="5B7EDF5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Grokking Algorithms.pdf</w:t>
            </w:r>
          </w:p>
        </w:tc>
        <w:tc>
          <w:tcPr>
            <w:tcW w:w="475" w:type="dxa"/>
            <w:tcBorders>
              <w:top w:val="nil"/>
              <w:left w:val="nil"/>
              <w:bottom w:val="single" w:sz="8" w:space="0" w:color="auto"/>
              <w:right w:val="single" w:sz="8" w:space="0" w:color="auto"/>
            </w:tcBorders>
            <w:shd w:val="clear" w:color="auto" w:fill="auto"/>
            <w:hideMark/>
          </w:tcPr>
          <w:p w14:paraId="2D4B2D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827F9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0AD6E4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86D0CD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A93370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E3F7FEB"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9C4BC6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135</w:t>
            </w:r>
          </w:p>
        </w:tc>
        <w:tc>
          <w:tcPr>
            <w:tcW w:w="5711" w:type="dxa"/>
            <w:tcBorders>
              <w:top w:val="nil"/>
              <w:left w:val="nil"/>
              <w:bottom w:val="single" w:sz="8" w:space="0" w:color="auto"/>
              <w:right w:val="single" w:sz="8" w:space="0" w:color="auto"/>
            </w:tcBorders>
            <w:shd w:val="clear" w:color="auto" w:fill="auto"/>
            <w:hideMark/>
          </w:tcPr>
          <w:p w14:paraId="4B7D518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Guide2DataMining.pdf</w:t>
            </w:r>
          </w:p>
        </w:tc>
        <w:tc>
          <w:tcPr>
            <w:tcW w:w="475" w:type="dxa"/>
            <w:tcBorders>
              <w:top w:val="nil"/>
              <w:left w:val="nil"/>
              <w:bottom w:val="single" w:sz="8" w:space="0" w:color="auto"/>
              <w:right w:val="single" w:sz="8" w:space="0" w:color="auto"/>
            </w:tcBorders>
            <w:shd w:val="clear" w:color="auto" w:fill="auto"/>
            <w:hideMark/>
          </w:tcPr>
          <w:p w14:paraId="21AE71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C4AEEE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1BD037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B39DD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60162F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8380DF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51B257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136</w:t>
            </w:r>
          </w:p>
        </w:tc>
        <w:tc>
          <w:tcPr>
            <w:tcW w:w="5711" w:type="dxa"/>
            <w:tcBorders>
              <w:top w:val="nil"/>
              <w:left w:val="nil"/>
              <w:bottom w:val="single" w:sz="8" w:space="0" w:color="auto"/>
              <w:right w:val="single" w:sz="8" w:space="0" w:color="auto"/>
            </w:tcBorders>
            <w:shd w:val="clear" w:color="auto" w:fill="auto"/>
            <w:hideMark/>
          </w:tcPr>
          <w:p w14:paraId="7D7886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HandbookOfTheLifeCourse_2003.pdf</w:t>
            </w:r>
          </w:p>
        </w:tc>
        <w:tc>
          <w:tcPr>
            <w:tcW w:w="475" w:type="dxa"/>
            <w:tcBorders>
              <w:top w:val="nil"/>
              <w:left w:val="nil"/>
              <w:bottom w:val="single" w:sz="8" w:space="0" w:color="auto"/>
              <w:right w:val="single" w:sz="8" w:space="0" w:color="auto"/>
            </w:tcBorders>
            <w:shd w:val="clear" w:color="auto" w:fill="auto"/>
            <w:hideMark/>
          </w:tcPr>
          <w:p w14:paraId="13D6ECD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747B8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585ED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DE576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6FD23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A9A39C1"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97D543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137</w:t>
            </w:r>
          </w:p>
        </w:tc>
        <w:tc>
          <w:tcPr>
            <w:tcW w:w="5711" w:type="dxa"/>
            <w:tcBorders>
              <w:top w:val="nil"/>
              <w:left w:val="nil"/>
              <w:bottom w:val="single" w:sz="8" w:space="0" w:color="auto"/>
              <w:right w:val="single" w:sz="8" w:space="0" w:color="auto"/>
            </w:tcBorders>
            <w:shd w:val="clear" w:color="auto" w:fill="auto"/>
            <w:hideMark/>
          </w:tcPr>
          <w:p w14:paraId="2814896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Hands </w:t>
            </w:r>
            <w:proofErr w:type="gramStart"/>
            <w:r w:rsidRPr="00341840">
              <w:rPr>
                <w:rFonts w:eastAsia="Times New Roman"/>
                <w:color w:val="000000"/>
                <w:sz w:val="20"/>
                <w:szCs w:val="20"/>
              </w:rPr>
              <w:t>On</w:t>
            </w:r>
            <w:proofErr w:type="gramEnd"/>
            <w:r w:rsidRPr="00341840">
              <w:rPr>
                <w:rFonts w:eastAsia="Times New Roman"/>
                <w:color w:val="000000"/>
                <w:sz w:val="20"/>
                <w:szCs w:val="20"/>
              </w:rPr>
              <w:t xml:space="preserve"> Machine Learning with Scikit Learn and TensorFlow.pdf</w:t>
            </w:r>
          </w:p>
        </w:tc>
        <w:tc>
          <w:tcPr>
            <w:tcW w:w="475" w:type="dxa"/>
            <w:tcBorders>
              <w:top w:val="nil"/>
              <w:left w:val="nil"/>
              <w:bottom w:val="single" w:sz="8" w:space="0" w:color="auto"/>
              <w:right w:val="single" w:sz="8" w:space="0" w:color="auto"/>
            </w:tcBorders>
            <w:shd w:val="clear" w:color="auto" w:fill="auto"/>
            <w:hideMark/>
          </w:tcPr>
          <w:p w14:paraId="36E778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9112DA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31144D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88A0E5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356236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3B9600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9A6988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138</w:t>
            </w:r>
          </w:p>
        </w:tc>
        <w:tc>
          <w:tcPr>
            <w:tcW w:w="5711" w:type="dxa"/>
            <w:tcBorders>
              <w:top w:val="nil"/>
              <w:left w:val="nil"/>
              <w:bottom w:val="single" w:sz="8" w:space="0" w:color="auto"/>
              <w:right w:val="single" w:sz="8" w:space="0" w:color="auto"/>
            </w:tcBorders>
            <w:shd w:val="clear" w:color="auto" w:fill="auto"/>
            <w:hideMark/>
          </w:tcPr>
          <w:p w14:paraId="3737213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He - Unknown - XGBoost.pdf</w:t>
            </w:r>
          </w:p>
        </w:tc>
        <w:tc>
          <w:tcPr>
            <w:tcW w:w="475" w:type="dxa"/>
            <w:tcBorders>
              <w:top w:val="nil"/>
              <w:left w:val="nil"/>
              <w:bottom w:val="single" w:sz="8" w:space="0" w:color="auto"/>
              <w:right w:val="single" w:sz="8" w:space="0" w:color="auto"/>
            </w:tcBorders>
            <w:shd w:val="clear" w:color="auto" w:fill="auto"/>
            <w:hideMark/>
          </w:tcPr>
          <w:p w14:paraId="59029D4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458027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F632AA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A6834F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AC3C7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BB20C9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9A68A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139</w:t>
            </w:r>
          </w:p>
        </w:tc>
        <w:tc>
          <w:tcPr>
            <w:tcW w:w="5711" w:type="dxa"/>
            <w:tcBorders>
              <w:top w:val="nil"/>
              <w:left w:val="nil"/>
              <w:bottom w:val="single" w:sz="8" w:space="0" w:color="auto"/>
              <w:right w:val="single" w:sz="8" w:space="0" w:color="auto"/>
            </w:tcBorders>
            <w:shd w:val="clear" w:color="auto" w:fill="auto"/>
            <w:hideMark/>
          </w:tcPr>
          <w:p w14:paraId="450C9D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HotPotQA.pdf</w:t>
            </w:r>
          </w:p>
        </w:tc>
        <w:tc>
          <w:tcPr>
            <w:tcW w:w="475" w:type="dxa"/>
            <w:tcBorders>
              <w:top w:val="nil"/>
              <w:left w:val="nil"/>
              <w:bottom w:val="single" w:sz="8" w:space="0" w:color="auto"/>
              <w:right w:val="single" w:sz="8" w:space="0" w:color="auto"/>
            </w:tcBorders>
            <w:shd w:val="clear" w:color="auto" w:fill="auto"/>
            <w:hideMark/>
          </w:tcPr>
          <w:p w14:paraId="1002143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ACEFD2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1D222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5833D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6D59B4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1E2948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899DF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140</w:t>
            </w:r>
          </w:p>
        </w:tc>
        <w:tc>
          <w:tcPr>
            <w:tcW w:w="5711" w:type="dxa"/>
            <w:tcBorders>
              <w:top w:val="nil"/>
              <w:left w:val="nil"/>
              <w:bottom w:val="single" w:sz="8" w:space="0" w:color="auto"/>
              <w:right w:val="single" w:sz="8" w:space="0" w:color="auto"/>
            </w:tcBorders>
            <w:shd w:val="clear" w:color="auto" w:fill="auto"/>
            <w:hideMark/>
          </w:tcPr>
          <w:p w14:paraId="4232AC6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Imagenet-classification-with-deep-convolutional-neural-networks.pdf</w:t>
            </w:r>
          </w:p>
        </w:tc>
        <w:tc>
          <w:tcPr>
            <w:tcW w:w="475" w:type="dxa"/>
            <w:tcBorders>
              <w:top w:val="nil"/>
              <w:left w:val="nil"/>
              <w:bottom w:val="single" w:sz="8" w:space="0" w:color="auto"/>
              <w:right w:val="single" w:sz="8" w:space="0" w:color="auto"/>
            </w:tcBorders>
            <w:shd w:val="clear" w:color="auto" w:fill="auto"/>
            <w:hideMark/>
          </w:tcPr>
          <w:p w14:paraId="2D0BB30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4DF9F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2093F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7E3FFC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0D7CD0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59422E6"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C692EA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141</w:t>
            </w:r>
          </w:p>
        </w:tc>
        <w:tc>
          <w:tcPr>
            <w:tcW w:w="5711" w:type="dxa"/>
            <w:tcBorders>
              <w:top w:val="nil"/>
              <w:left w:val="nil"/>
              <w:bottom w:val="single" w:sz="8" w:space="0" w:color="auto"/>
              <w:right w:val="single" w:sz="8" w:space="0" w:color="auto"/>
            </w:tcBorders>
            <w:shd w:val="clear" w:color="auto" w:fill="auto"/>
            <w:hideMark/>
          </w:tcPr>
          <w:p w14:paraId="4A3073B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introduction to algorithm </w:t>
            </w:r>
            <w:proofErr w:type="gramStart"/>
            <w:r w:rsidRPr="00341840">
              <w:rPr>
                <w:rFonts w:eastAsia="Times New Roman"/>
                <w:color w:val="000000"/>
                <w:sz w:val="20"/>
                <w:szCs w:val="20"/>
              </w:rPr>
              <w:t>2rd</w:t>
            </w:r>
            <w:proofErr w:type="gramEnd"/>
            <w:r w:rsidRPr="00341840">
              <w:rPr>
                <w:rFonts w:eastAsia="Times New Roman"/>
                <w:color w:val="000000"/>
                <w:sz w:val="20"/>
                <w:szCs w:val="20"/>
              </w:rPr>
              <w:t xml:space="preserve"> edition (MIT Press).pdf</w:t>
            </w:r>
          </w:p>
        </w:tc>
        <w:tc>
          <w:tcPr>
            <w:tcW w:w="475" w:type="dxa"/>
            <w:tcBorders>
              <w:top w:val="nil"/>
              <w:left w:val="nil"/>
              <w:bottom w:val="single" w:sz="8" w:space="0" w:color="auto"/>
              <w:right w:val="single" w:sz="8" w:space="0" w:color="auto"/>
            </w:tcBorders>
            <w:shd w:val="clear" w:color="auto" w:fill="auto"/>
            <w:hideMark/>
          </w:tcPr>
          <w:p w14:paraId="3FD34D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842C02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3D392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6AFF61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78147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BAFC746"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3F0BA91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142</w:t>
            </w:r>
          </w:p>
        </w:tc>
        <w:tc>
          <w:tcPr>
            <w:tcW w:w="5711" w:type="dxa"/>
            <w:tcBorders>
              <w:top w:val="nil"/>
              <w:left w:val="nil"/>
              <w:bottom w:val="single" w:sz="8" w:space="0" w:color="auto"/>
              <w:right w:val="single" w:sz="8" w:space="0" w:color="auto"/>
            </w:tcBorders>
            <w:shd w:val="clear" w:color="auto" w:fill="auto"/>
            <w:hideMark/>
          </w:tcPr>
          <w:p w14:paraId="3D61F7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jurafsky+martin.slp3draft.ch9.pdf</w:t>
            </w:r>
          </w:p>
        </w:tc>
        <w:tc>
          <w:tcPr>
            <w:tcW w:w="475" w:type="dxa"/>
            <w:tcBorders>
              <w:top w:val="nil"/>
              <w:left w:val="nil"/>
              <w:bottom w:val="single" w:sz="8" w:space="0" w:color="auto"/>
              <w:right w:val="single" w:sz="8" w:space="0" w:color="auto"/>
            </w:tcBorders>
            <w:shd w:val="clear" w:color="auto" w:fill="auto"/>
            <w:hideMark/>
          </w:tcPr>
          <w:p w14:paraId="725BDD9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94FC64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476CAC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C4E93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D74FA3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C0F410D"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17CCA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143</w:t>
            </w:r>
          </w:p>
        </w:tc>
        <w:tc>
          <w:tcPr>
            <w:tcW w:w="5711" w:type="dxa"/>
            <w:tcBorders>
              <w:top w:val="nil"/>
              <w:left w:val="nil"/>
              <w:bottom w:val="single" w:sz="8" w:space="0" w:color="auto"/>
              <w:right w:val="single" w:sz="8" w:space="0" w:color="auto"/>
            </w:tcBorders>
            <w:shd w:val="clear" w:color="auto" w:fill="auto"/>
            <w:hideMark/>
          </w:tcPr>
          <w:p w14:paraId="3B747D3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JustinDyerThesis.pdf</w:t>
            </w:r>
          </w:p>
        </w:tc>
        <w:tc>
          <w:tcPr>
            <w:tcW w:w="475" w:type="dxa"/>
            <w:tcBorders>
              <w:top w:val="nil"/>
              <w:left w:val="nil"/>
              <w:bottom w:val="single" w:sz="8" w:space="0" w:color="auto"/>
              <w:right w:val="single" w:sz="8" w:space="0" w:color="auto"/>
            </w:tcBorders>
            <w:shd w:val="clear" w:color="auto" w:fill="auto"/>
            <w:hideMark/>
          </w:tcPr>
          <w:p w14:paraId="7EF54F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3E845E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0CF78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25B2D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EF870E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BF65A12"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03F7D5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144</w:t>
            </w:r>
          </w:p>
        </w:tc>
        <w:tc>
          <w:tcPr>
            <w:tcW w:w="5711" w:type="dxa"/>
            <w:tcBorders>
              <w:top w:val="nil"/>
              <w:left w:val="nil"/>
              <w:bottom w:val="single" w:sz="8" w:space="0" w:color="auto"/>
              <w:right w:val="single" w:sz="8" w:space="0" w:color="auto"/>
            </w:tcBorders>
            <w:shd w:val="clear" w:color="auto" w:fill="auto"/>
            <w:hideMark/>
          </w:tcPr>
          <w:p w14:paraId="3EB868EB"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Ke</w:t>
            </w:r>
            <w:proofErr w:type="spellEnd"/>
            <w:r w:rsidRPr="00341840">
              <w:rPr>
                <w:rFonts w:eastAsia="Times New Roman"/>
                <w:color w:val="000000"/>
                <w:sz w:val="20"/>
                <w:szCs w:val="20"/>
              </w:rPr>
              <w:t xml:space="preserve"> et al. - 2017 - </w:t>
            </w:r>
            <w:proofErr w:type="spellStart"/>
            <w:r w:rsidRPr="00341840">
              <w:rPr>
                <w:rFonts w:eastAsia="Times New Roman"/>
                <w:color w:val="000000"/>
                <w:sz w:val="20"/>
                <w:szCs w:val="20"/>
              </w:rPr>
              <w:t>LightGBM</w:t>
            </w:r>
            <w:proofErr w:type="spellEnd"/>
            <w:r w:rsidRPr="00341840">
              <w:rPr>
                <w:rFonts w:eastAsia="Times New Roman"/>
                <w:color w:val="000000"/>
                <w:sz w:val="20"/>
                <w:szCs w:val="20"/>
              </w:rPr>
              <w:t xml:space="preserve"> A highly efficient gradient boosting decision tree.pdf</w:t>
            </w:r>
          </w:p>
        </w:tc>
        <w:tc>
          <w:tcPr>
            <w:tcW w:w="475" w:type="dxa"/>
            <w:tcBorders>
              <w:top w:val="nil"/>
              <w:left w:val="nil"/>
              <w:bottom w:val="single" w:sz="8" w:space="0" w:color="auto"/>
              <w:right w:val="single" w:sz="8" w:space="0" w:color="auto"/>
            </w:tcBorders>
            <w:shd w:val="clear" w:color="auto" w:fill="auto"/>
            <w:hideMark/>
          </w:tcPr>
          <w:p w14:paraId="439DD1F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88BEAD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ABCD6E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98C45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565C2F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97AE8B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4EA4F8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145</w:t>
            </w:r>
          </w:p>
        </w:tc>
        <w:tc>
          <w:tcPr>
            <w:tcW w:w="5711" w:type="dxa"/>
            <w:tcBorders>
              <w:top w:val="nil"/>
              <w:left w:val="nil"/>
              <w:bottom w:val="single" w:sz="8" w:space="0" w:color="auto"/>
              <w:right w:val="single" w:sz="8" w:space="0" w:color="auto"/>
            </w:tcBorders>
            <w:shd w:val="clear" w:color="auto" w:fill="auto"/>
            <w:hideMark/>
          </w:tcPr>
          <w:p w14:paraId="6BFA234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K-means with Three different Distance Metrics.pdf</w:t>
            </w:r>
          </w:p>
        </w:tc>
        <w:tc>
          <w:tcPr>
            <w:tcW w:w="475" w:type="dxa"/>
            <w:tcBorders>
              <w:top w:val="nil"/>
              <w:left w:val="nil"/>
              <w:bottom w:val="single" w:sz="8" w:space="0" w:color="auto"/>
              <w:right w:val="single" w:sz="8" w:space="0" w:color="auto"/>
            </w:tcBorders>
            <w:shd w:val="clear" w:color="auto" w:fill="auto"/>
            <w:hideMark/>
          </w:tcPr>
          <w:p w14:paraId="7628DCF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8B2FA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530AA3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6FE7E0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C35DD6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1EDCF30"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B3DC4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146</w:t>
            </w:r>
          </w:p>
        </w:tc>
        <w:tc>
          <w:tcPr>
            <w:tcW w:w="5711" w:type="dxa"/>
            <w:tcBorders>
              <w:top w:val="nil"/>
              <w:left w:val="nil"/>
              <w:bottom w:val="single" w:sz="8" w:space="0" w:color="auto"/>
              <w:right w:val="single" w:sz="8" w:space="0" w:color="auto"/>
            </w:tcBorders>
            <w:shd w:val="clear" w:color="auto" w:fill="auto"/>
            <w:hideMark/>
          </w:tcPr>
          <w:p w14:paraId="4BA10E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Lecture+Notes+-+Recurrent+Neural+Networks.pdf</w:t>
            </w:r>
          </w:p>
        </w:tc>
        <w:tc>
          <w:tcPr>
            <w:tcW w:w="475" w:type="dxa"/>
            <w:tcBorders>
              <w:top w:val="nil"/>
              <w:left w:val="nil"/>
              <w:bottom w:val="single" w:sz="8" w:space="0" w:color="auto"/>
              <w:right w:val="single" w:sz="8" w:space="0" w:color="auto"/>
            </w:tcBorders>
            <w:shd w:val="clear" w:color="auto" w:fill="auto"/>
            <w:hideMark/>
          </w:tcPr>
          <w:p w14:paraId="7CA7AC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7F708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0D62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F9553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EA3ED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A3F6987"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B323AD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147</w:t>
            </w:r>
          </w:p>
        </w:tc>
        <w:tc>
          <w:tcPr>
            <w:tcW w:w="5711" w:type="dxa"/>
            <w:tcBorders>
              <w:top w:val="nil"/>
              <w:left w:val="nil"/>
              <w:bottom w:val="single" w:sz="8" w:space="0" w:color="auto"/>
              <w:right w:val="single" w:sz="8" w:space="0" w:color="auto"/>
            </w:tcBorders>
            <w:shd w:val="clear" w:color="auto" w:fill="auto"/>
            <w:hideMark/>
          </w:tcPr>
          <w:p w14:paraId="4107C16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LightGBM</w:t>
            </w:r>
            <w:proofErr w:type="spellEnd"/>
            <w:r w:rsidRPr="00341840">
              <w:rPr>
                <w:rFonts w:eastAsia="Times New Roman"/>
                <w:color w:val="000000"/>
                <w:sz w:val="20"/>
                <w:szCs w:val="20"/>
              </w:rPr>
              <w:t xml:space="preserve"> A Highly Efficient Gradient Boosting.pdf</w:t>
            </w:r>
          </w:p>
        </w:tc>
        <w:tc>
          <w:tcPr>
            <w:tcW w:w="475" w:type="dxa"/>
            <w:tcBorders>
              <w:top w:val="nil"/>
              <w:left w:val="nil"/>
              <w:bottom w:val="single" w:sz="8" w:space="0" w:color="auto"/>
              <w:right w:val="single" w:sz="8" w:space="0" w:color="auto"/>
            </w:tcBorders>
            <w:shd w:val="clear" w:color="auto" w:fill="auto"/>
            <w:hideMark/>
          </w:tcPr>
          <w:p w14:paraId="6193D6A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9E81A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EE104A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97DBB1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78026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0218FEA"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DC0467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148</w:t>
            </w:r>
          </w:p>
        </w:tc>
        <w:tc>
          <w:tcPr>
            <w:tcW w:w="5711" w:type="dxa"/>
            <w:tcBorders>
              <w:top w:val="nil"/>
              <w:left w:val="nil"/>
              <w:bottom w:val="single" w:sz="8" w:space="0" w:color="auto"/>
              <w:right w:val="single" w:sz="8" w:space="0" w:color="auto"/>
            </w:tcBorders>
            <w:shd w:val="clear" w:color="auto" w:fill="auto"/>
            <w:hideMark/>
          </w:tcPr>
          <w:p w14:paraId="645C4F0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Machine-Learning-Yearning.pdf</w:t>
            </w:r>
          </w:p>
        </w:tc>
        <w:tc>
          <w:tcPr>
            <w:tcW w:w="475" w:type="dxa"/>
            <w:tcBorders>
              <w:top w:val="nil"/>
              <w:left w:val="nil"/>
              <w:bottom w:val="single" w:sz="8" w:space="0" w:color="auto"/>
              <w:right w:val="single" w:sz="8" w:space="0" w:color="auto"/>
            </w:tcBorders>
            <w:shd w:val="clear" w:color="auto" w:fill="auto"/>
            <w:hideMark/>
          </w:tcPr>
          <w:p w14:paraId="445156F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F818F1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85AD4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F8B6B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2AB492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95391CE"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029AF9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149</w:t>
            </w:r>
          </w:p>
        </w:tc>
        <w:tc>
          <w:tcPr>
            <w:tcW w:w="5711" w:type="dxa"/>
            <w:tcBorders>
              <w:top w:val="nil"/>
              <w:left w:val="nil"/>
              <w:bottom w:val="single" w:sz="8" w:space="0" w:color="auto"/>
              <w:right w:val="single" w:sz="8" w:space="0" w:color="auto"/>
            </w:tcBorders>
            <w:shd w:val="clear" w:color="auto" w:fill="auto"/>
            <w:hideMark/>
          </w:tcPr>
          <w:p w14:paraId="0E6DCF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Marina Santini - 2016 - Advantages &amp; Disadvantages of k-Means and Hierarchical clustering (Unsupervised Learning).pdf</w:t>
            </w:r>
          </w:p>
        </w:tc>
        <w:tc>
          <w:tcPr>
            <w:tcW w:w="475" w:type="dxa"/>
            <w:tcBorders>
              <w:top w:val="nil"/>
              <w:left w:val="nil"/>
              <w:bottom w:val="single" w:sz="8" w:space="0" w:color="auto"/>
              <w:right w:val="single" w:sz="8" w:space="0" w:color="auto"/>
            </w:tcBorders>
            <w:shd w:val="clear" w:color="auto" w:fill="auto"/>
            <w:hideMark/>
          </w:tcPr>
          <w:p w14:paraId="25B53A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4910B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B7200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F952B7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8B02A4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FF4112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60D70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150</w:t>
            </w:r>
          </w:p>
        </w:tc>
        <w:tc>
          <w:tcPr>
            <w:tcW w:w="5711" w:type="dxa"/>
            <w:tcBorders>
              <w:top w:val="nil"/>
              <w:left w:val="nil"/>
              <w:bottom w:val="single" w:sz="8" w:space="0" w:color="auto"/>
              <w:right w:val="single" w:sz="8" w:space="0" w:color="auto"/>
            </w:tcBorders>
            <w:shd w:val="clear" w:color="auto" w:fill="auto"/>
            <w:hideMark/>
          </w:tcPr>
          <w:p w14:paraId="7CABDC6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Messaging - Unknown - STREAMING WITH Publish Subscribe Messaging with Kafka.pdf</w:t>
            </w:r>
          </w:p>
        </w:tc>
        <w:tc>
          <w:tcPr>
            <w:tcW w:w="475" w:type="dxa"/>
            <w:tcBorders>
              <w:top w:val="nil"/>
              <w:left w:val="nil"/>
              <w:bottom w:val="single" w:sz="8" w:space="0" w:color="auto"/>
              <w:right w:val="single" w:sz="8" w:space="0" w:color="auto"/>
            </w:tcBorders>
            <w:shd w:val="clear" w:color="auto" w:fill="auto"/>
            <w:hideMark/>
          </w:tcPr>
          <w:p w14:paraId="683252A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D9A7D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AD922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701DA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D325BA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8111083"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143EC0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151</w:t>
            </w:r>
          </w:p>
        </w:tc>
        <w:tc>
          <w:tcPr>
            <w:tcW w:w="5711" w:type="dxa"/>
            <w:tcBorders>
              <w:top w:val="nil"/>
              <w:left w:val="nil"/>
              <w:bottom w:val="single" w:sz="8" w:space="0" w:color="auto"/>
              <w:right w:val="single" w:sz="8" w:space="0" w:color="auto"/>
            </w:tcBorders>
            <w:shd w:val="clear" w:color="auto" w:fill="auto"/>
            <w:hideMark/>
          </w:tcPr>
          <w:p w14:paraId="45C1911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Mining_Of_Massive_Datasets.pdf</w:t>
            </w:r>
          </w:p>
        </w:tc>
        <w:tc>
          <w:tcPr>
            <w:tcW w:w="475" w:type="dxa"/>
            <w:tcBorders>
              <w:top w:val="nil"/>
              <w:left w:val="nil"/>
              <w:bottom w:val="single" w:sz="8" w:space="0" w:color="auto"/>
              <w:right w:val="single" w:sz="8" w:space="0" w:color="auto"/>
            </w:tcBorders>
            <w:shd w:val="clear" w:color="auto" w:fill="auto"/>
            <w:hideMark/>
          </w:tcPr>
          <w:p w14:paraId="2DE912E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187DE9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47264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37423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99519F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9F14E3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1B342E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152</w:t>
            </w:r>
          </w:p>
        </w:tc>
        <w:tc>
          <w:tcPr>
            <w:tcW w:w="5711" w:type="dxa"/>
            <w:tcBorders>
              <w:top w:val="nil"/>
              <w:left w:val="nil"/>
              <w:bottom w:val="single" w:sz="8" w:space="0" w:color="auto"/>
              <w:right w:val="single" w:sz="8" w:space="0" w:color="auto"/>
            </w:tcBorders>
            <w:shd w:val="clear" w:color="auto" w:fill="auto"/>
            <w:hideMark/>
          </w:tcPr>
          <w:p w14:paraId="4519DB6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NeuralNetwork-neuron-alenetze-en-zeta2-2col-dkrieselcom.pdf</w:t>
            </w:r>
          </w:p>
        </w:tc>
        <w:tc>
          <w:tcPr>
            <w:tcW w:w="475" w:type="dxa"/>
            <w:tcBorders>
              <w:top w:val="nil"/>
              <w:left w:val="nil"/>
              <w:bottom w:val="single" w:sz="8" w:space="0" w:color="auto"/>
              <w:right w:val="single" w:sz="8" w:space="0" w:color="auto"/>
            </w:tcBorders>
            <w:shd w:val="clear" w:color="auto" w:fill="auto"/>
            <w:hideMark/>
          </w:tcPr>
          <w:p w14:paraId="0C01D4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D49ED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82E3D7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0F7C68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C8734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B8CF807"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2951BB1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153</w:t>
            </w:r>
          </w:p>
        </w:tc>
        <w:tc>
          <w:tcPr>
            <w:tcW w:w="5711" w:type="dxa"/>
            <w:tcBorders>
              <w:top w:val="nil"/>
              <w:left w:val="nil"/>
              <w:bottom w:val="single" w:sz="8" w:space="0" w:color="auto"/>
              <w:right w:val="single" w:sz="8" w:space="0" w:color="auto"/>
            </w:tcBorders>
            <w:shd w:val="clear" w:color="auto" w:fill="auto"/>
            <w:hideMark/>
          </w:tcPr>
          <w:p w14:paraId="3F8437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NeuralNetworksAndDeepLearning_2018.pdf</w:t>
            </w:r>
          </w:p>
        </w:tc>
        <w:tc>
          <w:tcPr>
            <w:tcW w:w="475" w:type="dxa"/>
            <w:tcBorders>
              <w:top w:val="nil"/>
              <w:left w:val="nil"/>
              <w:bottom w:val="single" w:sz="8" w:space="0" w:color="auto"/>
              <w:right w:val="single" w:sz="8" w:space="0" w:color="auto"/>
            </w:tcBorders>
            <w:shd w:val="clear" w:color="auto" w:fill="auto"/>
            <w:hideMark/>
          </w:tcPr>
          <w:p w14:paraId="4E4E4B8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CB43D1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998FE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D5884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7E231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C14F08A"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1A1421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154</w:t>
            </w:r>
          </w:p>
        </w:tc>
        <w:tc>
          <w:tcPr>
            <w:tcW w:w="5711" w:type="dxa"/>
            <w:tcBorders>
              <w:top w:val="nil"/>
              <w:left w:val="nil"/>
              <w:bottom w:val="single" w:sz="8" w:space="0" w:color="auto"/>
              <w:right w:val="single" w:sz="8" w:space="0" w:color="auto"/>
            </w:tcBorders>
            <w:shd w:val="clear" w:color="auto" w:fill="auto"/>
            <w:hideMark/>
          </w:tcPr>
          <w:p w14:paraId="115CAA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Number Cruncher Statistical Systems (NCSS), Reserved - 2019 - Hierarchical ClusteringDendrograms.pdf</w:t>
            </w:r>
          </w:p>
        </w:tc>
        <w:tc>
          <w:tcPr>
            <w:tcW w:w="475" w:type="dxa"/>
            <w:tcBorders>
              <w:top w:val="nil"/>
              <w:left w:val="nil"/>
              <w:bottom w:val="single" w:sz="8" w:space="0" w:color="auto"/>
              <w:right w:val="single" w:sz="8" w:space="0" w:color="auto"/>
            </w:tcBorders>
            <w:shd w:val="clear" w:color="auto" w:fill="auto"/>
            <w:hideMark/>
          </w:tcPr>
          <w:p w14:paraId="2B0634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80826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BC549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3AB135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B5A8E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13BA3C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A5C94A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155</w:t>
            </w:r>
          </w:p>
        </w:tc>
        <w:tc>
          <w:tcPr>
            <w:tcW w:w="5711" w:type="dxa"/>
            <w:tcBorders>
              <w:top w:val="nil"/>
              <w:left w:val="nil"/>
              <w:bottom w:val="single" w:sz="8" w:space="0" w:color="auto"/>
              <w:right w:val="single" w:sz="8" w:space="0" w:color="auto"/>
            </w:tcBorders>
            <w:shd w:val="clear" w:color="auto" w:fill="auto"/>
            <w:hideMark/>
          </w:tcPr>
          <w:p w14:paraId="7CC0BA0A"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Openai</w:t>
            </w:r>
            <w:proofErr w:type="spellEnd"/>
            <w:r w:rsidRPr="00341840">
              <w:rPr>
                <w:rFonts w:eastAsia="Times New Roman"/>
                <w:color w:val="000000"/>
                <w:sz w:val="20"/>
                <w:szCs w:val="20"/>
              </w:rPr>
              <w:t xml:space="preserve"> et al. - Unknown - Improving Language Understanding by Generative Pre-Training.pdf</w:t>
            </w:r>
          </w:p>
        </w:tc>
        <w:tc>
          <w:tcPr>
            <w:tcW w:w="475" w:type="dxa"/>
            <w:tcBorders>
              <w:top w:val="nil"/>
              <w:left w:val="nil"/>
              <w:bottom w:val="single" w:sz="8" w:space="0" w:color="auto"/>
              <w:right w:val="single" w:sz="8" w:space="0" w:color="auto"/>
            </w:tcBorders>
            <w:shd w:val="clear" w:color="auto" w:fill="auto"/>
            <w:hideMark/>
          </w:tcPr>
          <w:p w14:paraId="08AE01E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68ACC1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5C530E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8F2DD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823673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D825DA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8074B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156</w:t>
            </w:r>
          </w:p>
        </w:tc>
        <w:tc>
          <w:tcPr>
            <w:tcW w:w="5711" w:type="dxa"/>
            <w:tcBorders>
              <w:top w:val="nil"/>
              <w:left w:val="nil"/>
              <w:bottom w:val="single" w:sz="8" w:space="0" w:color="auto"/>
              <w:right w:val="single" w:sz="8" w:space="0" w:color="auto"/>
            </w:tcBorders>
            <w:shd w:val="clear" w:color="auto" w:fill="auto"/>
            <w:hideMark/>
          </w:tcPr>
          <w:p w14:paraId="7ADA2D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Presenting_Data_People_Wont_Ignore_Ebook.pdf</w:t>
            </w:r>
          </w:p>
        </w:tc>
        <w:tc>
          <w:tcPr>
            <w:tcW w:w="475" w:type="dxa"/>
            <w:tcBorders>
              <w:top w:val="nil"/>
              <w:left w:val="nil"/>
              <w:bottom w:val="single" w:sz="8" w:space="0" w:color="auto"/>
              <w:right w:val="single" w:sz="8" w:space="0" w:color="auto"/>
            </w:tcBorders>
            <w:shd w:val="clear" w:color="auto" w:fill="auto"/>
            <w:hideMark/>
          </w:tcPr>
          <w:p w14:paraId="1F1128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042E11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0C128A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D40B89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6F5C48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1EAD6C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D503A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157</w:t>
            </w:r>
          </w:p>
        </w:tc>
        <w:tc>
          <w:tcPr>
            <w:tcW w:w="5711" w:type="dxa"/>
            <w:tcBorders>
              <w:top w:val="nil"/>
              <w:left w:val="nil"/>
              <w:bottom w:val="single" w:sz="8" w:space="0" w:color="auto"/>
              <w:right w:val="single" w:sz="8" w:space="0" w:color="auto"/>
            </w:tcBorders>
            <w:shd w:val="clear" w:color="auto" w:fill="auto"/>
            <w:hideMark/>
          </w:tcPr>
          <w:p w14:paraId="09CF986F"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Rajpurkar</w:t>
            </w:r>
            <w:proofErr w:type="spellEnd"/>
            <w:r w:rsidRPr="00341840">
              <w:rPr>
                <w:rFonts w:eastAsia="Times New Roman"/>
                <w:color w:val="000000"/>
                <w:sz w:val="20"/>
                <w:szCs w:val="20"/>
              </w:rPr>
              <w:t xml:space="preserve"> et al. - 2016 - </w:t>
            </w:r>
            <w:proofErr w:type="spellStart"/>
            <w:r w:rsidRPr="00341840">
              <w:rPr>
                <w:rFonts w:eastAsia="Times New Roman"/>
                <w:color w:val="000000"/>
                <w:sz w:val="20"/>
                <w:szCs w:val="20"/>
              </w:rPr>
              <w:t>SQuad</w:t>
            </w:r>
            <w:proofErr w:type="spellEnd"/>
            <w:r w:rsidRPr="00341840">
              <w:rPr>
                <w:rFonts w:eastAsia="Times New Roman"/>
                <w:color w:val="000000"/>
                <w:sz w:val="20"/>
                <w:szCs w:val="20"/>
              </w:rPr>
              <w:t xml:space="preserve"> 100,000 questions for machine comprehension of text.pdf</w:t>
            </w:r>
          </w:p>
        </w:tc>
        <w:tc>
          <w:tcPr>
            <w:tcW w:w="475" w:type="dxa"/>
            <w:tcBorders>
              <w:top w:val="nil"/>
              <w:left w:val="nil"/>
              <w:bottom w:val="single" w:sz="8" w:space="0" w:color="auto"/>
              <w:right w:val="single" w:sz="8" w:space="0" w:color="auto"/>
            </w:tcBorders>
            <w:shd w:val="clear" w:color="auto" w:fill="auto"/>
            <w:hideMark/>
          </w:tcPr>
          <w:p w14:paraId="7C17851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D5A522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D0E40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6D390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D67CB3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4416BB8"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93EE1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158</w:t>
            </w:r>
          </w:p>
        </w:tc>
        <w:tc>
          <w:tcPr>
            <w:tcW w:w="5711" w:type="dxa"/>
            <w:tcBorders>
              <w:top w:val="nil"/>
              <w:left w:val="nil"/>
              <w:bottom w:val="single" w:sz="8" w:space="0" w:color="auto"/>
              <w:right w:val="single" w:sz="8" w:space="0" w:color="auto"/>
            </w:tcBorders>
            <w:shd w:val="clear" w:color="auto" w:fill="auto"/>
            <w:hideMark/>
          </w:tcPr>
          <w:p w14:paraId="1C6BDD5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Randomforest-2001.pdf</w:t>
            </w:r>
          </w:p>
        </w:tc>
        <w:tc>
          <w:tcPr>
            <w:tcW w:w="475" w:type="dxa"/>
            <w:tcBorders>
              <w:top w:val="nil"/>
              <w:left w:val="nil"/>
              <w:bottom w:val="single" w:sz="8" w:space="0" w:color="auto"/>
              <w:right w:val="single" w:sz="8" w:space="0" w:color="auto"/>
            </w:tcBorders>
            <w:shd w:val="clear" w:color="auto" w:fill="auto"/>
            <w:hideMark/>
          </w:tcPr>
          <w:p w14:paraId="7117F8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FB2824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E3D024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58C92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CE550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B5C0DA8"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CCE537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159</w:t>
            </w:r>
          </w:p>
        </w:tc>
        <w:tc>
          <w:tcPr>
            <w:tcW w:w="5711" w:type="dxa"/>
            <w:tcBorders>
              <w:top w:val="nil"/>
              <w:left w:val="nil"/>
              <w:bottom w:val="single" w:sz="8" w:space="0" w:color="auto"/>
              <w:right w:val="single" w:sz="8" w:space="0" w:color="auto"/>
            </w:tcBorders>
            <w:shd w:val="clear" w:color="auto" w:fill="auto"/>
            <w:hideMark/>
          </w:tcPr>
          <w:p w14:paraId="32653C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Reading+the+abstract.pdf</w:t>
            </w:r>
          </w:p>
        </w:tc>
        <w:tc>
          <w:tcPr>
            <w:tcW w:w="475" w:type="dxa"/>
            <w:tcBorders>
              <w:top w:val="nil"/>
              <w:left w:val="nil"/>
              <w:bottom w:val="single" w:sz="8" w:space="0" w:color="auto"/>
              <w:right w:val="single" w:sz="8" w:space="0" w:color="auto"/>
            </w:tcBorders>
            <w:shd w:val="clear" w:color="auto" w:fill="auto"/>
            <w:hideMark/>
          </w:tcPr>
          <w:p w14:paraId="70DA30E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D9303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BEAFFF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169B85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FD28C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61B9C4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584B0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lastRenderedPageBreak/>
              <w:t>160</w:t>
            </w:r>
          </w:p>
        </w:tc>
        <w:tc>
          <w:tcPr>
            <w:tcW w:w="5711" w:type="dxa"/>
            <w:tcBorders>
              <w:top w:val="nil"/>
              <w:left w:val="nil"/>
              <w:bottom w:val="single" w:sz="8" w:space="0" w:color="auto"/>
              <w:right w:val="single" w:sz="8" w:space="0" w:color="auto"/>
            </w:tcBorders>
            <w:shd w:val="clear" w:color="auto" w:fill="auto"/>
            <w:hideMark/>
          </w:tcPr>
          <w:p w14:paraId="4E7A19F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Representing Social Media Users for Sarcasm Detection.pdf</w:t>
            </w:r>
          </w:p>
        </w:tc>
        <w:tc>
          <w:tcPr>
            <w:tcW w:w="475" w:type="dxa"/>
            <w:tcBorders>
              <w:top w:val="nil"/>
              <w:left w:val="nil"/>
              <w:bottom w:val="single" w:sz="8" w:space="0" w:color="auto"/>
              <w:right w:val="single" w:sz="8" w:space="0" w:color="auto"/>
            </w:tcBorders>
            <w:shd w:val="clear" w:color="auto" w:fill="auto"/>
            <w:hideMark/>
          </w:tcPr>
          <w:p w14:paraId="3D41DE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2F499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CBCE4D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5A44C7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B1595A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034F17F"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4C485EB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161</w:t>
            </w:r>
          </w:p>
        </w:tc>
        <w:tc>
          <w:tcPr>
            <w:tcW w:w="5711" w:type="dxa"/>
            <w:tcBorders>
              <w:top w:val="nil"/>
              <w:left w:val="nil"/>
              <w:bottom w:val="single" w:sz="8" w:space="0" w:color="auto"/>
              <w:right w:val="single" w:sz="8" w:space="0" w:color="auto"/>
            </w:tcBorders>
            <w:shd w:val="clear" w:color="auto" w:fill="auto"/>
            <w:hideMark/>
          </w:tcPr>
          <w:p w14:paraId="0F66480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Robinson - 2009 - Time Series Analysis.pdf</w:t>
            </w:r>
          </w:p>
        </w:tc>
        <w:tc>
          <w:tcPr>
            <w:tcW w:w="475" w:type="dxa"/>
            <w:tcBorders>
              <w:top w:val="nil"/>
              <w:left w:val="nil"/>
              <w:bottom w:val="single" w:sz="8" w:space="0" w:color="auto"/>
              <w:right w:val="single" w:sz="8" w:space="0" w:color="auto"/>
            </w:tcBorders>
            <w:shd w:val="clear" w:color="auto" w:fill="auto"/>
            <w:hideMark/>
          </w:tcPr>
          <w:p w14:paraId="61E7160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945F02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B1BC71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3B08D0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71FF63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4E3BCEA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A216F5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162</w:t>
            </w:r>
          </w:p>
        </w:tc>
        <w:tc>
          <w:tcPr>
            <w:tcW w:w="5711" w:type="dxa"/>
            <w:tcBorders>
              <w:top w:val="nil"/>
              <w:left w:val="nil"/>
              <w:bottom w:val="single" w:sz="8" w:space="0" w:color="auto"/>
              <w:right w:val="single" w:sz="8" w:space="0" w:color="auto"/>
            </w:tcBorders>
            <w:shd w:val="clear" w:color="auto" w:fill="auto"/>
            <w:hideMark/>
          </w:tcPr>
          <w:p w14:paraId="0FB99DD9"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Sabour</w:t>
            </w:r>
            <w:proofErr w:type="spellEnd"/>
            <w:r w:rsidRPr="00341840">
              <w:rPr>
                <w:rFonts w:eastAsia="Times New Roman"/>
                <w:color w:val="000000"/>
                <w:sz w:val="20"/>
                <w:szCs w:val="20"/>
              </w:rPr>
              <w:t xml:space="preserve">, </w:t>
            </w:r>
            <w:proofErr w:type="spellStart"/>
            <w:r w:rsidRPr="00341840">
              <w:rPr>
                <w:rFonts w:eastAsia="Times New Roman"/>
                <w:color w:val="000000"/>
                <w:sz w:val="20"/>
                <w:szCs w:val="20"/>
              </w:rPr>
              <w:t>Frosst</w:t>
            </w:r>
            <w:proofErr w:type="spellEnd"/>
            <w:r w:rsidRPr="00341840">
              <w:rPr>
                <w:rFonts w:eastAsia="Times New Roman"/>
                <w:color w:val="000000"/>
                <w:sz w:val="20"/>
                <w:szCs w:val="20"/>
              </w:rPr>
              <w:t>, Hinton - 2017 - Dynamic Routing Between Capsules.pdf</w:t>
            </w:r>
          </w:p>
        </w:tc>
        <w:tc>
          <w:tcPr>
            <w:tcW w:w="475" w:type="dxa"/>
            <w:tcBorders>
              <w:top w:val="nil"/>
              <w:left w:val="nil"/>
              <w:bottom w:val="single" w:sz="8" w:space="0" w:color="auto"/>
              <w:right w:val="single" w:sz="8" w:space="0" w:color="auto"/>
            </w:tcBorders>
            <w:shd w:val="clear" w:color="auto" w:fill="auto"/>
            <w:hideMark/>
          </w:tcPr>
          <w:p w14:paraId="5EE952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81347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6AAB3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6DBA98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A8BBF6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1C21250"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6774BC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163</w:t>
            </w:r>
          </w:p>
        </w:tc>
        <w:tc>
          <w:tcPr>
            <w:tcW w:w="5711" w:type="dxa"/>
            <w:tcBorders>
              <w:top w:val="nil"/>
              <w:left w:val="nil"/>
              <w:bottom w:val="single" w:sz="8" w:space="0" w:color="auto"/>
              <w:right w:val="single" w:sz="8" w:space="0" w:color="auto"/>
            </w:tcBorders>
            <w:shd w:val="clear" w:color="auto" w:fill="auto"/>
            <w:hideMark/>
          </w:tcPr>
          <w:p w14:paraId="046BC6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Sanskrit Sandhi Splitting using seq2(seq).pdf</w:t>
            </w:r>
          </w:p>
        </w:tc>
        <w:tc>
          <w:tcPr>
            <w:tcW w:w="475" w:type="dxa"/>
            <w:tcBorders>
              <w:top w:val="nil"/>
              <w:left w:val="nil"/>
              <w:bottom w:val="single" w:sz="8" w:space="0" w:color="auto"/>
              <w:right w:val="single" w:sz="8" w:space="0" w:color="auto"/>
            </w:tcBorders>
            <w:shd w:val="clear" w:color="auto" w:fill="auto"/>
            <w:hideMark/>
          </w:tcPr>
          <w:p w14:paraId="35BA7A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E0650C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56E77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7FAD1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C3ED6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5C86BBC"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6D45839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164</w:t>
            </w:r>
          </w:p>
        </w:tc>
        <w:tc>
          <w:tcPr>
            <w:tcW w:w="5711" w:type="dxa"/>
            <w:tcBorders>
              <w:top w:val="nil"/>
              <w:left w:val="nil"/>
              <w:bottom w:val="single" w:sz="8" w:space="0" w:color="auto"/>
              <w:right w:val="single" w:sz="8" w:space="0" w:color="auto"/>
            </w:tcBorders>
            <w:shd w:val="clear" w:color="auto" w:fill="auto"/>
            <w:hideMark/>
          </w:tcPr>
          <w:p w14:paraId="1ED633B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Schapire</w:t>
            </w:r>
            <w:proofErr w:type="spellEnd"/>
            <w:r w:rsidRPr="00341840">
              <w:rPr>
                <w:rFonts w:eastAsia="Times New Roman"/>
                <w:color w:val="000000"/>
                <w:sz w:val="20"/>
                <w:szCs w:val="20"/>
              </w:rPr>
              <w:t xml:space="preserve"> - 1999 - A brief introduction to boosting.pdf</w:t>
            </w:r>
          </w:p>
        </w:tc>
        <w:tc>
          <w:tcPr>
            <w:tcW w:w="475" w:type="dxa"/>
            <w:tcBorders>
              <w:top w:val="nil"/>
              <w:left w:val="nil"/>
              <w:bottom w:val="single" w:sz="8" w:space="0" w:color="auto"/>
              <w:right w:val="single" w:sz="8" w:space="0" w:color="auto"/>
            </w:tcBorders>
            <w:shd w:val="clear" w:color="auto" w:fill="auto"/>
            <w:hideMark/>
          </w:tcPr>
          <w:p w14:paraId="1A8AB0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5A985D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814A0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201A0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3808D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0057A94" w14:textId="77777777" w:rsidTr="00341840">
        <w:trPr>
          <w:trHeight w:val="773"/>
        </w:trPr>
        <w:tc>
          <w:tcPr>
            <w:tcW w:w="442" w:type="dxa"/>
            <w:tcBorders>
              <w:top w:val="nil"/>
              <w:left w:val="single" w:sz="8" w:space="0" w:color="auto"/>
              <w:bottom w:val="single" w:sz="8" w:space="0" w:color="auto"/>
              <w:right w:val="single" w:sz="8" w:space="0" w:color="auto"/>
            </w:tcBorders>
            <w:shd w:val="clear" w:color="auto" w:fill="auto"/>
            <w:hideMark/>
          </w:tcPr>
          <w:p w14:paraId="64D9DA1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165</w:t>
            </w:r>
          </w:p>
        </w:tc>
        <w:tc>
          <w:tcPr>
            <w:tcW w:w="5711" w:type="dxa"/>
            <w:tcBorders>
              <w:top w:val="nil"/>
              <w:left w:val="nil"/>
              <w:bottom w:val="single" w:sz="8" w:space="0" w:color="auto"/>
              <w:right w:val="single" w:sz="8" w:space="0" w:color="auto"/>
            </w:tcBorders>
            <w:shd w:val="clear" w:color="auto" w:fill="auto"/>
            <w:hideMark/>
          </w:tcPr>
          <w:p w14:paraId="1491B467"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Simonyan</w:t>
            </w:r>
            <w:proofErr w:type="spellEnd"/>
            <w:r w:rsidRPr="00341840">
              <w:rPr>
                <w:rFonts w:eastAsia="Times New Roman"/>
                <w:color w:val="000000"/>
                <w:sz w:val="20"/>
                <w:szCs w:val="20"/>
              </w:rPr>
              <w:t>, Zisserman - 2015 - Very deep convolutional networks for large-scale image recognition.pdf</w:t>
            </w:r>
          </w:p>
        </w:tc>
        <w:tc>
          <w:tcPr>
            <w:tcW w:w="475" w:type="dxa"/>
            <w:tcBorders>
              <w:top w:val="nil"/>
              <w:left w:val="nil"/>
              <w:bottom w:val="single" w:sz="8" w:space="0" w:color="auto"/>
              <w:right w:val="single" w:sz="8" w:space="0" w:color="auto"/>
            </w:tcBorders>
            <w:shd w:val="clear" w:color="auto" w:fill="auto"/>
            <w:hideMark/>
          </w:tcPr>
          <w:p w14:paraId="34C27E6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478FF7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0EDCA0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D6C5F2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18B81F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BEBB30C"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D3C73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166</w:t>
            </w:r>
          </w:p>
        </w:tc>
        <w:tc>
          <w:tcPr>
            <w:tcW w:w="5711" w:type="dxa"/>
            <w:tcBorders>
              <w:top w:val="nil"/>
              <w:left w:val="nil"/>
              <w:bottom w:val="single" w:sz="8" w:space="0" w:color="auto"/>
              <w:right w:val="single" w:sz="8" w:space="0" w:color="auto"/>
            </w:tcBorders>
            <w:shd w:val="clear" w:color="auto" w:fill="auto"/>
            <w:hideMark/>
          </w:tcPr>
          <w:p w14:paraId="331A94E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Sledge - 2017 - Superintelligence.pdf</w:t>
            </w:r>
          </w:p>
        </w:tc>
        <w:tc>
          <w:tcPr>
            <w:tcW w:w="475" w:type="dxa"/>
            <w:tcBorders>
              <w:top w:val="nil"/>
              <w:left w:val="nil"/>
              <w:bottom w:val="single" w:sz="8" w:space="0" w:color="auto"/>
              <w:right w:val="single" w:sz="8" w:space="0" w:color="auto"/>
            </w:tcBorders>
            <w:shd w:val="clear" w:color="auto" w:fill="auto"/>
            <w:hideMark/>
          </w:tcPr>
          <w:p w14:paraId="1DCE634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1C3E8C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3C5B41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299DC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13B0AD0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4BC26A4"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C40BFB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167</w:t>
            </w:r>
          </w:p>
        </w:tc>
        <w:tc>
          <w:tcPr>
            <w:tcW w:w="5711" w:type="dxa"/>
            <w:tcBorders>
              <w:top w:val="nil"/>
              <w:left w:val="nil"/>
              <w:bottom w:val="nil"/>
              <w:right w:val="single" w:sz="8" w:space="0" w:color="auto"/>
            </w:tcBorders>
            <w:shd w:val="clear" w:color="auto" w:fill="auto"/>
            <w:hideMark/>
          </w:tcPr>
          <w:p w14:paraId="7B074F6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SocialAnxietyAndSocialPhobiaIn_2005.pdf</w:t>
            </w:r>
          </w:p>
        </w:tc>
        <w:tc>
          <w:tcPr>
            <w:tcW w:w="475" w:type="dxa"/>
            <w:tcBorders>
              <w:top w:val="nil"/>
              <w:left w:val="nil"/>
              <w:bottom w:val="nil"/>
              <w:right w:val="single" w:sz="8" w:space="0" w:color="auto"/>
            </w:tcBorders>
            <w:shd w:val="clear" w:color="auto" w:fill="auto"/>
            <w:hideMark/>
          </w:tcPr>
          <w:p w14:paraId="627E1BA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1AF7AB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nil"/>
              <w:right w:val="single" w:sz="8" w:space="0" w:color="auto"/>
            </w:tcBorders>
            <w:shd w:val="clear" w:color="auto" w:fill="auto"/>
            <w:hideMark/>
          </w:tcPr>
          <w:p w14:paraId="2A7F66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nil"/>
              <w:right w:val="single" w:sz="8" w:space="0" w:color="auto"/>
            </w:tcBorders>
            <w:shd w:val="clear" w:color="auto" w:fill="auto"/>
            <w:hideMark/>
          </w:tcPr>
          <w:p w14:paraId="7490D1A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nil"/>
              <w:right w:val="single" w:sz="8" w:space="0" w:color="auto"/>
            </w:tcBorders>
            <w:shd w:val="clear" w:color="auto" w:fill="auto"/>
            <w:hideMark/>
          </w:tcPr>
          <w:p w14:paraId="72C6EE9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78B4FCE"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123514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168</w:t>
            </w:r>
          </w:p>
        </w:tc>
        <w:tc>
          <w:tcPr>
            <w:tcW w:w="5711" w:type="dxa"/>
            <w:tcBorders>
              <w:top w:val="nil"/>
              <w:left w:val="nil"/>
              <w:bottom w:val="single" w:sz="8" w:space="0" w:color="auto"/>
              <w:right w:val="single" w:sz="8" w:space="0" w:color="auto"/>
            </w:tcBorders>
            <w:shd w:val="clear" w:color="auto" w:fill="auto"/>
            <w:hideMark/>
          </w:tcPr>
          <w:p w14:paraId="52F2A3C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Sound Classification Using Convolutional Neural.pdf</w:t>
            </w:r>
          </w:p>
        </w:tc>
        <w:tc>
          <w:tcPr>
            <w:tcW w:w="475" w:type="dxa"/>
            <w:tcBorders>
              <w:top w:val="nil"/>
              <w:left w:val="nil"/>
              <w:bottom w:val="single" w:sz="8" w:space="0" w:color="auto"/>
              <w:right w:val="single" w:sz="8" w:space="0" w:color="auto"/>
            </w:tcBorders>
            <w:shd w:val="clear" w:color="auto" w:fill="auto"/>
            <w:hideMark/>
          </w:tcPr>
          <w:p w14:paraId="4181FAF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28577E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55585C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CFADBBE"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ECCF2C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B2BED91"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1681678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169</w:t>
            </w:r>
          </w:p>
        </w:tc>
        <w:tc>
          <w:tcPr>
            <w:tcW w:w="5711" w:type="dxa"/>
            <w:tcBorders>
              <w:top w:val="nil"/>
              <w:left w:val="nil"/>
              <w:bottom w:val="single" w:sz="8" w:space="0" w:color="auto"/>
              <w:right w:val="single" w:sz="8" w:space="0" w:color="auto"/>
            </w:tcBorders>
            <w:shd w:val="clear" w:color="auto" w:fill="auto"/>
            <w:hideMark/>
          </w:tcPr>
          <w:p w14:paraId="7D6E84A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Springer Ebooks.pdf</w:t>
            </w:r>
          </w:p>
        </w:tc>
        <w:tc>
          <w:tcPr>
            <w:tcW w:w="475" w:type="dxa"/>
            <w:tcBorders>
              <w:top w:val="nil"/>
              <w:left w:val="nil"/>
              <w:bottom w:val="single" w:sz="8" w:space="0" w:color="auto"/>
              <w:right w:val="single" w:sz="8" w:space="0" w:color="auto"/>
            </w:tcBorders>
            <w:shd w:val="clear" w:color="auto" w:fill="auto"/>
            <w:hideMark/>
          </w:tcPr>
          <w:p w14:paraId="13E310B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90542F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9E74C6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96A241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67F7740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39EA9B9"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F459B2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170</w:t>
            </w:r>
          </w:p>
        </w:tc>
        <w:tc>
          <w:tcPr>
            <w:tcW w:w="5711" w:type="dxa"/>
            <w:tcBorders>
              <w:top w:val="nil"/>
              <w:left w:val="nil"/>
              <w:bottom w:val="single" w:sz="8" w:space="0" w:color="auto"/>
              <w:right w:val="single" w:sz="8" w:space="0" w:color="auto"/>
            </w:tcBorders>
            <w:shd w:val="clear" w:color="auto" w:fill="auto"/>
            <w:hideMark/>
          </w:tcPr>
          <w:p w14:paraId="2C5E32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Springer-from-DrManoj.pdf</w:t>
            </w:r>
          </w:p>
        </w:tc>
        <w:tc>
          <w:tcPr>
            <w:tcW w:w="475" w:type="dxa"/>
            <w:tcBorders>
              <w:top w:val="nil"/>
              <w:left w:val="nil"/>
              <w:bottom w:val="single" w:sz="8" w:space="0" w:color="auto"/>
              <w:right w:val="single" w:sz="8" w:space="0" w:color="auto"/>
            </w:tcBorders>
            <w:shd w:val="clear" w:color="auto" w:fill="auto"/>
            <w:hideMark/>
          </w:tcPr>
          <w:p w14:paraId="34BCE66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DDEDD5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9DF5FF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970D05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7F52B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219CCD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18E1EBE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171</w:t>
            </w:r>
          </w:p>
        </w:tc>
        <w:tc>
          <w:tcPr>
            <w:tcW w:w="5711" w:type="dxa"/>
            <w:tcBorders>
              <w:top w:val="nil"/>
              <w:left w:val="nil"/>
              <w:bottom w:val="single" w:sz="8" w:space="0" w:color="auto"/>
              <w:right w:val="single" w:sz="8" w:space="0" w:color="auto"/>
            </w:tcBorders>
            <w:shd w:val="clear" w:color="auto" w:fill="auto"/>
            <w:hideMark/>
          </w:tcPr>
          <w:p w14:paraId="2E240A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superintelligence.pdf (Reinforcement Learning: An Introduction)</w:t>
            </w:r>
          </w:p>
        </w:tc>
        <w:tc>
          <w:tcPr>
            <w:tcW w:w="475" w:type="dxa"/>
            <w:tcBorders>
              <w:top w:val="nil"/>
              <w:left w:val="nil"/>
              <w:bottom w:val="single" w:sz="8" w:space="0" w:color="auto"/>
              <w:right w:val="single" w:sz="8" w:space="0" w:color="auto"/>
            </w:tcBorders>
            <w:shd w:val="clear" w:color="auto" w:fill="auto"/>
            <w:hideMark/>
          </w:tcPr>
          <w:p w14:paraId="37C6280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F9B2F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1545AB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C2911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3E88686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C8407F2"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2D478B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172</w:t>
            </w:r>
          </w:p>
        </w:tc>
        <w:tc>
          <w:tcPr>
            <w:tcW w:w="5711" w:type="dxa"/>
            <w:tcBorders>
              <w:top w:val="nil"/>
              <w:left w:val="nil"/>
              <w:bottom w:val="single" w:sz="8" w:space="0" w:color="auto"/>
              <w:right w:val="single" w:sz="8" w:space="0" w:color="auto"/>
            </w:tcBorders>
            <w:shd w:val="clear" w:color="auto" w:fill="auto"/>
            <w:hideMark/>
          </w:tcPr>
          <w:p w14:paraId="2C282D8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SuttonBartoIPRLBook2ndEd.pdf</w:t>
            </w:r>
          </w:p>
        </w:tc>
        <w:tc>
          <w:tcPr>
            <w:tcW w:w="475" w:type="dxa"/>
            <w:tcBorders>
              <w:top w:val="nil"/>
              <w:left w:val="nil"/>
              <w:bottom w:val="single" w:sz="8" w:space="0" w:color="auto"/>
              <w:right w:val="single" w:sz="8" w:space="0" w:color="auto"/>
            </w:tcBorders>
            <w:shd w:val="clear" w:color="auto" w:fill="auto"/>
            <w:hideMark/>
          </w:tcPr>
          <w:p w14:paraId="1C6718C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A2DF2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FC441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71E07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6036D4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567BFEE"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5031AF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173</w:t>
            </w:r>
          </w:p>
        </w:tc>
        <w:tc>
          <w:tcPr>
            <w:tcW w:w="5711" w:type="dxa"/>
            <w:tcBorders>
              <w:top w:val="nil"/>
              <w:left w:val="nil"/>
              <w:bottom w:val="single" w:sz="8" w:space="0" w:color="auto"/>
              <w:right w:val="single" w:sz="8" w:space="0" w:color="auto"/>
            </w:tcBorders>
            <w:shd w:val="clear" w:color="auto" w:fill="auto"/>
            <w:hideMark/>
          </w:tcPr>
          <w:p w14:paraId="1D34D98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The Elements of Statistical Learning.pdf</w:t>
            </w:r>
          </w:p>
        </w:tc>
        <w:tc>
          <w:tcPr>
            <w:tcW w:w="475" w:type="dxa"/>
            <w:tcBorders>
              <w:top w:val="nil"/>
              <w:left w:val="nil"/>
              <w:bottom w:val="single" w:sz="8" w:space="0" w:color="auto"/>
              <w:right w:val="single" w:sz="8" w:space="0" w:color="auto"/>
            </w:tcBorders>
            <w:shd w:val="clear" w:color="auto" w:fill="auto"/>
            <w:hideMark/>
          </w:tcPr>
          <w:p w14:paraId="0F88D506"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F6112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A14A75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563BFC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EC1A1C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6478AF3"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583B04A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174</w:t>
            </w:r>
          </w:p>
        </w:tc>
        <w:tc>
          <w:tcPr>
            <w:tcW w:w="5711" w:type="dxa"/>
            <w:tcBorders>
              <w:top w:val="nil"/>
              <w:left w:val="nil"/>
              <w:bottom w:val="single" w:sz="8" w:space="0" w:color="auto"/>
              <w:right w:val="single" w:sz="8" w:space="0" w:color="auto"/>
            </w:tcBorders>
            <w:shd w:val="clear" w:color="auto" w:fill="auto"/>
            <w:hideMark/>
          </w:tcPr>
          <w:p w14:paraId="6B2F13F2"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Think_Stats_Probality_and_Stats_for_Programmers.pdf</w:t>
            </w:r>
          </w:p>
        </w:tc>
        <w:tc>
          <w:tcPr>
            <w:tcW w:w="475" w:type="dxa"/>
            <w:tcBorders>
              <w:top w:val="nil"/>
              <w:left w:val="nil"/>
              <w:bottom w:val="single" w:sz="8" w:space="0" w:color="auto"/>
              <w:right w:val="single" w:sz="8" w:space="0" w:color="auto"/>
            </w:tcBorders>
            <w:shd w:val="clear" w:color="auto" w:fill="auto"/>
            <w:hideMark/>
          </w:tcPr>
          <w:p w14:paraId="081D267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159B7A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9E7C81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5BF3808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2795BB8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AE36868"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71AA578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175</w:t>
            </w:r>
          </w:p>
        </w:tc>
        <w:tc>
          <w:tcPr>
            <w:tcW w:w="5711" w:type="dxa"/>
            <w:tcBorders>
              <w:top w:val="nil"/>
              <w:left w:val="nil"/>
              <w:bottom w:val="single" w:sz="8" w:space="0" w:color="auto"/>
              <w:right w:val="single" w:sz="8" w:space="0" w:color="auto"/>
            </w:tcBorders>
            <w:shd w:val="clear" w:color="auto" w:fill="auto"/>
            <w:hideMark/>
          </w:tcPr>
          <w:p w14:paraId="2EEBD7C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Understanding-machine-learning-theory-algorithms.pdf</w:t>
            </w:r>
          </w:p>
        </w:tc>
        <w:tc>
          <w:tcPr>
            <w:tcW w:w="475" w:type="dxa"/>
            <w:tcBorders>
              <w:top w:val="nil"/>
              <w:left w:val="nil"/>
              <w:bottom w:val="single" w:sz="8" w:space="0" w:color="auto"/>
              <w:right w:val="single" w:sz="8" w:space="0" w:color="auto"/>
            </w:tcBorders>
            <w:shd w:val="clear" w:color="auto" w:fill="auto"/>
            <w:hideMark/>
          </w:tcPr>
          <w:p w14:paraId="28C237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DE4728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00A1C2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1EE5E03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73D7DA6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93770F4"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1292B5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176</w:t>
            </w:r>
          </w:p>
        </w:tc>
        <w:tc>
          <w:tcPr>
            <w:tcW w:w="5711" w:type="dxa"/>
            <w:tcBorders>
              <w:top w:val="nil"/>
              <w:left w:val="nil"/>
              <w:bottom w:val="single" w:sz="8" w:space="0" w:color="auto"/>
              <w:right w:val="single" w:sz="8" w:space="0" w:color="auto"/>
            </w:tcBorders>
            <w:shd w:val="clear" w:color="auto" w:fill="auto"/>
            <w:hideMark/>
          </w:tcPr>
          <w:p w14:paraId="637035A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Unknown - 2011 - Skillful writing of an awful research paper.pdf</w:t>
            </w:r>
          </w:p>
        </w:tc>
        <w:tc>
          <w:tcPr>
            <w:tcW w:w="475" w:type="dxa"/>
            <w:tcBorders>
              <w:top w:val="nil"/>
              <w:left w:val="nil"/>
              <w:bottom w:val="single" w:sz="8" w:space="0" w:color="auto"/>
              <w:right w:val="single" w:sz="8" w:space="0" w:color="auto"/>
            </w:tcBorders>
            <w:shd w:val="clear" w:color="auto" w:fill="auto"/>
            <w:hideMark/>
          </w:tcPr>
          <w:p w14:paraId="62C6C5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E99287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4B1B7F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0EC5A9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65D6D5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35B69DDF"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2EF500C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177</w:t>
            </w:r>
          </w:p>
        </w:tc>
        <w:tc>
          <w:tcPr>
            <w:tcW w:w="5711" w:type="dxa"/>
            <w:tcBorders>
              <w:top w:val="nil"/>
              <w:left w:val="nil"/>
              <w:bottom w:val="single" w:sz="8" w:space="0" w:color="auto"/>
              <w:right w:val="single" w:sz="8" w:space="0" w:color="auto"/>
            </w:tcBorders>
            <w:shd w:val="clear" w:color="auto" w:fill="auto"/>
            <w:hideMark/>
          </w:tcPr>
          <w:p w14:paraId="082BBEB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 xml:space="preserve">UpGrad - 2018 - Recurrent Neural Network - </w:t>
            </w:r>
            <w:proofErr w:type="spellStart"/>
            <w:r w:rsidRPr="00341840">
              <w:rPr>
                <w:rFonts w:eastAsia="Times New Roman"/>
                <w:color w:val="000000"/>
                <w:sz w:val="20"/>
                <w:szCs w:val="20"/>
              </w:rPr>
              <w:t>Upgrad</w:t>
            </w:r>
            <w:proofErr w:type="spellEnd"/>
            <w:r w:rsidRPr="00341840">
              <w:rPr>
                <w:rFonts w:eastAsia="Times New Roman"/>
                <w:color w:val="000000"/>
                <w:sz w:val="20"/>
                <w:szCs w:val="20"/>
              </w:rPr>
              <w:t xml:space="preserve"> Notes.pdf</w:t>
            </w:r>
          </w:p>
        </w:tc>
        <w:tc>
          <w:tcPr>
            <w:tcW w:w="475" w:type="dxa"/>
            <w:tcBorders>
              <w:top w:val="nil"/>
              <w:left w:val="nil"/>
              <w:bottom w:val="single" w:sz="8" w:space="0" w:color="auto"/>
              <w:right w:val="single" w:sz="8" w:space="0" w:color="auto"/>
            </w:tcBorders>
            <w:shd w:val="clear" w:color="auto" w:fill="auto"/>
            <w:hideMark/>
          </w:tcPr>
          <w:p w14:paraId="114045F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9C8627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75DA8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F4E27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460194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2D9800B9"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9D34F2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178</w:t>
            </w:r>
          </w:p>
        </w:tc>
        <w:tc>
          <w:tcPr>
            <w:tcW w:w="5711" w:type="dxa"/>
            <w:tcBorders>
              <w:top w:val="nil"/>
              <w:left w:val="nil"/>
              <w:bottom w:val="single" w:sz="8" w:space="0" w:color="auto"/>
              <w:right w:val="single" w:sz="8" w:space="0" w:color="auto"/>
            </w:tcBorders>
            <w:shd w:val="clear" w:color="auto" w:fill="auto"/>
            <w:hideMark/>
          </w:tcPr>
          <w:p w14:paraId="7A8F53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VERY DEEP CONVOLUTIONAL NETWORKS FOR LARGE-SCALE IMAGE RECOGNITION.pdf</w:t>
            </w:r>
          </w:p>
        </w:tc>
        <w:tc>
          <w:tcPr>
            <w:tcW w:w="475" w:type="dxa"/>
            <w:tcBorders>
              <w:top w:val="nil"/>
              <w:left w:val="nil"/>
              <w:bottom w:val="single" w:sz="8" w:space="0" w:color="auto"/>
              <w:right w:val="single" w:sz="8" w:space="0" w:color="auto"/>
            </w:tcBorders>
            <w:shd w:val="clear" w:color="auto" w:fill="auto"/>
            <w:hideMark/>
          </w:tcPr>
          <w:p w14:paraId="6789A72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6DF647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31DA0B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2AA650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DF2259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6D052FF5"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3B6089E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179</w:t>
            </w:r>
          </w:p>
        </w:tc>
        <w:tc>
          <w:tcPr>
            <w:tcW w:w="5711" w:type="dxa"/>
            <w:tcBorders>
              <w:top w:val="nil"/>
              <w:left w:val="nil"/>
              <w:bottom w:val="single" w:sz="8" w:space="0" w:color="auto"/>
              <w:right w:val="single" w:sz="8" w:space="0" w:color="auto"/>
            </w:tcBorders>
            <w:shd w:val="clear" w:color="auto" w:fill="auto"/>
            <w:hideMark/>
          </w:tcPr>
          <w:p w14:paraId="019754D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When BERT Plays the Lottery, All Tickets Are Winning.pdf</w:t>
            </w:r>
          </w:p>
        </w:tc>
        <w:tc>
          <w:tcPr>
            <w:tcW w:w="475" w:type="dxa"/>
            <w:tcBorders>
              <w:top w:val="nil"/>
              <w:left w:val="nil"/>
              <w:bottom w:val="single" w:sz="8" w:space="0" w:color="auto"/>
              <w:right w:val="single" w:sz="8" w:space="0" w:color="auto"/>
            </w:tcBorders>
            <w:shd w:val="clear" w:color="auto" w:fill="auto"/>
            <w:hideMark/>
          </w:tcPr>
          <w:p w14:paraId="259D66A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277421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542F97F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40E640A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C4C0FC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07FEB40"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7B0DC9D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180</w:t>
            </w:r>
          </w:p>
        </w:tc>
        <w:tc>
          <w:tcPr>
            <w:tcW w:w="5711" w:type="dxa"/>
            <w:tcBorders>
              <w:top w:val="nil"/>
              <w:left w:val="nil"/>
              <w:bottom w:val="single" w:sz="8" w:space="0" w:color="auto"/>
              <w:right w:val="single" w:sz="8" w:space="0" w:color="auto"/>
            </w:tcBorders>
            <w:shd w:val="clear" w:color="auto" w:fill="auto"/>
            <w:hideMark/>
          </w:tcPr>
          <w:p w14:paraId="5B04C5B9"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XGBoost</w:t>
            </w:r>
            <w:proofErr w:type="spellEnd"/>
            <w:r w:rsidRPr="00341840">
              <w:rPr>
                <w:rFonts w:eastAsia="Times New Roman"/>
                <w:color w:val="000000"/>
                <w:sz w:val="20"/>
                <w:szCs w:val="20"/>
              </w:rPr>
              <w:t xml:space="preserve"> A Scalable Tree Boosting System.pdf</w:t>
            </w:r>
          </w:p>
        </w:tc>
        <w:tc>
          <w:tcPr>
            <w:tcW w:w="475" w:type="dxa"/>
            <w:tcBorders>
              <w:top w:val="nil"/>
              <w:left w:val="nil"/>
              <w:bottom w:val="single" w:sz="8" w:space="0" w:color="auto"/>
              <w:right w:val="single" w:sz="8" w:space="0" w:color="auto"/>
            </w:tcBorders>
            <w:shd w:val="clear" w:color="auto" w:fill="auto"/>
            <w:hideMark/>
          </w:tcPr>
          <w:p w14:paraId="61221FD9"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52CB94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FCC8C6B"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7533C48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5E0853B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19B660A7"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467094F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181</w:t>
            </w:r>
          </w:p>
        </w:tc>
        <w:tc>
          <w:tcPr>
            <w:tcW w:w="5711" w:type="dxa"/>
            <w:tcBorders>
              <w:top w:val="nil"/>
              <w:left w:val="nil"/>
              <w:bottom w:val="single" w:sz="8" w:space="0" w:color="auto"/>
              <w:right w:val="single" w:sz="8" w:space="0" w:color="auto"/>
            </w:tcBorders>
            <w:shd w:val="clear" w:color="auto" w:fill="auto"/>
            <w:hideMark/>
          </w:tcPr>
          <w:p w14:paraId="680FDA11" w14:textId="77777777" w:rsidR="00341840" w:rsidRPr="00341840" w:rsidRDefault="00341840" w:rsidP="00341840">
            <w:pPr>
              <w:spacing w:line="240" w:lineRule="auto"/>
              <w:rPr>
                <w:rFonts w:eastAsia="Times New Roman"/>
                <w:color w:val="000000"/>
                <w:sz w:val="20"/>
                <w:szCs w:val="20"/>
                <w:lang w:val="en-US"/>
              </w:rPr>
            </w:pPr>
            <w:proofErr w:type="spellStart"/>
            <w:r w:rsidRPr="00341840">
              <w:rPr>
                <w:rFonts w:eastAsia="Times New Roman"/>
                <w:color w:val="000000"/>
                <w:sz w:val="20"/>
                <w:szCs w:val="20"/>
              </w:rPr>
              <w:t>XGBoost</w:t>
            </w:r>
            <w:proofErr w:type="spellEnd"/>
            <w:r w:rsidRPr="00341840">
              <w:rPr>
                <w:rFonts w:eastAsia="Times New Roman"/>
                <w:color w:val="000000"/>
                <w:sz w:val="20"/>
                <w:szCs w:val="20"/>
              </w:rPr>
              <w:t xml:space="preserve"> Reliable Large-scale Tree Boosting System.pdf</w:t>
            </w:r>
          </w:p>
        </w:tc>
        <w:tc>
          <w:tcPr>
            <w:tcW w:w="475" w:type="dxa"/>
            <w:tcBorders>
              <w:top w:val="nil"/>
              <w:left w:val="nil"/>
              <w:bottom w:val="single" w:sz="8" w:space="0" w:color="auto"/>
              <w:right w:val="single" w:sz="8" w:space="0" w:color="auto"/>
            </w:tcBorders>
            <w:shd w:val="clear" w:color="auto" w:fill="auto"/>
            <w:hideMark/>
          </w:tcPr>
          <w:p w14:paraId="432D99A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476CE04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36E4F59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8AF382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509881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58C1674A" w14:textId="77777777" w:rsidTr="00341840">
        <w:trPr>
          <w:trHeight w:val="293"/>
        </w:trPr>
        <w:tc>
          <w:tcPr>
            <w:tcW w:w="442" w:type="dxa"/>
            <w:tcBorders>
              <w:top w:val="nil"/>
              <w:left w:val="single" w:sz="8" w:space="0" w:color="auto"/>
              <w:bottom w:val="single" w:sz="8" w:space="0" w:color="auto"/>
              <w:right w:val="single" w:sz="8" w:space="0" w:color="auto"/>
            </w:tcBorders>
            <w:shd w:val="clear" w:color="auto" w:fill="auto"/>
            <w:hideMark/>
          </w:tcPr>
          <w:p w14:paraId="04A6A40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182</w:t>
            </w:r>
          </w:p>
        </w:tc>
        <w:tc>
          <w:tcPr>
            <w:tcW w:w="5711" w:type="dxa"/>
            <w:tcBorders>
              <w:top w:val="nil"/>
              <w:left w:val="nil"/>
              <w:bottom w:val="single" w:sz="8" w:space="0" w:color="auto"/>
              <w:right w:val="single" w:sz="8" w:space="0" w:color="auto"/>
            </w:tcBorders>
            <w:shd w:val="clear" w:color="auto" w:fill="auto"/>
            <w:hideMark/>
          </w:tcPr>
          <w:p w14:paraId="07EFBE0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xgboost.pdf</w:t>
            </w:r>
          </w:p>
        </w:tc>
        <w:tc>
          <w:tcPr>
            <w:tcW w:w="475" w:type="dxa"/>
            <w:tcBorders>
              <w:top w:val="nil"/>
              <w:left w:val="nil"/>
              <w:bottom w:val="single" w:sz="8" w:space="0" w:color="auto"/>
              <w:right w:val="single" w:sz="8" w:space="0" w:color="auto"/>
            </w:tcBorders>
            <w:shd w:val="clear" w:color="auto" w:fill="auto"/>
            <w:hideMark/>
          </w:tcPr>
          <w:p w14:paraId="135A7E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11B38117"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E6C169D"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03AC54EA"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5423A40"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01FE00CA"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EA46B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183</w:t>
            </w:r>
          </w:p>
        </w:tc>
        <w:tc>
          <w:tcPr>
            <w:tcW w:w="5711" w:type="dxa"/>
            <w:tcBorders>
              <w:top w:val="nil"/>
              <w:left w:val="nil"/>
              <w:bottom w:val="single" w:sz="8" w:space="0" w:color="auto"/>
              <w:right w:val="single" w:sz="8" w:space="0" w:color="auto"/>
            </w:tcBorders>
            <w:shd w:val="clear" w:color="auto" w:fill="auto"/>
            <w:hideMark/>
          </w:tcPr>
          <w:p w14:paraId="54A9FF7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Zhang, Yang, Zhao - 2020 - Retrospective Reader for Machine Reading Comprehension.pdf</w:t>
            </w:r>
          </w:p>
        </w:tc>
        <w:tc>
          <w:tcPr>
            <w:tcW w:w="475" w:type="dxa"/>
            <w:tcBorders>
              <w:top w:val="nil"/>
              <w:left w:val="nil"/>
              <w:bottom w:val="single" w:sz="8" w:space="0" w:color="auto"/>
              <w:right w:val="single" w:sz="8" w:space="0" w:color="auto"/>
            </w:tcBorders>
            <w:shd w:val="clear" w:color="auto" w:fill="auto"/>
            <w:hideMark/>
          </w:tcPr>
          <w:p w14:paraId="18BB87D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6D56779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29363F03"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11C0C4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4C0F4CB1"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r w:rsidR="00341840" w:rsidRPr="00341840" w14:paraId="744538EB" w14:textId="77777777" w:rsidTr="00341840">
        <w:trPr>
          <w:trHeight w:val="518"/>
        </w:trPr>
        <w:tc>
          <w:tcPr>
            <w:tcW w:w="442" w:type="dxa"/>
            <w:tcBorders>
              <w:top w:val="nil"/>
              <w:left w:val="single" w:sz="8" w:space="0" w:color="auto"/>
              <w:bottom w:val="single" w:sz="8" w:space="0" w:color="auto"/>
              <w:right w:val="single" w:sz="8" w:space="0" w:color="auto"/>
            </w:tcBorders>
            <w:shd w:val="clear" w:color="auto" w:fill="auto"/>
            <w:hideMark/>
          </w:tcPr>
          <w:p w14:paraId="0870FAB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184</w:t>
            </w:r>
          </w:p>
        </w:tc>
        <w:tc>
          <w:tcPr>
            <w:tcW w:w="5711" w:type="dxa"/>
            <w:tcBorders>
              <w:top w:val="nil"/>
              <w:left w:val="nil"/>
              <w:bottom w:val="single" w:sz="8" w:space="0" w:color="auto"/>
              <w:right w:val="single" w:sz="8" w:space="0" w:color="auto"/>
            </w:tcBorders>
            <w:shd w:val="clear" w:color="auto" w:fill="auto"/>
            <w:hideMark/>
          </w:tcPr>
          <w:p w14:paraId="714FBE5C"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rPr>
              <w:t>Zobel - Writing for computer science 3rd edition.pdf</w:t>
            </w:r>
          </w:p>
        </w:tc>
        <w:tc>
          <w:tcPr>
            <w:tcW w:w="475" w:type="dxa"/>
            <w:tcBorders>
              <w:top w:val="nil"/>
              <w:left w:val="nil"/>
              <w:bottom w:val="single" w:sz="8" w:space="0" w:color="auto"/>
              <w:right w:val="single" w:sz="8" w:space="0" w:color="auto"/>
            </w:tcBorders>
            <w:shd w:val="clear" w:color="auto" w:fill="auto"/>
            <w:hideMark/>
          </w:tcPr>
          <w:p w14:paraId="1B46CBD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0607E954"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820" w:type="dxa"/>
            <w:tcBorders>
              <w:top w:val="nil"/>
              <w:left w:val="nil"/>
              <w:bottom w:val="single" w:sz="8" w:space="0" w:color="auto"/>
              <w:right w:val="single" w:sz="8" w:space="0" w:color="auto"/>
            </w:tcBorders>
            <w:shd w:val="clear" w:color="auto" w:fill="auto"/>
            <w:hideMark/>
          </w:tcPr>
          <w:p w14:paraId="788F01A5"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N</w:t>
            </w:r>
          </w:p>
        </w:tc>
        <w:tc>
          <w:tcPr>
            <w:tcW w:w="1298" w:type="dxa"/>
            <w:tcBorders>
              <w:top w:val="nil"/>
              <w:left w:val="nil"/>
              <w:bottom w:val="single" w:sz="8" w:space="0" w:color="auto"/>
              <w:right w:val="single" w:sz="8" w:space="0" w:color="auto"/>
            </w:tcBorders>
            <w:shd w:val="clear" w:color="auto" w:fill="auto"/>
            <w:hideMark/>
          </w:tcPr>
          <w:p w14:paraId="213F17BF"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c>
          <w:tcPr>
            <w:tcW w:w="1153" w:type="dxa"/>
            <w:tcBorders>
              <w:top w:val="nil"/>
              <w:left w:val="nil"/>
              <w:bottom w:val="single" w:sz="8" w:space="0" w:color="auto"/>
              <w:right w:val="single" w:sz="8" w:space="0" w:color="auto"/>
            </w:tcBorders>
            <w:shd w:val="clear" w:color="auto" w:fill="auto"/>
            <w:hideMark/>
          </w:tcPr>
          <w:p w14:paraId="0C7EB728" w14:textId="77777777" w:rsidR="00341840" w:rsidRPr="00341840" w:rsidRDefault="00341840" w:rsidP="00341840">
            <w:pPr>
              <w:spacing w:line="240" w:lineRule="auto"/>
              <w:rPr>
                <w:rFonts w:eastAsia="Times New Roman"/>
                <w:color w:val="000000"/>
                <w:sz w:val="20"/>
                <w:szCs w:val="20"/>
                <w:lang w:val="en-US"/>
              </w:rPr>
            </w:pPr>
            <w:r w:rsidRPr="00341840">
              <w:rPr>
                <w:rFonts w:eastAsia="Times New Roman"/>
                <w:color w:val="000000"/>
                <w:sz w:val="20"/>
                <w:szCs w:val="20"/>
                <w:lang w:val="en-US"/>
              </w:rPr>
              <w:t> </w:t>
            </w:r>
          </w:p>
        </w:tc>
      </w:tr>
    </w:tbl>
    <w:p w14:paraId="2DA4B0BD" w14:textId="77777777" w:rsidR="00120D6A" w:rsidRDefault="00120D6A">
      <w:pPr>
        <w:rPr>
          <w:sz w:val="18"/>
          <w:szCs w:val="18"/>
        </w:rPr>
      </w:pPr>
    </w:p>
    <w:p w14:paraId="221D05CC" w14:textId="77777777" w:rsidR="00120D6A" w:rsidRDefault="00120D6A">
      <w:pPr>
        <w:rPr>
          <w:sz w:val="18"/>
          <w:szCs w:val="18"/>
        </w:rPr>
      </w:pPr>
    </w:p>
    <w:sectPr w:rsidR="00120D6A">
      <w:pgSz w:w="20013" w:h="14173"/>
      <w:pgMar w:top="720" w:right="288" w:bottom="720"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00"/>
    <w:family w:val="auto"/>
    <w:pitch w:val="default"/>
  </w:font>
  <w:font w:name="Palanquin Dark">
    <w:altName w:val="Calibri"/>
    <w:charset w:val="00"/>
    <w:family w:val="auto"/>
    <w:pitch w:val="default"/>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8F2"/>
    <w:multiLevelType w:val="multilevel"/>
    <w:tmpl w:val="899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114C"/>
    <w:multiLevelType w:val="hybridMultilevel"/>
    <w:tmpl w:val="72D01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35CB6"/>
    <w:multiLevelType w:val="multilevel"/>
    <w:tmpl w:val="FFC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86706"/>
    <w:multiLevelType w:val="multilevel"/>
    <w:tmpl w:val="240C3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F70F6"/>
    <w:multiLevelType w:val="multilevel"/>
    <w:tmpl w:val="99A00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20A3C"/>
    <w:multiLevelType w:val="multilevel"/>
    <w:tmpl w:val="BE847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E0366"/>
    <w:multiLevelType w:val="multilevel"/>
    <w:tmpl w:val="0EE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A6971"/>
    <w:multiLevelType w:val="multilevel"/>
    <w:tmpl w:val="D57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93162"/>
    <w:multiLevelType w:val="multilevel"/>
    <w:tmpl w:val="861EB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D4510"/>
    <w:multiLevelType w:val="multilevel"/>
    <w:tmpl w:val="704ED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4E01E9"/>
    <w:multiLevelType w:val="multilevel"/>
    <w:tmpl w:val="E88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B09BA"/>
    <w:multiLevelType w:val="multilevel"/>
    <w:tmpl w:val="C7C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31F30"/>
    <w:multiLevelType w:val="multilevel"/>
    <w:tmpl w:val="346A4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582A70"/>
    <w:multiLevelType w:val="multilevel"/>
    <w:tmpl w:val="A51A7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BF2840"/>
    <w:multiLevelType w:val="multilevel"/>
    <w:tmpl w:val="BE7AD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1161B8"/>
    <w:multiLevelType w:val="multilevel"/>
    <w:tmpl w:val="3A204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A5216E"/>
    <w:multiLevelType w:val="multilevel"/>
    <w:tmpl w:val="6E92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F0554"/>
    <w:multiLevelType w:val="multilevel"/>
    <w:tmpl w:val="2EE8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241E41"/>
    <w:multiLevelType w:val="multilevel"/>
    <w:tmpl w:val="C0F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2408D1"/>
    <w:multiLevelType w:val="multilevel"/>
    <w:tmpl w:val="C2C0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BD6FAE"/>
    <w:multiLevelType w:val="multilevel"/>
    <w:tmpl w:val="51E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B2C2B"/>
    <w:multiLevelType w:val="hybridMultilevel"/>
    <w:tmpl w:val="5E72C31C"/>
    <w:lvl w:ilvl="0" w:tplc="96F0DC30">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F23CF"/>
    <w:multiLevelType w:val="multilevel"/>
    <w:tmpl w:val="CADC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2C1FC4"/>
    <w:multiLevelType w:val="multilevel"/>
    <w:tmpl w:val="D2106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19"/>
  </w:num>
  <w:num w:numId="4">
    <w:abstractNumId w:val="4"/>
  </w:num>
  <w:num w:numId="5">
    <w:abstractNumId w:val="22"/>
  </w:num>
  <w:num w:numId="6">
    <w:abstractNumId w:val="3"/>
  </w:num>
  <w:num w:numId="7">
    <w:abstractNumId w:val="14"/>
  </w:num>
  <w:num w:numId="8">
    <w:abstractNumId w:val="5"/>
  </w:num>
  <w:num w:numId="9">
    <w:abstractNumId w:val="18"/>
  </w:num>
  <w:num w:numId="10">
    <w:abstractNumId w:val="9"/>
  </w:num>
  <w:num w:numId="11">
    <w:abstractNumId w:val="15"/>
  </w:num>
  <w:num w:numId="12">
    <w:abstractNumId w:val="17"/>
  </w:num>
  <w:num w:numId="13">
    <w:abstractNumId w:val="8"/>
  </w:num>
  <w:num w:numId="14">
    <w:abstractNumId w:val="23"/>
  </w:num>
  <w:num w:numId="15">
    <w:abstractNumId w:val="21"/>
  </w:num>
  <w:num w:numId="16">
    <w:abstractNumId w:val="11"/>
  </w:num>
  <w:num w:numId="17">
    <w:abstractNumId w:val="20"/>
  </w:num>
  <w:num w:numId="18">
    <w:abstractNumId w:val="0"/>
  </w:num>
  <w:num w:numId="19">
    <w:abstractNumId w:val="1"/>
  </w:num>
  <w:num w:numId="20">
    <w:abstractNumId w:val="7"/>
  </w:num>
  <w:num w:numId="21">
    <w:abstractNumId w:val="6"/>
  </w:num>
  <w:num w:numId="22">
    <w:abstractNumId w:val="10"/>
  </w:num>
  <w:num w:numId="23">
    <w:abstractNumId w:val="16"/>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D6A"/>
    <w:rsid w:val="000053C4"/>
    <w:rsid w:val="00062217"/>
    <w:rsid w:val="000D63B1"/>
    <w:rsid w:val="000F322D"/>
    <w:rsid w:val="00120D6A"/>
    <w:rsid w:val="001F4ADC"/>
    <w:rsid w:val="002067C1"/>
    <w:rsid w:val="00212807"/>
    <w:rsid w:val="002F5EF1"/>
    <w:rsid w:val="00341840"/>
    <w:rsid w:val="00467BB1"/>
    <w:rsid w:val="004F1EA5"/>
    <w:rsid w:val="005D7146"/>
    <w:rsid w:val="0071149D"/>
    <w:rsid w:val="007B1C28"/>
    <w:rsid w:val="00856F15"/>
    <w:rsid w:val="009F1BEE"/>
    <w:rsid w:val="00A26BFE"/>
    <w:rsid w:val="00D26DA7"/>
    <w:rsid w:val="00D41DFB"/>
    <w:rsid w:val="00FA75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2A65"/>
  <w15:docId w15:val="{2A467EF4-B1A9-4F66-B5BF-A7CCF6E4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22D"/>
  </w:style>
  <w:style w:type="paragraph" w:styleId="Heading1">
    <w:name w:val="heading 1"/>
    <w:basedOn w:val="Normal"/>
    <w:next w:val="Normal"/>
    <w:link w:val="Heading1Char"/>
    <w:uiPriority w:val="9"/>
    <w:qFormat/>
    <w:rsid w:val="00062217"/>
    <w:pPr>
      <w:keepNext/>
      <w:keepLines/>
      <w:numPr>
        <w:numId w:val="15"/>
      </w:numPr>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41DFB"/>
    <w:pPr>
      <w:spacing w:after="100"/>
    </w:pPr>
    <w:rPr>
      <w:rFonts w:cs="Mangal"/>
      <w:szCs w:val="20"/>
    </w:rPr>
  </w:style>
  <w:style w:type="character" w:styleId="Hyperlink">
    <w:name w:val="Hyperlink"/>
    <w:basedOn w:val="DefaultParagraphFont"/>
    <w:uiPriority w:val="99"/>
    <w:unhideWhenUsed/>
    <w:rsid w:val="00D41DFB"/>
    <w:rPr>
      <w:color w:val="0000FF" w:themeColor="hyperlink"/>
      <w:u w:val="single"/>
    </w:rPr>
  </w:style>
  <w:style w:type="character" w:styleId="UnresolvedMention">
    <w:name w:val="Unresolved Mention"/>
    <w:basedOn w:val="DefaultParagraphFont"/>
    <w:uiPriority w:val="99"/>
    <w:semiHidden/>
    <w:unhideWhenUsed/>
    <w:rsid w:val="001F4ADC"/>
    <w:rPr>
      <w:color w:val="605E5C"/>
      <w:shd w:val="clear" w:color="auto" w:fill="E1DFDD"/>
    </w:rPr>
  </w:style>
  <w:style w:type="paragraph" w:styleId="ListParagraph">
    <w:name w:val="List Paragraph"/>
    <w:basedOn w:val="Normal"/>
    <w:uiPriority w:val="34"/>
    <w:qFormat/>
    <w:rsid w:val="009F1BEE"/>
    <w:pPr>
      <w:ind w:left="720"/>
      <w:contextualSpacing/>
    </w:pPr>
    <w:rPr>
      <w:rFonts w:cs="Mangal"/>
      <w:szCs w:val="20"/>
    </w:rPr>
  </w:style>
  <w:style w:type="character" w:customStyle="1" w:styleId="Heading1Char">
    <w:name w:val="Heading 1 Char"/>
    <w:basedOn w:val="DefaultParagraphFont"/>
    <w:link w:val="Heading1"/>
    <w:uiPriority w:val="9"/>
    <w:rsid w:val="00206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09201">
      <w:bodyDiv w:val="1"/>
      <w:marLeft w:val="0"/>
      <w:marRight w:val="0"/>
      <w:marTop w:val="0"/>
      <w:marBottom w:val="0"/>
      <w:divBdr>
        <w:top w:val="none" w:sz="0" w:space="0" w:color="auto"/>
        <w:left w:val="none" w:sz="0" w:space="0" w:color="auto"/>
        <w:bottom w:val="none" w:sz="0" w:space="0" w:color="auto"/>
        <w:right w:val="none" w:sz="0" w:space="0" w:color="auto"/>
      </w:divBdr>
    </w:div>
    <w:div w:id="468982667">
      <w:bodyDiv w:val="1"/>
      <w:marLeft w:val="0"/>
      <w:marRight w:val="0"/>
      <w:marTop w:val="0"/>
      <w:marBottom w:val="0"/>
      <w:divBdr>
        <w:top w:val="none" w:sz="0" w:space="0" w:color="auto"/>
        <w:left w:val="none" w:sz="0" w:space="0" w:color="auto"/>
        <w:bottom w:val="none" w:sz="0" w:space="0" w:color="auto"/>
        <w:right w:val="none" w:sz="0" w:space="0" w:color="auto"/>
      </w:divBdr>
      <w:divsChild>
        <w:div w:id="1815413531">
          <w:marLeft w:val="0"/>
          <w:marRight w:val="0"/>
          <w:marTop w:val="0"/>
          <w:marBottom w:val="0"/>
          <w:divBdr>
            <w:top w:val="none" w:sz="0" w:space="0" w:color="auto"/>
            <w:left w:val="none" w:sz="0" w:space="0" w:color="auto"/>
            <w:bottom w:val="none" w:sz="0" w:space="0" w:color="auto"/>
            <w:right w:val="none" w:sz="0" w:space="0" w:color="auto"/>
          </w:divBdr>
        </w:div>
      </w:divsChild>
    </w:div>
    <w:div w:id="487553650">
      <w:bodyDiv w:val="1"/>
      <w:marLeft w:val="0"/>
      <w:marRight w:val="0"/>
      <w:marTop w:val="0"/>
      <w:marBottom w:val="0"/>
      <w:divBdr>
        <w:top w:val="none" w:sz="0" w:space="0" w:color="auto"/>
        <w:left w:val="none" w:sz="0" w:space="0" w:color="auto"/>
        <w:bottom w:val="none" w:sz="0" w:space="0" w:color="auto"/>
        <w:right w:val="none" w:sz="0" w:space="0" w:color="auto"/>
      </w:divBdr>
      <w:divsChild>
        <w:div w:id="724449413">
          <w:marLeft w:val="0"/>
          <w:marRight w:val="0"/>
          <w:marTop w:val="0"/>
          <w:marBottom w:val="0"/>
          <w:divBdr>
            <w:top w:val="none" w:sz="0" w:space="0" w:color="auto"/>
            <w:left w:val="none" w:sz="0" w:space="0" w:color="auto"/>
            <w:bottom w:val="none" w:sz="0" w:space="0" w:color="auto"/>
            <w:right w:val="none" w:sz="0" w:space="0" w:color="auto"/>
          </w:divBdr>
        </w:div>
        <w:div w:id="1367101806">
          <w:marLeft w:val="0"/>
          <w:marRight w:val="0"/>
          <w:marTop w:val="0"/>
          <w:marBottom w:val="0"/>
          <w:divBdr>
            <w:top w:val="none" w:sz="0" w:space="0" w:color="auto"/>
            <w:left w:val="none" w:sz="0" w:space="0" w:color="auto"/>
            <w:bottom w:val="none" w:sz="0" w:space="0" w:color="auto"/>
            <w:right w:val="none" w:sz="0" w:space="0" w:color="auto"/>
          </w:divBdr>
        </w:div>
        <w:div w:id="86849994">
          <w:marLeft w:val="0"/>
          <w:marRight w:val="0"/>
          <w:marTop w:val="0"/>
          <w:marBottom w:val="0"/>
          <w:divBdr>
            <w:top w:val="none" w:sz="0" w:space="0" w:color="auto"/>
            <w:left w:val="none" w:sz="0" w:space="0" w:color="auto"/>
            <w:bottom w:val="none" w:sz="0" w:space="0" w:color="auto"/>
            <w:right w:val="none" w:sz="0" w:space="0" w:color="auto"/>
          </w:divBdr>
        </w:div>
      </w:divsChild>
    </w:div>
    <w:div w:id="511845723">
      <w:bodyDiv w:val="1"/>
      <w:marLeft w:val="0"/>
      <w:marRight w:val="0"/>
      <w:marTop w:val="0"/>
      <w:marBottom w:val="0"/>
      <w:divBdr>
        <w:top w:val="none" w:sz="0" w:space="0" w:color="auto"/>
        <w:left w:val="none" w:sz="0" w:space="0" w:color="auto"/>
        <w:bottom w:val="none" w:sz="0" w:space="0" w:color="auto"/>
        <w:right w:val="none" w:sz="0" w:space="0" w:color="auto"/>
      </w:divBdr>
      <w:divsChild>
        <w:div w:id="1711225111">
          <w:marLeft w:val="0"/>
          <w:marRight w:val="0"/>
          <w:marTop w:val="0"/>
          <w:marBottom w:val="0"/>
          <w:divBdr>
            <w:top w:val="none" w:sz="0" w:space="0" w:color="auto"/>
            <w:left w:val="none" w:sz="0" w:space="0" w:color="auto"/>
            <w:bottom w:val="none" w:sz="0" w:space="0" w:color="auto"/>
            <w:right w:val="none" w:sz="0" w:space="0" w:color="auto"/>
          </w:divBdr>
        </w:div>
        <w:div w:id="1237938848">
          <w:marLeft w:val="0"/>
          <w:marRight w:val="0"/>
          <w:marTop w:val="0"/>
          <w:marBottom w:val="0"/>
          <w:divBdr>
            <w:top w:val="none" w:sz="0" w:space="0" w:color="auto"/>
            <w:left w:val="none" w:sz="0" w:space="0" w:color="auto"/>
            <w:bottom w:val="none" w:sz="0" w:space="0" w:color="auto"/>
            <w:right w:val="none" w:sz="0" w:space="0" w:color="auto"/>
          </w:divBdr>
        </w:div>
        <w:div w:id="316422993">
          <w:marLeft w:val="0"/>
          <w:marRight w:val="0"/>
          <w:marTop w:val="0"/>
          <w:marBottom w:val="0"/>
          <w:divBdr>
            <w:top w:val="none" w:sz="0" w:space="0" w:color="auto"/>
            <w:left w:val="none" w:sz="0" w:space="0" w:color="auto"/>
            <w:bottom w:val="none" w:sz="0" w:space="0" w:color="auto"/>
            <w:right w:val="none" w:sz="0" w:space="0" w:color="auto"/>
          </w:divBdr>
        </w:div>
        <w:div w:id="976762895">
          <w:marLeft w:val="0"/>
          <w:marRight w:val="0"/>
          <w:marTop w:val="0"/>
          <w:marBottom w:val="0"/>
          <w:divBdr>
            <w:top w:val="none" w:sz="0" w:space="0" w:color="auto"/>
            <w:left w:val="none" w:sz="0" w:space="0" w:color="auto"/>
            <w:bottom w:val="none" w:sz="0" w:space="0" w:color="auto"/>
            <w:right w:val="none" w:sz="0" w:space="0" w:color="auto"/>
          </w:divBdr>
        </w:div>
        <w:div w:id="719524743">
          <w:marLeft w:val="0"/>
          <w:marRight w:val="0"/>
          <w:marTop w:val="0"/>
          <w:marBottom w:val="0"/>
          <w:divBdr>
            <w:top w:val="none" w:sz="0" w:space="0" w:color="auto"/>
            <w:left w:val="none" w:sz="0" w:space="0" w:color="auto"/>
            <w:bottom w:val="none" w:sz="0" w:space="0" w:color="auto"/>
            <w:right w:val="none" w:sz="0" w:space="0" w:color="auto"/>
          </w:divBdr>
        </w:div>
      </w:divsChild>
    </w:div>
    <w:div w:id="924533532">
      <w:bodyDiv w:val="1"/>
      <w:marLeft w:val="0"/>
      <w:marRight w:val="0"/>
      <w:marTop w:val="0"/>
      <w:marBottom w:val="0"/>
      <w:divBdr>
        <w:top w:val="none" w:sz="0" w:space="0" w:color="auto"/>
        <w:left w:val="none" w:sz="0" w:space="0" w:color="auto"/>
        <w:bottom w:val="none" w:sz="0" w:space="0" w:color="auto"/>
        <w:right w:val="none" w:sz="0" w:space="0" w:color="auto"/>
      </w:divBdr>
      <w:divsChild>
        <w:div w:id="1416124996">
          <w:marLeft w:val="0"/>
          <w:marRight w:val="0"/>
          <w:marTop w:val="0"/>
          <w:marBottom w:val="0"/>
          <w:divBdr>
            <w:top w:val="none" w:sz="0" w:space="0" w:color="auto"/>
            <w:left w:val="none" w:sz="0" w:space="0" w:color="auto"/>
            <w:bottom w:val="none" w:sz="0" w:space="0" w:color="auto"/>
            <w:right w:val="none" w:sz="0" w:space="0" w:color="auto"/>
          </w:divBdr>
        </w:div>
        <w:div w:id="255553185">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1256666242">
          <w:marLeft w:val="0"/>
          <w:marRight w:val="0"/>
          <w:marTop w:val="0"/>
          <w:marBottom w:val="0"/>
          <w:divBdr>
            <w:top w:val="none" w:sz="0" w:space="0" w:color="auto"/>
            <w:left w:val="none" w:sz="0" w:space="0" w:color="auto"/>
            <w:bottom w:val="none" w:sz="0" w:space="0" w:color="auto"/>
            <w:right w:val="none" w:sz="0" w:space="0" w:color="auto"/>
          </w:divBdr>
        </w:div>
        <w:div w:id="90780641">
          <w:marLeft w:val="0"/>
          <w:marRight w:val="0"/>
          <w:marTop w:val="0"/>
          <w:marBottom w:val="0"/>
          <w:divBdr>
            <w:top w:val="none" w:sz="0" w:space="0" w:color="auto"/>
            <w:left w:val="none" w:sz="0" w:space="0" w:color="auto"/>
            <w:bottom w:val="none" w:sz="0" w:space="0" w:color="auto"/>
            <w:right w:val="none" w:sz="0" w:space="0" w:color="auto"/>
          </w:divBdr>
        </w:div>
        <w:div w:id="1748066740">
          <w:marLeft w:val="0"/>
          <w:marRight w:val="0"/>
          <w:marTop w:val="0"/>
          <w:marBottom w:val="0"/>
          <w:divBdr>
            <w:top w:val="none" w:sz="0" w:space="0" w:color="auto"/>
            <w:left w:val="none" w:sz="0" w:space="0" w:color="auto"/>
            <w:bottom w:val="none" w:sz="0" w:space="0" w:color="auto"/>
            <w:right w:val="none" w:sz="0" w:space="0" w:color="auto"/>
          </w:divBdr>
        </w:div>
        <w:div w:id="1524057601">
          <w:marLeft w:val="0"/>
          <w:marRight w:val="0"/>
          <w:marTop w:val="0"/>
          <w:marBottom w:val="0"/>
          <w:divBdr>
            <w:top w:val="none" w:sz="0" w:space="0" w:color="auto"/>
            <w:left w:val="none" w:sz="0" w:space="0" w:color="auto"/>
            <w:bottom w:val="none" w:sz="0" w:space="0" w:color="auto"/>
            <w:right w:val="none" w:sz="0" w:space="0" w:color="auto"/>
          </w:divBdr>
        </w:div>
        <w:div w:id="683242954">
          <w:marLeft w:val="0"/>
          <w:marRight w:val="0"/>
          <w:marTop w:val="0"/>
          <w:marBottom w:val="0"/>
          <w:divBdr>
            <w:top w:val="none" w:sz="0" w:space="0" w:color="auto"/>
            <w:left w:val="none" w:sz="0" w:space="0" w:color="auto"/>
            <w:bottom w:val="none" w:sz="0" w:space="0" w:color="auto"/>
            <w:right w:val="none" w:sz="0" w:space="0" w:color="auto"/>
          </w:divBdr>
        </w:div>
        <w:div w:id="2097431679">
          <w:marLeft w:val="0"/>
          <w:marRight w:val="0"/>
          <w:marTop w:val="0"/>
          <w:marBottom w:val="0"/>
          <w:divBdr>
            <w:top w:val="none" w:sz="0" w:space="0" w:color="auto"/>
            <w:left w:val="none" w:sz="0" w:space="0" w:color="auto"/>
            <w:bottom w:val="none" w:sz="0" w:space="0" w:color="auto"/>
            <w:right w:val="none" w:sz="0" w:space="0" w:color="auto"/>
          </w:divBdr>
        </w:div>
        <w:div w:id="1450276989">
          <w:marLeft w:val="0"/>
          <w:marRight w:val="0"/>
          <w:marTop w:val="0"/>
          <w:marBottom w:val="0"/>
          <w:divBdr>
            <w:top w:val="none" w:sz="0" w:space="0" w:color="auto"/>
            <w:left w:val="none" w:sz="0" w:space="0" w:color="auto"/>
            <w:bottom w:val="none" w:sz="0" w:space="0" w:color="auto"/>
            <w:right w:val="none" w:sz="0" w:space="0" w:color="auto"/>
          </w:divBdr>
        </w:div>
        <w:div w:id="1918201450">
          <w:marLeft w:val="0"/>
          <w:marRight w:val="0"/>
          <w:marTop w:val="0"/>
          <w:marBottom w:val="0"/>
          <w:divBdr>
            <w:top w:val="none" w:sz="0" w:space="0" w:color="auto"/>
            <w:left w:val="none" w:sz="0" w:space="0" w:color="auto"/>
            <w:bottom w:val="none" w:sz="0" w:space="0" w:color="auto"/>
            <w:right w:val="none" w:sz="0" w:space="0" w:color="auto"/>
          </w:divBdr>
        </w:div>
        <w:div w:id="1874612242">
          <w:marLeft w:val="0"/>
          <w:marRight w:val="0"/>
          <w:marTop w:val="0"/>
          <w:marBottom w:val="0"/>
          <w:divBdr>
            <w:top w:val="none" w:sz="0" w:space="0" w:color="auto"/>
            <w:left w:val="none" w:sz="0" w:space="0" w:color="auto"/>
            <w:bottom w:val="none" w:sz="0" w:space="0" w:color="auto"/>
            <w:right w:val="none" w:sz="0" w:space="0" w:color="auto"/>
          </w:divBdr>
        </w:div>
        <w:div w:id="1374228589">
          <w:marLeft w:val="0"/>
          <w:marRight w:val="0"/>
          <w:marTop w:val="0"/>
          <w:marBottom w:val="0"/>
          <w:divBdr>
            <w:top w:val="none" w:sz="0" w:space="0" w:color="auto"/>
            <w:left w:val="none" w:sz="0" w:space="0" w:color="auto"/>
            <w:bottom w:val="none" w:sz="0" w:space="0" w:color="auto"/>
            <w:right w:val="none" w:sz="0" w:space="0" w:color="auto"/>
          </w:divBdr>
        </w:div>
      </w:divsChild>
    </w:div>
    <w:div w:id="938293720">
      <w:bodyDiv w:val="1"/>
      <w:marLeft w:val="0"/>
      <w:marRight w:val="0"/>
      <w:marTop w:val="0"/>
      <w:marBottom w:val="0"/>
      <w:divBdr>
        <w:top w:val="none" w:sz="0" w:space="0" w:color="auto"/>
        <w:left w:val="none" w:sz="0" w:space="0" w:color="auto"/>
        <w:bottom w:val="none" w:sz="0" w:space="0" w:color="auto"/>
        <w:right w:val="none" w:sz="0" w:space="0" w:color="auto"/>
      </w:divBdr>
      <w:divsChild>
        <w:div w:id="1448625822">
          <w:marLeft w:val="0"/>
          <w:marRight w:val="0"/>
          <w:marTop w:val="0"/>
          <w:marBottom w:val="0"/>
          <w:divBdr>
            <w:top w:val="none" w:sz="0" w:space="0" w:color="auto"/>
            <w:left w:val="none" w:sz="0" w:space="0" w:color="auto"/>
            <w:bottom w:val="none" w:sz="0" w:space="0" w:color="auto"/>
            <w:right w:val="none" w:sz="0" w:space="0" w:color="auto"/>
          </w:divBdr>
        </w:div>
      </w:divsChild>
    </w:div>
    <w:div w:id="969289515">
      <w:bodyDiv w:val="1"/>
      <w:marLeft w:val="0"/>
      <w:marRight w:val="0"/>
      <w:marTop w:val="0"/>
      <w:marBottom w:val="0"/>
      <w:divBdr>
        <w:top w:val="none" w:sz="0" w:space="0" w:color="auto"/>
        <w:left w:val="none" w:sz="0" w:space="0" w:color="auto"/>
        <w:bottom w:val="none" w:sz="0" w:space="0" w:color="auto"/>
        <w:right w:val="none" w:sz="0" w:space="0" w:color="auto"/>
      </w:divBdr>
      <w:divsChild>
        <w:div w:id="1084304133">
          <w:marLeft w:val="0"/>
          <w:marRight w:val="0"/>
          <w:marTop w:val="0"/>
          <w:marBottom w:val="0"/>
          <w:divBdr>
            <w:top w:val="none" w:sz="0" w:space="0" w:color="auto"/>
            <w:left w:val="none" w:sz="0" w:space="0" w:color="auto"/>
            <w:bottom w:val="none" w:sz="0" w:space="0" w:color="auto"/>
            <w:right w:val="none" w:sz="0" w:space="0" w:color="auto"/>
          </w:divBdr>
        </w:div>
        <w:div w:id="1971671236">
          <w:marLeft w:val="0"/>
          <w:marRight w:val="0"/>
          <w:marTop w:val="0"/>
          <w:marBottom w:val="0"/>
          <w:divBdr>
            <w:top w:val="none" w:sz="0" w:space="0" w:color="auto"/>
            <w:left w:val="none" w:sz="0" w:space="0" w:color="auto"/>
            <w:bottom w:val="none" w:sz="0" w:space="0" w:color="auto"/>
            <w:right w:val="none" w:sz="0" w:space="0" w:color="auto"/>
          </w:divBdr>
        </w:div>
        <w:div w:id="560291478">
          <w:marLeft w:val="0"/>
          <w:marRight w:val="0"/>
          <w:marTop w:val="0"/>
          <w:marBottom w:val="0"/>
          <w:divBdr>
            <w:top w:val="none" w:sz="0" w:space="0" w:color="auto"/>
            <w:left w:val="none" w:sz="0" w:space="0" w:color="auto"/>
            <w:bottom w:val="none" w:sz="0" w:space="0" w:color="auto"/>
            <w:right w:val="none" w:sz="0" w:space="0" w:color="auto"/>
          </w:divBdr>
        </w:div>
      </w:divsChild>
    </w:div>
    <w:div w:id="1102141223">
      <w:bodyDiv w:val="1"/>
      <w:marLeft w:val="0"/>
      <w:marRight w:val="0"/>
      <w:marTop w:val="0"/>
      <w:marBottom w:val="0"/>
      <w:divBdr>
        <w:top w:val="none" w:sz="0" w:space="0" w:color="auto"/>
        <w:left w:val="none" w:sz="0" w:space="0" w:color="auto"/>
        <w:bottom w:val="none" w:sz="0" w:space="0" w:color="auto"/>
        <w:right w:val="none" w:sz="0" w:space="0" w:color="auto"/>
      </w:divBdr>
      <w:divsChild>
        <w:div w:id="466165931">
          <w:marLeft w:val="0"/>
          <w:marRight w:val="0"/>
          <w:marTop w:val="0"/>
          <w:marBottom w:val="0"/>
          <w:divBdr>
            <w:top w:val="none" w:sz="0" w:space="0" w:color="auto"/>
            <w:left w:val="none" w:sz="0" w:space="0" w:color="auto"/>
            <w:bottom w:val="none" w:sz="0" w:space="0" w:color="auto"/>
            <w:right w:val="none" w:sz="0" w:space="0" w:color="auto"/>
          </w:divBdr>
        </w:div>
      </w:divsChild>
    </w:div>
    <w:div w:id="1505515794">
      <w:bodyDiv w:val="1"/>
      <w:marLeft w:val="0"/>
      <w:marRight w:val="0"/>
      <w:marTop w:val="0"/>
      <w:marBottom w:val="0"/>
      <w:divBdr>
        <w:top w:val="none" w:sz="0" w:space="0" w:color="auto"/>
        <w:left w:val="none" w:sz="0" w:space="0" w:color="auto"/>
        <w:bottom w:val="none" w:sz="0" w:space="0" w:color="auto"/>
        <w:right w:val="none" w:sz="0" w:space="0" w:color="auto"/>
      </w:divBdr>
      <w:divsChild>
        <w:div w:id="207883592">
          <w:marLeft w:val="0"/>
          <w:marRight w:val="0"/>
          <w:marTop w:val="0"/>
          <w:marBottom w:val="0"/>
          <w:divBdr>
            <w:top w:val="none" w:sz="0" w:space="0" w:color="auto"/>
            <w:left w:val="none" w:sz="0" w:space="0" w:color="auto"/>
            <w:bottom w:val="none" w:sz="0" w:space="0" w:color="auto"/>
            <w:right w:val="none" w:sz="0" w:space="0" w:color="auto"/>
          </w:divBdr>
        </w:div>
        <w:div w:id="148792420">
          <w:marLeft w:val="0"/>
          <w:marRight w:val="0"/>
          <w:marTop w:val="0"/>
          <w:marBottom w:val="0"/>
          <w:divBdr>
            <w:top w:val="none" w:sz="0" w:space="0" w:color="auto"/>
            <w:left w:val="none" w:sz="0" w:space="0" w:color="auto"/>
            <w:bottom w:val="none" w:sz="0" w:space="0" w:color="auto"/>
            <w:right w:val="none" w:sz="0" w:space="0" w:color="auto"/>
          </w:divBdr>
        </w:div>
        <w:div w:id="2000576413">
          <w:marLeft w:val="0"/>
          <w:marRight w:val="0"/>
          <w:marTop w:val="0"/>
          <w:marBottom w:val="0"/>
          <w:divBdr>
            <w:top w:val="none" w:sz="0" w:space="0" w:color="auto"/>
            <w:left w:val="none" w:sz="0" w:space="0" w:color="auto"/>
            <w:bottom w:val="none" w:sz="0" w:space="0" w:color="auto"/>
            <w:right w:val="none" w:sz="0" w:space="0" w:color="auto"/>
          </w:divBdr>
        </w:div>
        <w:div w:id="978613565">
          <w:marLeft w:val="0"/>
          <w:marRight w:val="0"/>
          <w:marTop w:val="0"/>
          <w:marBottom w:val="0"/>
          <w:divBdr>
            <w:top w:val="none" w:sz="0" w:space="0" w:color="auto"/>
            <w:left w:val="none" w:sz="0" w:space="0" w:color="auto"/>
            <w:bottom w:val="none" w:sz="0" w:space="0" w:color="auto"/>
            <w:right w:val="none" w:sz="0" w:space="0" w:color="auto"/>
          </w:divBdr>
        </w:div>
      </w:divsChild>
    </w:div>
    <w:div w:id="1814177731">
      <w:bodyDiv w:val="1"/>
      <w:marLeft w:val="0"/>
      <w:marRight w:val="0"/>
      <w:marTop w:val="0"/>
      <w:marBottom w:val="0"/>
      <w:divBdr>
        <w:top w:val="none" w:sz="0" w:space="0" w:color="auto"/>
        <w:left w:val="none" w:sz="0" w:space="0" w:color="auto"/>
        <w:bottom w:val="none" w:sz="0" w:space="0" w:color="auto"/>
        <w:right w:val="none" w:sz="0" w:space="0" w:color="auto"/>
      </w:divBdr>
      <w:divsChild>
        <w:div w:id="1082799877">
          <w:marLeft w:val="0"/>
          <w:marRight w:val="0"/>
          <w:marTop w:val="0"/>
          <w:marBottom w:val="0"/>
          <w:divBdr>
            <w:top w:val="none" w:sz="0" w:space="0" w:color="auto"/>
            <w:left w:val="none" w:sz="0" w:space="0" w:color="auto"/>
            <w:bottom w:val="none" w:sz="0" w:space="0" w:color="auto"/>
            <w:right w:val="none" w:sz="0" w:space="0" w:color="auto"/>
          </w:divBdr>
        </w:div>
        <w:div w:id="1309476286">
          <w:marLeft w:val="0"/>
          <w:marRight w:val="0"/>
          <w:marTop w:val="0"/>
          <w:marBottom w:val="0"/>
          <w:divBdr>
            <w:top w:val="none" w:sz="0" w:space="0" w:color="auto"/>
            <w:left w:val="none" w:sz="0" w:space="0" w:color="auto"/>
            <w:bottom w:val="none" w:sz="0" w:space="0" w:color="auto"/>
            <w:right w:val="none" w:sz="0" w:space="0" w:color="auto"/>
          </w:divBdr>
        </w:div>
        <w:div w:id="1165590292">
          <w:marLeft w:val="0"/>
          <w:marRight w:val="0"/>
          <w:marTop w:val="0"/>
          <w:marBottom w:val="0"/>
          <w:divBdr>
            <w:top w:val="none" w:sz="0" w:space="0" w:color="auto"/>
            <w:left w:val="none" w:sz="0" w:space="0" w:color="auto"/>
            <w:bottom w:val="none" w:sz="0" w:space="0" w:color="auto"/>
            <w:right w:val="none" w:sz="0" w:space="0" w:color="auto"/>
          </w:divBdr>
        </w:div>
        <w:div w:id="1564220000">
          <w:marLeft w:val="0"/>
          <w:marRight w:val="0"/>
          <w:marTop w:val="0"/>
          <w:marBottom w:val="0"/>
          <w:divBdr>
            <w:top w:val="none" w:sz="0" w:space="0" w:color="auto"/>
            <w:left w:val="none" w:sz="0" w:space="0" w:color="auto"/>
            <w:bottom w:val="none" w:sz="0" w:space="0" w:color="auto"/>
            <w:right w:val="none" w:sz="0" w:space="0" w:color="auto"/>
          </w:divBdr>
        </w:div>
        <w:div w:id="1772816167">
          <w:marLeft w:val="0"/>
          <w:marRight w:val="0"/>
          <w:marTop w:val="0"/>
          <w:marBottom w:val="0"/>
          <w:divBdr>
            <w:top w:val="none" w:sz="0" w:space="0" w:color="auto"/>
            <w:left w:val="none" w:sz="0" w:space="0" w:color="auto"/>
            <w:bottom w:val="none" w:sz="0" w:space="0" w:color="auto"/>
            <w:right w:val="none" w:sz="0" w:space="0" w:color="auto"/>
          </w:divBdr>
        </w:div>
      </w:divsChild>
    </w:div>
    <w:div w:id="2006127552">
      <w:bodyDiv w:val="1"/>
      <w:marLeft w:val="0"/>
      <w:marRight w:val="0"/>
      <w:marTop w:val="0"/>
      <w:marBottom w:val="0"/>
      <w:divBdr>
        <w:top w:val="none" w:sz="0" w:space="0" w:color="auto"/>
        <w:left w:val="none" w:sz="0" w:space="0" w:color="auto"/>
        <w:bottom w:val="none" w:sz="0" w:space="0" w:color="auto"/>
        <w:right w:val="none" w:sz="0" w:space="0" w:color="auto"/>
      </w:divBdr>
      <w:divsChild>
        <w:div w:id="35932223">
          <w:marLeft w:val="0"/>
          <w:marRight w:val="0"/>
          <w:marTop w:val="0"/>
          <w:marBottom w:val="0"/>
          <w:divBdr>
            <w:top w:val="none" w:sz="0" w:space="0" w:color="auto"/>
            <w:left w:val="none" w:sz="0" w:space="0" w:color="auto"/>
            <w:bottom w:val="none" w:sz="0" w:space="0" w:color="auto"/>
            <w:right w:val="none" w:sz="0" w:space="0" w:color="auto"/>
          </w:divBdr>
        </w:div>
        <w:div w:id="953636630">
          <w:marLeft w:val="0"/>
          <w:marRight w:val="0"/>
          <w:marTop w:val="0"/>
          <w:marBottom w:val="0"/>
          <w:divBdr>
            <w:top w:val="none" w:sz="0" w:space="0" w:color="auto"/>
            <w:left w:val="none" w:sz="0" w:space="0" w:color="auto"/>
            <w:bottom w:val="none" w:sz="0" w:space="0" w:color="auto"/>
            <w:right w:val="none" w:sz="0" w:space="0" w:color="auto"/>
          </w:divBdr>
        </w:div>
      </w:divsChild>
    </w:div>
    <w:div w:id="213578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sota/question-answering-on-squad20?p=read-verify-machine-reading-comprehens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5692</Words>
  <Characters>32450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Thapliyal</cp:lastModifiedBy>
  <cp:revision>11</cp:revision>
  <dcterms:created xsi:type="dcterms:W3CDTF">2020-07-18T14:32:00Z</dcterms:created>
  <dcterms:modified xsi:type="dcterms:W3CDTF">2020-07-19T18:15:00Z</dcterms:modified>
</cp:coreProperties>
</file>