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jc w:val="center"/>
        <w:rPr>
          <w:b w:val="1"/>
          <w:sz w:val="46"/>
          <w:szCs w:val="46"/>
        </w:rPr>
      </w:pPr>
      <w:bookmarkStart w:colFirst="0" w:colLast="0" w:name="_5cmlv3uzztod" w:id="0"/>
      <w:bookmarkEnd w:id="0"/>
      <w:r w:rsidDel="00000000" w:rsidR="00000000" w:rsidRPr="00000000">
        <w:rPr>
          <w:b w:val="1"/>
          <w:sz w:val="46"/>
          <w:szCs w:val="46"/>
          <w:rtl w:val="0"/>
        </w:rPr>
        <w:t xml:space="preserve"> 2. Project Charter</w:t>
      </w:r>
    </w:p>
    <w:p w:rsidR="00000000" w:rsidDel="00000000" w:rsidP="00000000" w:rsidRDefault="00000000" w:rsidRPr="00000000" w14:paraId="00000002">
      <w:pPr>
        <w:spacing w:after="240" w:before="240" w:lineRule="auto"/>
        <w:rPr/>
      </w:pPr>
      <w:r w:rsidDel="00000000" w:rsidR="00000000" w:rsidRPr="00000000">
        <w:rPr>
          <w:rtl w:val="0"/>
        </w:rPr>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ui50m8goiv0v" w:id="1"/>
      <w:bookmarkEnd w:id="1"/>
      <w:r w:rsidDel="00000000" w:rsidR="00000000" w:rsidRPr="00000000">
        <w:rPr>
          <w:b w:val="1"/>
          <w:sz w:val="34"/>
          <w:szCs w:val="34"/>
          <w:rtl w:val="0"/>
        </w:rPr>
        <w:t xml:space="preserve">Project Code:</w:t>
      </w:r>
    </w:p>
    <w:p w:rsidR="00000000" w:rsidDel="00000000" w:rsidP="00000000" w:rsidRDefault="00000000" w:rsidRPr="00000000" w14:paraId="00000004">
      <w:pPr>
        <w:spacing w:after="240" w:before="240" w:lineRule="auto"/>
        <w:rPr>
          <w:sz w:val="24"/>
          <w:szCs w:val="24"/>
        </w:rPr>
      </w:pPr>
      <w:r w:rsidDel="00000000" w:rsidR="00000000" w:rsidRPr="00000000">
        <w:rPr>
          <w:sz w:val="24"/>
          <w:szCs w:val="24"/>
          <w:rtl w:val="0"/>
        </w:rPr>
        <w:t xml:space="preserve">KE.PAYROLL.01</w:t>
      </w:r>
    </w:p>
    <w:p w:rsidR="00000000" w:rsidDel="00000000" w:rsidP="00000000" w:rsidRDefault="00000000" w:rsidRPr="00000000" w14:paraId="00000005">
      <w:pPr>
        <w:spacing w:after="240" w:before="240" w:lineRule="auto"/>
        <w:rPr/>
      </w:pPr>
      <w:r w:rsidDel="00000000" w:rsidR="00000000" w:rsidRPr="00000000">
        <w:rPr>
          <w:rtl w:val="0"/>
        </w:rPr>
      </w:r>
    </w:p>
    <w:p w:rsidR="00000000" w:rsidDel="00000000" w:rsidP="00000000" w:rsidRDefault="00000000" w:rsidRPr="00000000" w14:paraId="00000006">
      <w:pPr>
        <w:spacing w:after="240" w:before="240" w:lineRule="auto"/>
        <w:rPr/>
      </w:pPr>
      <w:r w:rsidDel="00000000" w:rsidR="00000000" w:rsidRPr="00000000">
        <w:rPr>
          <w:rtl w:val="0"/>
        </w:rPr>
      </w:r>
    </w:p>
    <w:p w:rsidR="00000000" w:rsidDel="00000000" w:rsidP="00000000" w:rsidRDefault="00000000" w:rsidRPr="00000000" w14:paraId="00000007">
      <w:pPr>
        <w:pStyle w:val="Heading2"/>
        <w:keepNext w:val="0"/>
        <w:keepLines w:val="0"/>
        <w:spacing w:after="80" w:lineRule="auto"/>
        <w:rPr>
          <w:b w:val="1"/>
          <w:sz w:val="34"/>
          <w:szCs w:val="34"/>
        </w:rPr>
      </w:pPr>
      <w:bookmarkStart w:colFirst="0" w:colLast="0" w:name="_g3m8idvwjuh2" w:id="2"/>
      <w:bookmarkEnd w:id="2"/>
      <w:r w:rsidDel="00000000" w:rsidR="00000000" w:rsidRPr="00000000">
        <w:rPr>
          <w:b w:val="1"/>
          <w:sz w:val="34"/>
          <w:szCs w:val="34"/>
          <w:rtl w:val="0"/>
        </w:rPr>
        <w:t xml:space="preserve">Project Name:</w:t>
      </w:r>
    </w:p>
    <w:p w:rsidR="00000000" w:rsidDel="00000000" w:rsidP="00000000" w:rsidRDefault="00000000" w:rsidRPr="00000000" w14:paraId="00000008">
      <w:pPr>
        <w:spacing w:after="240" w:before="240" w:lineRule="auto"/>
        <w:rPr>
          <w:sz w:val="24"/>
          <w:szCs w:val="24"/>
        </w:rPr>
      </w:pPr>
      <w:r w:rsidDel="00000000" w:rsidR="00000000" w:rsidRPr="00000000">
        <w:rPr>
          <w:sz w:val="24"/>
          <w:szCs w:val="24"/>
          <w:rtl w:val="0"/>
        </w:rPr>
        <w:t xml:space="preserve">Improve Payroll Processing</w:t>
      </w:r>
    </w:p>
    <w:p w:rsidR="00000000" w:rsidDel="00000000" w:rsidP="00000000" w:rsidRDefault="00000000" w:rsidRPr="00000000" w14:paraId="00000009">
      <w:pPr>
        <w:spacing w:after="240" w:before="240" w:lineRule="auto"/>
        <w:rPr/>
      </w:pPr>
      <w:r w:rsidDel="00000000" w:rsidR="00000000" w:rsidRPr="00000000">
        <w:rPr>
          <w:rtl w:val="0"/>
        </w:rPr>
      </w:r>
    </w:p>
    <w:p w:rsidR="00000000" w:rsidDel="00000000" w:rsidP="00000000" w:rsidRDefault="00000000" w:rsidRPr="00000000" w14:paraId="0000000A">
      <w:pPr>
        <w:spacing w:after="240" w:before="240" w:lineRule="auto"/>
        <w:rPr/>
      </w:pPr>
      <w:r w:rsidDel="00000000" w:rsidR="00000000" w:rsidRPr="00000000">
        <w:rPr>
          <w:rtl w:val="0"/>
        </w:rPr>
      </w:r>
    </w:p>
    <w:p w:rsidR="00000000" w:rsidDel="00000000" w:rsidP="00000000" w:rsidRDefault="00000000" w:rsidRPr="00000000" w14:paraId="0000000B">
      <w:pPr>
        <w:pStyle w:val="Heading2"/>
        <w:keepNext w:val="0"/>
        <w:keepLines w:val="0"/>
        <w:spacing w:after="80" w:lineRule="auto"/>
        <w:rPr>
          <w:b w:val="1"/>
          <w:sz w:val="34"/>
          <w:szCs w:val="34"/>
        </w:rPr>
      </w:pPr>
      <w:bookmarkStart w:colFirst="0" w:colLast="0" w:name="_yl2sxxlwcp6o" w:id="3"/>
      <w:bookmarkEnd w:id="3"/>
      <w:r w:rsidDel="00000000" w:rsidR="00000000" w:rsidRPr="00000000">
        <w:rPr>
          <w:b w:val="1"/>
          <w:sz w:val="34"/>
          <w:szCs w:val="34"/>
          <w:rtl w:val="0"/>
        </w:rPr>
        <w:t xml:space="preserve">Project Budget:</w:t>
      </w:r>
    </w:p>
    <w:p w:rsidR="00000000" w:rsidDel="00000000" w:rsidP="00000000" w:rsidRDefault="00000000" w:rsidRPr="00000000" w14:paraId="0000000C">
      <w:pPr>
        <w:spacing w:after="240" w:before="240" w:lineRule="auto"/>
        <w:rPr>
          <w:sz w:val="20"/>
          <w:szCs w:val="20"/>
        </w:rPr>
      </w:pPr>
      <w:r w:rsidDel="00000000" w:rsidR="00000000" w:rsidRPr="00000000">
        <w:rPr>
          <w:sz w:val="20"/>
          <w:szCs w:val="20"/>
          <w:rtl w:val="0"/>
        </w:rPr>
        <w:t xml:space="preserve">The budget for the Payroll project is $420,000. It is to be funded through the FYxx Human Resources Technology Budget</w:t>
      </w:r>
    </w:p>
    <w:p w:rsidR="00000000" w:rsidDel="00000000" w:rsidP="00000000" w:rsidRDefault="00000000" w:rsidRPr="00000000" w14:paraId="0000000D">
      <w:pPr>
        <w:spacing w:after="240" w:before="240" w:lineRule="auto"/>
        <w:rPr/>
      </w:pPr>
      <w:r w:rsidDel="00000000" w:rsidR="00000000" w:rsidRPr="00000000">
        <w:rPr>
          <w:rtl w:val="0"/>
        </w:rPr>
      </w:r>
    </w:p>
    <w:p w:rsidR="00000000" w:rsidDel="00000000" w:rsidP="00000000" w:rsidRDefault="00000000" w:rsidRPr="00000000" w14:paraId="0000000E">
      <w:pPr>
        <w:spacing w:after="240" w:before="240" w:lineRule="auto"/>
        <w:rPr/>
      </w:pPr>
      <w:r w:rsidDel="00000000" w:rsidR="00000000" w:rsidRPr="00000000">
        <w:rPr>
          <w:rtl w:val="0"/>
        </w:rPr>
      </w:r>
    </w:p>
    <w:p w:rsidR="00000000" w:rsidDel="00000000" w:rsidP="00000000" w:rsidRDefault="00000000" w:rsidRPr="00000000" w14:paraId="0000000F">
      <w:pPr>
        <w:pStyle w:val="Heading2"/>
        <w:keepNext w:val="0"/>
        <w:keepLines w:val="0"/>
        <w:spacing w:after="80" w:lineRule="auto"/>
        <w:rPr>
          <w:b w:val="1"/>
          <w:sz w:val="34"/>
          <w:szCs w:val="34"/>
        </w:rPr>
      </w:pPr>
      <w:bookmarkStart w:colFirst="0" w:colLast="0" w:name="_ki3hyt2krh8c" w:id="4"/>
      <w:bookmarkEnd w:id="4"/>
      <w:r w:rsidDel="00000000" w:rsidR="00000000" w:rsidRPr="00000000">
        <w:rPr>
          <w:b w:val="1"/>
          <w:sz w:val="34"/>
          <w:szCs w:val="34"/>
          <w:rtl w:val="0"/>
        </w:rPr>
        <w:t xml:space="preserve">Project Start Date:</w:t>
      </w:r>
    </w:p>
    <w:p w:rsidR="00000000" w:rsidDel="00000000" w:rsidP="00000000" w:rsidRDefault="00000000" w:rsidRPr="00000000" w14:paraId="00000010">
      <w:pPr>
        <w:spacing w:after="240" w:before="240" w:lineRule="auto"/>
        <w:rPr>
          <w:sz w:val="24"/>
          <w:szCs w:val="24"/>
        </w:rPr>
      </w:pPr>
      <w:r w:rsidDel="00000000" w:rsidR="00000000" w:rsidRPr="00000000">
        <w:rPr>
          <w:sz w:val="24"/>
          <w:szCs w:val="24"/>
          <w:rtl w:val="0"/>
        </w:rPr>
        <w:t xml:space="preserve">DD-MM-YYYY</w:t>
        <w:tab/>
      </w:r>
    </w:p>
    <w:p w:rsidR="00000000" w:rsidDel="00000000" w:rsidP="00000000" w:rsidRDefault="00000000" w:rsidRPr="00000000" w14:paraId="00000011">
      <w:pPr>
        <w:pStyle w:val="Heading2"/>
        <w:keepNext w:val="0"/>
        <w:keepLines w:val="0"/>
        <w:spacing w:after="80" w:lineRule="auto"/>
        <w:rPr>
          <w:b w:val="1"/>
          <w:sz w:val="34"/>
          <w:szCs w:val="34"/>
        </w:rPr>
      </w:pPr>
      <w:bookmarkStart w:colFirst="0" w:colLast="0" w:name="_cc7tsr5gs6to" w:id="5"/>
      <w:bookmarkEnd w:id="5"/>
      <w:r w:rsidDel="00000000" w:rsidR="00000000" w:rsidRPr="00000000">
        <w:rPr>
          <w:b w:val="1"/>
          <w:sz w:val="34"/>
          <w:szCs w:val="34"/>
          <w:rtl w:val="0"/>
        </w:rPr>
        <w:t xml:space="preserve">Project End Date:</w:t>
      </w:r>
    </w:p>
    <w:p w:rsidR="00000000" w:rsidDel="00000000" w:rsidP="00000000" w:rsidRDefault="00000000" w:rsidRPr="00000000" w14:paraId="00000012">
      <w:pPr>
        <w:spacing w:after="240" w:before="240" w:lineRule="auto"/>
        <w:rPr>
          <w:sz w:val="24"/>
          <w:szCs w:val="24"/>
        </w:rPr>
      </w:pPr>
      <w:r w:rsidDel="00000000" w:rsidR="00000000" w:rsidRPr="00000000">
        <w:rPr>
          <w:sz w:val="24"/>
          <w:szCs w:val="24"/>
          <w:rtl w:val="0"/>
        </w:rPr>
        <w:t xml:space="preserve">DD-MM-YYYY</w:t>
      </w:r>
    </w:p>
    <w:p w:rsidR="00000000" w:rsidDel="00000000" w:rsidP="00000000" w:rsidRDefault="00000000" w:rsidRPr="00000000" w14:paraId="00000013">
      <w:pPr>
        <w:spacing w:after="240" w:before="240" w:lineRule="auto"/>
        <w:rPr/>
      </w:pPr>
      <w:r w:rsidDel="00000000" w:rsidR="00000000" w:rsidRPr="00000000">
        <w:rPr>
          <w:rtl w:val="0"/>
        </w:rPr>
      </w:r>
    </w:p>
    <w:p w:rsidR="00000000" w:rsidDel="00000000" w:rsidP="00000000" w:rsidRDefault="00000000" w:rsidRPr="00000000" w14:paraId="00000014">
      <w:pPr>
        <w:pStyle w:val="Heading2"/>
        <w:keepNext w:val="0"/>
        <w:keepLines w:val="0"/>
        <w:spacing w:after="80" w:lineRule="auto"/>
        <w:rPr>
          <w:b w:val="1"/>
          <w:sz w:val="34"/>
          <w:szCs w:val="34"/>
        </w:rPr>
      </w:pPr>
      <w:bookmarkStart w:colFirst="0" w:colLast="0" w:name="_ls4yaoaj8179" w:id="6"/>
      <w:bookmarkEnd w:id="6"/>
      <w:r w:rsidDel="00000000" w:rsidR="00000000" w:rsidRPr="00000000">
        <w:rPr>
          <w:b w:val="1"/>
          <w:sz w:val="34"/>
          <w:szCs w:val="34"/>
          <w:rtl w:val="0"/>
        </w:rPr>
        <w:t xml:space="preserve">Project Objectives:</w:t>
      </w:r>
    </w:p>
    <w:p w:rsidR="00000000" w:rsidDel="00000000" w:rsidP="00000000" w:rsidRDefault="00000000" w:rsidRPr="00000000" w14:paraId="00000015">
      <w:pPr>
        <w:spacing w:after="240" w:before="240" w:lineRule="auto"/>
        <w:rPr>
          <w:sz w:val="20"/>
          <w:szCs w:val="20"/>
        </w:rPr>
      </w:pPr>
      <w:r w:rsidDel="00000000" w:rsidR="00000000" w:rsidRPr="00000000">
        <w:rPr>
          <w:sz w:val="20"/>
          <w:szCs w:val="20"/>
          <w:rtl w:val="0"/>
        </w:rPr>
        <w:t xml:space="preserve">The purpose of the Payroll project is to improve the timeliness and accuracy of payroll operations. This project meets Jones Consulting’s need for improved efficiencies across all departments by reducing payroll cycle time and minimizing staffing required for payroll operations. The objectives of the Payroll project are to reduce payroll cycle time by 30% and reduce payroll staffing by 20%.</w:t>
      </w:r>
    </w:p>
    <w:p w:rsidR="00000000" w:rsidDel="00000000" w:rsidP="00000000" w:rsidRDefault="00000000" w:rsidRPr="00000000" w14:paraId="00000016">
      <w:pPr>
        <w:spacing w:after="240" w:before="240" w:lineRule="auto"/>
        <w:rPr/>
      </w:pPr>
      <w:r w:rsidDel="00000000" w:rsidR="00000000" w:rsidRPr="00000000">
        <w:rPr>
          <w:rtl w:val="0"/>
        </w:rPr>
      </w:r>
    </w:p>
    <w:p w:rsidR="00000000" w:rsidDel="00000000" w:rsidP="00000000" w:rsidRDefault="00000000" w:rsidRPr="00000000" w14:paraId="00000017">
      <w:pPr>
        <w:spacing w:after="240" w:before="240" w:lineRule="auto"/>
        <w:rPr/>
      </w:pPr>
      <w:r w:rsidDel="00000000" w:rsidR="00000000" w:rsidRPr="00000000">
        <w:rPr>
          <w:rtl w:val="0"/>
        </w:rPr>
      </w:r>
    </w:p>
    <w:p w:rsidR="00000000" w:rsidDel="00000000" w:rsidP="00000000" w:rsidRDefault="00000000" w:rsidRPr="00000000" w14:paraId="00000018">
      <w:pPr>
        <w:pStyle w:val="Heading2"/>
        <w:keepNext w:val="0"/>
        <w:keepLines w:val="0"/>
        <w:spacing w:after="80" w:lineRule="auto"/>
        <w:rPr>
          <w:b w:val="1"/>
          <w:sz w:val="34"/>
          <w:szCs w:val="34"/>
        </w:rPr>
      </w:pPr>
      <w:bookmarkStart w:colFirst="0" w:colLast="0" w:name="_hdz136evfk6" w:id="7"/>
      <w:bookmarkEnd w:id="7"/>
      <w:r w:rsidDel="00000000" w:rsidR="00000000" w:rsidRPr="00000000">
        <w:rPr>
          <w:b w:val="1"/>
          <w:sz w:val="34"/>
          <w:szCs w:val="34"/>
          <w:rtl w:val="0"/>
        </w:rPr>
        <w:t xml:space="preserve">Project Scope/ Deliverables:</w:t>
      </w:r>
    </w:p>
    <w:p w:rsidR="00000000" w:rsidDel="00000000" w:rsidP="00000000" w:rsidRDefault="00000000" w:rsidRPr="00000000" w14:paraId="00000019">
      <w:pPr>
        <w:spacing w:after="240" w:before="240" w:lineRule="auto"/>
        <w:rPr/>
      </w:pPr>
      <w:r w:rsidDel="00000000" w:rsidR="00000000" w:rsidRPr="00000000">
        <w:rPr>
          <w:rtl w:val="0"/>
        </w:rPr>
      </w:r>
    </w:p>
    <w:p w:rsidR="00000000" w:rsidDel="00000000" w:rsidP="00000000" w:rsidRDefault="00000000" w:rsidRPr="00000000" w14:paraId="0000001A">
      <w:pPr>
        <w:spacing w:after="240" w:before="240" w:lineRule="auto"/>
        <w:rPr>
          <w:sz w:val="20"/>
          <w:szCs w:val="20"/>
        </w:rPr>
      </w:pPr>
      <w:r w:rsidDel="00000000" w:rsidR="00000000" w:rsidRPr="00000000">
        <w:rPr>
          <w:sz w:val="20"/>
          <w:szCs w:val="20"/>
          <w:rtl w:val="0"/>
        </w:rPr>
        <w:t xml:space="preserve">The project deliverables shall include payroll system design, all coding, testing, implementation of an integrated system for use with existing IT infrastructure, and a user’s guide.</w:t>
      </w:r>
    </w:p>
    <w:p w:rsidR="00000000" w:rsidDel="00000000" w:rsidP="00000000" w:rsidRDefault="00000000" w:rsidRPr="00000000" w14:paraId="0000001B">
      <w:pPr>
        <w:spacing w:after="240" w:before="240" w:lineRule="auto"/>
        <w:rPr/>
      </w:pPr>
      <w:r w:rsidDel="00000000" w:rsidR="00000000" w:rsidRPr="00000000">
        <w:rPr>
          <w:rtl w:val="0"/>
        </w:rPr>
      </w:r>
    </w:p>
    <w:p w:rsidR="00000000" w:rsidDel="00000000" w:rsidP="00000000" w:rsidRDefault="00000000" w:rsidRPr="00000000" w14:paraId="0000001C">
      <w:pPr>
        <w:pStyle w:val="Heading2"/>
        <w:keepNext w:val="0"/>
        <w:keepLines w:val="0"/>
        <w:spacing w:after="80" w:lineRule="auto"/>
        <w:rPr>
          <w:b w:val="1"/>
          <w:sz w:val="34"/>
          <w:szCs w:val="34"/>
        </w:rPr>
      </w:pPr>
      <w:bookmarkStart w:colFirst="0" w:colLast="0" w:name="_lb7oc6vx09f5" w:id="8"/>
      <w:bookmarkEnd w:id="8"/>
      <w:r w:rsidDel="00000000" w:rsidR="00000000" w:rsidRPr="00000000">
        <w:rPr>
          <w:b w:val="1"/>
          <w:sz w:val="34"/>
          <w:szCs w:val="34"/>
          <w:rtl w:val="0"/>
        </w:rPr>
        <w:t xml:space="preserve">Project High-Level Milestones</w:t>
      </w:r>
    </w:p>
    <w:p w:rsidR="00000000" w:rsidDel="00000000" w:rsidP="00000000" w:rsidRDefault="00000000" w:rsidRPr="00000000" w14:paraId="0000001D">
      <w:pPr>
        <w:spacing w:after="240" w:before="240" w:lineRule="auto"/>
        <w:rPr>
          <w:sz w:val="20"/>
          <w:szCs w:val="20"/>
        </w:rPr>
      </w:pPr>
      <w:r w:rsidDel="00000000" w:rsidR="00000000" w:rsidRPr="00000000">
        <w:rPr>
          <w:sz w:val="20"/>
          <w:szCs w:val="20"/>
          <w:rtl w:val="0"/>
        </w:rPr>
        <w:t xml:space="preserve">The project plan will be submitted and approved in accordance with the milestone schedule below. Upon approval of the project plan resources will be assigned to the project and work will commence within 5 business days. The Project Sponsor must approve any schedule changes which may impact milestones. A detailed schedule will be included in the project plan. The high level milestone schedule is:</w:t>
      </w:r>
    </w:p>
    <w:p w:rsidR="00000000" w:rsidDel="00000000" w:rsidP="00000000" w:rsidRDefault="00000000" w:rsidRPr="00000000" w14:paraId="0000001E">
      <w:pPr>
        <w:spacing w:after="240" w:before="240" w:lineRule="auto"/>
        <w:rPr>
          <w:sz w:val="20"/>
          <w:szCs w:val="20"/>
        </w:rPr>
      </w:pPr>
      <w:r w:rsidDel="00000000" w:rsidR="00000000" w:rsidRPr="00000000">
        <w:rPr>
          <w:sz w:val="20"/>
          <w:szCs w:val="20"/>
          <w:rtl w:val="0"/>
        </w:rPr>
        <w:t xml:space="preserve">Feb 1, 20xx – Project Plan Complete and Approved</w:t>
      </w:r>
    </w:p>
    <w:p w:rsidR="00000000" w:rsidDel="00000000" w:rsidP="00000000" w:rsidRDefault="00000000" w:rsidRPr="00000000" w14:paraId="0000001F">
      <w:pPr>
        <w:spacing w:after="240" w:before="240" w:lineRule="auto"/>
        <w:rPr>
          <w:sz w:val="20"/>
          <w:szCs w:val="20"/>
        </w:rPr>
      </w:pPr>
      <w:r w:rsidDel="00000000" w:rsidR="00000000" w:rsidRPr="00000000">
        <w:rPr>
          <w:sz w:val="20"/>
          <w:szCs w:val="20"/>
          <w:rtl w:val="0"/>
        </w:rPr>
        <w:t xml:space="preserve">Mar 31, 20xx – Payroll Design Completed</w:t>
      </w:r>
    </w:p>
    <w:p w:rsidR="00000000" w:rsidDel="00000000" w:rsidP="00000000" w:rsidRDefault="00000000" w:rsidRPr="00000000" w14:paraId="00000020">
      <w:pPr>
        <w:spacing w:after="240" w:before="240" w:lineRule="auto"/>
        <w:rPr>
          <w:sz w:val="20"/>
          <w:szCs w:val="20"/>
        </w:rPr>
      </w:pPr>
      <w:r w:rsidDel="00000000" w:rsidR="00000000" w:rsidRPr="00000000">
        <w:rPr>
          <w:sz w:val="20"/>
          <w:szCs w:val="20"/>
          <w:rtl w:val="0"/>
        </w:rPr>
        <w:t xml:space="preserve">May 31, 20xx – Coding Completed</w:t>
      </w:r>
    </w:p>
    <w:p w:rsidR="00000000" w:rsidDel="00000000" w:rsidP="00000000" w:rsidRDefault="00000000" w:rsidRPr="00000000" w14:paraId="00000021">
      <w:pPr>
        <w:spacing w:after="240" w:before="240" w:lineRule="auto"/>
        <w:rPr>
          <w:sz w:val="20"/>
          <w:szCs w:val="20"/>
        </w:rPr>
      </w:pPr>
      <w:r w:rsidDel="00000000" w:rsidR="00000000" w:rsidRPr="00000000">
        <w:rPr>
          <w:sz w:val="20"/>
          <w:szCs w:val="20"/>
          <w:rtl w:val="0"/>
        </w:rPr>
        <w:t xml:space="preserve">June 30, 20xx – Testing Completed</w:t>
      </w:r>
    </w:p>
    <w:p w:rsidR="00000000" w:rsidDel="00000000" w:rsidP="00000000" w:rsidRDefault="00000000" w:rsidRPr="00000000" w14:paraId="00000022">
      <w:pPr>
        <w:spacing w:after="240" w:before="240" w:lineRule="auto"/>
        <w:rPr>
          <w:sz w:val="20"/>
          <w:szCs w:val="20"/>
        </w:rPr>
      </w:pPr>
      <w:r w:rsidDel="00000000" w:rsidR="00000000" w:rsidRPr="00000000">
        <w:rPr>
          <w:sz w:val="20"/>
          <w:szCs w:val="20"/>
          <w:rtl w:val="0"/>
        </w:rPr>
        <w:t xml:space="preserve">July 31, 20xx – Beta Testing Completed</w:t>
      </w:r>
    </w:p>
    <w:p w:rsidR="00000000" w:rsidDel="00000000" w:rsidP="00000000" w:rsidRDefault="00000000" w:rsidRPr="00000000" w14:paraId="00000023">
      <w:pPr>
        <w:spacing w:after="240" w:before="240" w:lineRule="auto"/>
        <w:rPr>
          <w:sz w:val="20"/>
          <w:szCs w:val="20"/>
        </w:rPr>
      </w:pPr>
      <w:r w:rsidDel="00000000" w:rsidR="00000000" w:rsidRPr="00000000">
        <w:rPr>
          <w:sz w:val="20"/>
          <w:szCs w:val="20"/>
          <w:rtl w:val="0"/>
        </w:rPr>
        <w:t xml:space="preserve">Sept 30, 20xx – Implementation Completed</w:t>
      </w:r>
    </w:p>
    <w:p w:rsidR="00000000" w:rsidDel="00000000" w:rsidP="00000000" w:rsidRDefault="00000000" w:rsidRPr="00000000" w14:paraId="00000024">
      <w:pPr>
        <w:spacing w:after="240" w:before="240" w:lineRule="auto"/>
        <w:rPr>
          <w:sz w:val="20"/>
          <w:szCs w:val="20"/>
        </w:rPr>
      </w:pPr>
      <w:r w:rsidDel="00000000" w:rsidR="00000000" w:rsidRPr="00000000">
        <w:rPr>
          <w:sz w:val="20"/>
          <w:szCs w:val="20"/>
          <w:rtl w:val="0"/>
        </w:rPr>
        <w:t xml:space="preserve">Oct 15, 20xx – One Payroll Cycle Complete and Project Completion</w:t>
      </w:r>
    </w:p>
    <w:p w:rsidR="00000000" w:rsidDel="00000000" w:rsidP="00000000" w:rsidRDefault="00000000" w:rsidRPr="00000000" w14:paraId="00000025">
      <w:pPr>
        <w:spacing w:after="240" w:before="240" w:lineRule="auto"/>
        <w:rPr>
          <w:sz w:val="20"/>
          <w:szCs w:val="20"/>
        </w:rPr>
      </w:pPr>
      <w:r w:rsidDel="00000000" w:rsidR="00000000" w:rsidRPr="00000000">
        <w:rPr>
          <w:rtl w:val="0"/>
        </w:rPr>
      </w:r>
    </w:p>
    <w:p w:rsidR="00000000" w:rsidDel="00000000" w:rsidP="00000000" w:rsidRDefault="00000000" w:rsidRPr="00000000" w14:paraId="00000026">
      <w:pPr>
        <w:spacing w:after="240" w:before="240" w:lineRule="auto"/>
        <w:rPr/>
      </w:pPr>
      <w:r w:rsidDel="00000000" w:rsidR="00000000" w:rsidRPr="00000000">
        <w:rPr>
          <w:rtl w:val="0"/>
        </w:rPr>
      </w:r>
    </w:p>
    <w:p w:rsidR="00000000" w:rsidDel="00000000" w:rsidP="00000000" w:rsidRDefault="00000000" w:rsidRPr="00000000" w14:paraId="00000027">
      <w:pPr>
        <w:pStyle w:val="Heading2"/>
        <w:keepNext w:val="0"/>
        <w:keepLines w:val="0"/>
        <w:spacing w:after="80" w:lineRule="auto"/>
        <w:rPr>
          <w:b w:val="1"/>
          <w:sz w:val="34"/>
          <w:szCs w:val="34"/>
        </w:rPr>
      </w:pPr>
      <w:bookmarkStart w:colFirst="0" w:colLast="0" w:name="_njqt1w9dexg3" w:id="9"/>
      <w:bookmarkEnd w:id="9"/>
      <w:r w:rsidDel="00000000" w:rsidR="00000000" w:rsidRPr="00000000">
        <w:rPr>
          <w:b w:val="1"/>
          <w:sz w:val="34"/>
          <w:szCs w:val="34"/>
          <w:rtl w:val="0"/>
        </w:rPr>
        <w:t xml:space="preserve">Required Approval Levels:</w:t>
      </w:r>
    </w:p>
    <w:p w:rsidR="00000000" w:rsidDel="00000000" w:rsidP="00000000" w:rsidRDefault="00000000" w:rsidRPr="00000000" w14:paraId="00000028">
      <w:pPr>
        <w:numPr>
          <w:ilvl w:val="0"/>
          <w:numId w:val="2"/>
        </w:numPr>
        <w:spacing w:after="0" w:afterAutospacing="0" w:before="240" w:lineRule="auto"/>
        <w:ind w:left="720" w:hanging="360"/>
      </w:pPr>
      <w:r w:rsidDel="00000000" w:rsidR="00000000" w:rsidRPr="00000000">
        <w:rPr>
          <w:sz w:val="20"/>
          <w:szCs w:val="20"/>
          <w:rtl w:val="0"/>
        </w:rPr>
        <w:t xml:space="preserve">Timeline/Cost </w:t>
        <w:tab/>
        <w:t xml:space="preserve">Approval: Smith John</w:t>
      </w:r>
      <w:r w:rsidDel="00000000" w:rsidR="00000000" w:rsidRPr="00000000">
        <w:rPr>
          <w:rtl w:val="0"/>
        </w:rPr>
        <w:t xml:space="preserve"> </w:t>
        <w:tab/>
      </w:r>
    </w:p>
    <w:p w:rsidR="00000000" w:rsidDel="00000000" w:rsidP="00000000" w:rsidRDefault="00000000" w:rsidRPr="00000000" w14:paraId="00000029">
      <w:pPr>
        <w:numPr>
          <w:ilvl w:val="0"/>
          <w:numId w:val="2"/>
        </w:numPr>
        <w:spacing w:after="0" w:afterAutospacing="0" w:before="0" w:beforeAutospacing="0" w:lineRule="auto"/>
        <w:ind w:left="720" w:hanging="360"/>
      </w:pPr>
      <w:r w:rsidDel="00000000" w:rsidR="00000000" w:rsidRPr="00000000">
        <w:rPr>
          <w:sz w:val="20"/>
          <w:szCs w:val="20"/>
          <w:rtl w:val="0"/>
        </w:rPr>
        <w:t xml:space="preserve">Requirement: </w:t>
        <w:tab/>
        <w:t xml:space="preserve">Andrew Sine</w:t>
      </w:r>
      <w:r w:rsidDel="00000000" w:rsidR="00000000" w:rsidRPr="00000000">
        <w:rPr>
          <w:rtl w:val="0"/>
        </w:rPr>
      </w:r>
    </w:p>
    <w:p w:rsidR="00000000" w:rsidDel="00000000" w:rsidP="00000000" w:rsidRDefault="00000000" w:rsidRPr="00000000" w14:paraId="0000002A">
      <w:pPr>
        <w:numPr>
          <w:ilvl w:val="0"/>
          <w:numId w:val="2"/>
        </w:numPr>
        <w:spacing w:after="0" w:afterAutospacing="0" w:before="0" w:beforeAutospacing="0" w:lineRule="auto"/>
        <w:ind w:left="720" w:hanging="360"/>
      </w:pPr>
      <w:r w:rsidDel="00000000" w:rsidR="00000000" w:rsidRPr="00000000">
        <w:rPr>
          <w:sz w:val="20"/>
          <w:szCs w:val="20"/>
          <w:rtl w:val="0"/>
        </w:rPr>
        <w:t xml:space="preserve">Design </w:t>
        <w:tab/>
        <w:t xml:space="preserve">Approval: Hari</w:t>
      </w:r>
      <w:r w:rsidDel="00000000" w:rsidR="00000000" w:rsidRPr="00000000">
        <w:rPr>
          <w:rtl w:val="0"/>
        </w:rPr>
      </w:r>
    </w:p>
    <w:p w:rsidR="00000000" w:rsidDel="00000000" w:rsidP="00000000" w:rsidRDefault="00000000" w:rsidRPr="00000000" w14:paraId="0000002B">
      <w:pPr>
        <w:numPr>
          <w:ilvl w:val="0"/>
          <w:numId w:val="2"/>
        </w:numPr>
        <w:spacing w:after="0" w:afterAutospacing="0" w:before="0" w:beforeAutospacing="0" w:lineRule="auto"/>
        <w:ind w:left="720" w:hanging="360"/>
      </w:pPr>
      <w:r w:rsidDel="00000000" w:rsidR="00000000" w:rsidRPr="00000000">
        <w:rPr>
          <w:sz w:val="20"/>
          <w:szCs w:val="20"/>
          <w:rtl w:val="0"/>
        </w:rPr>
        <w:t xml:space="preserve">Test </w:t>
        <w:tab/>
        <w:t xml:space="preserve">Case Approval: Ahmad</w:t>
      </w:r>
      <w:r w:rsidDel="00000000" w:rsidR="00000000" w:rsidRPr="00000000">
        <w:rPr>
          <w:rtl w:val="0"/>
        </w:rPr>
      </w:r>
    </w:p>
    <w:p w:rsidR="00000000" w:rsidDel="00000000" w:rsidP="00000000" w:rsidRDefault="00000000" w:rsidRPr="00000000" w14:paraId="0000002C">
      <w:pPr>
        <w:numPr>
          <w:ilvl w:val="0"/>
          <w:numId w:val="2"/>
        </w:numPr>
        <w:spacing w:after="240" w:before="0" w:beforeAutospacing="0" w:lineRule="auto"/>
        <w:ind w:left="720" w:hanging="360"/>
      </w:pPr>
      <w:r w:rsidDel="00000000" w:rsidR="00000000" w:rsidRPr="00000000">
        <w:rPr>
          <w:sz w:val="20"/>
          <w:szCs w:val="20"/>
          <w:rtl w:val="0"/>
        </w:rPr>
        <w:t xml:space="preserve">Final </w:t>
        <w:tab/>
        <w:t xml:space="preserve">Product Approval: Alan</w:t>
      </w:r>
      <w:r w:rsidDel="00000000" w:rsidR="00000000" w:rsidRPr="00000000">
        <w:rPr>
          <w:rtl w:val="0"/>
        </w:rPr>
      </w:r>
    </w:p>
    <w:p w:rsidR="00000000" w:rsidDel="00000000" w:rsidP="00000000" w:rsidRDefault="00000000" w:rsidRPr="00000000" w14:paraId="0000002D">
      <w:pPr>
        <w:pStyle w:val="Heading2"/>
        <w:keepNext w:val="0"/>
        <w:keepLines w:val="0"/>
        <w:spacing w:after="80" w:lineRule="auto"/>
        <w:rPr>
          <w:b w:val="1"/>
          <w:sz w:val="34"/>
          <w:szCs w:val="34"/>
        </w:rPr>
      </w:pPr>
      <w:bookmarkStart w:colFirst="0" w:colLast="0" w:name="_q8eo97k8yltd" w:id="10"/>
      <w:bookmarkEnd w:id="10"/>
      <w:r w:rsidDel="00000000" w:rsidR="00000000" w:rsidRPr="00000000">
        <w:rPr>
          <w:b w:val="1"/>
          <w:sz w:val="34"/>
          <w:szCs w:val="34"/>
          <w:rtl w:val="0"/>
        </w:rPr>
        <w:t xml:space="preserve">Project Acceptance Criteria</w:t>
      </w:r>
    </w:p>
    <w:p w:rsidR="00000000" w:rsidDel="00000000" w:rsidP="00000000" w:rsidRDefault="00000000" w:rsidRPr="00000000" w14:paraId="0000002E">
      <w:pPr>
        <w:spacing w:after="240" w:before="240" w:lineRule="auto"/>
        <w:rPr>
          <w:sz w:val="20"/>
          <w:szCs w:val="20"/>
        </w:rPr>
      </w:pPr>
      <w:r w:rsidDel="00000000" w:rsidR="00000000" w:rsidRPr="00000000">
        <w:rPr>
          <w:sz w:val="20"/>
          <w:szCs w:val="20"/>
          <w:rtl w:val="0"/>
        </w:rPr>
        <w:t xml:space="preserve">Success will be determined by the Project Sponsor once the system is implemented and one full payroll cycle has been completed that meets the objectives with no discrepancies.</w:t>
      </w:r>
    </w:p>
    <w:p w:rsidR="00000000" w:rsidDel="00000000" w:rsidP="00000000" w:rsidRDefault="00000000" w:rsidRPr="00000000" w14:paraId="0000002F">
      <w:pPr>
        <w:spacing w:after="240" w:before="240" w:lineRule="auto"/>
        <w:rPr/>
      </w:pPr>
      <w:r w:rsidDel="00000000" w:rsidR="00000000" w:rsidRPr="00000000">
        <w:rPr>
          <w:rtl w:val="0"/>
        </w:rPr>
      </w:r>
    </w:p>
    <w:p w:rsidR="00000000" w:rsidDel="00000000" w:rsidP="00000000" w:rsidRDefault="00000000" w:rsidRPr="00000000" w14:paraId="00000030">
      <w:pPr>
        <w:pStyle w:val="Heading2"/>
        <w:keepNext w:val="0"/>
        <w:keepLines w:val="0"/>
        <w:spacing w:after="80" w:lineRule="auto"/>
        <w:rPr>
          <w:b w:val="1"/>
          <w:sz w:val="34"/>
          <w:szCs w:val="34"/>
        </w:rPr>
      </w:pPr>
      <w:bookmarkStart w:colFirst="0" w:colLast="0" w:name="_bivakdmpu851" w:id="11"/>
      <w:bookmarkEnd w:id="11"/>
      <w:r w:rsidDel="00000000" w:rsidR="00000000" w:rsidRPr="00000000">
        <w:rPr>
          <w:b w:val="1"/>
          <w:sz w:val="34"/>
          <w:szCs w:val="34"/>
          <w:rtl w:val="0"/>
        </w:rPr>
        <w:t xml:space="preserve">Constraints:</w:t>
      </w:r>
    </w:p>
    <w:p w:rsidR="00000000" w:rsidDel="00000000" w:rsidP="00000000" w:rsidRDefault="00000000" w:rsidRPr="00000000" w14:paraId="00000031">
      <w:pPr>
        <w:numPr>
          <w:ilvl w:val="0"/>
          <w:numId w:val="3"/>
        </w:numPr>
        <w:spacing w:after="0" w:afterAutospacing="0" w:before="240" w:lineRule="auto"/>
        <w:ind w:left="720" w:hanging="360"/>
      </w:pPr>
      <w:r w:rsidDel="00000000" w:rsidR="00000000" w:rsidRPr="00000000">
        <w:rPr>
          <w:sz w:val="20"/>
          <w:szCs w:val="20"/>
          <w:rtl w:val="0"/>
        </w:rPr>
        <w:t xml:space="preserve">We are using MS-SQL Server, MS-Reporting Engine, Windows 2015 are the production environment.</w:t>
      </w:r>
      <w:r w:rsidDel="00000000" w:rsidR="00000000" w:rsidRPr="00000000">
        <w:rPr>
          <w:rtl w:val="0"/>
        </w:rPr>
        <w:t xml:space="preserve"> </w:t>
        <w:tab/>
      </w:r>
    </w:p>
    <w:p w:rsidR="00000000" w:rsidDel="00000000" w:rsidP="00000000" w:rsidRDefault="00000000" w:rsidRPr="00000000" w14:paraId="00000032">
      <w:pPr>
        <w:numPr>
          <w:ilvl w:val="0"/>
          <w:numId w:val="3"/>
        </w:numPr>
        <w:spacing w:after="0" w:afterAutospacing="0" w:before="0" w:beforeAutospacing="0" w:lineRule="auto"/>
        <w:ind w:left="720" w:hanging="360"/>
      </w:pPr>
      <w:r w:rsidDel="00000000" w:rsidR="00000000" w:rsidRPr="00000000">
        <w:rPr>
          <w:sz w:val="20"/>
          <w:szCs w:val="20"/>
          <w:rtl w:val="0"/>
        </w:rPr>
        <w:t xml:space="preserve">The project Must be completed before Dec 20xx</w:t>
      </w:r>
      <w:r w:rsidDel="00000000" w:rsidR="00000000" w:rsidRPr="00000000">
        <w:rPr>
          <w:rtl w:val="0"/>
        </w:rPr>
      </w:r>
    </w:p>
    <w:p w:rsidR="00000000" w:rsidDel="00000000" w:rsidP="00000000" w:rsidRDefault="00000000" w:rsidRPr="00000000" w14:paraId="00000033">
      <w:pPr>
        <w:numPr>
          <w:ilvl w:val="0"/>
          <w:numId w:val="3"/>
        </w:numPr>
        <w:spacing w:after="240" w:before="0" w:beforeAutospacing="0" w:lineRule="auto"/>
        <w:ind w:left="720" w:hanging="360"/>
      </w:pPr>
      <w:r w:rsidDel="00000000" w:rsidR="00000000" w:rsidRPr="00000000">
        <w:rPr>
          <w:sz w:val="20"/>
          <w:szCs w:val="20"/>
          <w:rtl w:val="0"/>
        </w:rPr>
        <w:t xml:space="preserve">If it costs more than $ xx M then it is not a worth solution.</w:t>
        <w:br w:type="textWrapping"/>
      </w:r>
    </w:p>
    <w:p w:rsidR="00000000" w:rsidDel="00000000" w:rsidP="00000000" w:rsidRDefault="00000000" w:rsidRPr="00000000" w14:paraId="00000034">
      <w:pPr>
        <w:pStyle w:val="Heading2"/>
        <w:keepNext w:val="0"/>
        <w:keepLines w:val="0"/>
        <w:spacing w:after="80" w:lineRule="auto"/>
        <w:rPr>
          <w:b w:val="1"/>
          <w:sz w:val="34"/>
          <w:szCs w:val="34"/>
        </w:rPr>
      </w:pPr>
      <w:bookmarkStart w:colFirst="0" w:colLast="0" w:name="_rap7ev8qvq0f" w:id="12"/>
      <w:bookmarkEnd w:id="12"/>
      <w:r w:rsidDel="00000000" w:rsidR="00000000" w:rsidRPr="00000000">
        <w:rPr>
          <w:b w:val="1"/>
          <w:sz w:val="34"/>
          <w:szCs w:val="34"/>
          <w:rtl w:val="0"/>
        </w:rPr>
        <w:t xml:space="preserve">Assumptions:</w:t>
      </w:r>
    </w:p>
    <w:p w:rsidR="00000000" w:rsidDel="00000000" w:rsidP="00000000" w:rsidRDefault="00000000" w:rsidRPr="00000000" w14:paraId="00000035">
      <w:pPr>
        <w:numPr>
          <w:ilvl w:val="0"/>
          <w:numId w:val="1"/>
        </w:numPr>
        <w:spacing w:after="0" w:afterAutospacing="0" w:before="240" w:lineRule="auto"/>
        <w:ind w:left="720" w:hanging="360"/>
      </w:pPr>
      <w:r w:rsidDel="00000000" w:rsidR="00000000" w:rsidRPr="00000000">
        <w:rPr>
          <w:sz w:val="20"/>
          <w:szCs w:val="20"/>
          <w:rtl w:val="0"/>
        </w:rPr>
        <w:t xml:space="preserve">5% of the cost for technology support will be available after the implementation.</w:t>
      </w:r>
      <w:r w:rsidDel="00000000" w:rsidR="00000000" w:rsidRPr="00000000">
        <w:rPr>
          <w:rtl w:val="0"/>
        </w:rPr>
        <w:t xml:space="preserve"> </w:t>
        <w:tab/>
      </w:r>
    </w:p>
    <w:p w:rsidR="00000000" w:rsidDel="00000000" w:rsidP="00000000" w:rsidRDefault="00000000" w:rsidRPr="00000000" w14:paraId="00000036">
      <w:pPr>
        <w:numPr>
          <w:ilvl w:val="0"/>
          <w:numId w:val="1"/>
        </w:numPr>
        <w:spacing w:after="0" w:afterAutospacing="0" w:before="0" w:beforeAutospacing="0" w:lineRule="auto"/>
        <w:ind w:left="720" w:hanging="360"/>
      </w:pPr>
      <w:r w:rsidDel="00000000" w:rsidR="00000000" w:rsidRPr="00000000">
        <w:rPr>
          <w:sz w:val="20"/>
          <w:szCs w:val="20"/>
          <w:rtl w:val="0"/>
        </w:rPr>
        <w:t xml:space="preserve">MS will not change technology drastically and support the existing servers</w:t>
      </w:r>
      <w:r w:rsidDel="00000000" w:rsidR="00000000" w:rsidRPr="00000000">
        <w:rPr>
          <w:rtl w:val="0"/>
        </w:rPr>
      </w:r>
    </w:p>
    <w:p w:rsidR="00000000" w:rsidDel="00000000" w:rsidP="00000000" w:rsidRDefault="00000000" w:rsidRPr="00000000" w14:paraId="00000037">
      <w:pPr>
        <w:numPr>
          <w:ilvl w:val="0"/>
          <w:numId w:val="1"/>
        </w:numPr>
        <w:spacing w:after="0" w:afterAutospacing="0" w:before="0" w:beforeAutospacing="0" w:lineRule="auto"/>
        <w:ind w:left="720" w:hanging="360"/>
      </w:pPr>
      <w:r w:rsidDel="00000000" w:rsidR="00000000" w:rsidRPr="00000000">
        <w:rPr>
          <w:sz w:val="20"/>
          <w:szCs w:val="20"/>
          <w:rtl w:val="0"/>
        </w:rPr>
        <w:t xml:space="preserve">Resource will be available on time</w:t>
      </w:r>
      <w:r w:rsidDel="00000000" w:rsidR="00000000" w:rsidRPr="00000000">
        <w:rPr>
          <w:rtl w:val="0"/>
        </w:rPr>
      </w:r>
    </w:p>
    <w:p w:rsidR="00000000" w:rsidDel="00000000" w:rsidP="00000000" w:rsidRDefault="00000000" w:rsidRPr="00000000" w14:paraId="00000038">
      <w:pPr>
        <w:numPr>
          <w:ilvl w:val="0"/>
          <w:numId w:val="1"/>
        </w:numPr>
        <w:spacing w:after="240" w:before="0" w:beforeAutospacing="0" w:lineRule="auto"/>
        <w:ind w:left="720" w:hanging="360"/>
      </w:pPr>
      <w:r w:rsidDel="00000000" w:rsidR="00000000" w:rsidRPr="00000000">
        <w:rPr>
          <w:sz w:val="20"/>
          <w:szCs w:val="20"/>
          <w:rtl w:val="0"/>
        </w:rPr>
        <w:t xml:space="preserve">Approval will happen on time.</w:t>
      </w:r>
      <w:r w:rsidDel="00000000" w:rsidR="00000000" w:rsidRPr="00000000">
        <w:rPr>
          <w:rtl w:val="0"/>
        </w:rPr>
      </w:r>
    </w:p>
    <w:p w:rsidR="00000000" w:rsidDel="00000000" w:rsidP="00000000" w:rsidRDefault="00000000" w:rsidRPr="00000000" w14:paraId="00000039">
      <w:pPr>
        <w:pStyle w:val="Heading2"/>
        <w:keepNext w:val="0"/>
        <w:keepLines w:val="0"/>
        <w:spacing w:after="80" w:lineRule="auto"/>
        <w:rPr>
          <w:b w:val="1"/>
          <w:sz w:val="34"/>
          <w:szCs w:val="34"/>
        </w:rPr>
      </w:pPr>
      <w:bookmarkStart w:colFirst="0" w:colLast="0" w:name="_o1emiw9gm9dt" w:id="13"/>
      <w:bookmarkEnd w:id="13"/>
      <w:r w:rsidDel="00000000" w:rsidR="00000000" w:rsidRPr="00000000">
        <w:rPr>
          <w:b w:val="1"/>
          <w:sz w:val="34"/>
          <w:szCs w:val="34"/>
          <w:rtl w:val="0"/>
        </w:rPr>
        <w:t xml:space="preserve">Initial identified Risks:</w:t>
      </w:r>
    </w:p>
    <w:p w:rsidR="00000000" w:rsidDel="00000000" w:rsidP="00000000" w:rsidRDefault="00000000" w:rsidRPr="00000000" w14:paraId="0000003A">
      <w:pPr>
        <w:spacing w:after="240" w:before="240" w:lineRule="auto"/>
        <w:rPr>
          <w:sz w:val="20"/>
          <w:szCs w:val="20"/>
        </w:rPr>
      </w:pPr>
      <w:r w:rsidDel="00000000" w:rsidR="00000000" w:rsidRPr="00000000">
        <w:rPr>
          <w:sz w:val="20"/>
          <w:szCs w:val="20"/>
          <w:rtl w:val="0"/>
        </w:rPr>
        <w:t xml:space="preserve">High level risks for this project include ensuring implementation is completed without impacting ongoing payroll operations and ensuring there are no issues with migrating payroll accounts from the legacy system to the new system</w:t>
      </w:r>
    </w:p>
    <w:p w:rsidR="00000000" w:rsidDel="00000000" w:rsidP="00000000" w:rsidRDefault="00000000" w:rsidRPr="00000000" w14:paraId="0000003B">
      <w:pPr>
        <w:spacing w:after="240" w:before="240" w:lineRule="auto"/>
        <w:rPr/>
      </w:pPr>
      <w:r w:rsidDel="00000000" w:rsidR="00000000" w:rsidRPr="00000000">
        <w:rPr>
          <w:rtl w:val="0"/>
        </w:rPr>
      </w:r>
    </w:p>
    <w:p w:rsidR="00000000" w:rsidDel="00000000" w:rsidP="00000000" w:rsidRDefault="00000000" w:rsidRPr="00000000" w14:paraId="0000003C">
      <w:pPr>
        <w:pStyle w:val="Heading2"/>
        <w:keepNext w:val="0"/>
        <w:keepLines w:val="0"/>
        <w:spacing w:after="80" w:lineRule="auto"/>
        <w:rPr>
          <w:b w:val="1"/>
          <w:sz w:val="34"/>
          <w:szCs w:val="34"/>
        </w:rPr>
      </w:pPr>
      <w:bookmarkStart w:colFirst="0" w:colLast="0" w:name="_dgek7fo0lhe0" w:id="14"/>
      <w:bookmarkEnd w:id="14"/>
      <w:r w:rsidDel="00000000" w:rsidR="00000000" w:rsidRPr="00000000">
        <w:rPr>
          <w:b w:val="1"/>
          <w:sz w:val="34"/>
          <w:szCs w:val="34"/>
          <w:rtl w:val="0"/>
        </w:rPr>
        <w:t xml:space="preserve">References:</w:t>
      </w:r>
    </w:p>
    <w:p w:rsidR="00000000" w:rsidDel="00000000" w:rsidP="00000000" w:rsidRDefault="00000000" w:rsidRPr="00000000" w14:paraId="0000003D">
      <w:pPr>
        <w:spacing w:after="240" w:before="240" w:lineRule="auto"/>
        <w:rPr/>
      </w:pPr>
      <w:r w:rsidDel="00000000" w:rsidR="00000000" w:rsidRPr="00000000">
        <w:rPr>
          <w:rtl w:val="0"/>
        </w:rPr>
      </w:r>
    </w:p>
    <w:p w:rsidR="00000000" w:rsidDel="00000000" w:rsidP="00000000" w:rsidRDefault="00000000" w:rsidRPr="00000000" w14:paraId="0000003E">
      <w:pPr>
        <w:spacing w:after="240" w:before="240" w:lineRule="auto"/>
        <w:rPr>
          <w:b w:val="1"/>
          <w:sz w:val="20"/>
          <w:szCs w:val="20"/>
        </w:rPr>
      </w:pPr>
      <w:r w:rsidDel="00000000" w:rsidR="00000000" w:rsidRPr="00000000">
        <w:rPr>
          <w:b w:val="1"/>
          <w:sz w:val="20"/>
          <w:szCs w:val="20"/>
          <w:rtl w:val="0"/>
        </w:rPr>
        <w:t xml:space="preserve">Business Case</w:t>
      </w:r>
    </w:p>
    <w:p w:rsidR="00000000" w:rsidDel="00000000" w:rsidP="00000000" w:rsidRDefault="00000000" w:rsidRPr="00000000" w14:paraId="0000003F">
      <w:pPr>
        <w:spacing w:after="240" w:before="240" w:lineRule="auto"/>
        <w:rPr>
          <w:b w:val="1"/>
          <w:sz w:val="20"/>
          <w:szCs w:val="20"/>
        </w:rPr>
      </w:pPr>
      <w:r w:rsidDel="00000000" w:rsidR="00000000" w:rsidRPr="00000000">
        <w:rPr>
          <w:b w:val="1"/>
          <w:sz w:val="20"/>
          <w:szCs w:val="20"/>
          <w:rtl w:val="0"/>
        </w:rPr>
        <w:tab/>
        <w:t xml:space="preserve">Contract</w:t>
      </w:r>
    </w:p>
    <w:p w:rsidR="00000000" w:rsidDel="00000000" w:rsidP="00000000" w:rsidRDefault="00000000" w:rsidRPr="00000000" w14:paraId="00000040">
      <w:pPr>
        <w:spacing w:after="240" w:before="240" w:lineRule="auto"/>
        <w:rPr/>
      </w:pPr>
      <w:r w:rsidDel="00000000" w:rsidR="00000000" w:rsidRPr="00000000">
        <w:rPr>
          <w:rtl w:val="0"/>
        </w:rPr>
      </w:r>
    </w:p>
    <w:p w:rsidR="00000000" w:rsidDel="00000000" w:rsidP="00000000" w:rsidRDefault="00000000" w:rsidRPr="00000000" w14:paraId="00000041">
      <w:pPr>
        <w:pStyle w:val="Heading2"/>
        <w:keepNext w:val="0"/>
        <w:keepLines w:val="0"/>
        <w:spacing w:after="80" w:lineRule="auto"/>
        <w:rPr/>
      </w:pPr>
      <w:bookmarkStart w:colFirst="0" w:colLast="0" w:name="_nnk6cl104nv0" w:id="15"/>
      <w:bookmarkEnd w:id="15"/>
      <w:r w:rsidDel="00000000" w:rsidR="00000000" w:rsidRPr="00000000">
        <w:rPr>
          <w:b w:val="1"/>
          <w:sz w:val="34"/>
          <w:szCs w:val="34"/>
          <w:rtl w:val="0"/>
        </w:rPr>
        <w:t xml:space="preserve">Project Manager:</w:t>
      </w:r>
      <w:r w:rsidDel="00000000" w:rsidR="00000000" w:rsidRPr="00000000">
        <w:rPr>
          <w:rtl w:val="0"/>
        </w:rPr>
      </w:r>
    </w:p>
    <w:p w:rsidR="00000000" w:rsidDel="00000000" w:rsidP="00000000" w:rsidRDefault="00000000" w:rsidRPr="00000000" w14:paraId="00000042">
      <w:pPr>
        <w:pStyle w:val="Heading2"/>
        <w:keepNext w:val="0"/>
        <w:keepLines w:val="0"/>
        <w:spacing w:after="80" w:lineRule="auto"/>
        <w:rPr>
          <w:b w:val="1"/>
          <w:sz w:val="34"/>
          <w:szCs w:val="34"/>
        </w:rPr>
      </w:pPr>
      <w:bookmarkStart w:colFirst="0" w:colLast="0" w:name="_bqbkcbr1yrtn" w:id="16"/>
      <w:bookmarkEnd w:id="16"/>
      <w:r w:rsidDel="00000000" w:rsidR="00000000" w:rsidRPr="00000000">
        <w:rPr>
          <w:b w:val="1"/>
          <w:sz w:val="34"/>
          <w:szCs w:val="34"/>
          <w:rtl w:val="0"/>
        </w:rPr>
        <w:t xml:space="preserve">Sponsor Organization/Department Name:</w:t>
      </w:r>
    </w:p>
    <w:p w:rsidR="00000000" w:rsidDel="00000000" w:rsidP="00000000" w:rsidRDefault="00000000" w:rsidRPr="00000000" w14:paraId="00000043">
      <w:pPr>
        <w:spacing w:after="240" w:before="240" w:lineRule="auto"/>
        <w:rPr/>
      </w:pPr>
      <w:r w:rsidDel="00000000" w:rsidR="00000000" w:rsidRPr="00000000">
        <w:rPr>
          <w:rtl w:val="0"/>
        </w:rPr>
      </w:r>
    </w:p>
    <w:p w:rsidR="00000000" w:rsidDel="00000000" w:rsidP="00000000" w:rsidRDefault="00000000" w:rsidRPr="00000000" w14:paraId="00000044">
      <w:pPr>
        <w:spacing w:after="240" w:before="240" w:lineRule="auto"/>
        <w:rPr>
          <w:b w:val="1"/>
          <w:sz w:val="20"/>
          <w:szCs w:val="20"/>
        </w:rPr>
      </w:pPr>
      <w:r w:rsidDel="00000000" w:rsidR="00000000" w:rsidRPr="00000000">
        <w:rPr>
          <w:b w:val="1"/>
          <w:sz w:val="20"/>
          <w:szCs w:val="20"/>
          <w:rtl w:val="0"/>
        </w:rPr>
        <w:t xml:space="preserve">FlipKarto Corporation</w:t>
      </w:r>
    </w:p>
    <w:p w:rsidR="00000000" w:rsidDel="00000000" w:rsidP="00000000" w:rsidRDefault="00000000" w:rsidRPr="00000000" w14:paraId="00000045">
      <w:pPr>
        <w:spacing w:after="240" w:before="240" w:lineRule="auto"/>
        <w:rPr/>
      </w:pPr>
      <w:r w:rsidDel="00000000" w:rsidR="00000000" w:rsidRPr="00000000">
        <w:rPr>
          <w:rtl w:val="0"/>
        </w:rPr>
      </w:r>
    </w:p>
    <w:p w:rsidR="00000000" w:rsidDel="00000000" w:rsidP="00000000" w:rsidRDefault="00000000" w:rsidRPr="00000000" w14:paraId="00000046">
      <w:pPr>
        <w:pStyle w:val="Heading2"/>
        <w:keepNext w:val="0"/>
        <w:keepLines w:val="0"/>
        <w:spacing w:after="80" w:lineRule="auto"/>
        <w:rPr>
          <w:b w:val="1"/>
          <w:sz w:val="34"/>
          <w:szCs w:val="34"/>
        </w:rPr>
      </w:pPr>
      <w:bookmarkStart w:colFirst="0" w:colLast="0" w:name="_74ds6emvgj32" w:id="17"/>
      <w:bookmarkEnd w:id="17"/>
      <w:r w:rsidDel="00000000" w:rsidR="00000000" w:rsidRPr="00000000">
        <w:rPr>
          <w:b w:val="1"/>
          <w:sz w:val="34"/>
          <w:szCs w:val="34"/>
          <w:rtl w:val="0"/>
        </w:rPr>
        <w:t xml:space="preserve">Project Sponsor:</w:t>
      </w:r>
    </w:p>
    <w:p w:rsidR="00000000" w:rsidDel="00000000" w:rsidP="00000000" w:rsidRDefault="00000000" w:rsidRPr="00000000" w14:paraId="00000047">
      <w:pPr>
        <w:spacing w:after="240" w:before="240" w:lineRule="auto"/>
        <w:rPr>
          <w:b w:val="1"/>
          <w:sz w:val="20"/>
          <w:szCs w:val="20"/>
        </w:rPr>
      </w:pPr>
      <w:r w:rsidDel="00000000" w:rsidR="00000000" w:rsidRPr="00000000">
        <w:rPr>
          <w:b w:val="1"/>
          <w:sz w:val="20"/>
          <w:szCs w:val="20"/>
          <w:rtl w:val="0"/>
        </w:rPr>
        <w:t xml:space="preserve">Prepared By:</w:t>
        <w:tab/>
        <w:tab/>
        <w:tab/>
        <w:tab/>
        <w:tab/>
        <w:t xml:space="preserve">Date:</w:t>
      </w:r>
    </w:p>
    <w:p w:rsidR="00000000" w:rsidDel="00000000" w:rsidP="00000000" w:rsidRDefault="00000000" w:rsidRPr="00000000" w14:paraId="00000048">
      <w:pPr>
        <w:spacing w:after="240" w:before="240" w:lineRule="auto"/>
        <w:rPr/>
      </w:pPr>
      <w:r w:rsidDel="00000000" w:rsidR="00000000" w:rsidRPr="00000000">
        <w:rPr>
          <w:sz w:val="20"/>
          <w:szCs w:val="20"/>
          <w:rtl w:val="0"/>
        </w:rPr>
        <w:t xml:space="preserve">Thomas Andrew</w:t>
      </w:r>
      <w:r w:rsidDel="00000000" w:rsidR="00000000" w:rsidRPr="00000000">
        <w:rPr>
          <w:rtl w:val="0"/>
        </w:rPr>
      </w:r>
    </w:p>
    <w:p w:rsidR="00000000" w:rsidDel="00000000" w:rsidP="00000000" w:rsidRDefault="00000000" w:rsidRPr="00000000" w14:paraId="00000049">
      <w:pPr>
        <w:spacing w:after="240" w:before="240" w:lineRule="auto"/>
        <w:rPr>
          <w:b w:val="1"/>
          <w:sz w:val="20"/>
          <w:szCs w:val="20"/>
        </w:rPr>
      </w:pPr>
      <w:r w:rsidDel="00000000" w:rsidR="00000000" w:rsidRPr="00000000">
        <w:rPr>
          <w:b w:val="1"/>
          <w:sz w:val="20"/>
          <w:szCs w:val="20"/>
          <w:rtl w:val="0"/>
        </w:rPr>
        <w:t xml:space="preserve">Approved By:</w:t>
        <w:tab/>
        <w:tab/>
        <w:tab/>
        <w:tab/>
        <w:tab/>
        <w:t xml:space="preserve">Date: </w:t>
      </w:r>
    </w:p>
    <w:p w:rsidR="00000000" w:rsidDel="00000000" w:rsidP="00000000" w:rsidRDefault="00000000" w:rsidRPr="00000000" w14:paraId="0000004A">
      <w:pPr>
        <w:spacing w:after="240" w:before="240" w:lineRule="auto"/>
        <w:rPr>
          <w:sz w:val="20"/>
          <w:szCs w:val="20"/>
        </w:rPr>
      </w:pPr>
      <w:r w:rsidDel="00000000" w:rsidR="00000000" w:rsidRPr="00000000">
        <w:rPr>
          <w:sz w:val="20"/>
          <w:szCs w:val="20"/>
          <w:rtl w:val="0"/>
        </w:rPr>
        <w:t xml:space="preserve">Thomas Andrew</w:t>
      </w:r>
    </w:p>
    <w:p w:rsidR="00000000" w:rsidDel="00000000" w:rsidP="00000000" w:rsidRDefault="00000000" w:rsidRPr="00000000" w14:paraId="0000004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