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5cmlv3uzztod" w:id="0"/>
      <w:bookmarkEnd w:id="0"/>
      <w:r w:rsidDel="00000000" w:rsidR="00000000" w:rsidRPr="00000000">
        <w:rPr>
          <w:b w:val="1"/>
          <w:sz w:val="46"/>
          <w:szCs w:val="46"/>
          <w:rtl w:val="0"/>
        </w:rPr>
        <w:t xml:space="preserve"> 2. Project Charter</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ui50m8goiv0v" w:id="1"/>
      <w:bookmarkEnd w:id="1"/>
      <w:r w:rsidDel="00000000" w:rsidR="00000000" w:rsidRPr="00000000">
        <w:rPr>
          <w:b w:val="1"/>
          <w:sz w:val="34"/>
          <w:szCs w:val="34"/>
          <w:rtl w:val="0"/>
        </w:rPr>
        <w:t xml:space="preserve">Project Code:</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KE.PAYROLL.01</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g3m8idvwjuh2" w:id="2"/>
      <w:bookmarkEnd w:id="2"/>
      <w:r w:rsidDel="00000000" w:rsidR="00000000" w:rsidRPr="00000000">
        <w:rPr>
          <w:b w:val="1"/>
          <w:sz w:val="34"/>
          <w:szCs w:val="34"/>
          <w:rtl w:val="0"/>
        </w:rPr>
        <w:t xml:space="preserve">Project Name:</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Inventory cleaning </w:t>
      </w:r>
      <w:r w:rsidDel="00000000" w:rsidR="00000000" w:rsidRPr="00000000">
        <w:rPr>
          <w:sz w:val="24"/>
          <w:szCs w:val="24"/>
          <w:rtl w:val="0"/>
        </w:rPr>
        <w:t xml:space="preserve">Process</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yl2sxxlwcp6o" w:id="3"/>
      <w:bookmarkEnd w:id="3"/>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wlieia7v7stp" w:id="4"/>
      <w:bookmarkEnd w:id="4"/>
      <w:r w:rsidDel="00000000" w:rsidR="00000000" w:rsidRPr="00000000">
        <w:rPr>
          <w:b w:val="1"/>
          <w:sz w:val="34"/>
          <w:szCs w:val="34"/>
          <w:rtl w:val="0"/>
        </w:rPr>
        <w:t xml:space="preserve">Project Budget:</w:t>
      </w:r>
    </w:p>
    <w:p w:rsidR="00000000" w:rsidDel="00000000" w:rsidP="00000000" w:rsidRDefault="00000000" w:rsidRPr="00000000" w14:paraId="0000000B">
      <w:pPr>
        <w:spacing w:after="240" w:before="240" w:lineRule="auto"/>
        <w:rPr>
          <w:sz w:val="20"/>
          <w:szCs w:val="20"/>
        </w:rPr>
      </w:pPr>
      <w:r w:rsidDel="00000000" w:rsidR="00000000" w:rsidRPr="00000000">
        <w:rPr>
          <w:sz w:val="20"/>
          <w:szCs w:val="20"/>
          <w:rtl w:val="0"/>
        </w:rPr>
        <w:t xml:space="preserve">The budget for the project is $420,000. It is to be funded through the FYxx Human Resources Technology Budget</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ki3hyt2krh8c" w:id="5"/>
      <w:bookmarkEnd w:id="5"/>
      <w:r w:rsidDel="00000000" w:rsidR="00000000" w:rsidRPr="00000000">
        <w:rPr>
          <w:b w:val="1"/>
          <w:sz w:val="34"/>
          <w:szCs w:val="34"/>
          <w:rtl w:val="0"/>
        </w:rPr>
        <w:t xml:space="preserve">Project Start Date:</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01-11-2022</w:t>
      </w:r>
      <w:r w:rsidDel="00000000" w:rsidR="00000000" w:rsidRPr="00000000">
        <w:rPr>
          <w:sz w:val="24"/>
          <w:szCs w:val="24"/>
          <w:rtl w:val="0"/>
        </w:rPr>
        <w:tab/>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cc7tsr5gs6to" w:id="6"/>
      <w:bookmarkEnd w:id="6"/>
      <w:r w:rsidDel="00000000" w:rsidR="00000000" w:rsidRPr="00000000">
        <w:rPr>
          <w:b w:val="1"/>
          <w:sz w:val="34"/>
          <w:szCs w:val="34"/>
          <w:rtl w:val="0"/>
        </w:rPr>
        <w:t xml:space="preserve">Project End Date:</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28-02-2023</w: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ls4yaoaj8179" w:id="7"/>
      <w:bookmarkEnd w:id="7"/>
      <w:r w:rsidDel="00000000" w:rsidR="00000000" w:rsidRPr="00000000">
        <w:rPr>
          <w:b w:val="1"/>
          <w:sz w:val="34"/>
          <w:szCs w:val="34"/>
          <w:rtl w:val="0"/>
        </w:rPr>
        <w:t xml:space="preserve">Project Objectives:</w:t>
      </w:r>
    </w:p>
    <w:p w:rsidR="00000000" w:rsidDel="00000000" w:rsidP="00000000" w:rsidRDefault="00000000" w:rsidRPr="00000000" w14:paraId="00000013">
      <w:pPr>
        <w:spacing w:after="240" w:before="240" w:lineRule="auto"/>
        <w:rPr>
          <w:sz w:val="20"/>
          <w:szCs w:val="20"/>
        </w:rPr>
      </w:pPr>
      <w:r w:rsidDel="00000000" w:rsidR="00000000" w:rsidRPr="00000000">
        <w:rPr>
          <w:sz w:val="20"/>
          <w:szCs w:val="20"/>
          <w:rtl w:val="0"/>
        </w:rPr>
        <w:t xml:space="preserve">The purpose of the project is to complete the inventory with DOS age greater than 120, and clear the volume of claim balance greater than $2K.</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hdz136evfk6" w:id="8"/>
      <w:bookmarkEnd w:id="8"/>
      <w:r w:rsidDel="00000000" w:rsidR="00000000" w:rsidRPr="00000000">
        <w:rPr>
          <w:b w:val="1"/>
          <w:sz w:val="34"/>
          <w:szCs w:val="34"/>
          <w:rtl w:val="0"/>
        </w:rPr>
        <w:t xml:space="preserve">Project Scope/ Deliverables:</w:t>
      </w:r>
    </w:p>
    <w:p w:rsidR="00000000" w:rsidDel="00000000" w:rsidP="00000000" w:rsidRDefault="00000000" w:rsidRPr="00000000" w14:paraId="00000015">
      <w:pPr>
        <w:spacing w:after="240" w:before="240" w:lineRule="auto"/>
        <w:rPr>
          <w:sz w:val="20"/>
          <w:szCs w:val="20"/>
        </w:rPr>
      </w:pPr>
      <w:r w:rsidDel="00000000" w:rsidR="00000000" w:rsidRPr="00000000">
        <w:rPr>
          <w:sz w:val="20"/>
          <w:szCs w:val="20"/>
          <w:rtl w:val="0"/>
        </w:rPr>
        <w:t xml:space="preserve">The project deliverables shall include </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lb7oc6vx09f5" w:id="9"/>
      <w:bookmarkEnd w:id="9"/>
      <w:r w:rsidDel="00000000" w:rsidR="00000000" w:rsidRPr="00000000">
        <w:rPr>
          <w:b w:val="1"/>
          <w:sz w:val="34"/>
          <w:szCs w:val="34"/>
          <w:rtl w:val="0"/>
        </w:rPr>
        <w:t xml:space="preserve">Project High-Level Milestones</w:t>
      </w:r>
    </w:p>
    <w:p w:rsidR="00000000" w:rsidDel="00000000" w:rsidP="00000000" w:rsidRDefault="00000000" w:rsidRPr="00000000" w14:paraId="00000018">
      <w:pPr>
        <w:spacing w:after="240" w:before="240" w:lineRule="auto"/>
        <w:rPr>
          <w:sz w:val="20"/>
          <w:szCs w:val="20"/>
        </w:rPr>
      </w:pPr>
      <w:r w:rsidDel="00000000" w:rsidR="00000000" w:rsidRPr="00000000">
        <w:rPr>
          <w:sz w:val="20"/>
          <w:szCs w:val="20"/>
          <w:rtl w:val="0"/>
        </w:rPr>
        <w:t xml:space="preserve">The project plan will be submitted and approved in accordance with the milestone schedule below. Upon approval of the project plan resources will be assigned to the project and work will commence within 5 business days. The Project Sponsor must approve any schedule changes which may impact milestones. A detailed schedule will be included in the project plan. The high level milestone schedule is:</w:t>
      </w:r>
    </w:p>
    <w:p w:rsidR="00000000" w:rsidDel="00000000" w:rsidP="00000000" w:rsidRDefault="00000000" w:rsidRPr="00000000" w14:paraId="00000019">
      <w:pPr>
        <w:spacing w:after="240" w:before="240" w:lineRule="auto"/>
        <w:rPr>
          <w:sz w:val="20"/>
          <w:szCs w:val="20"/>
        </w:rPr>
      </w:pPr>
      <w:r w:rsidDel="00000000" w:rsidR="00000000" w:rsidRPr="00000000">
        <w:rPr>
          <w:sz w:val="20"/>
          <w:szCs w:val="20"/>
          <w:rtl w:val="0"/>
        </w:rPr>
        <w:t xml:space="preserve">Feb 1, 20xx – Project Plan Complete and Approved</w:t>
      </w:r>
    </w:p>
    <w:p w:rsidR="00000000" w:rsidDel="00000000" w:rsidP="00000000" w:rsidRDefault="00000000" w:rsidRPr="00000000" w14:paraId="0000001A">
      <w:pPr>
        <w:spacing w:after="240" w:before="240" w:lineRule="auto"/>
        <w:rPr>
          <w:sz w:val="20"/>
          <w:szCs w:val="20"/>
        </w:rPr>
      </w:pPr>
      <w:r w:rsidDel="00000000" w:rsidR="00000000" w:rsidRPr="00000000">
        <w:rPr>
          <w:sz w:val="20"/>
          <w:szCs w:val="20"/>
          <w:rtl w:val="0"/>
        </w:rPr>
        <w:t xml:space="preserve">Mar 31, 20xx – Team will get the project training and set with expectations from client</w:t>
      </w:r>
    </w:p>
    <w:p w:rsidR="00000000" w:rsidDel="00000000" w:rsidP="00000000" w:rsidRDefault="00000000" w:rsidRPr="00000000" w14:paraId="0000001B">
      <w:pPr>
        <w:spacing w:after="240" w:before="240" w:lineRule="auto"/>
        <w:rPr>
          <w:sz w:val="20"/>
          <w:szCs w:val="20"/>
        </w:rPr>
      </w:pPr>
      <w:r w:rsidDel="00000000" w:rsidR="00000000" w:rsidRPr="00000000">
        <w:rPr>
          <w:sz w:val="20"/>
          <w:szCs w:val="20"/>
          <w:rtl w:val="0"/>
        </w:rPr>
        <w:t xml:space="preserve">May 31, 20xx – Soft live production and getting feedback from client</w:t>
      </w:r>
    </w:p>
    <w:p w:rsidR="00000000" w:rsidDel="00000000" w:rsidP="00000000" w:rsidRDefault="00000000" w:rsidRPr="00000000" w14:paraId="0000001C">
      <w:pPr>
        <w:spacing w:after="240" w:before="240" w:lineRule="auto"/>
        <w:rPr>
          <w:sz w:val="20"/>
          <w:szCs w:val="20"/>
        </w:rPr>
      </w:pPr>
      <w:r w:rsidDel="00000000" w:rsidR="00000000" w:rsidRPr="00000000">
        <w:rPr>
          <w:sz w:val="20"/>
          <w:szCs w:val="20"/>
          <w:rtl w:val="0"/>
        </w:rPr>
        <w:t xml:space="preserve">June 30, 20xx – Go live production</w:t>
      </w:r>
    </w:p>
    <w:p w:rsidR="00000000" w:rsidDel="00000000" w:rsidP="00000000" w:rsidRDefault="00000000" w:rsidRPr="00000000" w14:paraId="0000001D">
      <w:pPr>
        <w:spacing w:after="240" w:before="240" w:lineRule="auto"/>
        <w:rPr>
          <w:sz w:val="20"/>
          <w:szCs w:val="20"/>
        </w:rPr>
      </w:pPr>
      <w:r w:rsidDel="00000000" w:rsidR="00000000" w:rsidRPr="00000000">
        <w:rPr>
          <w:sz w:val="20"/>
          <w:szCs w:val="20"/>
          <w:rtl w:val="0"/>
        </w:rPr>
        <w:t xml:space="preserve">July 31, 20xx – Inventory should be reduced with good resolution %</w:t>
      </w:r>
    </w:p>
    <w:p w:rsidR="00000000" w:rsidDel="00000000" w:rsidP="00000000" w:rsidRDefault="00000000" w:rsidRPr="00000000" w14:paraId="0000001E">
      <w:pPr>
        <w:spacing w:after="240" w:before="240" w:lineRule="auto"/>
        <w:rPr>
          <w:sz w:val="20"/>
          <w:szCs w:val="20"/>
        </w:rPr>
      </w:pPr>
      <w:r w:rsidDel="00000000" w:rsidR="00000000" w:rsidRPr="00000000">
        <w:rPr>
          <w:sz w:val="20"/>
          <w:szCs w:val="20"/>
          <w:rtl w:val="0"/>
        </w:rPr>
        <w:t xml:space="preserve">Sept 30, 20xx – Inventory should be reduced with good resolution %</w:t>
      </w:r>
    </w:p>
    <w:p w:rsidR="00000000" w:rsidDel="00000000" w:rsidP="00000000" w:rsidRDefault="00000000" w:rsidRPr="00000000" w14:paraId="0000001F">
      <w:pPr>
        <w:spacing w:after="240" w:before="240" w:lineRule="auto"/>
        <w:rPr>
          <w:sz w:val="20"/>
          <w:szCs w:val="20"/>
        </w:rPr>
      </w:pPr>
      <w:r w:rsidDel="00000000" w:rsidR="00000000" w:rsidRPr="00000000">
        <w:rPr>
          <w:sz w:val="20"/>
          <w:szCs w:val="20"/>
          <w:rtl w:val="0"/>
        </w:rPr>
        <w:t xml:space="preserve">Feb 28, 2023 – Project completion and closure</w:t>
      </w:r>
    </w:p>
    <w:p w:rsidR="00000000" w:rsidDel="00000000" w:rsidP="00000000" w:rsidRDefault="00000000" w:rsidRPr="00000000" w14:paraId="00000020">
      <w:pPr>
        <w:spacing w:after="240" w:before="240" w:lineRule="auto"/>
        <w:rPr>
          <w:sz w:val="20"/>
          <w:szCs w:val="20"/>
        </w:rPr>
      </w:pP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njqt1w9dexg3" w:id="10"/>
      <w:bookmarkEnd w:id="10"/>
      <w:r w:rsidDel="00000000" w:rsidR="00000000" w:rsidRPr="00000000">
        <w:rPr>
          <w:b w:val="1"/>
          <w:sz w:val="34"/>
          <w:szCs w:val="34"/>
          <w:rtl w:val="0"/>
        </w:rPr>
        <w:t xml:space="preserve">Required Approval Levels:</w:t>
      </w:r>
    </w:p>
    <w:p w:rsidR="00000000" w:rsidDel="00000000" w:rsidP="00000000" w:rsidRDefault="00000000" w:rsidRPr="00000000" w14:paraId="00000022">
      <w:pPr>
        <w:numPr>
          <w:ilvl w:val="0"/>
          <w:numId w:val="2"/>
        </w:numPr>
        <w:spacing w:after="0" w:afterAutospacing="0" w:before="240" w:lineRule="auto"/>
        <w:ind w:left="720" w:hanging="360"/>
      </w:pPr>
      <w:r w:rsidDel="00000000" w:rsidR="00000000" w:rsidRPr="00000000">
        <w:rPr>
          <w:sz w:val="20"/>
          <w:szCs w:val="20"/>
          <w:rtl w:val="0"/>
        </w:rPr>
        <w:t xml:space="preserve">Timeline/Cost </w:t>
        <w:tab/>
        <w:t xml:space="preserve">Approval: Smith John</w:t>
      </w:r>
      <w:r w:rsidDel="00000000" w:rsidR="00000000" w:rsidRPr="00000000">
        <w:rPr>
          <w:rtl w:val="0"/>
        </w:rPr>
        <w:t xml:space="preserve"> </w:t>
        <w:tab/>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sz w:val="20"/>
          <w:szCs w:val="20"/>
          <w:rtl w:val="0"/>
        </w:rPr>
        <w:t xml:space="preserve">Requirement: </w:t>
        <w:tab/>
        <w:t xml:space="preserve">Andrew Sine</w:t>
      </w:r>
      <w:r w:rsidDel="00000000" w:rsidR="00000000" w:rsidRPr="00000000">
        <w:rPr>
          <w:rtl w:val="0"/>
        </w:rPr>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sz w:val="20"/>
          <w:szCs w:val="20"/>
          <w:rtl w:val="0"/>
        </w:rPr>
        <w:t xml:space="preserve">Design </w:t>
        <w:tab/>
        <w:t xml:space="preserve">Approval: Hari</w:t>
      </w:r>
      <w:r w:rsidDel="00000000" w:rsidR="00000000" w:rsidRPr="00000000">
        <w:rPr>
          <w:rtl w:val="0"/>
        </w:rPr>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sz w:val="20"/>
          <w:szCs w:val="20"/>
          <w:rtl w:val="0"/>
        </w:rPr>
        <w:t xml:space="preserve">Test </w:t>
        <w:tab/>
        <w:t xml:space="preserve">Case Approval: Ahmad</w:t>
      </w:r>
      <w:r w:rsidDel="00000000" w:rsidR="00000000" w:rsidRPr="00000000">
        <w:rPr>
          <w:rtl w:val="0"/>
        </w:rPr>
      </w:r>
    </w:p>
    <w:p w:rsidR="00000000" w:rsidDel="00000000" w:rsidP="00000000" w:rsidRDefault="00000000" w:rsidRPr="00000000" w14:paraId="00000026">
      <w:pPr>
        <w:numPr>
          <w:ilvl w:val="0"/>
          <w:numId w:val="2"/>
        </w:numPr>
        <w:spacing w:after="240" w:before="0" w:beforeAutospacing="0" w:lineRule="auto"/>
        <w:ind w:left="720" w:hanging="360"/>
      </w:pPr>
      <w:r w:rsidDel="00000000" w:rsidR="00000000" w:rsidRPr="00000000">
        <w:rPr>
          <w:sz w:val="20"/>
          <w:szCs w:val="20"/>
          <w:rtl w:val="0"/>
        </w:rPr>
        <w:t xml:space="preserve">Final </w:t>
        <w:tab/>
        <w:t xml:space="preserve">Product Approval: Alan</w:t>
      </w:r>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q8eo97k8yltd" w:id="11"/>
      <w:bookmarkEnd w:id="11"/>
      <w:r w:rsidDel="00000000" w:rsidR="00000000" w:rsidRPr="00000000">
        <w:rPr>
          <w:b w:val="1"/>
          <w:sz w:val="34"/>
          <w:szCs w:val="34"/>
          <w:rtl w:val="0"/>
        </w:rPr>
        <w:t xml:space="preserve">Project Acceptance Criteria</w:t>
      </w:r>
    </w:p>
    <w:p w:rsidR="00000000" w:rsidDel="00000000" w:rsidP="00000000" w:rsidRDefault="00000000" w:rsidRPr="00000000" w14:paraId="00000028">
      <w:pPr>
        <w:spacing w:after="240" w:before="240" w:lineRule="auto"/>
        <w:rPr>
          <w:sz w:val="20"/>
          <w:szCs w:val="20"/>
        </w:rPr>
      </w:pPr>
      <w:r w:rsidDel="00000000" w:rsidR="00000000" w:rsidRPr="00000000">
        <w:rPr>
          <w:sz w:val="20"/>
          <w:szCs w:val="20"/>
          <w:rtl w:val="0"/>
        </w:rPr>
        <w:t xml:space="preserve">Success will be determined by the Project Sponsor once the system is implemented and one full payroll cycle has been completed that meets the objectives with no discrepancies.</w:t>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bivakdmpu851" w:id="12"/>
      <w:bookmarkEnd w:id="12"/>
      <w:r w:rsidDel="00000000" w:rsidR="00000000" w:rsidRPr="00000000">
        <w:rPr>
          <w:b w:val="1"/>
          <w:sz w:val="34"/>
          <w:szCs w:val="34"/>
          <w:rtl w:val="0"/>
        </w:rPr>
        <w:t xml:space="preserve">Constraints:</w:t>
      </w:r>
    </w:p>
    <w:p w:rsidR="00000000" w:rsidDel="00000000" w:rsidP="00000000" w:rsidRDefault="00000000" w:rsidRPr="00000000" w14:paraId="0000002B">
      <w:pPr>
        <w:numPr>
          <w:ilvl w:val="0"/>
          <w:numId w:val="3"/>
        </w:numPr>
        <w:spacing w:after="0" w:afterAutospacing="0" w:before="240" w:lineRule="auto"/>
        <w:ind w:left="720" w:hanging="360"/>
      </w:pPr>
      <w:r w:rsidDel="00000000" w:rsidR="00000000" w:rsidRPr="00000000">
        <w:rPr>
          <w:sz w:val="20"/>
          <w:szCs w:val="20"/>
          <w:rtl w:val="0"/>
        </w:rPr>
        <w:t xml:space="preserve">We are using citrix server and centricity software,, MS-Reporting Engine such as excel, outlook and teams, Windows 2010 are the production environment.</w:t>
      </w:r>
      <w:r w:rsidDel="00000000" w:rsidR="00000000" w:rsidRPr="00000000">
        <w:rPr>
          <w:rtl w:val="0"/>
        </w:rPr>
        <w:t xml:space="preserve"> </w:t>
        <w:tab/>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sz w:val="20"/>
          <w:szCs w:val="20"/>
          <w:rtl w:val="0"/>
        </w:rPr>
        <w:t xml:space="preserve">The project Must be completed by Feb 2024</w:t>
      </w:r>
      <w:r w:rsidDel="00000000" w:rsidR="00000000" w:rsidRPr="00000000">
        <w:rPr>
          <w:rtl w:val="0"/>
        </w:rPr>
      </w:r>
    </w:p>
    <w:p w:rsidR="00000000" w:rsidDel="00000000" w:rsidP="00000000" w:rsidRDefault="00000000" w:rsidRPr="00000000" w14:paraId="0000002D">
      <w:pPr>
        <w:numPr>
          <w:ilvl w:val="0"/>
          <w:numId w:val="3"/>
        </w:numPr>
        <w:spacing w:after="240" w:before="0" w:beforeAutospacing="0" w:lineRule="auto"/>
        <w:ind w:left="720" w:hanging="360"/>
      </w:pPr>
      <w:r w:rsidDel="00000000" w:rsidR="00000000" w:rsidRPr="00000000">
        <w:rPr>
          <w:sz w:val="20"/>
          <w:szCs w:val="20"/>
          <w:rtl w:val="0"/>
        </w:rPr>
        <w:t xml:space="preserve">If it costs more than $ xx M then it is not a worth solution.</w:t>
        <w:br w:type="textWrapping"/>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rap7ev8qvq0f" w:id="13"/>
      <w:bookmarkEnd w:id="13"/>
      <w:r w:rsidDel="00000000" w:rsidR="00000000" w:rsidRPr="00000000">
        <w:rPr>
          <w:b w:val="1"/>
          <w:sz w:val="34"/>
          <w:szCs w:val="34"/>
          <w:rtl w:val="0"/>
        </w:rPr>
        <w:t xml:space="preserve">Assumptions:</w:t>
      </w:r>
    </w:p>
    <w:p w:rsidR="00000000" w:rsidDel="00000000" w:rsidP="00000000" w:rsidRDefault="00000000" w:rsidRPr="00000000" w14:paraId="0000002F">
      <w:pPr>
        <w:numPr>
          <w:ilvl w:val="0"/>
          <w:numId w:val="1"/>
        </w:numPr>
        <w:spacing w:after="0" w:afterAutospacing="0" w:before="240" w:lineRule="auto"/>
        <w:ind w:left="720" w:hanging="360"/>
      </w:pPr>
      <w:r w:rsidDel="00000000" w:rsidR="00000000" w:rsidRPr="00000000">
        <w:rPr>
          <w:sz w:val="20"/>
          <w:szCs w:val="20"/>
          <w:rtl w:val="0"/>
        </w:rPr>
        <w:t xml:space="preserve">5% of the cost for technology support will be available after the implementation.</w:t>
      </w:r>
      <w:r w:rsidDel="00000000" w:rsidR="00000000" w:rsidRPr="00000000">
        <w:rPr>
          <w:rtl w:val="0"/>
        </w:rPr>
        <w:t xml:space="preserve"> </w:t>
        <w:tab/>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sz w:val="20"/>
          <w:szCs w:val="20"/>
          <w:rtl w:val="0"/>
        </w:rPr>
        <w:t xml:space="preserve">MS will not change technology drastically and support the existing servers</w:t>
      </w:r>
      <w:r w:rsidDel="00000000" w:rsidR="00000000" w:rsidRPr="00000000">
        <w:rPr>
          <w:rtl w:val="0"/>
        </w:rPr>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sz w:val="20"/>
          <w:szCs w:val="20"/>
          <w:rtl w:val="0"/>
        </w:rPr>
        <w:t xml:space="preserve">Resource will be available on time</w:t>
      </w:r>
      <w:r w:rsidDel="00000000" w:rsidR="00000000" w:rsidRPr="00000000">
        <w:rPr>
          <w:rtl w:val="0"/>
        </w:rPr>
      </w:r>
    </w:p>
    <w:p w:rsidR="00000000" w:rsidDel="00000000" w:rsidP="00000000" w:rsidRDefault="00000000" w:rsidRPr="00000000" w14:paraId="00000032">
      <w:pPr>
        <w:numPr>
          <w:ilvl w:val="0"/>
          <w:numId w:val="1"/>
        </w:numPr>
        <w:spacing w:after="240" w:before="0" w:beforeAutospacing="0" w:lineRule="auto"/>
        <w:ind w:left="720" w:hanging="360"/>
      </w:pPr>
      <w:r w:rsidDel="00000000" w:rsidR="00000000" w:rsidRPr="00000000">
        <w:rPr>
          <w:sz w:val="20"/>
          <w:szCs w:val="20"/>
          <w:rtl w:val="0"/>
        </w:rPr>
        <w:t xml:space="preserve">Approval will happen on time.</w:t>
      </w: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o1emiw9gm9dt" w:id="14"/>
      <w:bookmarkEnd w:id="14"/>
      <w:r w:rsidDel="00000000" w:rsidR="00000000" w:rsidRPr="00000000">
        <w:rPr>
          <w:b w:val="1"/>
          <w:sz w:val="34"/>
          <w:szCs w:val="34"/>
          <w:rtl w:val="0"/>
        </w:rPr>
        <w:t xml:space="preserve">Initial identified Risks: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dgek7fo0lhe0" w:id="15"/>
      <w:bookmarkEnd w:id="15"/>
      <w:r w:rsidDel="00000000" w:rsidR="00000000" w:rsidRPr="00000000">
        <w:rPr>
          <w:b w:val="1"/>
          <w:sz w:val="34"/>
          <w:szCs w:val="34"/>
          <w:rtl w:val="0"/>
        </w:rPr>
        <w:t xml:space="preserve">References:</w:t>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b w:val="1"/>
          <w:sz w:val="20"/>
          <w:szCs w:val="20"/>
        </w:rPr>
      </w:pPr>
      <w:r w:rsidDel="00000000" w:rsidR="00000000" w:rsidRPr="00000000">
        <w:rPr>
          <w:b w:val="1"/>
          <w:sz w:val="20"/>
          <w:szCs w:val="20"/>
          <w:rtl w:val="0"/>
        </w:rPr>
        <w:t xml:space="preserve">Business Case</w:t>
      </w:r>
    </w:p>
    <w:p w:rsidR="00000000" w:rsidDel="00000000" w:rsidP="00000000" w:rsidRDefault="00000000" w:rsidRPr="00000000" w14:paraId="00000038">
      <w:pPr>
        <w:spacing w:after="240" w:before="240" w:lineRule="auto"/>
        <w:rPr>
          <w:b w:val="1"/>
          <w:sz w:val="20"/>
          <w:szCs w:val="20"/>
        </w:rPr>
      </w:pPr>
      <w:r w:rsidDel="00000000" w:rsidR="00000000" w:rsidRPr="00000000">
        <w:rPr>
          <w:b w:val="1"/>
          <w:sz w:val="20"/>
          <w:szCs w:val="20"/>
          <w:rtl w:val="0"/>
        </w:rPr>
        <w:tab/>
        <w:t xml:space="preserve">Contract</w:t>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pPr>
      <w:bookmarkStart w:colFirst="0" w:colLast="0" w:name="_nnk6cl104nv0" w:id="16"/>
      <w:bookmarkEnd w:id="16"/>
      <w:r w:rsidDel="00000000" w:rsidR="00000000" w:rsidRPr="00000000">
        <w:rPr>
          <w:b w:val="1"/>
          <w:sz w:val="34"/>
          <w:szCs w:val="34"/>
          <w:rtl w:val="0"/>
        </w:rPr>
        <w:t xml:space="preserve">Project Manager:</w:t>
      </w: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bqbkcbr1yrtn" w:id="17"/>
      <w:bookmarkEnd w:id="17"/>
      <w:r w:rsidDel="00000000" w:rsidR="00000000" w:rsidRPr="00000000">
        <w:rPr>
          <w:b w:val="1"/>
          <w:sz w:val="34"/>
          <w:szCs w:val="34"/>
          <w:rtl w:val="0"/>
        </w:rPr>
        <w:t xml:space="preserve">Sponsor Organization/Department Name:</w:t>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b w:val="1"/>
          <w:sz w:val="20"/>
          <w:szCs w:val="20"/>
        </w:rPr>
      </w:pPr>
      <w:r w:rsidDel="00000000" w:rsidR="00000000" w:rsidRPr="00000000">
        <w:rPr>
          <w:b w:val="1"/>
          <w:sz w:val="20"/>
          <w:szCs w:val="20"/>
          <w:rtl w:val="0"/>
        </w:rPr>
        <w:t xml:space="preserve">FlipKarto Corporation</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74ds6emvgj32" w:id="18"/>
      <w:bookmarkEnd w:id="18"/>
      <w:r w:rsidDel="00000000" w:rsidR="00000000" w:rsidRPr="00000000">
        <w:rPr>
          <w:b w:val="1"/>
          <w:sz w:val="34"/>
          <w:szCs w:val="34"/>
          <w:rtl w:val="0"/>
        </w:rPr>
        <w:t xml:space="preserve">Project Sponsor:</w:t>
      </w:r>
    </w:p>
    <w:p w:rsidR="00000000" w:rsidDel="00000000" w:rsidP="00000000" w:rsidRDefault="00000000" w:rsidRPr="00000000" w14:paraId="00000040">
      <w:pPr>
        <w:spacing w:after="240" w:before="240" w:lineRule="auto"/>
        <w:rPr>
          <w:b w:val="1"/>
          <w:sz w:val="20"/>
          <w:szCs w:val="20"/>
        </w:rPr>
      </w:pPr>
      <w:r w:rsidDel="00000000" w:rsidR="00000000" w:rsidRPr="00000000">
        <w:rPr>
          <w:b w:val="1"/>
          <w:sz w:val="20"/>
          <w:szCs w:val="20"/>
          <w:rtl w:val="0"/>
        </w:rPr>
        <w:t xml:space="preserve">Prepared By:</w:t>
        <w:tab/>
        <w:tab/>
        <w:tab/>
        <w:tab/>
        <w:tab/>
        <w:t xml:space="preserve">Date:</w:t>
      </w:r>
    </w:p>
    <w:p w:rsidR="00000000" w:rsidDel="00000000" w:rsidP="00000000" w:rsidRDefault="00000000" w:rsidRPr="00000000" w14:paraId="00000041">
      <w:pPr>
        <w:spacing w:after="240" w:before="240" w:lineRule="auto"/>
        <w:rPr/>
      </w:pPr>
      <w:r w:rsidDel="00000000" w:rsidR="00000000" w:rsidRPr="00000000">
        <w:rPr>
          <w:sz w:val="20"/>
          <w:szCs w:val="20"/>
          <w:rtl w:val="0"/>
        </w:rPr>
        <w:t xml:space="preserve">Thomas Andrew</w:t>
      </w:r>
      <w:r w:rsidDel="00000000" w:rsidR="00000000" w:rsidRPr="00000000">
        <w:rPr>
          <w:rtl w:val="0"/>
        </w:rPr>
      </w:r>
    </w:p>
    <w:p w:rsidR="00000000" w:rsidDel="00000000" w:rsidP="00000000" w:rsidRDefault="00000000" w:rsidRPr="00000000" w14:paraId="00000042">
      <w:pPr>
        <w:spacing w:after="240" w:before="240" w:lineRule="auto"/>
        <w:rPr>
          <w:b w:val="1"/>
          <w:sz w:val="20"/>
          <w:szCs w:val="20"/>
        </w:rPr>
      </w:pPr>
      <w:r w:rsidDel="00000000" w:rsidR="00000000" w:rsidRPr="00000000">
        <w:rPr>
          <w:b w:val="1"/>
          <w:sz w:val="20"/>
          <w:szCs w:val="20"/>
          <w:rtl w:val="0"/>
        </w:rPr>
        <w:t xml:space="preserve">Approved By:</w:t>
        <w:tab/>
        <w:tab/>
        <w:tab/>
        <w:tab/>
        <w:tab/>
        <w:t xml:space="preserve">Date: </w:t>
      </w:r>
    </w:p>
    <w:p w:rsidR="00000000" w:rsidDel="00000000" w:rsidP="00000000" w:rsidRDefault="00000000" w:rsidRPr="00000000" w14:paraId="00000043">
      <w:pPr>
        <w:spacing w:after="240" w:before="240" w:lineRule="auto"/>
        <w:rPr>
          <w:sz w:val="20"/>
          <w:szCs w:val="20"/>
        </w:rPr>
      </w:pPr>
      <w:r w:rsidDel="00000000" w:rsidR="00000000" w:rsidRPr="00000000">
        <w:rPr>
          <w:sz w:val="20"/>
          <w:szCs w:val="20"/>
          <w:rtl w:val="0"/>
        </w:rPr>
        <w:t xml:space="preserve">Thomas Andrew</w:t>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