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CBF" w:rsidRPr="001728A9" w:rsidRDefault="00111CBF" w:rsidP="00111CBF">
      <w:pPr>
        <w:autoSpaceDE w:val="0"/>
        <w:autoSpaceDN w:val="0"/>
        <w:adjustRightInd w:val="0"/>
        <w:spacing w:after="0" w:line="240" w:lineRule="auto"/>
        <w:rPr>
          <w:rFonts w:cs="Palatino-Roman"/>
          <w:b/>
        </w:rPr>
      </w:pPr>
      <w:r w:rsidRPr="001728A9">
        <w:rPr>
          <w:rFonts w:cs="Palatino-Roman"/>
          <w:b/>
        </w:rPr>
        <w:t>The following are some questions that you may ask to help determine the method of reporting and the tools used</w:t>
      </w:r>
      <w:r w:rsidR="008D1583">
        <w:rPr>
          <w:rFonts w:cs="Palatino-Roman"/>
          <w:b/>
        </w:rPr>
        <w:t xml:space="preserve"> before implementing Timesheet</w:t>
      </w:r>
      <w:r w:rsidRPr="001728A9">
        <w:rPr>
          <w:rFonts w:cs="Palatino-Roman"/>
          <w:b/>
        </w:rPr>
        <w:t>:</w:t>
      </w:r>
    </w:p>
    <w:p w:rsidR="00111CBF" w:rsidRPr="00111CBF" w:rsidRDefault="00111CBF" w:rsidP="00111CBF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</w:p>
    <w:p w:rsidR="00111CBF" w:rsidRDefault="00111CBF" w:rsidP="00111C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Palatino-Roman"/>
        </w:rPr>
      </w:pPr>
      <w:r w:rsidRPr="00111CBF">
        <w:rPr>
          <w:rFonts w:cs="Palatino-Roman"/>
        </w:rPr>
        <w:t>Is Project Server 2007 intended to replace an existing timesheet or time card system?</w:t>
      </w:r>
    </w:p>
    <w:p w:rsidR="00297232" w:rsidRDefault="00297232" w:rsidP="00297232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</w:p>
    <w:p w:rsidR="00297232" w:rsidRDefault="00297232" w:rsidP="00297232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</w:p>
    <w:p w:rsidR="00297232" w:rsidRPr="00297232" w:rsidRDefault="00297232" w:rsidP="00297232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</w:p>
    <w:p w:rsidR="00111CBF" w:rsidRDefault="00111CBF" w:rsidP="00111C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Palatino-Roman"/>
        </w:rPr>
      </w:pPr>
      <w:r w:rsidRPr="00111CBF">
        <w:rPr>
          <w:rFonts w:cs="Palatino-Roman"/>
        </w:rPr>
        <w:t>Do you need to capture all time that a resource spends at work?</w:t>
      </w:r>
    </w:p>
    <w:p w:rsidR="00297232" w:rsidRDefault="00297232" w:rsidP="00297232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</w:p>
    <w:p w:rsidR="00297232" w:rsidRDefault="00297232" w:rsidP="00297232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</w:p>
    <w:p w:rsidR="00297232" w:rsidRPr="00297232" w:rsidRDefault="00297232" w:rsidP="00297232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</w:p>
    <w:p w:rsidR="00111CBF" w:rsidRDefault="00111CBF" w:rsidP="00111C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Palatino-Roman"/>
        </w:rPr>
      </w:pPr>
      <w:r w:rsidRPr="00111CBF">
        <w:rPr>
          <w:rFonts w:cs="Palatino-Roman"/>
        </w:rPr>
        <w:t>Do you want to involve the process by which a resource requests vacation time from his or her manager? And if that vacation time is approved, do you want to automatically create a calendar exception for that resource across all of the projects and tasks to which he or she is assigned?</w:t>
      </w:r>
    </w:p>
    <w:p w:rsidR="00297232" w:rsidRDefault="00297232" w:rsidP="00297232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</w:p>
    <w:p w:rsidR="00297232" w:rsidRDefault="00297232" w:rsidP="00297232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</w:p>
    <w:p w:rsidR="00297232" w:rsidRPr="00297232" w:rsidRDefault="00297232" w:rsidP="00297232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</w:p>
    <w:p w:rsidR="00111CBF" w:rsidRPr="00111CBF" w:rsidRDefault="00111CBF" w:rsidP="00111C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Palatino-Roman"/>
        </w:rPr>
      </w:pPr>
      <w:r w:rsidRPr="00111CBF">
        <w:rPr>
          <w:rFonts w:cs="Palatino-Roman"/>
        </w:rPr>
        <w:t>Do your project management methodologies dictate that task status be relayed from resource to project manager in the percentage complete, or by actual hours worked?</w:t>
      </w:r>
    </w:p>
    <w:p w:rsidR="00A5171A" w:rsidRPr="00111CBF" w:rsidRDefault="00A5171A"/>
    <w:sectPr w:rsidR="00A5171A" w:rsidRPr="00111CBF" w:rsidSect="00BA6A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901F9"/>
    <w:multiLevelType w:val="hybridMultilevel"/>
    <w:tmpl w:val="99365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111CBF"/>
    <w:rsid w:val="00111CBF"/>
    <w:rsid w:val="001728A9"/>
    <w:rsid w:val="00297232"/>
    <w:rsid w:val="008D1583"/>
    <w:rsid w:val="00A51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C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2010-02-11T10:18:00Z</dcterms:created>
  <dcterms:modified xsi:type="dcterms:W3CDTF">2010-02-11T10:20:00Z</dcterms:modified>
</cp:coreProperties>
</file>