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90B" w:rsidRPr="00A93122" w:rsidRDefault="0021290B" w:rsidP="00C37A19">
      <w:pPr>
        <w:spacing w:before="100" w:beforeAutospacing="1" w:after="100" w:afterAutospacing="1" w:line="240" w:lineRule="auto"/>
        <w:ind w:firstLine="720"/>
        <w:outlineLvl w:val="0"/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</w:pPr>
      <w:r w:rsidRPr="00A93122"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 xml:space="preserve">Project Portfolio Management: A Practical Guide </w:t>
      </w:r>
      <w:proofErr w:type="gramStart"/>
      <w:r w:rsidRPr="00A93122"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>To</w:t>
      </w:r>
      <w:proofErr w:type="gramEnd"/>
      <w:r w:rsidRPr="00A93122">
        <w:rPr>
          <w:rFonts w:eastAsia="Times New Roman" w:cs="Times New Roman"/>
          <w:bCs/>
          <w:color w:val="000000" w:themeColor="text1"/>
          <w:kern w:val="36"/>
          <w:sz w:val="24"/>
          <w:szCs w:val="24"/>
        </w:rPr>
        <w:t xml:space="preserve"> Selecting Projects, Managing Portfolios, And Maximizing Benefits</w:t>
      </w:r>
    </w:p>
    <w:p w:rsidR="0021290B" w:rsidRPr="00A93122" w:rsidRDefault="0021290B" w:rsidP="00782D2B">
      <w:pPr>
        <w:rPr>
          <w:color w:val="000000" w:themeColor="text1"/>
          <w:sz w:val="24"/>
          <w:szCs w:val="24"/>
        </w:rPr>
      </w:pPr>
      <w:r w:rsidRPr="00A93122">
        <w:rPr>
          <w:rStyle w:val="itemsummarytitleby"/>
          <w:color w:val="000000" w:themeColor="text1"/>
          <w:sz w:val="24"/>
          <w:szCs w:val="24"/>
        </w:rPr>
        <w:t> by</w:t>
      </w:r>
      <w:proofErr w:type="gramStart"/>
      <w:r w:rsidRPr="00A93122">
        <w:rPr>
          <w:rStyle w:val="itemsummarytitleby"/>
          <w:color w:val="000000" w:themeColor="text1"/>
          <w:sz w:val="24"/>
          <w:szCs w:val="24"/>
        </w:rPr>
        <w:t> </w:t>
      </w:r>
      <w:r w:rsidRPr="00A93122">
        <w:rPr>
          <w:rStyle w:val="itemsummarytitle"/>
          <w:color w:val="000000" w:themeColor="text1"/>
          <w:sz w:val="24"/>
          <w:szCs w:val="24"/>
        </w:rPr>
        <w:t xml:space="preserve"> </w:t>
      </w:r>
      <w:proofErr w:type="gramEnd"/>
      <w:r w:rsidR="00405065" w:rsidRPr="00A93122">
        <w:rPr>
          <w:color w:val="000000" w:themeColor="text1"/>
          <w:sz w:val="24"/>
          <w:szCs w:val="24"/>
        </w:rPr>
        <w:fldChar w:fldCharType="begin"/>
      </w:r>
      <w:r w:rsidRPr="00A93122">
        <w:rPr>
          <w:color w:val="000000" w:themeColor="text1"/>
          <w:sz w:val="24"/>
          <w:szCs w:val="24"/>
        </w:rPr>
        <w:instrText xml:space="preserve"> HYPERLINK "http://www.flipkart.com/author/harvey-a-levine/" </w:instrText>
      </w:r>
      <w:r w:rsidR="00405065" w:rsidRPr="00A93122">
        <w:rPr>
          <w:color w:val="000000" w:themeColor="text1"/>
          <w:sz w:val="24"/>
          <w:szCs w:val="24"/>
        </w:rPr>
        <w:fldChar w:fldCharType="separate"/>
      </w:r>
      <w:r w:rsidRPr="00A93122">
        <w:rPr>
          <w:rStyle w:val="Hyperlink"/>
          <w:color w:val="000000" w:themeColor="text1"/>
          <w:sz w:val="24"/>
          <w:szCs w:val="24"/>
          <w:u w:val="none"/>
        </w:rPr>
        <w:t>Harvey A. Levine</w:t>
      </w:r>
      <w:r w:rsidR="00405065" w:rsidRPr="00A93122">
        <w:rPr>
          <w:color w:val="000000" w:themeColor="text1"/>
          <w:sz w:val="24"/>
          <w:szCs w:val="24"/>
        </w:rPr>
        <w:fldChar w:fldCharType="end"/>
      </w:r>
    </w:p>
    <w:p w:rsidR="0098507B" w:rsidRPr="00A93122" w:rsidRDefault="0021290B">
      <w:pPr>
        <w:rPr>
          <w:rStyle w:val="productdetailsvalues"/>
          <w:color w:val="000000" w:themeColor="text1"/>
          <w:sz w:val="24"/>
          <w:szCs w:val="24"/>
        </w:rPr>
      </w:pPr>
      <w:r w:rsidRPr="00A93122">
        <w:rPr>
          <w:rStyle w:val="productdetailskeys"/>
          <w:color w:val="000000" w:themeColor="text1"/>
          <w:sz w:val="24"/>
          <w:szCs w:val="24"/>
        </w:rPr>
        <w:t xml:space="preserve">Publisher: </w:t>
      </w:r>
      <w:proofErr w:type="spellStart"/>
      <w:r w:rsidRPr="00A93122">
        <w:rPr>
          <w:rStyle w:val="productdetailsvalues"/>
          <w:color w:val="000000" w:themeColor="text1"/>
          <w:sz w:val="24"/>
          <w:szCs w:val="24"/>
        </w:rPr>
        <w:t>Jossey</w:t>
      </w:r>
      <w:proofErr w:type="spellEnd"/>
      <w:r w:rsidRPr="00A93122">
        <w:rPr>
          <w:rStyle w:val="productdetailsvalues"/>
          <w:color w:val="000000" w:themeColor="text1"/>
          <w:sz w:val="24"/>
          <w:szCs w:val="24"/>
        </w:rPr>
        <w:t>-bass</w:t>
      </w:r>
    </w:p>
    <w:p w:rsidR="00F62A6A" w:rsidRPr="00A93122" w:rsidRDefault="00F62A6A">
      <w:pPr>
        <w:rPr>
          <w:rStyle w:val="searchresultsprice"/>
          <w:bCs/>
          <w:color w:val="000000" w:themeColor="text1"/>
          <w:sz w:val="24"/>
          <w:szCs w:val="24"/>
        </w:rPr>
      </w:pPr>
      <w:r w:rsidRPr="00A93122">
        <w:rPr>
          <w:rStyle w:val="searchresultsprice"/>
          <w:bCs/>
          <w:color w:val="000000" w:themeColor="text1"/>
          <w:sz w:val="24"/>
          <w:szCs w:val="24"/>
        </w:rPr>
        <w:t>Rs. 2341</w:t>
      </w:r>
    </w:p>
    <w:p w:rsidR="00DF1CB5" w:rsidRPr="00A93122" w:rsidRDefault="00DF1CB5">
      <w:pPr>
        <w:rPr>
          <w:rStyle w:val="searchresultsprice"/>
          <w:bCs/>
          <w:color w:val="000000" w:themeColor="text1"/>
          <w:sz w:val="24"/>
          <w:szCs w:val="24"/>
        </w:rPr>
      </w:pPr>
    </w:p>
    <w:p w:rsidR="00DF1CB5" w:rsidRPr="00A93122" w:rsidRDefault="00DF1CB5" w:rsidP="00DF1CB5">
      <w:pPr>
        <w:pStyle w:val="Heading1"/>
        <w:ind w:right="300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A93122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Strategic Project Portfolio Management: Enabling </w:t>
      </w:r>
      <w:proofErr w:type="gramStart"/>
      <w:r w:rsidRPr="00A93122">
        <w:rPr>
          <w:rFonts w:asciiTheme="minorHAnsi" w:hAnsiTheme="minorHAnsi"/>
          <w:b w:val="0"/>
          <w:color w:val="000000" w:themeColor="text1"/>
          <w:sz w:val="24"/>
          <w:szCs w:val="24"/>
        </w:rPr>
        <w:t>A</w:t>
      </w:r>
      <w:proofErr w:type="gramEnd"/>
      <w:r w:rsidRPr="00A93122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 Productive Organization</w:t>
      </w:r>
    </w:p>
    <w:p w:rsidR="00DF1CB5" w:rsidRPr="00A93122" w:rsidRDefault="00DF1CB5" w:rsidP="00782D2B">
      <w:pPr>
        <w:ind w:right="300"/>
        <w:rPr>
          <w:color w:val="000000" w:themeColor="text1"/>
          <w:sz w:val="24"/>
          <w:szCs w:val="24"/>
        </w:rPr>
      </w:pPr>
      <w:r w:rsidRPr="00A93122">
        <w:rPr>
          <w:rStyle w:val="itemsummarytitleby"/>
          <w:color w:val="000000" w:themeColor="text1"/>
          <w:sz w:val="24"/>
          <w:szCs w:val="24"/>
        </w:rPr>
        <w:t> by</w:t>
      </w:r>
      <w:proofErr w:type="gramStart"/>
      <w:r w:rsidRPr="00A93122">
        <w:rPr>
          <w:rStyle w:val="itemsummarytitleby"/>
          <w:color w:val="000000" w:themeColor="text1"/>
          <w:sz w:val="24"/>
          <w:szCs w:val="24"/>
        </w:rPr>
        <w:t> </w:t>
      </w:r>
      <w:r w:rsidRPr="00A93122">
        <w:rPr>
          <w:rStyle w:val="itemsummarytitle"/>
          <w:color w:val="000000" w:themeColor="text1"/>
          <w:sz w:val="24"/>
          <w:szCs w:val="24"/>
        </w:rPr>
        <w:t xml:space="preserve"> </w:t>
      </w:r>
      <w:proofErr w:type="gramEnd"/>
      <w:hyperlink r:id="rId4" w:history="1">
        <w:r w:rsidRPr="00A93122">
          <w:rPr>
            <w:rStyle w:val="Hyperlink"/>
            <w:color w:val="000000" w:themeColor="text1"/>
            <w:sz w:val="24"/>
            <w:szCs w:val="24"/>
            <w:u w:val="none"/>
          </w:rPr>
          <w:t>Simon Moore</w:t>
        </w:r>
      </w:hyperlink>
    </w:p>
    <w:p w:rsidR="00862B3C" w:rsidRPr="00A93122" w:rsidRDefault="00862B3C" w:rsidP="00DF1CB5">
      <w:pPr>
        <w:rPr>
          <w:rStyle w:val="itemsummarytitleauthor"/>
          <w:color w:val="000000" w:themeColor="text1"/>
          <w:sz w:val="24"/>
          <w:szCs w:val="24"/>
        </w:rPr>
      </w:pPr>
      <w:r w:rsidRPr="00A93122">
        <w:rPr>
          <w:rStyle w:val="productdetailskeys"/>
          <w:color w:val="000000" w:themeColor="text1"/>
          <w:sz w:val="24"/>
          <w:szCs w:val="24"/>
        </w:rPr>
        <w:t xml:space="preserve">Publisher: </w:t>
      </w:r>
      <w:r w:rsidRPr="00A93122">
        <w:rPr>
          <w:rStyle w:val="productdetailsvalues"/>
          <w:color w:val="000000" w:themeColor="text1"/>
          <w:sz w:val="24"/>
          <w:szCs w:val="24"/>
        </w:rPr>
        <w:t>John Wiley &amp; Sons</w:t>
      </w:r>
    </w:p>
    <w:p w:rsidR="00DF1CB5" w:rsidRPr="00A93122" w:rsidRDefault="00DF1CB5" w:rsidP="00DF1CB5">
      <w:pPr>
        <w:rPr>
          <w:rStyle w:val="productourprice"/>
          <w:color w:val="000000" w:themeColor="text1"/>
          <w:sz w:val="24"/>
          <w:szCs w:val="24"/>
        </w:rPr>
      </w:pPr>
      <w:r w:rsidRPr="00A93122">
        <w:rPr>
          <w:rStyle w:val="itemsummarytitleauthor"/>
          <w:color w:val="000000" w:themeColor="text1"/>
          <w:sz w:val="24"/>
          <w:szCs w:val="24"/>
        </w:rPr>
        <w:t> </w:t>
      </w:r>
      <w:r w:rsidRPr="00A93122">
        <w:rPr>
          <w:rStyle w:val="productourprice"/>
          <w:color w:val="000000" w:themeColor="text1"/>
          <w:sz w:val="24"/>
          <w:szCs w:val="24"/>
        </w:rPr>
        <w:t>Rs. 1791</w:t>
      </w:r>
    </w:p>
    <w:p w:rsidR="0098507B" w:rsidRPr="00A93122" w:rsidRDefault="0098507B" w:rsidP="00DF1CB5">
      <w:pPr>
        <w:rPr>
          <w:rStyle w:val="productourprice"/>
          <w:color w:val="000000" w:themeColor="text1"/>
          <w:sz w:val="24"/>
          <w:szCs w:val="24"/>
        </w:rPr>
      </w:pPr>
    </w:p>
    <w:p w:rsidR="0098507B" w:rsidRPr="00A93122" w:rsidRDefault="0098507B" w:rsidP="0098507B">
      <w:pPr>
        <w:pStyle w:val="Heading1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</w:pPr>
      <w:r w:rsidRPr="00A93122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Earned Value Project Management, 3rd Edition [Paperback]</w:t>
      </w:r>
    </w:p>
    <w:p w:rsidR="0098507B" w:rsidRPr="00A93122" w:rsidRDefault="00405065" w:rsidP="0098507B">
      <w:pPr>
        <w:rPr>
          <w:rFonts w:cs="Times New Roman"/>
          <w:color w:val="000000" w:themeColor="text1"/>
          <w:sz w:val="24"/>
          <w:szCs w:val="24"/>
        </w:rPr>
      </w:pPr>
      <w:hyperlink r:id="rId5" w:history="1">
        <w:r w:rsidR="0098507B" w:rsidRPr="00A93122">
          <w:rPr>
            <w:rStyle w:val="Hyperlink"/>
            <w:color w:val="000000" w:themeColor="text1"/>
            <w:sz w:val="24"/>
            <w:szCs w:val="24"/>
            <w:u w:val="none"/>
          </w:rPr>
          <w:t>Quentin W. Fleming</w:t>
        </w:r>
      </w:hyperlink>
      <w:r w:rsidR="0098507B" w:rsidRPr="00A93122">
        <w:rPr>
          <w:color w:val="000000" w:themeColor="text1"/>
          <w:sz w:val="24"/>
          <w:szCs w:val="24"/>
        </w:rPr>
        <w:t xml:space="preserve"> </w:t>
      </w:r>
      <w:r w:rsidRPr="00A93122">
        <w:rPr>
          <w:color w:val="000000" w:themeColor="text1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6" o:title=""/>
          </v:shape>
          <w:control r:id="rId7" w:name="DefaultOcxName" w:shapeid="_x0000_i1028"/>
        </w:object>
      </w:r>
    </w:p>
    <w:p w:rsidR="0098507B" w:rsidRPr="00A93122" w:rsidRDefault="0098507B" w:rsidP="0098507B">
      <w:pPr>
        <w:rPr>
          <w:vanish/>
          <w:color w:val="000000" w:themeColor="text1"/>
          <w:sz w:val="24"/>
          <w:szCs w:val="24"/>
        </w:rPr>
      </w:pPr>
      <w:r w:rsidRPr="00A93122">
        <w:rPr>
          <w:bCs/>
          <w:vanish/>
          <w:color w:val="000000" w:themeColor="text1"/>
          <w:sz w:val="24"/>
          <w:szCs w:val="24"/>
        </w:rPr>
        <w:t>Quentin W. Fleming</w:t>
      </w:r>
      <w:r w:rsidRPr="00A93122">
        <w:rPr>
          <w:vanish/>
          <w:color w:val="000000" w:themeColor="text1"/>
          <w:sz w:val="24"/>
          <w:szCs w:val="24"/>
        </w:rPr>
        <w:t xml:space="preserve"> (Author) </w:t>
      </w:r>
    </w:p>
    <w:p w:rsidR="0098507B" w:rsidRPr="00A93122" w:rsidRDefault="0098507B" w:rsidP="0098507B">
      <w:pPr>
        <w:rPr>
          <w:vanish/>
          <w:color w:val="000000" w:themeColor="text1"/>
          <w:sz w:val="24"/>
          <w:szCs w:val="24"/>
        </w:rPr>
      </w:pPr>
      <w:r w:rsidRPr="00A93122">
        <w:rPr>
          <w:bCs/>
          <w:vanish/>
          <w:color w:val="000000" w:themeColor="text1"/>
          <w:sz w:val="24"/>
          <w:szCs w:val="24"/>
        </w:rPr>
        <w:t>›</w:t>
      </w:r>
      <w:r w:rsidRPr="00A93122">
        <w:rPr>
          <w:vanish/>
          <w:color w:val="000000" w:themeColor="text1"/>
          <w:sz w:val="24"/>
          <w:szCs w:val="24"/>
        </w:rPr>
        <w:t xml:space="preserve"> </w:t>
      </w:r>
      <w:hyperlink r:id="rId8" w:history="1">
        <w:r w:rsidRPr="00A93122">
          <w:rPr>
            <w:rStyle w:val="Hyperlink"/>
            <w:vanish/>
            <w:color w:val="000000" w:themeColor="text1"/>
            <w:sz w:val="24"/>
            <w:szCs w:val="24"/>
            <w:u w:val="none"/>
          </w:rPr>
          <w:t>Visit Amazon's Quentin W. Fleming Page</w:t>
        </w:r>
      </w:hyperlink>
    </w:p>
    <w:p w:rsidR="0098507B" w:rsidRPr="00A93122" w:rsidRDefault="0098507B" w:rsidP="0098507B">
      <w:pPr>
        <w:rPr>
          <w:vanish/>
          <w:color w:val="000000" w:themeColor="text1"/>
          <w:sz w:val="24"/>
          <w:szCs w:val="24"/>
        </w:rPr>
      </w:pPr>
      <w:r w:rsidRPr="00A93122">
        <w:rPr>
          <w:vanish/>
          <w:color w:val="000000" w:themeColor="text1"/>
          <w:sz w:val="24"/>
          <w:szCs w:val="24"/>
        </w:rPr>
        <w:t>Find all the books, read about the author, and more.</w:t>
      </w:r>
    </w:p>
    <w:p w:rsidR="0098507B" w:rsidRPr="00A93122" w:rsidRDefault="0098507B" w:rsidP="0098507B">
      <w:pPr>
        <w:rPr>
          <w:vanish/>
          <w:color w:val="000000" w:themeColor="text1"/>
          <w:sz w:val="24"/>
          <w:szCs w:val="24"/>
        </w:rPr>
      </w:pPr>
      <w:r w:rsidRPr="00A93122">
        <w:rPr>
          <w:vanish/>
          <w:color w:val="000000" w:themeColor="text1"/>
          <w:sz w:val="24"/>
          <w:szCs w:val="24"/>
        </w:rPr>
        <w:t xml:space="preserve">See </w:t>
      </w:r>
      <w:hyperlink r:id="rId9" w:history="1">
        <w:r w:rsidRPr="00A93122">
          <w:rPr>
            <w:rStyle w:val="Hyperlink"/>
            <w:vanish/>
            <w:color w:val="000000" w:themeColor="text1"/>
            <w:sz w:val="24"/>
            <w:szCs w:val="24"/>
            <w:u w:val="none"/>
          </w:rPr>
          <w:t>search results</w:t>
        </w:r>
      </w:hyperlink>
      <w:r w:rsidRPr="00A93122">
        <w:rPr>
          <w:vanish/>
          <w:color w:val="000000" w:themeColor="text1"/>
          <w:sz w:val="24"/>
          <w:szCs w:val="24"/>
        </w:rPr>
        <w:t xml:space="preserve"> for this author </w:t>
      </w:r>
    </w:p>
    <w:p w:rsidR="0098507B" w:rsidRPr="00A93122" w:rsidRDefault="0098507B" w:rsidP="0098507B">
      <w:pPr>
        <w:rPr>
          <w:vanish/>
          <w:color w:val="000000" w:themeColor="text1"/>
          <w:sz w:val="24"/>
          <w:szCs w:val="24"/>
        </w:rPr>
      </w:pPr>
      <w:r w:rsidRPr="00A93122">
        <w:rPr>
          <w:vanish/>
          <w:color w:val="000000" w:themeColor="text1"/>
          <w:sz w:val="24"/>
          <w:szCs w:val="24"/>
        </w:rPr>
        <w:t xml:space="preserve">Are you an author? </w:t>
      </w:r>
      <w:hyperlink r:id="rId10" w:history="1">
        <w:r w:rsidRPr="00A93122">
          <w:rPr>
            <w:rStyle w:val="Hyperlink"/>
            <w:vanish/>
            <w:color w:val="000000" w:themeColor="text1"/>
            <w:sz w:val="24"/>
            <w:szCs w:val="24"/>
            <w:u w:val="none"/>
          </w:rPr>
          <w:t>Learn about Author Central</w:t>
        </w:r>
      </w:hyperlink>
      <w:r w:rsidRPr="00A93122">
        <w:rPr>
          <w:vanish/>
          <w:color w:val="000000" w:themeColor="text1"/>
          <w:sz w:val="24"/>
          <w:szCs w:val="24"/>
        </w:rPr>
        <w:t xml:space="preserve"> </w:t>
      </w:r>
    </w:p>
    <w:p w:rsidR="0098507B" w:rsidRPr="00A93122" w:rsidRDefault="0098507B" w:rsidP="0098507B">
      <w:pPr>
        <w:rPr>
          <w:color w:val="000000" w:themeColor="text1"/>
          <w:sz w:val="24"/>
          <w:szCs w:val="24"/>
        </w:rPr>
      </w:pPr>
      <w:r w:rsidRPr="00A93122">
        <w:rPr>
          <w:color w:val="000000" w:themeColor="text1"/>
          <w:sz w:val="24"/>
          <w:szCs w:val="24"/>
        </w:rPr>
        <w:t xml:space="preserve">(Author), </w:t>
      </w:r>
      <w:hyperlink r:id="rId11" w:history="1">
        <w:r w:rsidRPr="00A93122">
          <w:rPr>
            <w:rStyle w:val="Hyperlink"/>
            <w:color w:val="000000" w:themeColor="text1"/>
            <w:sz w:val="24"/>
            <w:szCs w:val="24"/>
            <w:u w:val="none"/>
          </w:rPr>
          <w:t xml:space="preserve">Joel M. </w:t>
        </w:r>
        <w:proofErr w:type="spellStart"/>
        <w:r w:rsidRPr="00A93122">
          <w:rPr>
            <w:rStyle w:val="Hyperlink"/>
            <w:color w:val="000000" w:themeColor="text1"/>
            <w:sz w:val="24"/>
            <w:szCs w:val="24"/>
            <w:u w:val="none"/>
          </w:rPr>
          <w:t>Koppelman</w:t>
        </w:r>
        <w:proofErr w:type="spellEnd"/>
      </w:hyperlink>
    </w:p>
    <w:p w:rsidR="00B64C20" w:rsidRPr="00A93122" w:rsidRDefault="0098507B" w:rsidP="0098507B">
      <w:pPr>
        <w:rPr>
          <w:color w:val="000000" w:themeColor="text1"/>
          <w:sz w:val="24"/>
          <w:szCs w:val="24"/>
        </w:rPr>
      </w:pPr>
      <w:r w:rsidRPr="00A93122">
        <w:rPr>
          <w:bCs/>
          <w:color w:val="000000" w:themeColor="text1"/>
          <w:sz w:val="24"/>
          <w:szCs w:val="24"/>
        </w:rPr>
        <w:t>Publisher:</w:t>
      </w:r>
      <w:r w:rsidRPr="00A93122">
        <w:rPr>
          <w:color w:val="000000" w:themeColor="text1"/>
          <w:sz w:val="24"/>
          <w:szCs w:val="24"/>
        </w:rPr>
        <w:t xml:space="preserve"> Project Management Institute; 3rd edition</w:t>
      </w:r>
    </w:p>
    <w:p w:rsidR="0098507B" w:rsidRPr="00A93122" w:rsidRDefault="002D20CF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  <w:r w:rsidRPr="00A93122">
        <w:rPr>
          <w:color w:val="000000" w:themeColor="text1"/>
          <w:sz w:val="24"/>
          <w:szCs w:val="24"/>
        </w:rPr>
        <w:t>Available at FlipKart.com</w:t>
      </w:r>
    </w:p>
    <w:p w:rsidR="0006470C" w:rsidRPr="00A93122" w:rsidRDefault="0006470C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</w:p>
    <w:p w:rsidR="00B64C20" w:rsidRPr="00A93122" w:rsidRDefault="00B64C20" w:rsidP="00B64C20">
      <w:pPr>
        <w:shd w:val="clear" w:color="auto" w:fill="FFFFFF"/>
        <w:spacing w:before="100" w:beforeAutospacing="1" w:after="75" w:line="270" w:lineRule="atLeast"/>
        <w:outlineLvl w:val="1"/>
        <w:rPr>
          <w:rFonts w:cs="Arial"/>
          <w:color w:val="000000" w:themeColor="text1"/>
          <w:kern w:val="36"/>
          <w:sz w:val="24"/>
          <w:szCs w:val="24"/>
        </w:rPr>
      </w:pPr>
      <w:r w:rsidRPr="00A93122">
        <w:rPr>
          <w:rFonts w:cs="Arial"/>
          <w:color w:val="000000" w:themeColor="text1"/>
          <w:kern w:val="36"/>
          <w:sz w:val="24"/>
          <w:szCs w:val="24"/>
        </w:rPr>
        <w:t>Organizational Project Management Maturity Model (Opm3) Overview</w:t>
      </w:r>
    </w:p>
    <w:p w:rsidR="00B64C20" w:rsidRPr="00A93122" w:rsidRDefault="00B64C20" w:rsidP="00B64C20">
      <w:pPr>
        <w:shd w:val="clear" w:color="auto" w:fill="FFFFFF"/>
        <w:spacing w:after="0" w:line="270" w:lineRule="atLeast"/>
        <w:rPr>
          <w:rFonts w:cs="Arial"/>
          <w:color w:val="000000" w:themeColor="text1"/>
          <w:sz w:val="24"/>
          <w:szCs w:val="24"/>
        </w:rPr>
      </w:pPr>
      <w:r w:rsidRPr="00A93122">
        <w:rPr>
          <w:rFonts w:cs="Arial"/>
          <w:color w:val="000000" w:themeColor="text1"/>
          <w:sz w:val="24"/>
          <w:szCs w:val="24"/>
        </w:rPr>
        <w:t xml:space="preserve">By </w:t>
      </w:r>
    </w:p>
    <w:p w:rsidR="00B64C20" w:rsidRPr="00A93122" w:rsidRDefault="00405065" w:rsidP="00B64C20">
      <w:pPr>
        <w:pStyle w:val="Heading2"/>
        <w:spacing w:before="0"/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</w:pPr>
      <w:hyperlink r:id="rId12" w:history="1">
        <w:r w:rsidR="00B64C20" w:rsidRPr="00A93122">
          <w:rPr>
            <w:rFonts w:asciiTheme="minorHAnsi" w:hAnsiTheme="minorHAnsi" w:cs="Arial"/>
            <w:b w:val="0"/>
            <w:bCs w:val="0"/>
            <w:color w:val="000000" w:themeColor="text1"/>
            <w:sz w:val="24"/>
            <w:szCs w:val="24"/>
          </w:rPr>
          <w:t>Project Management Institute</w:t>
        </w:r>
      </w:hyperlink>
    </w:p>
    <w:p w:rsidR="00B64C20" w:rsidRPr="00A93122" w:rsidRDefault="00B64C20" w:rsidP="00B64C20">
      <w:pPr>
        <w:shd w:val="clear" w:color="auto" w:fill="FFFFFF"/>
        <w:spacing w:line="270" w:lineRule="atLeast"/>
        <w:rPr>
          <w:rFonts w:cs="Arial"/>
          <w:color w:val="000000" w:themeColor="text1"/>
          <w:sz w:val="24"/>
          <w:szCs w:val="24"/>
        </w:rPr>
      </w:pPr>
      <w:r w:rsidRPr="00A93122">
        <w:rPr>
          <w:rFonts w:cs="Arial"/>
          <w:color w:val="000000" w:themeColor="text1"/>
          <w:sz w:val="24"/>
          <w:szCs w:val="24"/>
        </w:rPr>
        <w:t xml:space="preserve">(Author) </w:t>
      </w:r>
    </w:p>
    <w:p w:rsidR="00B64C20" w:rsidRPr="00A93122" w:rsidRDefault="00B64C20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  <w:r w:rsidRPr="00A93122">
        <w:rPr>
          <w:color w:val="000000" w:themeColor="text1"/>
          <w:sz w:val="24"/>
          <w:szCs w:val="24"/>
        </w:rPr>
        <w:t>Rs 274</w:t>
      </w:r>
    </w:p>
    <w:p w:rsidR="00411C09" w:rsidRPr="00A93122" w:rsidRDefault="00411C09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</w:p>
    <w:p w:rsidR="00411C09" w:rsidRPr="00A93122" w:rsidRDefault="00411C09" w:rsidP="00411C09">
      <w:pPr>
        <w:rPr>
          <w:rFonts w:cs="Arial"/>
          <w:bCs/>
          <w:color w:val="000000" w:themeColor="text1"/>
          <w:sz w:val="24"/>
          <w:szCs w:val="24"/>
        </w:rPr>
      </w:pPr>
      <w:r w:rsidRPr="00A93122">
        <w:rPr>
          <w:rFonts w:cs="Arial"/>
          <w:bCs/>
          <w:color w:val="000000" w:themeColor="text1"/>
          <w:sz w:val="24"/>
          <w:szCs w:val="24"/>
        </w:rPr>
        <w:t>Cost and Value Management</w:t>
      </w:r>
    </w:p>
    <w:p w:rsidR="00411C09" w:rsidRPr="00A93122" w:rsidRDefault="00405065" w:rsidP="00411C09">
      <w:pPr>
        <w:rPr>
          <w:rFonts w:cs="Arial"/>
          <w:color w:val="000000" w:themeColor="text1"/>
          <w:sz w:val="24"/>
          <w:szCs w:val="24"/>
        </w:rPr>
      </w:pPr>
      <w:hyperlink r:id="rId13" w:history="1">
        <w:r w:rsidR="00411C09" w:rsidRPr="00A93122">
          <w:rPr>
            <w:rStyle w:val="Hyperlink"/>
            <w:rFonts w:cs="Arial"/>
            <w:color w:val="000000" w:themeColor="text1"/>
            <w:sz w:val="24"/>
            <w:szCs w:val="24"/>
            <w:u w:val="none"/>
          </w:rPr>
          <w:t xml:space="preserve">Ray R. </w:t>
        </w:r>
        <w:proofErr w:type="spellStart"/>
        <w:r w:rsidR="00411C09" w:rsidRPr="00A93122">
          <w:rPr>
            <w:rStyle w:val="Hyperlink"/>
            <w:rFonts w:cs="Arial"/>
            <w:color w:val="000000" w:themeColor="text1"/>
            <w:sz w:val="24"/>
            <w:szCs w:val="24"/>
            <w:u w:val="none"/>
          </w:rPr>
          <w:t>Venkataraman</w:t>
        </w:r>
        <w:proofErr w:type="spellEnd"/>
      </w:hyperlink>
      <w:r w:rsidR="00411C09" w:rsidRPr="00A93122">
        <w:rPr>
          <w:rStyle w:val="productdetail-authorsmain"/>
          <w:rFonts w:cs="Arial"/>
          <w:color w:val="000000" w:themeColor="text1"/>
          <w:sz w:val="24"/>
          <w:szCs w:val="24"/>
        </w:rPr>
        <w:t xml:space="preserve">, </w:t>
      </w:r>
      <w:hyperlink r:id="rId14" w:history="1">
        <w:r w:rsidR="00411C09" w:rsidRPr="00A93122">
          <w:rPr>
            <w:rStyle w:val="Hyperlink"/>
            <w:rFonts w:cs="Arial"/>
            <w:color w:val="000000" w:themeColor="text1"/>
            <w:sz w:val="24"/>
            <w:szCs w:val="24"/>
            <w:u w:val="none"/>
          </w:rPr>
          <w:t>Jeffrey K. Pinto</w:t>
        </w:r>
      </w:hyperlink>
      <w:r w:rsidR="00411C09" w:rsidRPr="00A93122">
        <w:rPr>
          <w:rFonts w:cs="Arial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4"/>
        <w:gridCol w:w="1063"/>
      </w:tblGrid>
      <w:tr w:rsidR="00411C09" w:rsidRPr="00A93122" w:rsidTr="00411C09">
        <w:trPr>
          <w:tblCellSpacing w:w="15" w:type="dxa"/>
        </w:trPr>
        <w:tc>
          <w:tcPr>
            <w:tcW w:w="0" w:type="auto"/>
            <w:hideMark/>
          </w:tcPr>
          <w:p w:rsidR="00411C09" w:rsidRPr="00A93122" w:rsidRDefault="00411C09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A93122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 xml:space="preserve">Wiley List Price: </w:t>
            </w:r>
          </w:p>
        </w:tc>
        <w:tc>
          <w:tcPr>
            <w:tcW w:w="0" w:type="auto"/>
            <w:hideMark/>
          </w:tcPr>
          <w:p w:rsidR="00411C09" w:rsidRPr="00A93122" w:rsidRDefault="00411C09">
            <w:pPr>
              <w:rPr>
                <w:rFonts w:cs="Arial"/>
                <w:bCs/>
                <w:color w:val="000000" w:themeColor="text1"/>
                <w:sz w:val="24"/>
                <w:szCs w:val="24"/>
              </w:rPr>
            </w:pPr>
            <w:r w:rsidRPr="00A93122">
              <w:rPr>
                <w:rFonts w:cs="Arial"/>
                <w:bCs/>
                <w:color w:val="000000" w:themeColor="text1"/>
                <w:sz w:val="24"/>
                <w:szCs w:val="24"/>
              </w:rPr>
              <w:t>US $75.00</w:t>
            </w:r>
          </w:p>
        </w:tc>
      </w:tr>
    </w:tbl>
    <w:p w:rsidR="00724E01" w:rsidRPr="00A93122" w:rsidRDefault="00724E01" w:rsidP="00724E01">
      <w:pPr>
        <w:rPr>
          <w:rFonts w:cs="Arial"/>
          <w:bCs/>
          <w:color w:val="000000" w:themeColor="text1"/>
          <w:sz w:val="24"/>
          <w:szCs w:val="24"/>
        </w:rPr>
      </w:pPr>
      <w:r w:rsidRPr="00A93122">
        <w:rPr>
          <w:rFonts w:cs="Arial"/>
          <w:bCs/>
          <w:color w:val="000000" w:themeColor="text1"/>
          <w:sz w:val="24"/>
          <w:szCs w:val="24"/>
        </w:rPr>
        <w:t>The Wiley Guide to Project, Program, and Portfolio Management</w:t>
      </w:r>
    </w:p>
    <w:p w:rsidR="00724E01" w:rsidRPr="00A93122" w:rsidRDefault="00405065" w:rsidP="00724E01">
      <w:pPr>
        <w:rPr>
          <w:rFonts w:cs="Arial"/>
          <w:color w:val="000000" w:themeColor="text1"/>
          <w:sz w:val="24"/>
          <w:szCs w:val="24"/>
        </w:rPr>
      </w:pPr>
      <w:hyperlink r:id="rId15" w:history="1">
        <w:r w:rsidR="00724E01" w:rsidRPr="00A93122">
          <w:rPr>
            <w:rStyle w:val="Hyperlink"/>
            <w:rFonts w:cs="Arial"/>
            <w:color w:val="000000" w:themeColor="text1"/>
            <w:sz w:val="24"/>
            <w:szCs w:val="24"/>
            <w:u w:val="none"/>
          </w:rPr>
          <w:t>Peter Morris</w:t>
        </w:r>
      </w:hyperlink>
      <w:r w:rsidR="00724E01" w:rsidRPr="00A93122">
        <w:rPr>
          <w:rStyle w:val="productdetail-authorsmain"/>
          <w:rFonts w:cs="Arial"/>
          <w:color w:val="000000" w:themeColor="text1"/>
          <w:sz w:val="24"/>
          <w:szCs w:val="24"/>
        </w:rPr>
        <w:t xml:space="preserve">, </w:t>
      </w:r>
      <w:hyperlink r:id="rId16" w:history="1">
        <w:r w:rsidR="00724E01" w:rsidRPr="00A93122">
          <w:rPr>
            <w:rStyle w:val="Hyperlink"/>
            <w:rFonts w:cs="Arial"/>
            <w:color w:val="000000" w:themeColor="text1"/>
            <w:sz w:val="24"/>
            <w:szCs w:val="24"/>
            <w:u w:val="none"/>
          </w:rPr>
          <w:t>Jeffrey K. Pinto</w:t>
        </w:r>
      </w:hyperlink>
      <w:r w:rsidR="00724E01" w:rsidRPr="00A93122">
        <w:rPr>
          <w:rFonts w:cs="Arial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4"/>
        <w:gridCol w:w="1063"/>
      </w:tblGrid>
      <w:tr w:rsidR="00724E01" w:rsidRPr="00A93122" w:rsidTr="00724E01">
        <w:trPr>
          <w:tblCellSpacing w:w="15" w:type="dxa"/>
        </w:trPr>
        <w:tc>
          <w:tcPr>
            <w:tcW w:w="0" w:type="auto"/>
            <w:hideMark/>
          </w:tcPr>
          <w:p w:rsidR="00724E01" w:rsidRPr="00A93122" w:rsidRDefault="00724E01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A93122">
              <w:rPr>
                <w:rFonts w:cs="Arial"/>
                <w:color w:val="000000" w:themeColor="text1"/>
                <w:sz w:val="24"/>
                <w:szCs w:val="24"/>
              </w:rPr>
              <w:t xml:space="preserve">Wiley List Price: </w:t>
            </w:r>
          </w:p>
        </w:tc>
        <w:tc>
          <w:tcPr>
            <w:tcW w:w="0" w:type="auto"/>
            <w:hideMark/>
          </w:tcPr>
          <w:p w:rsidR="00724E01" w:rsidRPr="00A93122" w:rsidRDefault="00724E01">
            <w:pPr>
              <w:rPr>
                <w:rFonts w:cs="Arial"/>
                <w:bCs/>
                <w:color w:val="000000" w:themeColor="text1"/>
                <w:sz w:val="24"/>
                <w:szCs w:val="24"/>
              </w:rPr>
            </w:pPr>
            <w:r w:rsidRPr="00A93122">
              <w:rPr>
                <w:rFonts w:cs="Arial"/>
                <w:bCs/>
                <w:color w:val="000000" w:themeColor="text1"/>
                <w:sz w:val="24"/>
                <w:szCs w:val="24"/>
              </w:rPr>
              <w:t>US $60.00</w:t>
            </w:r>
          </w:p>
        </w:tc>
      </w:tr>
    </w:tbl>
    <w:p w:rsidR="00411C09" w:rsidRPr="00A93122" w:rsidRDefault="00411C09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</w:p>
    <w:p w:rsidR="00D0045A" w:rsidRPr="00A93122" w:rsidRDefault="00405065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  <w:hyperlink r:id="rId17" w:history="1">
        <w:r w:rsidR="00D0045A" w:rsidRPr="00A93122">
          <w:rPr>
            <w:rStyle w:val="Hyperlink"/>
            <w:bCs/>
            <w:color w:val="000000" w:themeColor="text1"/>
            <w:sz w:val="24"/>
            <w:szCs w:val="24"/>
            <w:u w:val="none"/>
          </w:rPr>
          <w:t>The Project Management Life Cycle: A Complete Step-By-Step Methodology for Initiating, Planning, Executing &amp; Closing a Project Successfully</w:t>
        </w:r>
      </w:hyperlink>
      <w:r w:rsidR="00D0045A" w:rsidRPr="00A93122">
        <w:rPr>
          <w:color w:val="000000" w:themeColor="text1"/>
          <w:sz w:val="24"/>
          <w:szCs w:val="24"/>
        </w:rPr>
        <w:t xml:space="preserve">, </w:t>
      </w:r>
      <w:r w:rsidR="00D0045A" w:rsidRPr="00A93122">
        <w:rPr>
          <w:bCs/>
          <w:color w:val="000000" w:themeColor="text1"/>
          <w:sz w:val="24"/>
          <w:szCs w:val="24"/>
        </w:rPr>
        <w:t>9780749445553</w:t>
      </w:r>
      <w:r w:rsidR="00D0045A" w:rsidRPr="00A93122">
        <w:rPr>
          <w:color w:val="000000" w:themeColor="text1"/>
          <w:sz w:val="24"/>
          <w:szCs w:val="24"/>
        </w:rPr>
        <w:t> (</w:t>
      </w:r>
      <w:r w:rsidR="00D0045A" w:rsidRPr="00A93122">
        <w:rPr>
          <w:bCs/>
          <w:i/>
          <w:iCs/>
          <w:color w:val="000000" w:themeColor="text1"/>
          <w:sz w:val="24"/>
          <w:szCs w:val="24"/>
        </w:rPr>
        <w:t>0749445556</w:t>
      </w:r>
      <w:r w:rsidR="00D0045A" w:rsidRPr="00A93122">
        <w:rPr>
          <w:color w:val="000000" w:themeColor="text1"/>
          <w:sz w:val="24"/>
          <w:szCs w:val="24"/>
        </w:rPr>
        <w:t xml:space="preserve">), </w:t>
      </w:r>
      <w:hyperlink r:id="rId18" w:history="1">
        <w:proofErr w:type="spellStart"/>
        <w:r w:rsidR="00D0045A" w:rsidRPr="00A93122">
          <w:rPr>
            <w:rStyle w:val="Hyperlink"/>
            <w:bCs/>
            <w:color w:val="000000" w:themeColor="text1"/>
            <w:sz w:val="24"/>
            <w:szCs w:val="24"/>
            <w:u w:val="none"/>
          </w:rPr>
          <w:t>Kogan</w:t>
        </w:r>
        <w:proofErr w:type="spellEnd"/>
        <w:r w:rsidR="00D0045A" w:rsidRPr="00A93122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 Page</w:t>
        </w:r>
      </w:hyperlink>
      <w:r w:rsidR="00D0045A" w:rsidRPr="00A93122">
        <w:rPr>
          <w:color w:val="000000" w:themeColor="text1"/>
          <w:sz w:val="24"/>
          <w:szCs w:val="24"/>
        </w:rPr>
        <w:t xml:space="preserve">, </w:t>
      </w:r>
      <w:hyperlink r:id="rId19" w:history="1">
        <w:r w:rsidR="00D0045A" w:rsidRPr="00A93122">
          <w:rPr>
            <w:rStyle w:val="Hyperlink"/>
            <w:bCs/>
            <w:color w:val="000000" w:themeColor="text1"/>
            <w:sz w:val="24"/>
            <w:szCs w:val="24"/>
            <w:u w:val="none"/>
          </w:rPr>
          <w:t>2006</w:t>
        </w:r>
      </w:hyperlink>
    </w:p>
    <w:p w:rsidR="00D0045A" w:rsidRPr="00A93122" w:rsidRDefault="00405065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  <w:hyperlink r:id="rId20" w:history="1">
        <w:r w:rsidR="00C5424E" w:rsidRPr="00A93122">
          <w:rPr>
            <w:rStyle w:val="Hyperlink"/>
            <w:bCs/>
            <w:color w:val="000000" w:themeColor="text1"/>
            <w:sz w:val="24"/>
            <w:szCs w:val="24"/>
            <w:u w:val="none"/>
          </w:rPr>
          <w:t>Software Project Management in Practice</w:t>
        </w:r>
      </w:hyperlink>
      <w:r w:rsidR="00C5424E" w:rsidRPr="00A93122">
        <w:rPr>
          <w:color w:val="000000" w:themeColor="text1"/>
          <w:sz w:val="24"/>
          <w:szCs w:val="24"/>
        </w:rPr>
        <w:t xml:space="preserve">, </w:t>
      </w:r>
      <w:r w:rsidR="00C5424E" w:rsidRPr="00A93122">
        <w:rPr>
          <w:bCs/>
          <w:color w:val="000000" w:themeColor="text1"/>
          <w:sz w:val="24"/>
          <w:szCs w:val="24"/>
        </w:rPr>
        <w:t>9780201737219</w:t>
      </w:r>
      <w:r w:rsidR="00C5424E" w:rsidRPr="00A93122">
        <w:rPr>
          <w:color w:val="000000" w:themeColor="text1"/>
          <w:sz w:val="24"/>
          <w:szCs w:val="24"/>
        </w:rPr>
        <w:t> (</w:t>
      </w:r>
      <w:r w:rsidR="00C5424E" w:rsidRPr="00A93122">
        <w:rPr>
          <w:bCs/>
          <w:i/>
          <w:iCs/>
          <w:color w:val="000000" w:themeColor="text1"/>
          <w:sz w:val="24"/>
          <w:szCs w:val="24"/>
        </w:rPr>
        <w:t>0201737213</w:t>
      </w:r>
      <w:r w:rsidR="00C5424E" w:rsidRPr="00A93122">
        <w:rPr>
          <w:color w:val="000000" w:themeColor="text1"/>
          <w:sz w:val="24"/>
          <w:szCs w:val="24"/>
        </w:rPr>
        <w:t xml:space="preserve">), </w:t>
      </w:r>
      <w:hyperlink r:id="rId21" w:history="1">
        <w:r w:rsidR="00C5424E" w:rsidRPr="00A93122">
          <w:rPr>
            <w:rStyle w:val="Hyperlink"/>
            <w:bCs/>
            <w:color w:val="000000" w:themeColor="text1"/>
            <w:sz w:val="24"/>
            <w:szCs w:val="24"/>
            <w:u w:val="none"/>
          </w:rPr>
          <w:t>Addison Wesley</w:t>
        </w:r>
      </w:hyperlink>
      <w:r w:rsidR="00C5424E" w:rsidRPr="00A93122">
        <w:rPr>
          <w:color w:val="000000" w:themeColor="text1"/>
          <w:sz w:val="24"/>
          <w:szCs w:val="24"/>
        </w:rPr>
        <w:t xml:space="preserve">, </w:t>
      </w:r>
      <w:hyperlink r:id="rId22" w:history="1">
        <w:r w:rsidR="00C5424E" w:rsidRPr="00A93122">
          <w:rPr>
            <w:rStyle w:val="Hyperlink"/>
            <w:bCs/>
            <w:color w:val="000000" w:themeColor="text1"/>
            <w:sz w:val="24"/>
            <w:szCs w:val="24"/>
            <w:u w:val="none"/>
          </w:rPr>
          <w:t>2002</w:t>
        </w:r>
      </w:hyperlink>
    </w:p>
    <w:p w:rsidR="00D0045A" w:rsidRPr="00A93122" w:rsidRDefault="00D0045A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  <w:r w:rsidRPr="00A93122">
        <w:rPr>
          <w:color w:val="000000" w:themeColor="text1"/>
          <w:sz w:val="24"/>
          <w:szCs w:val="24"/>
        </w:rPr>
        <w:t>Available at Pdfchm.com</w:t>
      </w:r>
    </w:p>
    <w:p w:rsidR="0006470C" w:rsidRPr="00A93122" w:rsidRDefault="0006470C" w:rsidP="00B64C20">
      <w:pPr>
        <w:tabs>
          <w:tab w:val="left" w:pos="1845"/>
        </w:tabs>
        <w:rPr>
          <w:color w:val="000000" w:themeColor="text1"/>
          <w:sz w:val="24"/>
          <w:szCs w:val="24"/>
        </w:rPr>
      </w:pPr>
    </w:p>
    <w:p w:rsidR="0006470C" w:rsidRPr="00A93122" w:rsidRDefault="0006470C" w:rsidP="0006470C">
      <w:pPr>
        <w:pStyle w:val="Heading1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</w:pPr>
      <w:r w:rsidRPr="00A93122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Performance-Based Earned Value (Practitioners) [Paperback]</w:t>
      </w:r>
    </w:p>
    <w:p w:rsidR="0006470C" w:rsidRPr="00A93122" w:rsidRDefault="00405065" w:rsidP="0006470C">
      <w:pPr>
        <w:tabs>
          <w:tab w:val="left" w:pos="1845"/>
        </w:tabs>
        <w:rPr>
          <w:color w:val="000000" w:themeColor="text1"/>
          <w:sz w:val="24"/>
          <w:szCs w:val="24"/>
        </w:rPr>
      </w:pPr>
      <w:hyperlink r:id="rId23" w:history="1">
        <w:r w:rsidR="0006470C" w:rsidRPr="00A93122">
          <w:rPr>
            <w:rStyle w:val="Hyperlink"/>
            <w:color w:val="000000" w:themeColor="text1"/>
            <w:sz w:val="24"/>
            <w:szCs w:val="24"/>
            <w:u w:val="none"/>
          </w:rPr>
          <w:t>Paul Solomon</w:t>
        </w:r>
      </w:hyperlink>
      <w:r w:rsidR="0006470C" w:rsidRPr="00A93122">
        <w:rPr>
          <w:color w:val="000000" w:themeColor="text1"/>
          <w:sz w:val="24"/>
          <w:szCs w:val="24"/>
        </w:rPr>
        <w:t xml:space="preserve"> (Author), </w:t>
      </w:r>
      <w:hyperlink r:id="rId24" w:history="1">
        <w:r w:rsidR="0006470C" w:rsidRPr="00A93122">
          <w:rPr>
            <w:rStyle w:val="Hyperlink"/>
            <w:color w:val="000000" w:themeColor="text1"/>
            <w:sz w:val="24"/>
            <w:szCs w:val="24"/>
            <w:u w:val="none"/>
          </w:rPr>
          <w:t>Ralph Young</w:t>
        </w:r>
      </w:hyperlink>
      <w:r w:rsidR="0006470C" w:rsidRPr="00A93122">
        <w:rPr>
          <w:color w:val="000000" w:themeColor="text1"/>
          <w:sz w:val="24"/>
          <w:szCs w:val="24"/>
        </w:rPr>
        <w:t xml:space="preserve"> (Author)</w:t>
      </w:r>
    </w:p>
    <w:p w:rsidR="0006470C" w:rsidRPr="00A93122" w:rsidRDefault="0006470C" w:rsidP="0006470C">
      <w:pPr>
        <w:tabs>
          <w:tab w:val="left" w:pos="1845"/>
        </w:tabs>
        <w:rPr>
          <w:color w:val="000000" w:themeColor="text1"/>
          <w:sz w:val="24"/>
          <w:szCs w:val="24"/>
        </w:rPr>
      </w:pPr>
      <w:r w:rsidRPr="00A93122">
        <w:rPr>
          <w:color w:val="000000" w:themeColor="text1"/>
          <w:sz w:val="24"/>
          <w:szCs w:val="24"/>
        </w:rPr>
        <w:t xml:space="preserve">Available </w:t>
      </w:r>
      <w:r w:rsidR="000E4CE5" w:rsidRPr="00A93122">
        <w:rPr>
          <w:color w:val="000000" w:themeColor="text1"/>
          <w:sz w:val="24"/>
          <w:szCs w:val="24"/>
        </w:rPr>
        <w:t>at FlipKart.com</w:t>
      </w:r>
    </w:p>
    <w:sectPr w:rsidR="0006470C" w:rsidRPr="00A93122" w:rsidSect="0009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90B"/>
    <w:rsid w:val="0006470C"/>
    <w:rsid w:val="00093C4C"/>
    <w:rsid w:val="000E4CE5"/>
    <w:rsid w:val="0021290B"/>
    <w:rsid w:val="002D20CF"/>
    <w:rsid w:val="00405065"/>
    <w:rsid w:val="00411C09"/>
    <w:rsid w:val="004917C3"/>
    <w:rsid w:val="00505D77"/>
    <w:rsid w:val="006026B4"/>
    <w:rsid w:val="00724E01"/>
    <w:rsid w:val="00755B45"/>
    <w:rsid w:val="00782D2B"/>
    <w:rsid w:val="007B1B28"/>
    <w:rsid w:val="00862B3C"/>
    <w:rsid w:val="0098507B"/>
    <w:rsid w:val="00A93122"/>
    <w:rsid w:val="00B0476D"/>
    <w:rsid w:val="00B40E74"/>
    <w:rsid w:val="00B64C20"/>
    <w:rsid w:val="00C37A19"/>
    <w:rsid w:val="00C5424E"/>
    <w:rsid w:val="00D0045A"/>
    <w:rsid w:val="00DF04BF"/>
    <w:rsid w:val="00DF1CB5"/>
    <w:rsid w:val="00F6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4C"/>
  </w:style>
  <w:style w:type="paragraph" w:styleId="Heading1">
    <w:name w:val="heading 1"/>
    <w:basedOn w:val="Normal"/>
    <w:link w:val="Heading1Char"/>
    <w:uiPriority w:val="9"/>
    <w:qFormat/>
    <w:rsid w:val="00212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temsummarytitle">
    <w:name w:val="item_summary_title"/>
    <w:basedOn w:val="DefaultParagraphFont"/>
    <w:rsid w:val="0021290B"/>
  </w:style>
  <w:style w:type="character" w:customStyle="1" w:styleId="itemsummarytitleby">
    <w:name w:val="item_summary_title_by"/>
    <w:basedOn w:val="DefaultParagraphFont"/>
    <w:rsid w:val="0021290B"/>
  </w:style>
  <w:style w:type="character" w:customStyle="1" w:styleId="itemsummarytitleauthor">
    <w:name w:val="item_summary_title_author"/>
    <w:basedOn w:val="DefaultParagraphFont"/>
    <w:rsid w:val="0021290B"/>
  </w:style>
  <w:style w:type="character" w:styleId="Hyperlink">
    <w:name w:val="Hyperlink"/>
    <w:basedOn w:val="DefaultParagraphFont"/>
    <w:uiPriority w:val="99"/>
    <w:semiHidden/>
    <w:unhideWhenUsed/>
    <w:rsid w:val="0021290B"/>
    <w:rPr>
      <w:color w:val="0000FF"/>
      <w:u w:val="single"/>
    </w:rPr>
  </w:style>
  <w:style w:type="character" w:customStyle="1" w:styleId="productdetailskeys">
    <w:name w:val="product_details_keys"/>
    <w:basedOn w:val="DefaultParagraphFont"/>
    <w:rsid w:val="0021290B"/>
  </w:style>
  <w:style w:type="character" w:customStyle="1" w:styleId="productdetailsvalues">
    <w:name w:val="product_details_values"/>
    <w:basedOn w:val="DefaultParagraphFont"/>
    <w:rsid w:val="0021290B"/>
  </w:style>
  <w:style w:type="character" w:customStyle="1" w:styleId="searchresultsprice">
    <w:name w:val="search_results_price"/>
    <w:basedOn w:val="DefaultParagraphFont"/>
    <w:rsid w:val="00F62A6A"/>
  </w:style>
  <w:style w:type="character" w:customStyle="1" w:styleId="itemsummarydetailskeys">
    <w:name w:val="item_summary_details_keys"/>
    <w:basedOn w:val="DefaultParagraphFont"/>
    <w:rsid w:val="00DF1CB5"/>
  </w:style>
  <w:style w:type="character" w:customStyle="1" w:styleId="productourprice">
    <w:name w:val="product_our_price"/>
    <w:basedOn w:val="DefaultParagraphFont"/>
    <w:rsid w:val="00DF1CB5"/>
  </w:style>
  <w:style w:type="character" w:customStyle="1" w:styleId="contributornametrigger">
    <w:name w:val="contributornametrigger"/>
    <w:basedOn w:val="DefaultParagraphFont"/>
    <w:rsid w:val="0098507B"/>
  </w:style>
  <w:style w:type="character" w:customStyle="1" w:styleId="productdetail-authorsmain">
    <w:name w:val="productdetail-authorsmain"/>
    <w:basedOn w:val="DefaultParagraphFont"/>
    <w:rsid w:val="00411C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7709">
              <w:marLeft w:val="300"/>
              <w:marRight w:val="31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8211">
                      <w:marLeft w:val="1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94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797923">
                      <w:marLeft w:val="165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019">
              <w:marLeft w:val="300"/>
              <w:marRight w:val="31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2359">
                      <w:marLeft w:val="1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0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7916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10833">
                      <w:marLeft w:val="165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66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911">
                  <w:marLeft w:val="0"/>
                  <w:marRight w:val="-6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703">
                      <w:marLeft w:val="0"/>
                      <w:marRight w:val="46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5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025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2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3569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26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23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Quentin-W.-Fleming/e/B001K7OQQ6/ref=ntt_athr_dp_pel_pop_1" TargetMode="External"/><Relationship Id="rId13" Type="http://schemas.openxmlformats.org/officeDocument/2006/relationships/hyperlink" Target="http://as.wiley.com/WileyCDA/Section/id-302477.html?query=Ray+R.+Venkataraman" TargetMode="External"/><Relationship Id="rId18" Type="http://schemas.openxmlformats.org/officeDocument/2006/relationships/hyperlink" Target="http://publisher.pdfchm.net/kogan-page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ublisher.pdfchm.net/addison-wesley/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www.infibeam.com/Books/search?author=Project%20Management%20Institute" TargetMode="External"/><Relationship Id="rId17" Type="http://schemas.openxmlformats.org/officeDocument/2006/relationships/hyperlink" Target="http://book.pdfchm.net/the-project-management-life-cycle-a-complete-step-by-step-methodology-for-initiating-planning-executing-closing-a-project-successfully/9780749445553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s.wiley.com/WileyCDA/Section/id-302477.html?query=Jeffrey+K.+Pinto" TargetMode="External"/><Relationship Id="rId20" Type="http://schemas.openxmlformats.org/officeDocument/2006/relationships/hyperlink" Target="http://book.pdfchm.net/software-project-management-in-practice/9780201737219/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://www.amazon.com/s/ref=ntt_athr_dp_sr_2?_encoding=UTF8&amp;sort=relevancerank&amp;search-alias=books&amp;field-author=Joel%20M.%20Koppelman" TargetMode="External"/><Relationship Id="rId24" Type="http://schemas.openxmlformats.org/officeDocument/2006/relationships/hyperlink" Target="http://www.amazon.com/s/ref=ntt_athr_dp_sr_2?_encoding=UTF8&amp;sort=relevancerank&amp;search-alias=books&amp;field-author=Ralph%20Young" TargetMode="External"/><Relationship Id="rId5" Type="http://schemas.openxmlformats.org/officeDocument/2006/relationships/hyperlink" Target="http://www.amazon.com/Quentin-W.-Fleming/e/B001K7OQQ6/ref=ntt_athr_dp_pel_1" TargetMode="External"/><Relationship Id="rId15" Type="http://schemas.openxmlformats.org/officeDocument/2006/relationships/hyperlink" Target="http://as.wiley.com/WileyCDA/Section/id-302477.html?query=Peter+Morris" TargetMode="External"/><Relationship Id="rId23" Type="http://schemas.openxmlformats.org/officeDocument/2006/relationships/hyperlink" Target="http://www.amazon.com/s/ref=ntt_athr_dp_sr_1?_encoding=UTF8&amp;sort=relevancerank&amp;search-alias=books&amp;field-author=Paul%20Solomon" TargetMode="External"/><Relationship Id="rId10" Type="http://schemas.openxmlformats.org/officeDocument/2006/relationships/hyperlink" Target="http://authorcentral.amazon.com/gp/landing/ref=ntt_atc_dp_pel_1" TargetMode="External"/><Relationship Id="rId19" Type="http://schemas.openxmlformats.org/officeDocument/2006/relationships/hyperlink" Target="http://year.pdfchm.net/2006/" TargetMode="External"/><Relationship Id="rId4" Type="http://schemas.openxmlformats.org/officeDocument/2006/relationships/hyperlink" Target="http://www.flipkart.com/author/simon-moore/" TargetMode="External"/><Relationship Id="rId9" Type="http://schemas.openxmlformats.org/officeDocument/2006/relationships/hyperlink" Target="http://www.amazon.com/s/ref=ntt_athr_dp_sr_pop_1?_encoding=UTF8&amp;sort=relevancerank&amp;search-alias=books&amp;field-author=Quentin%20W.%20Fleming" TargetMode="External"/><Relationship Id="rId14" Type="http://schemas.openxmlformats.org/officeDocument/2006/relationships/hyperlink" Target="http://as.wiley.com/WileyCDA/Section/id-302477.html?query=Jeffrey+K.+Pinto" TargetMode="External"/><Relationship Id="rId22" Type="http://schemas.openxmlformats.org/officeDocument/2006/relationships/hyperlink" Target="http://year.pdfchm.net/2002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2010-04-29T08:36:00Z</dcterms:created>
  <dcterms:modified xsi:type="dcterms:W3CDTF">2010-05-09T09:06:00Z</dcterms:modified>
</cp:coreProperties>
</file>