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sz w:val="20"/>
        </w:rPr>
        <w:id w:val="-388415555"/>
        <w:docPartObj>
          <w:docPartGallery w:val="Cover Pages"/>
          <w:docPartUnique/>
        </w:docPartObj>
      </w:sdtPr>
      <w:sdtContent>
        <w:p w:rsidR="00105224" w:rsidRPr="00022A5B" w:rsidRDefault="00105224">
          <w:pPr>
            <w:pStyle w:val="TableSpace"/>
          </w:pPr>
        </w:p>
        <w:p w:rsidR="00105224" w:rsidRPr="00022A5B" w:rsidRDefault="00105224">
          <w:pPr>
            <w:rPr>
              <w:rFonts w:ascii="Calibri" w:hAnsi="Calibri"/>
            </w:rPr>
          </w:pPr>
        </w:p>
        <w:p w:rsidR="006A52FB" w:rsidRPr="00022A5B" w:rsidRDefault="00DC4DB3">
          <w:pPr>
            <w:rPr>
              <w:rFonts w:ascii="Calibri" w:hAnsi="Calibri"/>
            </w:rPr>
          </w:pPr>
          <w:r w:rsidRPr="00022A5B">
            <w:rPr>
              <w:rFonts w:ascii="Calibri" w:hAnsi="Calibri"/>
              <w:noProof/>
              <w:lang w:val="en-IN" w:eastAsia="en-IN"/>
            </w:rPr>
            <mc:AlternateContent>
              <mc:Choice Requires="wps">
                <w:drawing>
                  <wp:anchor distT="0" distB="0" distL="114300" distR="114300" simplePos="0" relativeHeight="251659264" behindDoc="0" locked="0" layoutInCell="1" allowOverlap="1" wp14:anchorId="1A7F87F8" wp14:editId="298FF90E">
                    <wp:simplePos x="0" y="0"/>
                    <wp:positionH relativeFrom="margin">
                      <wp:align>left</wp:align>
                    </wp:positionH>
                    <wp:positionV relativeFrom="margin">
                      <wp:posOffset>626745</wp:posOffset>
                    </wp:positionV>
                    <wp:extent cx="6219190" cy="3867150"/>
                    <wp:effectExtent l="0" t="0" r="10160" b="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6219190" cy="3867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1737" w:rsidRPr="00855E4E" w:rsidRDefault="00B81737" w:rsidP="00D8695D">
                                <w:pPr>
                                  <w:pStyle w:val="Title"/>
                                  <w:jc w:val="center"/>
                                  <w:rPr>
                                    <w:rFonts w:ascii="Calibri" w:hAnsi="Calibri"/>
                                    <w:sz w:val="72"/>
                                    <w:szCs w:val="52"/>
                                  </w:rPr>
                                </w:pPr>
                                <w:sdt>
                                  <w:sdtPr>
                                    <w:rPr>
                                      <w:rFonts w:ascii="Calibri" w:hAnsi="Calibri"/>
                                      <w:sz w:val="72"/>
                                      <w:szCs w:val="52"/>
                                    </w:rPr>
                                    <w:alias w:val="Title"/>
                                    <w:tag w:val=""/>
                                    <w:id w:val="-1426724179"/>
                                    <w:dataBinding w:prefixMappings="xmlns:ns0='http://purl.org/dc/elements/1.1/' xmlns:ns1='http://schemas.openxmlformats.org/package/2006/metadata/core-properties' " w:xpath="/ns1:coreProperties[1]/ns0:title[1]" w:storeItemID="{6C3C8BC8-F283-45AE-878A-BAB7291924A1}"/>
                                    <w:text/>
                                  </w:sdtPr>
                                  <w:sdtContent>
                                    <w:r w:rsidRPr="00855E4E">
                                      <w:rPr>
                                        <w:rFonts w:ascii="Calibri" w:hAnsi="Calibri"/>
                                        <w:sz w:val="72"/>
                                        <w:szCs w:val="52"/>
                                      </w:rPr>
                                      <w:t>Functional Requirement Specification</w:t>
                                    </w:r>
                                  </w:sdtContent>
                                </w:sdt>
                              </w:p>
                              <w:p w:rsidR="00B81737" w:rsidRPr="002F3CCD" w:rsidRDefault="00B81737" w:rsidP="00E16407">
                                <w:pPr>
                                  <w:jc w:val="center"/>
                                  <w:rPr>
                                    <w:rFonts w:ascii="Calibri" w:hAnsi="Calibri"/>
                                    <w:sz w:val="28"/>
                                    <w:lang w:eastAsia="en-US"/>
                                  </w:rPr>
                                </w:pPr>
                                <w:r>
                                  <w:rPr>
                                    <w:rFonts w:ascii="Calibri" w:hAnsi="Calibri"/>
                                    <w:sz w:val="28"/>
                                    <w:lang w:eastAsia="en-US"/>
                                  </w:rPr>
                                  <w:t>Version 1.3</w:t>
                                </w:r>
                              </w:p>
                              <w:p w:rsidR="00B81737" w:rsidRPr="000002D0" w:rsidRDefault="00B81737" w:rsidP="005E3505">
                                <w:pPr>
                                  <w:spacing w:after="0"/>
                                  <w:jc w:val="center"/>
                                  <w:rPr>
                                    <w:rFonts w:ascii="Calibri" w:hAnsi="Calibri"/>
                                    <w:lang w:eastAsia="en-US"/>
                                  </w:rPr>
                                </w:pPr>
                                <w:r>
                                  <w:rPr>
                                    <w:rFonts w:ascii="Calibri" w:hAnsi="Calibri"/>
                                    <w:b/>
                                    <w:sz w:val="36"/>
                                  </w:rPr>
                                  <w:t>Vendor Order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49.35pt;width:489.7pt;height:304.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" filled="f" stroked="f" strokeweight=".5pt">
                    <v:textbox inset="0,0,0,0">
                      <w:txbxContent>
                        <w:p w:rsidR="00B81737" w:rsidRPr="00855E4E" w:rsidRDefault="00B81737" w:rsidP="00D8695D">
                          <w:pPr>
                            <w:pStyle w:val="Title"/>
                            <w:jc w:val="center"/>
                            <w:rPr>
                              <w:rFonts w:ascii="Calibri" w:hAnsi="Calibri"/>
                              <w:sz w:val="72"/>
                              <w:szCs w:val="52"/>
                            </w:rPr>
                          </w:pPr>
                          <w:sdt>
                            <w:sdtPr>
                              <w:rPr>
                                <w:rFonts w:ascii="Calibri" w:hAnsi="Calibri"/>
                                <w:sz w:val="72"/>
                                <w:szCs w:val="52"/>
                              </w:rPr>
                              <w:alias w:val="Title"/>
                              <w:tag w:val=""/>
                              <w:id w:val="-1426724179"/>
                              <w:dataBinding w:prefixMappings="xmlns:ns0='http://purl.org/dc/elements/1.1/' xmlns:ns1='http://schemas.openxmlformats.org/package/2006/metadata/core-properties' " w:xpath="/ns1:coreProperties[1]/ns0:title[1]" w:storeItemID="{6C3C8BC8-F283-45AE-878A-BAB7291924A1}"/>
                              <w:text/>
                            </w:sdtPr>
                            <w:sdtContent>
                              <w:r w:rsidRPr="00855E4E">
                                <w:rPr>
                                  <w:rFonts w:ascii="Calibri" w:hAnsi="Calibri"/>
                                  <w:sz w:val="72"/>
                                  <w:szCs w:val="52"/>
                                </w:rPr>
                                <w:t>Functional Requirement Specification</w:t>
                              </w:r>
                            </w:sdtContent>
                          </w:sdt>
                        </w:p>
                        <w:p w:rsidR="00B81737" w:rsidRPr="002F3CCD" w:rsidRDefault="00B81737" w:rsidP="00E16407">
                          <w:pPr>
                            <w:jc w:val="center"/>
                            <w:rPr>
                              <w:rFonts w:ascii="Calibri" w:hAnsi="Calibri"/>
                              <w:sz w:val="28"/>
                              <w:lang w:eastAsia="en-US"/>
                            </w:rPr>
                          </w:pPr>
                          <w:r>
                            <w:rPr>
                              <w:rFonts w:ascii="Calibri" w:hAnsi="Calibri"/>
                              <w:sz w:val="28"/>
                              <w:lang w:eastAsia="en-US"/>
                            </w:rPr>
                            <w:t>Version 1.3</w:t>
                          </w:r>
                        </w:p>
                        <w:p w:rsidR="00B81737" w:rsidRPr="000002D0" w:rsidRDefault="00B81737" w:rsidP="005E3505">
                          <w:pPr>
                            <w:spacing w:after="0"/>
                            <w:jc w:val="center"/>
                            <w:rPr>
                              <w:rFonts w:ascii="Calibri" w:hAnsi="Calibri"/>
                              <w:lang w:eastAsia="en-US"/>
                            </w:rPr>
                          </w:pPr>
                          <w:r>
                            <w:rPr>
                              <w:rFonts w:ascii="Calibri" w:hAnsi="Calibri"/>
                              <w:b/>
                              <w:sz w:val="36"/>
                            </w:rPr>
                            <w:t>Vendor Order Portal</w:t>
                          </w:r>
                        </w:p>
                      </w:txbxContent>
                    </v:textbox>
                    <w10:wrap type="topAndBottom" anchorx="margin" anchory="margin"/>
                  </v:shape>
                </w:pict>
              </mc:Fallback>
            </mc:AlternateContent>
          </w:r>
        </w:p>
        <w:p w:rsidR="00DC4DB3" w:rsidRPr="00022A5B" w:rsidRDefault="00DC4DB3" w:rsidP="000002D0">
          <w:pPr>
            <w:jc w:val="center"/>
            <w:rPr>
              <w:rFonts w:ascii="Calibri" w:hAnsi="Calibri"/>
            </w:rPr>
          </w:pPr>
        </w:p>
        <w:p w:rsidR="00CE35B6" w:rsidRDefault="00CE35B6" w:rsidP="00CE35B6">
          <w:pPr>
            <w:jc w:val="center"/>
            <w:rPr>
              <w:rFonts w:ascii="Calibri" w:hAnsi="Calibri"/>
            </w:rPr>
          </w:pPr>
        </w:p>
        <w:p w:rsidR="00C60F92" w:rsidRDefault="00CE35B6" w:rsidP="00CE35B6">
          <w:pPr>
            <w:rPr>
              <w:rFonts w:ascii="Calibri" w:hAnsi="Calibri"/>
            </w:rPr>
          </w:pPr>
          <w:r>
            <w:rPr>
              <w:rFonts w:ascii="Calibri" w:hAnsi="Calibri"/>
            </w:rPr>
            <w:br w:type="page"/>
          </w:r>
        </w:p>
        <w:tbl>
          <w:tblPr>
            <w:tblStyle w:val="GridTable1Light-Accent11"/>
            <w:tblW w:w="0" w:type="auto"/>
            <w:tblBorders>
              <w:top w:val="single" w:sz="4" w:space="0" w:color="3494BA" w:themeColor="accent1"/>
              <w:left w:val="single" w:sz="4" w:space="0" w:color="3494BA" w:themeColor="accent1"/>
              <w:bottom w:val="single" w:sz="4" w:space="0" w:color="3494BA" w:themeColor="accent1"/>
              <w:right w:val="single" w:sz="4" w:space="0" w:color="3494BA" w:themeColor="accent1"/>
              <w:insideH w:val="single" w:sz="4" w:space="0" w:color="3494BA" w:themeColor="accent1"/>
              <w:insideV w:val="single" w:sz="4" w:space="0" w:color="3494BA" w:themeColor="accent1"/>
            </w:tblBorders>
            <w:tblLook w:val="04A0" w:firstRow="1" w:lastRow="0" w:firstColumn="1" w:lastColumn="0" w:noHBand="0" w:noVBand="1"/>
          </w:tblPr>
          <w:tblGrid>
            <w:gridCol w:w="2155"/>
            <w:gridCol w:w="2519"/>
            <w:gridCol w:w="2338"/>
            <w:gridCol w:w="2338"/>
          </w:tblGrid>
          <w:tr w:rsidR="00C60F92" w:rsidRPr="00022A5B" w:rsidTr="00393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Borders>
                  <w:bottom w:val="none" w:sz="0" w:space="0" w:color="auto"/>
                </w:tcBorders>
                <w:shd w:val="clear" w:color="auto" w:fill="276E8B" w:themeFill="accent1" w:themeFillShade="BF"/>
              </w:tcPr>
              <w:p w:rsidR="00C60F92" w:rsidRPr="00022A5B" w:rsidRDefault="00C60F92" w:rsidP="00393F21">
                <w:pPr>
                  <w:rPr>
                    <w:rFonts w:ascii="Calibri" w:hAnsi="Calibri"/>
                    <w:b w:val="0"/>
                    <w:sz w:val="24"/>
                    <w:szCs w:val="24"/>
                  </w:rPr>
                </w:pPr>
                <w:r w:rsidRPr="00022A5B">
                  <w:rPr>
                    <w:rFonts w:ascii="Calibri" w:hAnsi="Calibri"/>
                    <w:sz w:val="24"/>
                    <w:szCs w:val="24"/>
                  </w:rPr>
                  <w:lastRenderedPageBreak/>
                  <w:tab/>
                </w:r>
              </w:p>
            </w:tc>
          </w:tr>
          <w:tr w:rsidR="00C60F92" w:rsidRPr="00022A5B" w:rsidTr="00393F21">
            <w:tc>
              <w:tcPr>
                <w:cnfStyle w:val="001000000000" w:firstRow="0" w:lastRow="0" w:firstColumn="1" w:lastColumn="0" w:oddVBand="0" w:evenVBand="0" w:oddHBand="0" w:evenHBand="0" w:firstRowFirstColumn="0" w:firstRowLastColumn="0" w:lastRowFirstColumn="0" w:lastRowLastColumn="0"/>
                <w:tcW w:w="9350" w:type="dxa"/>
                <w:gridSpan w:val="4"/>
              </w:tcPr>
              <w:p w:rsidR="00C60F92" w:rsidRPr="00022A5B" w:rsidRDefault="00C60F92" w:rsidP="007C036F">
                <w:pPr>
                  <w:jc w:val="center"/>
                  <w:rPr>
                    <w:rFonts w:ascii="Calibri" w:hAnsi="Calibri"/>
                    <w:sz w:val="24"/>
                    <w:szCs w:val="24"/>
                  </w:rPr>
                </w:pPr>
                <w:r w:rsidRPr="00022A5B">
                  <w:rPr>
                    <w:rFonts w:ascii="Calibri" w:hAnsi="Calibri"/>
                    <w:sz w:val="24"/>
                    <w:szCs w:val="24"/>
                  </w:rPr>
                  <w:t>AUTHOR</w:t>
                </w:r>
              </w:p>
            </w:tc>
          </w:tr>
          <w:tr w:rsidR="00C60F92" w:rsidRPr="00022A5B" w:rsidTr="00D4444B">
            <w:tc>
              <w:tcPr>
                <w:cnfStyle w:val="001000000000" w:firstRow="0" w:lastRow="0" w:firstColumn="1" w:lastColumn="0" w:oddVBand="0" w:evenVBand="0" w:oddHBand="0" w:evenHBand="0" w:firstRowFirstColumn="0" w:firstRowLastColumn="0" w:lastRowFirstColumn="0" w:lastRowLastColumn="0"/>
                <w:tcW w:w="2155" w:type="dxa"/>
                <w:shd w:val="clear" w:color="auto" w:fill="DDF0F2" w:themeFill="accent2" w:themeFillTint="33"/>
              </w:tcPr>
              <w:p w:rsidR="00C60F92" w:rsidRPr="00022A5B" w:rsidRDefault="00C60F92" w:rsidP="00393F21">
                <w:pPr>
                  <w:rPr>
                    <w:rFonts w:ascii="Calibri" w:hAnsi="Calibri"/>
                    <w:sz w:val="24"/>
                    <w:szCs w:val="24"/>
                  </w:rPr>
                </w:pPr>
                <w:r w:rsidRPr="00022A5B">
                  <w:rPr>
                    <w:rFonts w:ascii="Calibri" w:hAnsi="Calibri"/>
                    <w:sz w:val="24"/>
                    <w:szCs w:val="24"/>
                  </w:rPr>
                  <w:t>Name</w:t>
                </w:r>
              </w:p>
            </w:tc>
            <w:tc>
              <w:tcPr>
                <w:tcW w:w="2519" w:type="dxa"/>
                <w:shd w:val="clear" w:color="auto" w:fill="DDF0F2" w:themeFill="accent2" w:themeFillTint="33"/>
              </w:tcPr>
              <w:p w:rsidR="00C60F92" w:rsidRPr="00022A5B" w:rsidRDefault="00C60F92" w:rsidP="00393F21">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22A5B">
                  <w:rPr>
                    <w:rFonts w:ascii="Calibri" w:hAnsi="Calibri"/>
                    <w:b/>
                    <w:sz w:val="24"/>
                    <w:szCs w:val="24"/>
                  </w:rPr>
                  <w:t>Role</w:t>
                </w:r>
              </w:p>
            </w:tc>
            <w:tc>
              <w:tcPr>
                <w:tcW w:w="2338" w:type="dxa"/>
                <w:shd w:val="clear" w:color="auto" w:fill="DDF0F2" w:themeFill="accent2" w:themeFillTint="33"/>
              </w:tcPr>
              <w:p w:rsidR="00C60F92" w:rsidRPr="00022A5B" w:rsidRDefault="00C60F92" w:rsidP="00393F21">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22A5B">
                  <w:rPr>
                    <w:rFonts w:ascii="Calibri" w:hAnsi="Calibri"/>
                    <w:b/>
                    <w:sz w:val="24"/>
                    <w:szCs w:val="24"/>
                  </w:rPr>
                  <w:t>Date of Preparation/ Revision</w:t>
                </w:r>
              </w:p>
            </w:tc>
            <w:tc>
              <w:tcPr>
                <w:tcW w:w="2338" w:type="dxa"/>
                <w:shd w:val="clear" w:color="auto" w:fill="DDF0F2"/>
              </w:tcPr>
              <w:p w:rsidR="00C60F92" w:rsidRPr="00AA4B32" w:rsidRDefault="00C60F92" w:rsidP="00393F21">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AA4B32">
                  <w:rPr>
                    <w:rFonts w:ascii="Calibri" w:hAnsi="Calibri"/>
                    <w:b/>
                    <w:sz w:val="24"/>
                    <w:szCs w:val="24"/>
                  </w:rPr>
                  <w:t>Signature</w:t>
                </w:r>
              </w:p>
            </w:tc>
          </w:tr>
          <w:tr w:rsidR="00A2289D" w:rsidRPr="00022A5B" w:rsidTr="00115876">
            <w:tc>
              <w:tcPr>
                <w:cnfStyle w:val="001000000000" w:firstRow="0" w:lastRow="0" w:firstColumn="1" w:lastColumn="0" w:oddVBand="0" w:evenVBand="0" w:oddHBand="0" w:evenHBand="0" w:firstRowFirstColumn="0" w:firstRowLastColumn="0" w:lastRowFirstColumn="0" w:lastRowLastColumn="0"/>
                <w:tcW w:w="2155" w:type="dxa"/>
              </w:tcPr>
              <w:p w:rsidR="00A2289D" w:rsidRDefault="00C45D6F" w:rsidP="00A2289D">
                <w:pPr>
                  <w:rPr>
                    <w:rFonts w:ascii="Calibri" w:hAnsi="Calibri"/>
                    <w:b w:val="0"/>
                    <w:sz w:val="24"/>
                    <w:szCs w:val="24"/>
                  </w:rPr>
                </w:pPr>
                <w:r>
                  <w:rPr>
                    <w:rFonts w:ascii="Calibri" w:hAnsi="Calibri"/>
                    <w:b w:val="0"/>
                    <w:sz w:val="24"/>
                    <w:szCs w:val="24"/>
                  </w:rPr>
                  <w:t>Manoj Kumar Sharma</w:t>
                </w:r>
              </w:p>
            </w:tc>
            <w:tc>
              <w:tcPr>
                <w:tcW w:w="2519" w:type="dxa"/>
              </w:tcPr>
              <w:p w:rsidR="00A2289D" w:rsidRDefault="00C45D6F"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Project Manager</w:t>
                </w:r>
              </w:p>
            </w:tc>
            <w:tc>
              <w:tcPr>
                <w:tcW w:w="2338" w:type="dxa"/>
              </w:tcPr>
              <w:p w:rsidR="00A2289D" w:rsidRPr="001A1940" w:rsidRDefault="00B51D2E"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07-Jun-2015</w:t>
                </w:r>
              </w:p>
            </w:tc>
            <w:tc>
              <w:tcPr>
                <w:tcW w:w="2338" w:type="dxa"/>
              </w:tcPr>
              <w:p w:rsidR="00A2289D" w:rsidRDefault="00A2289D"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r>
          <w:tr w:rsidR="00A2289D" w:rsidRPr="00022A5B" w:rsidTr="00115876">
            <w:tc>
              <w:tcPr>
                <w:cnfStyle w:val="001000000000" w:firstRow="0" w:lastRow="0" w:firstColumn="1" w:lastColumn="0" w:oddVBand="0" w:evenVBand="0" w:oddHBand="0" w:evenHBand="0" w:firstRowFirstColumn="0" w:firstRowLastColumn="0" w:lastRowFirstColumn="0" w:lastRowLastColumn="0"/>
                <w:tcW w:w="2155" w:type="dxa"/>
              </w:tcPr>
              <w:p w:rsidR="00A2289D" w:rsidRDefault="00A2289D" w:rsidP="00A2289D">
                <w:pPr>
                  <w:rPr>
                    <w:rFonts w:ascii="Calibri" w:hAnsi="Calibri"/>
                    <w:b w:val="0"/>
                    <w:sz w:val="24"/>
                    <w:szCs w:val="24"/>
                  </w:rPr>
                </w:pPr>
              </w:p>
            </w:tc>
            <w:tc>
              <w:tcPr>
                <w:tcW w:w="2519" w:type="dxa"/>
              </w:tcPr>
              <w:p w:rsidR="00A2289D" w:rsidRPr="00022A5B" w:rsidRDefault="00A2289D"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c>
              <w:tcPr>
                <w:tcW w:w="2338" w:type="dxa"/>
              </w:tcPr>
              <w:p w:rsidR="00A2289D" w:rsidRDefault="00A2289D"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c>
              <w:tcPr>
                <w:tcW w:w="2338" w:type="dxa"/>
              </w:tcPr>
              <w:p w:rsidR="00A2289D" w:rsidRDefault="00A2289D"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r>
          <w:tr w:rsidR="00A2289D" w:rsidRPr="00022A5B" w:rsidTr="00393F21">
            <w:tc>
              <w:tcPr>
                <w:cnfStyle w:val="001000000000" w:firstRow="0" w:lastRow="0" w:firstColumn="1" w:lastColumn="0" w:oddVBand="0" w:evenVBand="0" w:oddHBand="0" w:evenHBand="0" w:firstRowFirstColumn="0" w:firstRowLastColumn="0" w:lastRowFirstColumn="0" w:lastRowLastColumn="0"/>
                <w:tcW w:w="9350" w:type="dxa"/>
                <w:gridSpan w:val="4"/>
              </w:tcPr>
              <w:p w:rsidR="00A2289D" w:rsidRPr="00022A5B" w:rsidRDefault="00A2289D" w:rsidP="00A2289D">
                <w:pPr>
                  <w:jc w:val="center"/>
                  <w:rPr>
                    <w:rFonts w:ascii="Calibri" w:hAnsi="Calibri"/>
                    <w:sz w:val="24"/>
                    <w:szCs w:val="24"/>
                  </w:rPr>
                </w:pPr>
                <w:r w:rsidRPr="00022A5B">
                  <w:rPr>
                    <w:rFonts w:ascii="Calibri" w:hAnsi="Calibri"/>
                    <w:sz w:val="24"/>
                    <w:szCs w:val="24"/>
                  </w:rPr>
                  <w:t>REVIEWER(S)</w:t>
                </w:r>
              </w:p>
            </w:tc>
          </w:tr>
          <w:tr w:rsidR="00A2289D" w:rsidRPr="00022A5B" w:rsidTr="00115876">
            <w:tc>
              <w:tcPr>
                <w:cnfStyle w:val="001000000000" w:firstRow="0" w:lastRow="0" w:firstColumn="1" w:lastColumn="0" w:oddVBand="0" w:evenVBand="0" w:oddHBand="0" w:evenHBand="0" w:firstRowFirstColumn="0" w:firstRowLastColumn="0" w:lastRowFirstColumn="0" w:lastRowLastColumn="0"/>
                <w:tcW w:w="2155" w:type="dxa"/>
                <w:shd w:val="clear" w:color="auto" w:fill="DDF0F2" w:themeFill="accent2" w:themeFillTint="33"/>
              </w:tcPr>
              <w:p w:rsidR="00A2289D" w:rsidRPr="00022A5B" w:rsidRDefault="00A2289D" w:rsidP="00A2289D">
                <w:pPr>
                  <w:rPr>
                    <w:rFonts w:ascii="Calibri" w:hAnsi="Calibri"/>
                    <w:sz w:val="24"/>
                    <w:szCs w:val="24"/>
                  </w:rPr>
                </w:pPr>
                <w:r w:rsidRPr="00022A5B">
                  <w:rPr>
                    <w:rFonts w:ascii="Calibri" w:hAnsi="Calibri"/>
                    <w:sz w:val="24"/>
                    <w:szCs w:val="24"/>
                  </w:rPr>
                  <w:t>Name</w:t>
                </w:r>
              </w:p>
            </w:tc>
            <w:tc>
              <w:tcPr>
                <w:tcW w:w="2519" w:type="dxa"/>
                <w:shd w:val="clear" w:color="auto" w:fill="DDF0F2" w:themeFill="accent2" w:themeFillTint="33"/>
              </w:tcPr>
              <w:p w:rsidR="00A2289D" w:rsidRPr="00022A5B" w:rsidRDefault="00A2289D" w:rsidP="00A2289D">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22A5B">
                  <w:rPr>
                    <w:rFonts w:ascii="Calibri" w:hAnsi="Calibri"/>
                    <w:b/>
                    <w:sz w:val="24"/>
                    <w:szCs w:val="24"/>
                  </w:rPr>
                  <w:t>Role</w:t>
                </w:r>
              </w:p>
            </w:tc>
            <w:tc>
              <w:tcPr>
                <w:tcW w:w="2338" w:type="dxa"/>
                <w:shd w:val="clear" w:color="auto" w:fill="DDF0F2" w:themeFill="accent2" w:themeFillTint="33"/>
              </w:tcPr>
              <w:p w:rsidR="00A2289D" w:rsidRPr="00022A5B" w:rsidRDefault="00A2289D" w:rsidP="00A2289D">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22A5B">
                  <w:rPr>
                    <w:rFonts w:ascii="Calibri" w:hAnsi="Calibri"/>
                    <w:b/>
                    <w:sz w:val="24"/>
                    <w:szCs w:val="24"/>
                  </w:rPr>
                  <w:t>Date of Review</w:t>
                </w:r>
              </w:p>
            </w:tc>
            <w:tc>
              <w:tcPr>
                <w:tcW w:w="2338" w:type="dxa"/>
                <w:shd w:val="clear" w:color="auto" w:fill="DDF0F2" w:themeFill="accent2" w:themeFillTint="33"/>
              </w:tcPr>
              <w:p w:rsidR="00A2289D" w:rsidRPr="00022A5B" w:rsidRDefault="00A2289D" w:rsidP="00A2289D">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22A5B">
                  <w:rPr>
                    <w:rFonts w:ascii="Calibri" w:hAnsi="Calibri"/>
                    <w:b/>
                    <w:sz w:val="24"/>
                    <w:szCs w:val="24"/>
                  </w:rPr>
                  <w:t>Signature</w:t>
                </w:r>
              </w:p>
            </w:tc>
          </w:tr>
          <w:tr w:rsidR="00D126DB" w:rsidRPr="00022A5B" w:rsidTr="00115876">
            <w:tc>
              <w:tcPr>
                <w:cnfStyle w:val="001000000000" w:firstRow="0" w:lastRow="0" w:firstColumn="1" w:lastColumn="0" w:oddVBand="0" w:evenVBand="0" w:oddHBand="0" w:evenHBand="0" w:firstRowFirstColumn="0" w:firstRowLastColumn="0" w:lastRowFirstColumn="0" w:lastRowLastColumn="0"/>
                <w:tcW w:w="2155" w:type="dxa"/>
              </w:tcPr>
              <w:p w:rsidR="00D126DB" w:rsidRPr="00022A5B" w:rsidRDefault="00D126DB" w:rsidP="007C3BF2">
                <w:pPr>
                  <w:rPr>
                    <w:rFonts w:ascii="Calibri" w:hAnsi="Calibri"/>
                    <w:b w:val="0"/>
                    <w:sz w:val="24"/>
                    <w:szCs w:val="24"/>
                  </w:rPr>
                </w:pPr>
                <w:r>
                  <w:rPr>
                    <w:rFonts w:ascii="Calibri" w:hAnsi="Calibri"/>
                    <w:b w:val="0"/>
                    <w:sz w:val="24"/>
                    <w:szCs w:val="24"/>
                  </w:rPr>
                  <w:t>Jennifer Sims</w:t>
                </w:r>
              </w:p>
            </w:tc>
            <w:tc>
              <w:tcPr>
                <w:tcW w:w="2519" w:type="dxa"/>
              </w:tcPr>
              <w:p w:rsidR="00D126DB" w:rsidRPr="00022A5B" w:rsidRDefault="00D126DB" w:rsidP="007C3BF2">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c>
              <w:tcPr>
                <w:tcW w:w="2338" w:type="dxa"/>
              </w:tcPr>
              <w:p w:rsidR="00D126DB" w:rsidRPr="00022A5B" w:rsidRDefault="00A8147E"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16-Jun-2015</w:t>
                </w:r>
              </w:p>
            </w:tc>
            <w:tc>
              <w:tcPr>
                <w:tcW w:w="2338" w:type="dxa"/>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r>
          <w:tr w:rsidR="00D126DB" w:rsidRPr="00022A5B" w:rsidTr="00115876">
            <w:trPr>
              <w:trHeight w:val="354"/>
            </w:trPr>
            <w:tc>
              <w:tcPr>
                <w:cnfStyle w:val="001000000000" w:firstRow="0" w:lastRow="0" w:firstColumn="1" w:lastColumn="0" w:oddVBand="0" w:evenVBand="0" w:oddHBand="0" w:evenHBand="0" w:firstRowFirstColumn="0" w:firstRowLastColumn="0" w:lastRowFirstColumn="0" w:lastRowLastColumn="0"/>
                <w:tcW w:w="2155" w:type="dxa"/>
              </w:tcPr>
              <w:p w:rsidR="00D126DB" w:rsidRPr="00022A5B" w:rsidRDefault="00D126DB" w:rsidP="007C3BF2">
                <w:pPr>
                  <w:rPr>
                    <w:rFonts w:ascii="Calibri" w:hAnsi="Calibri"/>
                    <w:b w:val="0"/>
                    <w:sz w:val="24"/>
                    <w:szCs w:val="24"/>
                  </w:rPr>
                </w:pPr>
              </w:p>
            </w:tc>
            <w:tc>
              <w:tcPr>
                <w:tcW w:w="2519" w:type="dxa"/>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c>
              <w:tcPr>
                <w:tcW w:w="2338" w:type="dxa"/>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c>
              <w:tcPr>
                <w:tcW w:w="2338" w:type="dxa"/>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r>
          <w:tr w:rsidR="00D126DB" w:rsidRPr="00022A5B" w:rsidTr="00393F21">
            <w:tc>
              <w:tcPr>
                <w:cnfStyle w:val="001000000000" w:firstRow="0" w:lastRow="0" w:firstColumn="1" w:lastColumn="0" w:oddVBand="0" w:evenVBand="0" w:oddHBand="0" w:evenHBand="0" w:firstRowFirstColumn="0" w:firstRowLastColumn="0" w:lastRowFirstColumn="0" w:lastRowLastColumn="0"/>
                <w:tcW w:w="9350" w:type="dxa"/>
                <w:gridSpan w:val="4"/>
              </w:tcPr>
              <w:p w:rsidR="00D126DB" w:rsidRPr="00022A5B" w:rsidRDefault="00D126DB" w:rsidP="00A2289D">
                <w:pPr>
                  <w:jc w:val="center"/>
                  <w:rPr>
                    <w:rFonts w:ascii="Calibri" w:hAnsi="Calibri"/>
                    <w:sz w:val="24"/>
                    <w:szCs w:val="24"/>
                  </w:rPr>
                </w:pPr>
                <w:r w:rsidRPr="00022A5B">
                  <w:rPr>
                    <w:rFonts w:ascii="Calibri" w:hAnsi="Calibri"/>
                    <w:sz w:val="24"/>
                    <w:szCs w:val="24"/>
                  </w:rPr>
                  <w:t>APPROVER(S)</w:t>
                </w:r>
              </w:p>
            </w:tc>
          </w:tr>
          <w:tr w:rsidR="00D126DB" w:rsidRPr="00022A5B" w:rsidTr="00115876">
            <w:tc>
              <w:tcPr>
                <w:cnfStyle w:val="001000000000" w:firstRow="0" w:lastRow="0" w:firstColumn="1" w:lastColumn="0" w:oddVBand="0" w:evenVBand="0" w:oddHBand="0" w:evenHBand="0" w:firstRowFirstColumn="0" w:firstRowLastColumn="0" w:lastRowFirstColumn="0" w:lastRowLastColumn="0"/>
                <w:tcW w:w="2155" w:type="dxa"/>
                <w:shd w:val="clear" w:color="auto" w:fill="DDF0F2" w:themeFill="accent2" w:themeFillTint="33"/>
              </w:tcPr>
              <w:p w:rsidR="00D126DB" w:rsidRPr="00022A5B" w:rsidRDefault="00D126DB" w:rsidP="00A2289D">
                <w:pPr>
                  <w:rPr>
                    <w:rFonts w:ascii="Calibri" w:hAnsi="Calibri"/>
                    <w:sz w:val="24"/>
                    <w:szCs w:val="24"/>
                  </w:rPr>
                </w:pPr>
                <w:r w:rsidRPr="00022A5B">
                  <w:rPr>
                    <w:rFonts w:ascii="Calibri" w:hAnsi="Calibri"/>
                    <w:sz w:val="24"/>
                    <w:szCs w:val="24"/>
                  </w:rPr>
                  <w:t>Name</w:t>
                </w:r>
              </w:p>
            </w:tc>
            <w:tc>
              <w:tcPr>
                <w:tcW w:w="2519" w:type="dxa"/>
                <w:shd w:val="clear" w:color="auto" w:fill="DDF0F2" w:themeFill="accent2" w:themeFillTint="33"/>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22A5B">
                  <w:rPr>
                    <w:rFonts w:ascii="Calibri" w:hAnsi="Calibri"/>
                    <w:b/>
                    <w:sz w:val="24"/>
                    <w:szCs w:val="24"/>
                  </w:rPr>
                  <w:t>Role</w:t>
                </w:r>
              </w:p>
            </w:tc>
            <w:tc>
              <w:tcPr>
                <w:tcW w:w="2338" w:type="dxa"/>
                <w:shd w:val="clear" w:color="auto" w:fill="DDF0F2" w:themeFill="accent2" w:themeFillTint="33"/>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22A5B">
                  <w:rPr>
                    <w:rFonts w:ascii="Calibri" w:hAnsi="Calibri"/>
                    <w:b/>
                    <w:sz w:val="24"/>
                    <w:szCs w:val="24"/>
                  </w:rPr>
                  <w:t>Date of Approval</w:t>
                </w:r>
              </w:p>
            </w:tc>
            <w:tc>
              <w:tcPr>
                <w:tcW w:w="2338" w:type="dxa"/>
                <w:shd w:val="clear" w:color="auto" w:fill="DDF0F2" w:themeFill="accent2" w:themeFillTint="33"/>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22A5B">
                  <w:rPr>
                    <w:rFonts w:ascii="Calibri" w:hAnsi="Calibri"/>
                    <w:b/>
                    <w:sz w:val="24"/>
                    <w:szCs w:val="24"/>
                  </w:rPr>
                  <w:t>Signature</w:t>
                </w:r>
              </w:p>
            </w:tc>
          </w:tr>
          <w:tr w:rsidR="00D126DB" w:rsidRPr="00022A5B" w:rsidTr="00115876">
            <w:tc>
              <w:tcPr>
                <w:cnfStyle w:val="001000000000" w:firstRow="0" w:lastRow="0" w:firstColumn="1" w:lastColumn="0" w:oddVBand="0" w:evenVBand="0" w:oddHBand="0" w:evenHBand="0" w:firstRowFirstColumn="0" w:firstRowLastColumn="0" w:lastRowFirstColumn="0" w:lastRowLastColumn="0"/>
                <w:tcW w:w="2155" w:type="dxa"/>
              </w:tcPr>
              <w:p w:rsidR="00D126DB" w:rsidRPr="00022A5B" w:rsidRDefault="00D126DB" w:rsidP="00A2289D">
                <w:pPr>
                  <w:rPr>
                    <w:rFonts w:ascii="Calibri" w:hAnsi="Calibri"/>
                    <w:b w:val="0"/>
                    <w:sz w:val="24"/>
                    <w:szCs w:val="24"/>
                  </w:rPr>
                </w:pPr>
                <w:r>
                  <w:rPr>
                    <w:rFonts w:ascii="Calibri" w:hAnsi="Calibri"/>
                    <w:b w:val="0"/>
                    <w:sz w:val="24"/>
                    <w:szCs w:val="24"/>
                  </w:rPr>
                  <w:t>Ankur Sogani</w:t>
                </w:r>
              </w:p>
            </w:tc>
            <w:tc>
              <w:tcPr>
                <w:tcW w:w="2519" w:type="dxa"/>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GM</w:t>
                </w:r>
              </w:p>
            </w:tc>
            <w:tc>
              <w:tcPr>
                <w:tcW w:w="2338" w:type="dxa"/>
              </w:tcPr>
              <w:p w:rsidR="00D126DB" w:rsidRPr="0006557D" w:rsidRDefault="0055175A" w:rsidP="00A2289D">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6557D">
                  <w:rPr>
                    <w:rFonts w:ascii="Calibri" w:hAnsi="Calibri"/>
                    <w:b/>
                    <w:sz w:val="24"/>
                    <w:szCs w:val="24"/>
                  </w:rPr>
                  <w:t xml:space="preserve">Email Approval on </w:t>
                </w:r>
                <w:r w:rsidR="00632EB1" w:rsidRPr="0006557D">
                  <w:rPr>
                    <w:rFonts w:ascii="Calibri" w:hAnsi="Calibri"/>
                    <w:b/>
                    <w:sz w:val="24"/>
                    <w:szCs w:val="24"/>
                  </w:rPr>
                  <w:t>01-July-2015</w:t>
                </w:r>
                <w:r w:rsidR="00B276A2">
                  <w:rPr>
                    <w:rFonts w:ascii="Calibri" w:hAnsi="Calibri"/>
                    <w:b/>
                    <w:sz w:val="24"/>
                    <w:szCs w:val="24"/>
                  </w:rPr>
                  <w:t xml:space="preserve"> for Version 1.0</w:t>
                </w:r>
              </w:p>
            </w:tc>
            <w:tc>
              <w:tcPr>
                <w:tcW w:w="2338" w:type="dxa"/>
              </w:tcPr>
              <w:p w:rsidR="00D126DB" w:rsidRPr="00632EB1" w:rsidRDefault="00D126DB" w:rsidP="00632EB1">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r>
          <w:tr w:rsidR="00D126DB" w:rsidRPr="00022A5B" w:rsidTr="00115876">
            <w:tc>
              <w:tcPr>
                <w:cnfStyle w:val="001000000000" w:firstRow="0" w:lastRow="0" w:firstColumn="1" w:lastColumn="0" w:oddVBand="0" w:evenVBand="0" w:oddHBand="0" w:evenHBand="0" w:firstRowFirstColumn="0" w:firstRowLastColumn="0" w:lastRowFirstColumn="0" w:lastRowLastColumn="0"/>
                <w:tcW w:w="2155" w:type="dxa"/>
              </w:tcPr>
              <w:p w:rsidR="00D126DB" w:rsidRPr="00022A5B" w:rsidRDefault="00D126DB" w:rsidP="00A2289D">
                <w:pPr>
                  <w:rPr>
                    <w:rFonts w:ascii="Calibri" w:hAnsi="Calibri"/>
                    <w:b w:val="0"/>
                    <w:sz w:val="24"/>
                    <w:szCs w:val="24"/>
                  </w:rPr>
                </w:pPr>
              </w:p>
            </w:tc>
            <w:tc>
              <w:tcPr>
                <w:tcW w:w="2519" w:type="dxa"/>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c>
              <w:tcPr>
                <w:tcW w:w="2338" w:type="dxa"/>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c>
              <w:tcPr>
                <w:tcW w:w="2338" w:type="dxa"/>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r>
          <w:tr w:rsidR="00D126DB" w:rsidRPr="00022A5B" w:rsidTr="00393F21">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DDF0F2" w:themeFill="accent2" w:themeFillTint="33"/>
              </w:tcPr>
              <w:p w:rsidR="00D126DB" w:rsidRPr="00022A5B" w:rsidRDefault="00D126DB" w:rsidP="00A2289D">
                <w:pPr>
                  <w:jc w:val="center"/>
                  <w:rPr>
                    <w:rFonts w:ascii="Calibri" w:hAnsi="Calibri"/>
                    <w:sz w:val="24"/>
                    <w:szCs w:val="24"/>
                  </w:rPr>
                </w:pPr>
                <w:r w:rsidRPr="00022A5B">
                  <w:rPr>
                    <w:rFonts w:ascii="Calibri" w:hAnsi="Calibri"/>
                    <w:sz w:val="24"/>
                    <w:szCs w:val="24"/>
                  </w:rPr>
                  <w:t xml:space="preserve">REVISION HISTORY </w:t>
                </w:r>
              </w:p>
            </w:tc>
          </w:tr>
          <w:tr w:rsidR="00D126DB" w:rsidRPr="00022A5B" w:rsidTr="00115876">
            <w:tc>
              <w:tcPr>
                <w:cnfStyle w:val="001000000000" w:firstRow="0" w:lastRow="0" w:firstColumn="1" w:lastColumn="0" w:oddVBand="0" w:evenVBand="0" w:oddHBand="0" w:evenHBand="0" w:firstRowFirstColumn="0" w:firstRowLastColumn="0" w:lastRowFirstColumn="0" w:lastRowLastColumn="0"/>
                <w:tcW w:w="2155" w:type="dxa"/>
                <w:shd w:val="clear" w:color="auto" w:fill="E3F1ED" w:themeFill="accent3" w:themeFillTint="33"/>
              </w:tcPr>
              <w:p w:rsidR="00D126DB" w:rsidRPr="00022A5B" w:rsidRDefault="00D126DB" w:rsidP="00A2289D">
                <w:pPr>
                  <w:rPr>
                    <w:rFonts w:ascii="Calibri" w:hAnsi="Calibri"/>
                    <w:sz w:val="24"/>
                    <w:szCs w:val="24"/>
                  </w:rPr>
                </w:pPr>
                <w:r w:rsidRPr="00022A5B">
                  <w:rPr>
                    <w:rFonts w:ascii="Calibri" w:hAnsi="Calibri"/>
                    <w:sz w:val="24"/>
                    <w:szCs w:val="24"/>
                  </w:rPr>
                  <w:t>Document Version Number</w:t>
                </w:r>
              </w:p>
            </w:tc>
            <w:tc>
              <w:tcPr>
                <w:tcW w:w="2519" w:type="dxa"/>
                <w:shd w:val="clear" w:color="auto" w:fill="E3F1ED" w:themeFill="accent3" w:themeFillTint="33"/>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22A5B">
                  <w:rPr>
                    <w:rFonts w:ascii="Calibri" w:hAnsi="Calibri"/>
                    <w:b/>
                    <w:sz w:val="24"/>
                    <w:szCs w:val="24"/>
                  </w:rPr>
                  <w:t>Date of Release</w:t>
                </w:r>
              </w:p>
            </w:tc>
            <w:tc>
              <w:tcPr>
                <w:tcW w:w="2338" w:type="dxa"/>
                <w:shd w:val="clear" w:color="auto" w:fill="E3F1ED" w:themeFill="accent3" w:themeFillTint="33"/>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22A5B">
                  <w:rPr>
                    <w:rFonts w:ascii="Calibri" w:hAnsi="Calibri"/>
                    <w:b/>
                    <w:sz w:val="24"/>
                    <w:szCs w:val="24"/>
                  </w:rPr>
                  <w:t>Section/ Page</w:t>
                </w:r>
                <w:r w:rsidRPr="00022A5B">
                  <w:rPr>
                    <w:rFonts w:ascii="Calibri" w:hAnsi="Calibri"/>
                    <w:b/>
                    <w:sz w:val="24"/>
                    <w:szCs w:val="24"/>
                    <w:lang w:val="fr-FR"/>
                  </w:rPr>
                  <w:t xml:space="preserve"> # Changes</w:t>
                </w:r>
              </w:p>
            </w:tc>
            <w:tc>
              <w:tcPr>
                <w:tcW w:w="2338" w:type="dxa"/>
                <w:shd w:val="clear" w:color="auto" w:fill="E3F1ED" w:themeFill="accent3" w:themeFillTint="33"/>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b/>
                    <w:sz w:val="24"/>
                    <w:szCs w:val="24"/>
                  </w:rPr>
                </w:pPr>
                <w:r w:rsidRPr="00022A5B">
                  <w:rPr>
                    <w:rFonts w:ascii="Calibri" w:hAnsi="Calibri"/>
                    <w:b/>
                    <w:sz w:val="24"/>
                    <w:szCs w:val="24"/>
                  </w:rPr>
                  <w:t>Details of Changes</w:t>
                </w:r>
              </w:p>
            </w:tc>
          </w:tr>
          <w:tr w:rsidR="00D126DB" w:rsidRPr="00022A5B" w:rsidTr="00115876">
            <w:tc>
              <w:tcPr>
                <w:cnfStyle w:val="001000000000" w:firstRow="0" w:lastRow="0" w:firstColumn="1" w:lastColumn="0" w:oddVBand="0" w:evenVBand="0" w:oddHBand="0" w:evenHBand="0" w:firstRowFirstColumn="0" w:firstRowLastColumn="0" w:lastRowFirstColumn="0" w:lastRowLastColumn="0"/>
                <w:tcW w:w="2155" w:type="dxa"/>
              </w:tcPr>
              <w:p w:rsidR="00D126DB" w:rsidRPr="00022A5B" w:rsidRDefault="005125DD" w:rsidP="00A2289D">
                <w:pPr>
                  <w:rPr>
                    <w:rFonts w:ascii="Calibri" w:hAnsi="Calibri"/>
                    <w:b w:val="0"/>
                    <w:sz w:val="24"/>
                    <w:szCs w:val="24"/>
                  </w:rPr>
                </w:pPr>
                <w:r>
                  <w:rPr>
                    <w:rFonts w:ascii="Calibri" w:hAnsi="Calibri"/>
                    <w:b w:val="0"/>
                    <w:sz w:val="24"/>
                    <w:szCs w:val="24"/>
                  </w:rPr>
                  <w:t>Version 1.1</w:t>
                </w:r>
              </w:p>
            </w:tc>
            <w:tc>
              <w:tcPr>
                <w:tcW w:w="2519" w:type="dxa"/>
              </w:tcPr>
              <w:p w:rsidR="00D126DB" w:rsidRPr="00022A5B" w:rsidRDefault="005125DD"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31/03/2016</w:t>
                </w:r>
              </w:p>
            </w:tc>
            <w:tc>
              <w:tcPr>
                <w:tcW w:w="2338" w:type="dxa"/>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c>
              <w:tcPr>
                <w:tcW w:w="2338" w:type="dxa"/>
              </w:tcPr>
              <w:p w:rsidR="00D126DB" w:rsidRDefault="005125DD"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Changes made as per discussion happened on 27</w:t>
                </w:r>
                <w:r w:rsidRPr="005125DD">
                  <w:rPr>
                    <w:rFonts w:ascii="Calibri" w:hAnsi="Calibri"/>
                    <w:sz w:val="24"/>
                    <w:szCs w:val="24"/>
                    <w:vertAlign w:val="superscript"/>
                  </w:rPr>
                  <w:t>th</w:t>
                </w:r>
                <w:r>
                  <w:rPr>
                    <w:rFonts w:ascii="Calibri" w:hAnsi="Calibri"/>
                    <w:sz w:val="24"/>
                    <w:szCs w:val="24"/>
                  </w:rPr>
                  <w:t xml:space="preserve"> March</w:t>
                </w:r>
                <w:proofErr w:type="gramStart"/>
                <w:r>
                  <w:rPr>
                    <w:rFonts w:ascii="Calibri" w:hAnsi="Calibri"/>
                    <w:sz w:val="24"/>
                    <w:szCs w:val="24"/>
                  </w:rPr>
                  <w:t>,2016</w:t>
                </w:r>
                <w:proofErr w:type="gramEnd"/>
                <w:r>
                  <w:rPr>
                    <w:rFonts w:ascii="Calibri" w:hAnsi="Calibri"/>
                    <w:sz w:val="24"/>
                    <w:szCs w:val="24"/>
                  </w:rPr>
                  <w:t xml:space="preserve"> with US &amp; UK Business Teams.</w:t>
                </w:r>
              </w:p>
              <w:p w:rsidR="005125DD" w:rsidRPr="00022A5B" w:rsidRDefault="005125DD"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r>
          <w:tr w:rsidR="00D126DB" w:rsidRPr="00022A5B" w:rsidTr="00115876">
            <w:tc>
              <w:tcPr>
                <w:cnfStyle w:val="001000000000" w:firstRow="0" w:lastRow="0" w:firstColumn="1" w:lastColumn="0" w:oddVBand="0" w:evenVBand="0" w:oddHBand="0" w:evenHBand="0" w:firstRowFirstColumn="0" w:firstRowLastColumn="0" w:lastRowFirstColumn="0" w:lastRowLastColumn="0"/>
                <w:tcW w:w="2155" w:type="dxa"/>
              </w:tcPr>
              <w:p w:rsidR="00D126DB" w:rsidRPr="00022A5B" w:rsidRDefault="00DD17DA" w:rsidP="003B369E">
                <w:pPr>
                  <w:rPr>
                    <w:rFonts w:ascii="Calibri" w:hAnsi="Calibri"/>
                    <w:b w:val="0"/>
                    <w:sz w:val="24"/>
                    <w:szCs w:val="24"/>
                  </w:rPr>
                </w:pPr>
                <w:r>
                  <w:rPr>
                    <w:rFonts w:ascii="Calibri" w:hAnsi="Calibri"/>
                    <w:b w:val="0"/>
                    <w:sz w:val="24"/>
                    <w:szCs w:val="24"/>
                  </w:rPr>
                  <w:t xml:space="preserve">Version 1.2 </w:t>
                </w:r>
              </w:p>
            </w:tc>
            <w:tc>
              <w:tcPr>
                <w:tcW w:w="2519" w:type="dxa"/>
              </w:tcPr>
              <w:p w:rsidR="00D126DB" w:rsidRPr="00022A5B" w:rsidRDefault="00DD17DA"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26/04/2016</w:t>
                </w:r>
              </w:p>
            </w:tc>
            <w:tc>
              <w:tcPr>
                <w:tcW w:w="2338" w:type="dxa"/>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c>
              <w:tcPr>
                <w:tcW w:w="2338" w:type="dxa"/>
              </w:tcPr>
              <w:p w:rsidR="00D126DB" w:rsidRPr="00022A5B" w:rsidRDefault="00DD17DA" w:rsidP="00C022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Added Roles Table and added the comments in Yellow for required sections</w:t>
                </w:r>
              </w:p>
            </w:tc>
          </w:tr>
          <w:tr w:rsidR="00D126DB" w:rsidRPr="00022A5B" w:rsidTr="00115876">
            <w:tc>
              <w:tcPr>
                <w:cnfStyle w:val="001000000000" w:firstRow="0" w:lastRow="0" w:firstColumn="1" w:lastColumn="0" w:oddVBand="0" w:evenVBand="0" w:oddHBand="0" w:evenHBand="0" w:firstRowFirstColumn="0" w:firstRowLastColumn="0" w:lastRowFirstColumn="0" w:lastRowLastColumn="0"/>
                <w:tcW w:w="2155" w:type="dxa"/>
              </w:tcPr>
              <w:p w:rsidR="00D126DB" w:rsidRPr="00C72C6A" w:rsidRDefault="00B666C9" w:rsidP="003B369E">
                <w:pPr>
                  <w:rPr>
                    <w:rFonts w:ascii="Calibri" w:hAnsi="Calibri"/>
                    <w:b w:val="0"/>
                    <w:sz w:val="24"/>
                    <w:szCs w:val="24"/>
                  </w:rPr>
                </w:pPr>
                <w:r>
                  <w:rPr>
                    <w:rFonts w:ascii="Calibri" w:hAnsi="Calibri"/>
                    <w:b w:val="0"/>
                    <w:sz w:val="24"/>
                    <w:szCs w:val="24"/>
                  </w:rPr>
                  <w:t xml:space="preserve">Version 1.3 </w:t>
                </w:r>
              </w:p>
            </w:tc>
            <w:tc>
              <w:tcPr>
                <w:tcW w:w="2519" w:type="dxa"/>
              </w:tcPr>
              <w:p w:rsidR="00D126DB" w:rsidRDefault="00B666C9"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27/04/2016</w:t>
                </w:r>
              </w:p>
            </w:tc>
            <w:tc>
              <w:tcPr>
                <w:tcW w:w="2338" w:type="dxa"/>
              </w:tcPr>
              <w:p w:rsidR="00D126DB" w:rsidRPr="00022A5B" w:rsidRDefault="00D126DB" w:rsidP="00A2289D">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p>
            </w:tc>
            <w:tc>
              <w:tcPr>
                <w:tcW w:w="2338" w:type="dxa"/>
              </w:tcPr>
              <w:p w:rsidR="00D126DB" w:rsidRDefault="00B666C9" w:rsidP="00C02274">
                <w:pPr>
                  <w:cnfStyle w:val="000000000000" w:firstRow="0"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Changes made so that Vendor and Buyer flow will be clearly visible for Portal</w:t>
                </w:r>
              </w:p>
            </w:tc>
          </w:tr>
          <w:tr w:rsidR="00D126DB" w:rsidRPr="00022A5B" w:rsidTr="00393F21">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276E8B" w:themeFill="accent1" w:themeFillShade="BF"/>
              </w:tcPr>
              <w:p w:rsidR="00D126DB" w:rsidRPr="00022A5B" w:rsidRDefault="00D126DB" w:rsidP="00A2289D">
                <w:pPr>
                  <w:rPr>
                    <w:rFonts w:ascii="Calibri" w:hAnsi="Calibri"/>
                    <w:sz w:val="24"/>
                    <w:szCs w:val="24"/>
                  </w:rPr>
                </w:pPr>
              </w:p>
            </w:tc>
          </w:tr>
        </w:tbl>
        <w:p w:rsidR="0062427F" w:rsidRDefault="0062427F" w:rsidP="00CE35B6">
          <w:pPr>
            <w:rPr>
              <w:rFonts w:ascii="Calibri" w:hAnsi="Calibri"/>
            </w:rPr>
          </w:pPr>
        </w:p>
        <w:p w:rsidR="000002D0" w:rsidRPr="00022A5B" w:rsidRDefault="0062427F" w:rsidP="00CE35B6">
          <w:pPr>
            <w:rPr>
              <w:rFonts w:ascii="Calibri" w:hAnsi="Calibri"/>
            </w:rPr>
          </w:pPr>
          <w:r>
            <w:rPr>
              <w:rFonts w:ascii="Calibri" w:hAnsi="Calibri"/>
            </w:rPr>
            <w:br w:type="page"/>
          </w:r>
        </w:p>
      </w:sdtContent>
    </w:sdt>
    <w:sdt>
      <w:sdtPr>
        <w:rPr>
          <w:rFonts w:asciiTheme="minorHAnsi" w:eastAsiaTheme="minorEastAsia" w:hAnsiTheme="minorHAnsi" w:cstheme="minorBidi"/>
          <w:b w:val="0"/>
          <w:i/>
          <w:iCs/>
          <w:color w:val="373545" w:themeColor="text2"/>
          <w:sz w:val="20"/>
          <w:szCs w:val="20"/>
        </w:rPr>
        <w:id w:val="989987976"/>
        <w:docPartObj>
          <w:docPartGallery w:val="Table of Contents"/>
          <w:docPartUnique/>
        </w:docPartObj>
      </w:sdtPr>
      <w:sdtEndPr>
        <w:rPr>
          <w:b/>
          <w:bCs/>
          <w:i w:val="0"/>
          <w:iCs w:val="0"/>
          <w:noProof/>
        </w:rPr>
      </w:sdtEndPr>
      <w:sdtContent>
        <w:p w:rsidR="006C610C" w:rsidRPr="00022A5B" w:rsidRDefault="006C610C" w:rsidP="00373EA1">
          <w:pPr>
            <w:pStyle w:val="TOCHeading"/>
            <w:numPr>
              <w:ilvl w:val="0"/>
              <w:numId w:val="0"/>
            </w:numPr>
            <w:ind w:left="432" w:hanging="432"/>
            <w:rPr>
              <w:b w:val="0"/>
            </w:rPr>
          </w:pPr>
          <w:r w:rsidRPr="00022A5B">
            <w:rPr>
              <w:b w:val="0"/>
            </w:rPr>
            <w:t>Table of Contents</w:t>
          </w:r>
        </w:p>
        <w:p w:rsidR="00DA6384" w:rsidRDefault="003B5FC8">
          <w:pPr>
            <w:pStyle w:val="TOC1"/>
            <w:tabs>
              <w:tab w:val="left" w:pos="600"/>
              <w:tab w:val="right" w:leader="dot" w:pos="9350"/>
            </w:tabs>
            <w:rPr>
              <w:rFonts w:asciiTheme="minorHAnsi" w:hAnsiTheme="minorHAnsi"/>
              <w:b w:val="0"/>
              <w:bCs w:val="0"/>
              <w:caps w:val="0"/>
              <w:noProof/>
              <w:color w:val="auto"/>
              <w:sz w:val="22"/>
              <w:szCs w:val="22"/>
              <w:lang w:eastAsia="en-US"/>
            </w:rPr>
          </w:pPr>
          <w:r>
            <w:fldChar w:fldCharType="begin"/>
          </w:r>
          <w:r>
            <w:instrText xml:space="preserve"> TOC \o "1-4" \h \z \u </w:instrText>
          </w:r>
          <w:r>
            <w:fldChar w:fldCharType="separate"/>
          </w:r>
          <w:hyperlink w:anchor="_Toc449855244" w:history="1">
            <w:r w:rsidR="00DA6384" w:rsidRPr="00D40509">
              <w:rPr>
                <w:rStyle w:val="Hyperlink"/>
                <w:noProof/>
              </w:rPr>
              <w:t>1.</w:t>
            </w:r>
            <w:r w:rsidR="00DA6384">
              <w:rPr>
                <w:rFonts w:asciiTheme="minorHAnsi" w:hAnsiTheme="minorHAnsi"/>
                <w:b w:val="0"/>
                <w:bCs w:val="0"/>
                <w:caps w:val="0"/>
                <w:noProof/>
                <w:color w:val="auto"/>
                <w:sz w:val="22"/>
                <w:szCs w:val="22"/>
                <w:lang w:eastAsia="en-US"/>
              </w:rPr>
              <w:tab/>
            </w:r>
            <w:r w:rsidR="00DA6384" w:rsidRPr="00D40509">
              <w:rPr>
                <w:rStyle w:val="Hyperlink"/>
                <w:noProof/>
              </w:rPr>
              <w:t>Preface</w:t>
            </w:r>
            <w:r w:rsidR="00DA6384">
              <w:rPr>
                <w:noProof/>
                <w:webHidden/>
              </w:rPr>
              <w:tab/>
            </w:r>
            <w:r w:rsidR="00DA6384">
              <w:rPr>
                <w:noProof/>
                <w:webHidden/>
              </w:rPr>
              <w:fldChar w:fldCharType="begin"/>
            </w:r>
            <w:r w:rsidR="00DA6384">
              <w:rPr>
                <w:noProof/>
                <w:webHidden/>
              </w:rPr>
              <w:instrText xml:space="preserve"> PAGEREF _Toc449855244 \h </w:instrText>
            </w:r>
            <w:r w:rsidR="00DA6384">
              <w:rPr>
                <w:noProof/>
                <w:webHidden/>
              </w:rPr>
            </w:r>
            <w:r w:rsidR="00DA6384">
              <w:rPr>
                <w:noProof/>
                <w:webHidden/>
              </w:rPr>
              <w:fldChar w:fldCharType="separate"/>
            </w:r>
            <w:r w:rsidR="00DA6384">
              <w:rPr>
                <w:noProof/>
                <w:webHidden/>
              </w:rPr>
              <w:t>4</w:t>
            </w:r>
            <w:r w:rsidR="00DA6384">
              <w:rPr>
                <w:noProof/>
                <w:webHidden/>
              </w:rPr>
              <w:fldChar w:fldCharType="end"/>
            </w:r>
          </w:hyperlink>
        </w:p>
        <w:p w:rsidR="00DA6384" w:rsidRDefault="00B81737">
          <w:pPr>
            <w:pStyle w:val="TOC1"/>
            <w:tabs>
              <w:tab w:val="left" w:pos="600"/>
              <w:tab w:val="right" w:leader="dot" w:pos="9350"/>
            </w:tabs>
            <w:rPr>
              <w:rFonts w:asciiTheme="minorHAnsi" w:hAnsiTheme="minorHAnsi"/>
              <w:b w:val="0"/>
              <w:bCs w:val="0"/>
              <w:caps w:val="0"/>
              <w:noProof/>
              <w:color w:val="auto"/>
              <w:sz w:val="22"/>
              <w:szCs w:val="22"/>
              <w:lang w:eastAsia="en-US"/>
            </w:rPr>
          </w:pPr>
          <w:hyperlink w:anchor="_Toc449855245" w:history="1">
            <w:r w:rsidR="00DA6384" w:rsidRPr="00D40509">
              <w:rPr>
                <w:rStyle w:val="Hyperlink"/>
                <w:noProof/>
              </w:rPr>
              <w:t>2.</w:t>
            </w:r>
            <w:r w:rsidR="00DA6384">
              <w:rPr>
                <w:rFonts w:asciiTheme="minorHAnsi" w:hAnsiTheme="minorHAnsi"/>
                <w:b w:val="0"/>
                <w:bCs w:val="0"/>
                <w:caps w:val="0"/>
                <w:noProof/>
                <w:color w:val="auto"/>
                <w:sz w:val="22"/>
                <w:szCs w:val="22"/>
                <w:lang w:eastAsia="en-US"/>
              </w:rPr>
              <w:tab/>
            </w:r>
            <w:r w:rsidR="00DA6384" w:rsidRPr="00D40509">
              <w:rPr>
                <w:rStyle w:val="Hyperlink"/>
                <w:noProof/>
              </w:rPr>
              <w:t>Stakeholders</w:t>
            </w:r>
            <w:r w:rsidR="00DA6384">
              <w:rPr>
                <w:noProof/>
                <w:webHidden/>
              </w:rPr>
              <w:tab/>
            </w:r>
            <w:r w:rsidR="00DA6384">
              <w:rPr>
                <w:noProof/>
                <w:webHidden/>
              </w:rPr>
              <w:fldChar w:fldCharType="begin"/>
            </w:r>
            <w:r w:rsidR="00DA6384">
              <w:rPr>
                <w:noProof/>
                <w:webHidden/>
              </w:rPr>
              <w:instrText xml:space="preserve"> PAGEREF _Toc449855245 \h </w:instrText>
            </w:r>
            <w:r w:rsidR="00DA6384">
              <w:rPr>
                <w:noProof/>
                <w:webHidden/>
              </w:rPr>
            </w:r>
            <w:r w:rsidR="00DA6384">
              <w:rPr>
                <w:noProof/>
                <w:webHidden/>
              </w:rPr>
              <w:fldChar w:fldCharType="separate"/>
            </w:r>
            <w:r w:rsidR="00DA6384">
              <w:rPr>
                <w:noProof/>
                <w:webHidden/>
              </w:rPr>
              <w:t>4</w:t>
            </w:r>
            <w:r w:rsidR="00DA6384">
              <w:rPr>
                <w:noProof/>
                <w:webHidden/>
              </w:rPr>
              <w:fldChar w:fldCharType="end"/>
            </w:r>
          </w:hyperlink>
        </w:p>
        <w:p w:rsidR="00DA6384" w:rsidRDefault="00B81737">
          <w:pPr>
            <w:pStyle w:val="TOC1"/>
            <w:tabs>
              <w:tab w:val="left" w:pos="600"/>
              <w:tab w:val="right" w:leader="dot" w:pos="9350"/>
            </w:tabs>
            <w:rPr>
              <w:rFonts w:asciiTheme="minorHAnsi" w:hAnsiTheme="minorHAnsi"/>
              <w:b w:val="0"/>
              <w:bCs w:val="0"/>
              <w:caps w:val="0"/>
              <w:noProof/>
              <w:color w:val="auto"/>
              <w:sz w:val="22"/>
              <w:szCs w:val="22"/>
              <w:lang w:eastAsia="en-US"/>
            </w:rPr>
          </w:pPr>
          <w:hyperlink w:anchor="_Toc449855246" w:history="1">
            <w:r w:rsidR="00DA6384" w:rsidRPr="00D40509">
              <w:rPr>
                <w:rStyle w:val="Hyperlink"/>
                <w:noProof/>
              </w:rPr>
              <w:t>3.</w:t>
            </w:r>
            <w:r w:rsidR="00DA6384">
              <w:rPr>
                <w:rFonts w:asciiTheme="minorHAnsi" w:hAnsiTheme="minorHAnsi"/>
                <w:b w:val="0"/>
                <w:bCs w:val="0"/>
                <w:caps w:val="0"/>
                <w:noProof/>
                <w:color w:val="auto"/>
                <w:sz w:val="22"/>
                <w:szCs w:val="22"/>
                <w:lang w:eastAsia="en-US"/>
              </w:rPr>
              <w:tab/>
            </w:r>
            <w:r w:rsidR="00DA6384" w:rsidRPr="00D40509">
              <w:rPr>
                <w:rStyle w:val="Hyperlink"/>
                <w:noProof/>
              </w:rPr>
              <w:t>Purpose</w:t>
            </w:r>
            <w:r w:rsidR="00DA6384">
              <w:rPr>
                <w:noProof/>
                <w:webHidden/>
              </w:rPr>
              <w:tab/>
            </w:r>
            <w:r w:rsidR="00DA6384">
              <w:rPr>
                <w:noProof/>
                <w:webHidden/>
              </w:rPr>
              <w:fldChar w:fldCharType="begin"/>
            </w:r>
            <w:r w:rsidR="00DA6384">
              <w:rPr>
                <w:noProof/>
                <w:webHidden/>
              </w:rPr>
              <w:instrText xml:space="preserve"> PAGEREF _Toc449855246 \h </w:instrText>
            </w:r>
            <w:r w:rsidR="00DA6384">
              <w:rPr>
                <w:noProof/>
                <w:webHidden/>
              </w:rPr>
            </w:r>
            <w:r w:rsidR="00DA6384">
              <w:rPr>
                <w:noProof/>
                <w:webHidden/>
              </w:rPr>
              <w:fldChar w:fldCharType="separate"/>
            </w:r>
            <w:r w:rsidR="00DA6384">
              <w:rPr>
                <w:noProof/>
                <w:webHidden/>
              </w:rPr>
              <w:t>4</w:t>
            </w:r>
            <w:r w:rsidR="00DA6384">
              <w:rPr>
                <w:noProof/>
                <w:webHidden/>
              </w:rPr>
              <w:fldChar w:fldCharType="end"/>
            </w:r>
          </w:hyperlink>
        </w:p>
        <w:p w:rsidR="00DA6384" w:rsidRDefault="00B81737">
          <w:pPr>
            <w:pStyle w:val="TOC1"/>
            <w:tabs>
              <w:tab w:val="left" w:pos="600"/>
              <w:tab w:val="right" w:leader="dot" w:pos="9350"/>
            </w:tabs>
            <w:rPr>
              <w:rFonts w:asciiTheme="minorHAnsi" w:hAnsiTheme="minorHAnsi"/>
              <w:b w:val="0"/>
              <w:bCs w:val="0"/>
              <w:caps w:val="0"/>
              <w:noProof/>
              <w:color w:val="auto"/>
              <w:sz w:val="22"/>
              <w:szCs w:val="22"/>
              <w:lang w:eastAsia="en-US"/>
            </w:rPr>
          </w:pPr>
          <w:hyperlink w:anchor="_Toc449855247" w:history="1">
            <w:r w:rsidR="00DA6384" w:rsidRPr="00D40509">
              <w:rPr>
                <w:rStyle w:val="Hyperlink"/>
                <w:noProof/>
              </w:rPr>
              <w:t>4.</w:t>
            </w:r>
            <w:r w:rsidR="00DA6384">
              <w:rPr>
                <w:rFonts w:asciiTheme="minorHAnsi" w:hAnsiTheme="minorHAnsi"/>
                <w:b w:val="0"/>
                <w:bCs w:val="0"/>
                <w:caps w:val="0"/>
                <w:noProof/>
                <w:color w:val="auto"/>
                <w:sz w:val="22"/>
                <w:szCs w:val="22"/>
                <w:lang w:eastAsia="en-US"/>
              </w:rPr>
              <w:tab/>
            </w:r>
            <w:r w:rsidR="00DA6384" w:rsidRPr="00D40509">
              <w:rPr>
                <w:rStyle w:val="Hyperlink"/>
                <w:noProof/>
              </w:rPr>
              <w:t>Vendor Order Portal</w:t>
            </w:r>
            <w:r w:rsidR="00DA6384">
              <w:rPr>
                <w:noProof/>
                <w:webHidden/>
              </w:rPr>
              <w:tab/>
            </w:r>
            <w:r w:rsidR="00DA6384">
              <w:rPr>
                <w:noProof/>
                <w:webHidden/>
              </w:rPr>
              <w:fldChar w:fldCharType="begin"/>
            </w:r>
            <w:r w:rsidR="00DA6384">
              <w:rPr>
                <w:noProof/>
                <w:webHidden/>
              </w:rPr>
              <w:instrText xml:space="preserve"> PAGEREF _Toc449855247 \h </w:instrText>
            </w:r>
            <w:r w:rsidR="00DA6384">
              <w:rPr>
                <w:noProof/>
                <w:webHidden/>
              </w:rPr>
            </w:r>
            <w:r w:rsidR="00DA6384">
              <w:rPr>
                <w:noProof/>
                <w:webHidden/>
              </w:rPr>
              <w:fldChar w:fldCharType="separate"/>
            </w:r>
            <w:r w:rsidR="00DA6384">
              <w:rPr>
                <w:noProof/>
                <w:webHidden/>
              </w:rPr>
              <w:t>5</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48" w:history="1">
            <w:r w:rsidR="00DA6384" w:rsidRPr="00D40509">
              <w:rPr>
                <w:rStyle w:val="Hyperlink"/>
                <w:noProof/>
              </w:rPr>
              <w:t>4.1.</w:t>
            </w:r>
            <w:r w:rsidR="00DA6384">
              <w:rPr>
                <w:rFonts w:asciiTheme="minorHAnsi" w:hAnsiTheme="minorHAnsi"/>
                <w:b w:val="0"/>
                <w:noProof/>
                <w:color w:val="auto"/>
                <w:sz w:val="22"/>
                <w:szCs w:val="22"/>
                <w:lang w:eastAsia="en-US"/>
              </w:rPr>
              <w:tab/>
            </w:r>
            <w:r w:rsidR="00DA6384" w:rsidRPr="00D40509">
              <w:rPr>
                <w:rStyle w:val="Hyperlink"/>
                <w:noProof/>
              </w:rPr>
              <w:t>Roles in the system</w:t>
            </w:r>
            <w:r w:rsidR="00DA6384">
              <w:rPr>
                <w:noProof/>
                <w:webHidden/>
              </w:rPr>
              <w:tab/>
            </w:r>
            <w:r w:rsidR="00DA6384">
              <w:rPr>
                <w:noProof/>
                <w:webHidden/>
              </w:rPr>
              <w:fldChar w:fldCharType="begin"/>
            </w:r>
            <w:r w:rsidR="00DA6384">
              <w:rPr>
                <w:noProof/>
                <w:webHidden/>
              </w:rPr>
              <w:instrText xml:space="preserve"> PAGEREF _Toc449855248 \h </w:instrText>
            </w:r>
            <w:r w:rsidR="00DA6384">
              <w:rPr>
                <w:noProof/>
                <w:webHidden/>
              </w:rPr>
            </w:r>
            <w:r w:rsidR="00DA6384">
              <w:rPr>
                <w:noProof/>
                <w:webHidden/>
              </w:rPr>
              <w:fldChar w:fldCharType="separate"/>
            </w:r>
            <w:r w:rsidR="00DA6384">
              <w:rPr>
                <w:noProof/>
                <w:webHidden/>
              </w:rPr>
              <w:t>6</w:t>
            </w:r>
            <w:r w:rsidR="00DA6384">
              <w:rPr>
                <w:noProof/>
                <w:webHidden/>
              </w:rPr>
              <w:fldChar w:fldCharType="end"/>
            </w:r>
          </w:hyperlink>
        </w:p>
        <w:p w:rsidR="00DA6384" w:rsidRDefault="00B81737">
          <w:pPr>
            <w:pStyle w:val="TOC1"/>
            <w:tabs>
              <w:tab w:val="left" w:pos="600"/>
              <w:tab w:val="right" w:leader="dot" w:pos="9350"/>
            </w:tabs>
            <w:rPr>
              <w:rFonts w:asciiTheme="minorHAnsi" w:hAnsiTheme="minorHAnsi"/>
              <w:b w:val="0"/>
              <w:bCs w:val="0"/>
              <w:caps w:val="0"/>
              <w:noProof/>
              <w:color w:val="auto"/>
              <w:sz w:val="22"/>
              <w:szCs w:val="22"/>
              <w:lang w:eastAsia="en-US"/>
            </w:rPr>
          </w:pPr>
          <w:hyperlink w:anchor="_Toc449855249" w:history="1">
            <w:r w:rsidR="00DA6384" w:rsidRPr="00D40509">
              <w:rPr>
                <w:rStyle w:val="Hyperlink"/>
                <w:noProof/>
              </w:rPr>
              <w:t>5.</w:t>
            </w:r>
            <w:r w:rsidR="00DA6384">
              <w:rPr>
                <w:rFonts w:asciiTheme="minorHAnsi" w:hAnsiTheme="minorHAnsi"/>
                <w:b w:val="0"/>
                <w:bCs w:val="0"/>
                <w:caps w:val="0"/>
                <w:noProof/>
                <w:color w:val="auto"/>
                <w:sz w:val="22"/>
                <w:szCs w:val="22"/>
                <w:lang w:eastAsia="en-US"/>
              </w:rPr>
              <w:tab/>
            </w:r>
            <w:r w:rsidR="00DA6384" w:rsidRPr="00D40509">
              <w:rPr>
                <w:rStyle w:val="Hyperlink"/>
                <w:noProof/>
              </w:rPr>
              <w:t>Vendor Order Portal – Vendor View</w:t>
            </w:r>
            <w:r w:rsidR="00DA6384">
              <w:rPr>
                <w:noProof/>
                <w:webHidden/>
              </w:rPr>
              <w:tab/>
            </w:r>
            <w:r w:rsidR="00DA6384">
              <w:rPr>
                <w:noProof/>
                <w:webHidden/>
              </w:rPr>
              <w:fldChar w:fldCharType="begin"/>
            </w:r>
            <w:r w:rsidR="00DA6384">
              <w:rPr>
                <w:noProof/>
                <w:webHidden/>
              </w:rPr>
              <w:instrText xml:space="preserve"> PAGEREF _Toc449855249 \h </w:instrText>
            </w:r>
            <w:r w:rsidR="00DA6384">
              <w:rPr>
                <w:noProof/>
                <w:webHidden/>
              </w:rPr>
            </w:r>
            <w:r w:rsidR="00DA6384">
              <w:rPr>
                <w:noProof/>
                <w:webHidden/>
              </w:rPr>
              <w:fldChar w:fldCharType="separate"/>
            </w:r>
            <w:r w:rsidR="00DA6384">
              <w:rPr>
                <w:noProof/>
                <w:webHidden/>
              </w:rPr>
              <w:t>8</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50" w:history="1">
            <w:r w:rsidR="00DA6384" w:rsidRPr="00D40509">
              <w:rPr>
                <w:rStyle w:val="Hyperlink"/>
                <w:noProof/>
              </w:rPr>
              <w:t>5.1.</w:t>
            </w:r>
            <w:r w:rsidR="00DA6384">
              <w:rPr>
                <w:rFonts w:asciiTheme="minorHAnsi" w:hAnsiTheme="minorHAnsi"/>
                <w:b w:val="0"/>
                <w:noProof/>
                <w:color w:val="auto"/>
                <w:sz w:val="22"/>
                <w:szCs w:val="22"/>
                <w:lang w:eastAsia="en-US"/>
              </w:rPr>
              <w:tab/>
            </w:r>
            <w:r w:rsidR="00DA6384" w:rsidRPr="00D40509">
              <w:rPr>
                <w:rStyle w:val="Hyperlink"/>
                <w:noProof/>
              </w:rPr>
              <w:t>Vendor Registration</w:t>
            </w:r>
            <w:r w:rsidR="00DA6384">
              <w:rPr>
                <w:noProof/>
                <w:webHidden/>
              </w:rPr>
              <w:tab/>
            </w:r>
            <w:r w:rsidR="00DA6384">
              <w:rPr>
                <w:noProof/>
                <w:webHidden/>
              </w:rPr>
              <w:fldChar w:fldCharType="begin"/>
            </w:r>
            <w:r w:rsidR="00DA6384">
              <w:rPr>
                <w:noProof/>
                <w:webHidden/>
              </w:rPr>
              <w:instrText xml:space="preserve"> PAGEREF _Toc449855250 \h </w:instrText>
            </w:r>
            <w:r w:rsidR="00DA6384">
              <w:rPr>
                <w:noProof/>
                <w:webHidden/>
              </w:rPr>
            </w:r>
            <w:r w:rsidR="00DA6384">
              <w:rPr>
                <w:noProof/>
                <w:webHidden/>
              </w:rPr>
              <w:fldChar w:fldCharType="separate"/>
            </w:r>
            <w:r w:rsidR="00DA6384">
              <w:rPr>
                <w:noProof/>
                <w:webHidden/>
              </w:rPr>
              <w:t>8</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51" w:history="1">
            <w:r w:rsidR="00DA6384" w:rsidRPr="00D40509">
              <w:rPr>
                <w:rStyle w:val="Hyperlink"/>
                <w:noProof/>
              </w:rPr>
              <w:t>5.1.1.</w:t>
            </w:r>
            <w:r w:rsidR="00DA6384">
              <w:rPr>
                <w:rFonts w:asciiTheme="minorHAnsi" w:hAnsiTheme="minorHAnsi"/>
                <w:iCs w:val="0"/>
                <w:noProof/>
                <w:color w:val="auto"/>
                <w:sz w:val="22"/>
                <w:szCs w:val="22"/>
                <w:lang w:eastAsia="en-US"/>
              </w:rPr>
              <w:tab/>
            </w:r>
            <w:r w:rsidR="00DA6384" w:rsidRPr="00D40509">
              <w:rPr>
                <w:rStyle w:val="Hyperlink"/>
                <w:noProof/>
              </w:rPr>
              <w:t>Sign Up process</w:t>
            </w:r>
            <w:r w:rsidR="00DA6384">
              <w:rPr>
                <w:noProof/>
                <w:webHidden/>
              </w:rPr>
              <w:tab/>
            </w:r>
            <w:r w:rsidR="00DA6384">
              <w:rPr>
                <w:noProof/>
                <w:webHidden/>
              </w:rPr>
              <w:fldChar w:fldCharType="begin"/>
            </w:r>
            <w:r w:rsidR="00DA6384">
              <w:rPr>
                <w:noProof/>
                <w:webHidden/>
              </w:rPr>
              <w:instrText xml:space="preserve"> PAGEREF _Toc449855251 \h </w:instrText>
            </w:r>
            <w:r w:rsidR="00DA6384">
              <w:rPr>
                <w:noProof/>
                <w:webHidden/>
              </w:rPr>
            </w:r>
            <w:r w:rsidR="00DA6384">
              <w:rPr>
                <w:noProof/>
                <w:webHidden/>
              </w:rPr>
              <w:fldChar w:fldCharType="separate"/>
            </w:r>
            <w:r w:rsidR="00DA6384">
              <w:rPr>
                <w:noProof/>
                <w:webHidden/>
              </w:rPr>
              <w:t>9</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52" w:history="1">
            <w:r w:rsidR="00DA6384" w:rsidRPr="00D40509">
              <w:rPr>
                <w:rStyle w:val="Hyperlink"/>
                <w:noProof/>
              </w:rPr>
              <w:t>5.1.1.</w:t>
            </w:r>
            <w:r w:rsidR="00DA6384">
              <w:rPr>
                <w:rFonts w:asciiTheme="minorHAnsi" w:hAnsiTheme="minorHAnsi"/>
                <w:iCs w:val="0"/>
                <w:noProof/>
                <w:color w:val="auto"/>
                <w:sz w:val="22"/>
                <w:szCs w:val="22"/>
                <w:lang w:eastAsia="en-US"/>
              </w:rPr>
              <w:tab/>
            </w:r>
            <w:r w:rsidR="00DA6384" w:rsidRPr="00D40509">
              <w:rPr>
                <w:rStyle w:val="Hyperlink"/>
                <w:noProof/>
              </w:rPr>
              <w:t>Portal Action after Vendor Registration</w:t>
            </w:r>
            <w:r w:rsidR="00DA6384">
              <w:rPr>
                <w:noProof/>
                <w:webHidden/>
              </w:rPr>
              <w:tab/>
            </w:r>
            <w:r w:rsidR="00DA6384">
              <w:rPr>
                <w:noProof/>
                <w:webHidden/>
              </w:rPr>
              <w:fldChar w:fldCharType="begin"/>
            </w:r>
            <w:r w:rsidR="00DA6384">
              <w:rPr>
                <w:noProof/>
                <w:webHidden/>
              </w:rPr>
              <w:instrText xml:space="preserve"> PAGEREF _Toc449855252 \h </w:instrText>
            </w:r>
            <w:r w:rsidR="00DA6384">
              <w:rPr>
                <w:noProof/>
                <w:webHidden/>
              </w:rPr>
            </w:r>
            <w:r w:rsidR="00DA6384">
              <w:rPr>
                <w:noProof/>
                <w:webHidden/>
              </w:rPr>
              <w:fldChar w:fldCharType="separate"/>
            </w:r>
            <w:r w:rsidR="00DA6384">
              <w:rPr>
                <w:noProof/>
                <w:webHidden/>
              </w:rPr>
              <w:t>11</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53" w:history="1">
            <w:r w:rsidR="00DA6384" w:rsidRPr="00D40509">
              <w:rPr>
                <w:rStyle w:val="Hyperlink"/>
                <w:noProof/>
              </w:rPr>
              <w:t>5.2.</w:t>
            </w:r>
            <w:r w:rsidR="00DA6384">
              <w:rPr>
                <w:rFonts w:asciiTheme="minorHAnsi" w:hAnsiTheme="minorHAnsi"/>
                <w:b w:val="0"/>
                <w:noProof/>
                <w:color w:val="auto"/>
                <w:sz w:val="22"/>
                <w:szCs w:val="22"/>
                <w:lang w:eastAsia="en-US"/>
              </w:rPr>
              <w:tab/>
            </w:r>
            <w:r w:rsidR="00DA6384" w:rsidRPr="00D40509">
              <w:rPr>
                <w:rStyle w:val="Hyperlink"/>
                <w:noProof/>
              </w:rPr>
              <w:t>Vendor Approval Process</w:t>
            </w:r>
            <w:r w:rsidR="00DA6384">
              <w:rPr>
                <w:noProof/>
                <w:webHidden/>
              </w:rPr>
              <w:tab/>
            </w:r>
            <w:r w:rsidR="00DA6384">
              <w:rPr>
                <w:noProof/>
                <w:webHidden/>
              </w:rPr>
              <w:fldChar w:fldCharType="begin"/>
            </w:r>
            <w:r w:rsidR="00DA6384">
              <w:rPr>
                <w:noProof/>
                <w:webHidden/>
              </w:rPr>
              <w:instrText xml:space="preserve"> PAGEREF _Toc449855253 \h </w:instrText>
            </w:r>
            <w:r w:rsidR="00DA6384">
              <w:rPr>
                <w:noProof/>
                <w:webHidden/>
              </w:rPr>
            </w:r>
            <w:r w:rsidR="00DA6384">
              <w:rPr>
                <w:noProof/>
                <w:webHidden/>
              </w:rPr>
              <w:fldChar w:fldCharType="separate"/>
            </w:r>
            <w:r w:rsidR="00DA6384">
              <w:rPr>
                <w:noProof/>
                <w:webHidden/>
              </w:rPr>
              <w:t>12</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54" w:history="1">
            <w:r w:rsidR="00DA6384" w:rsidRPr="00D40509">
              <w:rPr>
                <w:rStyle w:val="Hyperlink"/>
                <w:noProof/>
              </w:rPr>
              <w:t>5.2.1.</w:t>
            </w:r>
            <w:r w:rsidR="00DA6384">
              <w:rPr>
                <w:rFonts w:asciiTheme="minorHAnsi" w:hAnsiTheme="minorHAnsi"/>
                <w:iCs w:val="0"/>
                <w:noProof/>
                <w:color w:val="auto"/>
                <w:sz w:val="22"/>
                <w:szCs w:val="22"/>
                <w:lang w:eastAsia="en-US"/>
              </w:rPr>
              <w:tab/>
            </w:r>
            <w:r w:rsidR="00DA6384" w:rsidRPr="00D40509">
              <w:rPr>
                <w:rStyle w:val="Hyperlink"/>
                <w:noProof/>
              </w:rPr>
              <w:t>Vendor Login Details</w:t>
            </w:r>
            <w:r w:rsidR="00DA6384">
              <w:rPr>
                <w:noProof/>
                <w:webHidden/>
              </w:rPr>
              <w:tab/>
            </w:r>
            <w:r w:rsidR="00DA6384">
              <w:rPr>
                <w:noProof/>
                <w:webHidden/>
              </w:rPr>
              <w:fldChar w:fldCharType="begin"/>
            </w:r>
            <w:r w:rsidR="00DA6384">
              <w:rPr>
                <w:noProof/>
                <w:webHidden/>
              </w:rPr>
              <w:instrText xml:space="preserve"> PAGEREF _Toc449855254 \h </w:instrText>
            </w:r>
            <w:r w:rsidR="00DA6384">
              <w:rPr>
                <w:noProof/>
                <w:webHidden/>
              </w:rPr>
            </w:r>
            <w:r w:rsidR="00DA6384">
              <w:rPr>
                <w:noProof/>
                <w:webHidden/>
              </w:rPr>
              <w:fldChar w:fldCharType="separate"/>
            </w:r>
            <w:r w:rsidR="00DA6384">
              <w:rPr>
                <w:noProof/>
                <w:webHidden/>
              </w:rPr>
              <w:t>13</w:t>
            </w:r>
            <w:r w:rsidR="00DA6384">
              <w:rPr>
                <w:noProof/>
                <w:webHidden/>
              </w:rPr>
              <w:fldChar w:fldCharType="end"/>
            </w:r>
          </w:hyperlink>
        </w:p>
        <w:p w:rsidR="00DA6384" w:rsidRDefault="00B81737">
          <w:pPr>
            <w:pStyle w:val="TOC4"/>
            <w:tabs>
              <w:tab w:val="left" w:pos="1600"/>
              <w:tab w:val="right" w:leader="dot" w:pos="9350"/>
            </w:tabs>
            <w:rPr>
              <w:rFonts w:asciiTheme="minorHAnsi" w:hAnsiTheme="minorHAnsi"/>
              <w:noProof/>
              <w:color w:val="auto"/>
              <w:sz w:val="22"/>
              <w:szCs w:val="22"/>
              <w:lang w:eastAsia="en-US"/>
            </w:rPr>
          </w:pPr>
          <w:hyperlink w:anchor="_Toc449855255" w:history="1">
            <w:r w:rsidR="00DA6384" w:rsidRPr="00D40509">
              <w:rPr>
                <w:rStyle w:val="Hyperlink"/>
                <w:noProof/>
              </w:rPr>
              <w:t>5.2.1.1.</w:t>
            </w:r>
            <w:r w:rsidR="00DA6384">
              <w:rPr>
                <w:rFonts w:asciiTheme="minorHAnsi" w:hAnsiTheme="minorHAnsi"/>
                <w:noProof/>
                <w:color w:val="auto"/>
                <w:sz w:val="22"/>
                <w:szCs w:val="22"/>
                <w:lang w:eastAsia="en-US"/>
              </w:rPr>
              <w:tab/>
            </w:r>
            <w:r w:rsidR="00DA6384" w:rsidRPr="00D40509">
              <w:rPr>
                <w:rStyle w:val="Hyperlink"/>
                <w:noProof/>
              </w:rPr>
              <w:t>Login Details screen Acceptance Criteria</w:t>
            </w:r>
            <w:r w:rsidR="00DA6384">
              <w:rPr>
                <w:noProof/>
                <w:webHidden/>
              </w:rPr>
              <w:tab/>
            </w:r>
            <w:r w:rsidR="00DA6384">
              <w:rPr>
                <w:noProof/>
                <w:webHidden/>
              </w:rPr>
              <w:fldChar w:fldCharType="begin"/>
            </w:r>
            <w:r w:rsidR="00DA6384">
              <w:rPr>
                <w:noProof/>
                <w:webHidden/>
              </w:rPr>
              <w:instrText xml:space="preserve"> PAGEREF _Toc449855255 \h </w:instrText>
            </w:r>
            <w:r w:rsidR="00DA6384">
              <w:rPr>
                <w:noProof/>
                <w:webHidden/>
              </w:rPr>
            </w:r>
            <w:r w:rsidR="00DA6384">
              <w:rPr>
                <w:noProof/>
                <w:webHidden/>
              </w:rPr>
              <w:fldChar w:fldCharType="separate"/>
            </w:r>
            <w:r w:rsidR="00DA6384">
              <w:rPr>
                <w:noProof/>
                <w:webHidden/>
              </w:rPr>
              <w:t>13</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56" w:history="1">
            <w:r w:rsidR="00DA6384" w:rsidRPr="00D40509">
              <w:rPr>
                <w:rStyle w:val="Hyperlink"/>
                <w:noProof/>
              </w:rPr>
              <w:t>5.3.</w:t>
            </w:r>
            <w:r w:rsidR="00DA6384">
              <w:rPr>
                <w:rFonts w:asciiTheme="minorHAnsi" w:hAnsiTheme="minorHAnsi"/>
                <w:b w:val="0"/>
                <w:noProof/>
                <w:color w:val="auto"/>
                <w:sz w:val="22"/>
                <w:szCs w:val="22"/>
                <w:lang w:eastAsia="en-US"/>
              </w:rPr>
              <w:tab/>
            </w:r>
            <w:r w:rsidR="00DA6384" w:rsidRPr="00D40509">
              <w:rPr>
                <w:rStyle w:val="Hyperlink"/>
                <w:noProof/>
              </w:rPr>
              <w:t>Vendor View -Home Page</w:t>
            </w:r>
            <w:r w:rsidR="00DA6384">
              <w:rPr>
                <w:noProof/>
                <w:webHidden/>
              </w:rPr>
              <w:tab/>
            </w:r>
            <w:r w:rsidR="00DA6384">
              <w:rPr>
                <w:noProof/>
                <w:webHidden/>
              </w:rPr>
              <w:fldChar w:fldCharType="begin"/>
            </w:r>
            <w:r w:rsidR="00DA6384">
              <w:rPr>
                <w:noProof/>
                <w:webHidden/>
              </w:rPr>
              <w:instrText xml:space="preserve"> PAGEREF _Toc449855256 \h </w:instrText>
            </w:r>
            <w:r w:rsidR="00DA6384">
              <w:rPr>
                <w:noProof/>
                <w:webHidden/>
              </w:rPr>
            </w:r>
            <w:r w:rsidR="00DA6384">
              <w:rPr>
                <w:noProof/>
                <w:webHidden/>
              </w:rPr>
              <w:fldChar w:fldCharType="separate"/>
            </w:r>
            <w:r w:rsidR="00DA6384">
              <w:rPr>
                <w:noProof/>
                <w:webHidden/>
              </w:rPr>
              <w:t>13</w:t>
            </w:r>
            <w:r w:rsidR="00DA6384">
              <w:rPr>
                <w:noProof/>
                <w:webHidden/>
              </w:rPr>
              <w:fldChar w:fldCharType="end"/>
            </w:r>
          </w:hyperlink>
        </w:p>
        <w:p w:rsidR="00DA6384" w:rsidRDefault="00B81737">
          <w:pPr>
            <w:pStyle w:val="TOC3"/>
            <w:tabs>
              <w:tab w:val="right" w:leader="dot" w:pos="9350"/>
            </w:tabs>
            <w:rPr>
              <w:rFonts w:asciiTheme="minorHAnsi" w:hAnsiTheme="minorHAnsi"/>
              <w:iCs w:val="0"/>
              <w:noProof/>
              <w:color w:val="auto"/>
              <w:sz w:val="22"/>
              <w:szCs w:val="22"/>
              <w:lang w:eastAsia="en-US"/>
            </w:rPr>
          </w:pPr>
          <w:hyperlink w:anchor="_Toc449855257" w:history="1">
            <w:r w:rsidR="00DA6384" w:rsidRPr="00D40509">
              <w:rPr>
                <w:rStyle w:val="Hyperlink"/>
                <w:noProof/>
              </w:rPr>
              <w:t>Home Page screen details</w:t>
            </w:r>
            <w:r w:rsidR="00DA6384">
              <w:rPr>
                <w:noProof/>
                <w:webHidden/>
              </w:rPr>
              <w:tab/>
            </w:r>
            <w:r w:rsidR="00DA6384">
              <w:rPr>
                <w:noProof/>
                <w:webHidden/>
              </w:rPr>
              <w:fldChar w:fldCharType="begin"/>
            </w:r>
            <w:r w:rsidR="00DA6384">
              <w:rPr>
                <w:noProof/>
                <w:webHidden/>
              </w:rPr>
              <w:instrText xml:space="preserve"> PAGEREF _Toc449855257 \h </w:instrText>
            </w:r>
            <w:r w:rsidR="00DA6384">
              <w:rPr>
                <w:noProof/>
                <w:webHidden/>
              </w:rPr>
            </w:r>
            <w:r w:rsidR="00DA6384">
              <w:rPr>
                <w:noProof/>
                <w:webHidden/>
              </w:rPr>
              <w:fldChar w:fldCharType="separate"/>
            </w:r>
            <w:r w:rsidR="00DA6384">
              <w:rPr>
                <w:noProof/>
                <w:webHidden/>
              </w:rPr>
              <w:t>13</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58" w:history="1">
            <w:r w:rsidR="00DA6384" w:rsidRPr="00D40509">
              <w:rPr>
                <w:rStyle w:val="Hyperlink"/>
                <w:noProof/>
              </w:rPr>
              <w:t>5.3.1.</w:t>
            </w:r>
            <w:r w:rsidR="00DA6384">
              <w:rPr>
                <w:rFonts w:asciiTheme="minorHAnsi" w:hAnsiTheme="minorHAnsi"/>
                <w:iCs w:val="0"/>
                <w:noProof/>
                <w:color w:val="auto"/>
                <w:sz w:val="22"/>
                <w:szCs w:val="22"/>
                <w:lang w:eastAsia="en-US"/>
              </w:rPr>
              <w:tab/>
            </w:r>
            <w:r w:rsidR="00DA6384" w:rsidRPr="00D40509">
              <w:rPr>
                <w:rStyle w:val="Hyperlink"/>
                <w:noProof/>
              </w:rPr>
              <w:t>My Account  (in edit mode)</w:t>
            </w:r>
            <w:r w:rsidR="00DA6384">
              <w:rPr>
                <w:noProof/>
                <w:webHidden/>
              </w:rPr>
              <w:tab/>
            </w:r>
            <w:r w:rsidR="00DA6384">
              <w:rPr>
                <w:noProof/>
                <w:webHidden/>
              </w:rPr>
              <w:fldChar w:fldCharType="begin"/>
            </w:r>
            <w:r w:rsidR="00DA6384">
              <w:rPr>
                <w:noProof/>
                <w:webHidden/>
              </w:rPr>
              <w:instrText xml:space="preserve"> PAGEREF _Toc449855258 \h </w:instrText>
            </w:r>
            <w:r w:rsidR="00DA6384">
              <w:rPr>
                <w:noProof/>
                <w:webHidden/>
              </w:rPr>
            </w:r>
            <w:r w:rsidR="00DA6384">
              <w:rPr>
                <w:noProof/>
                <w:webHidden/>
              </w:rPr>
              <w:fldChar w:fldCharType="separate"/>
            </w:r>
            <w:r w:rsidR="00DA6384">
              <w:rPr>
                <w:noProof/>
                <w:webHidden/>
              </w:rPr>
              <w:t>14</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59" w:history="1">
            <w:r w:rsidR="00DA6384" w:rsidRPr="00D40509">
              <w:rPr>
                <w:rStyle w:val="Hyperlink"/>
                <w:noProof/>
              </w:rPr>
              <w:t>5.3.2.</w:t>
            </w:r>
            <w:r w:rsidR="00DA6384">
              <w:rPr>
                <w:rFonts w:asciiTheme="minorHAnsi" w:hAnsiTheme="minorHAnsi"/>
                <w:iCs w:val="0"/>
                <w:noProof/>
                <w:color w:val="auto"/>
                <w:sz w:val="22"/>
                <w:szCs w:val="22"/>
                <w:lang w:eastAsia="en-US"/>
              </w:rPr>
              <w:tab/>
            </w:r>
            <w:r w:rsidR="00DA6384" w:rsidRPr="00D40509">
              <w:rPr>
                <w:rStyle w:val="Hyperlink"/>
                <w:noProof/>
              </w:rPr>
              <w:t>Accounts Details screen Acceptance criteria</w:t>
            </w:r>
            <w:r w:rsidR="00DA6384">
              <w:rPr>
                <w:noProof/>
                <w:webHidden/>
              </w:rPr>
              <w:tab/>
            </w:r>
            <w:r w:rsidR="00DA6384">
              <w:rPr>
                <w:noProof/>
                <w:webHidden/>
              </w:rPr>
              <w:fldChar w:fldCharType="begin"/>
            </w:r>
            <w:r w:rsidR="00DA6384">
              <w:rPr>
                <w:noProof/>
                <w:webHidden/>
              </w:rPr>
              <w:instrText xml:space="preserve"> PAGEREF _Toc449855259 \h </w:instrText>
            </w:r>
            <w:r w:rsidR="00DA6384">
              <w:rPr>
                <w:noProof/>
                <w:webHidden/>
              </w:rPr>
            </w:r>
            <w:r w:rsidR="00DA6384">
              <w:rPr>
                <w:noProof/>
                <w:webHidden/>
              </w:rPr>
              <w:fldChar w:fldCharType="separate"/>
            </w:r>
            <w:r w:rsidR="00DA6384">
              <w:rPr>
                <w:noProof/>
                <w:webHidden/>
              </w:rPr>
              <w:t>14</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60" w:history="1">
            <w:r w:rsidR="00DA6384" w:rsidRPr="00D40509">
              <w:rPr>
                <w:rStyle w:val="Hyperlink"/>
                <w:noProof/>
              </w:rPr>
              <w:t>5.4.</w:t>
            </w:r>
            <w:r w:rsidR="00DA6384">
              <w:rPr>
                <w:rFonts w:asciiTheme="minorHAnsi" w:hAnsiTheme="minorHAnsi"/>
                <w:b w:val="0"/>
                <w:noProof/>
                <w:color w:val="auto"/>
                <w:sz w:val="22"/>
                <w:szCs w:val="22"/>
                <w:lang w:eastAsia="en-US"/>
              </w:rPr>
              <w:tab/>
            </w:r>
            <w:r w:rsidR="00DA6384" w:rsidRPr="00D40509">
              <w:rPr>
                <w:rStyle w:val="Hyperlink"/>
                <w:noProof/>
              </w:rPr>
              <w:t>QC Guidelines</w:t>
            </w:r>
            <w:r w:rsidR="00DA6384">
              <w:rPr>
                <w:noProof/>
                <w:webHidden/>
              </w:rPr>
              <w:tab/>
            </w:r>
            <w:r w:rsidR="00DA6384">
              <w:rPr>
                <w:noProof/>
                <w:webHidden/>
              </w:rPr>
              <w:fldChar w:fldCharType="begin"/>
            </w:r>
            <w:r w:rsidR="00DA6384">
              <w:rPr>
                <w:noProof/>
                <w:webHidden/>
              </w:rPr>
              <w:instrText xml:space="preserve"> PAGEREF _Toc449855260 \h </w:instrText>
            </w:r>
            <w:r w:rsidR="00DA6384">
              <w:rPr>
                <w:noProof/>
                <w:webHidden/>
              </w:rPr>
            </w:r>
            <w:r w:rsidR="00DA6384">
              <w:rPr>
                <w:noProof/>
                <w:webHidden/>
              </w:rPr>
              <w:fldChar w:fldCharType="separate"/>
            </w:r>
            <w:r w:rsidR="00DA6384">
              <w:rPr>
                <w:noProof/>
                <w:webHidden/>
              </w:rPr>
              <w:t>15</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61" w:history="1">
            <w:r w:rsidR="00DA6384" w:rsidRPr="00D40509">
              <w:rPr>
                <w:rStyle w:val="Hyperlink"/>
                <w:noProof/>
              </w:rPr>
              <w:t>5.5.</w:t>
            </w:r>
            <w:r w:rsidR="00DA6384">
              <w:rPr>
                <w:rFonts w:asciiTheme="minorHAnsi" w:hAnsiTheme="minorHAnsi"/>
                <w:b w:val="0"/>
                <w:noProof/>
                <w:color w:val="auto"/>
                <w:sz w:val="22"/>
                <w:szCs w:val="22"/>
                <w:lang w:eastAsia="en-US"/>
              </w:rPr>
              <w:tab/>
            </w:r>
            <w:r w:rsidR="00DA6384" w:rsidRPr="00D40509">
              <w:rPr>
                <w:rStyle w:val="Hyperlink"/>
                <w:noProof/>
              </w:rPr>
              <w:t>Place Offer</w:t>
            </w:r>
            <w:r w:rsidR="00DA6384">
              <w:rPr>
                <w:noProof/>
                <w:webHidden/>
              </w:rPr>
              <w:tab/>
            </w:r>
            <w:r w:rsidR="00DA6384">
              <w:rPr>
                <w:noProof/>
                <w:webHidden/>
              </w:rPr>
              <w:fldChar w:fldCharType="begin"/>
            </w:r>
            <w:r w:rsidR="00DA6384">
              <w:rPr>
                <w:noProof/>
                <w:webHidden/>
              </w:rPr>
              <w:instrText xml:space="preserve"> PAGEREF _Toc449855261 \h </w:instrText>
            </w:r>
            <w:r w:rsidR="00DA6384">
              <w:rPr>
                <w:noProof/>
                <w:webHidden/>
              </w:rPr>
            </w:r>
            <w:r w:rsidR="00DA6384">
              <w:rPr>
                <w:noProof/>
                <w:webHidden/>
              </w:rPr>
              <w:fldChar w:fldCharType="separate"/>
            </w:r>
            <w:r w:rsidR="00DA6384">
              <w:rPr>
                <w:noProof/>
                <w:webHidden/>
              </w:rPr>
              <w:t>15</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62" w:history="1">
            <w:r w:rsidR="00DA6384" w:rsidRPr="00D40509">
              <w:rPr>
                <w:rStyle w:val="Hyperlink"/>
                <w:noProof/>
              </w:rPr>
              <w:t>5.5.1.</w:t>
            </w:r>
            <w:r w:rsidR="00DA6384">
              <w:rPr>
                <w:rFonts w:asciiTheme="minorHAnsi" w:hAnsiTheme="minorHAnsi"/>
                <w:iCs w:val="0"/>
                <w:noProof/>
                <w:color w:val="auto"/>
                <w:sz w:val="22"/>
                <w:szCs w:val="22"/>
                <w:lang w:eastAsia="en-US"/>
              </w:rPr>
              <w:tab/>
            </w:r>
            <w:r w:rsidR="00DA6384" w:rsidRPr="00D40509">
              <w:rPr>
                <w:rStyle w:val="Hyperlink"/>
                <w:noProof/>
              </w:rPr>
              <w:t>Upload Offer – External Vendors</w:t>
            </w:r>
            <w:r w:rsidR="00DA6384">
              <w:rPr>
                <w:noProof/>
                <w:webHidden/>
              </w:rPr>
              <w:tab/>
            </w:r>
            <w:r w:rsidR="00DA6384">
              <w:rPr>
                <w:noProof/>
                <w:webHidden/>
              </w:rPr>
              <w:fldChar w:fldCharType="begin"/>
            </w:r>
            <w:r w:rsidR="00DA6384">
              <w:rPr>
                <w:noProof/>
                <w:webHidden/>
              </w:rPr>
              <w:instrText xml:space="preserve"> PAGEREF _Toc449855262 \h </w:instrText>
            </w:r>
            <w:r w:rsidR="00DA6384">
              <w:rPr>
                <w:noProof/>
                <w:webHidden/>
              </w:rPr>
            </w:r>
            <w:r w:rsidR="00DA6384">
              <w:rPr>
                <w:noProof/>
                <w:webHidden/>
              </w:rPr>
              <w:fldChar w:fldCharType="separate"/>
            </w:r>
            <w:r w:rsidR="00DA6384">
              <w:rPr>
                <w:noProof/>
                <w:webHidden/>
              </w:rPr>
              <w:t>15</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63" w:history="1">
            <w:r w:rsidR="00DA6384" w:rsidRPr="00D40509">
              <w:rPr>
                <w:rStyle w:val="Hyperlink"/>
                <w:noProof/>
              </w:rPr>
              <w:t>5.5.2.</w:t>
            </w:r>
            <w:r w:rsidR="00DA6384">
              <w:rPr>
                <w:rFonts w:asciiTheme="minorHAnsi" w:hAnsiTheme="minorHAnsi"/>
                <w:iCs w:val="0"/>
                <w:noProof/>
                <w:color w:val="auto"/>
                <w:sz w:val="22"/>
                <w:szCs w:val="22"/>
                <w:lang w:eastAsia="en-US"/>
              </w:rPr>
              <w:tab/>
            </w:r>
            <w:r w:rsidR="00DA6384" w:rsidRPr="00D40509">
              <w:rPr>
                <w:rStyle w:val="Hyperlink"/>
                <w:noProof/>
              </w:rPr>
              <w:t>Upload Offer – Internal Vendors</w:t>
            </w:r>
            <w:r w:rsidR="00DA6384">
              <w:rPr>
                <w:noProof/>
                <w:webHidden/>
              </w:rPr>
              <w:tab/>
            </w:r>
            <w:r w:rsidR="00DA6384">
              <w:rPr>
                <w:noProof/>
                <w:webHidden/>
              </w:rPr>
              <w:fldChar w:fldCharType="begin"/>
            </w:r>
            <w:r w:rsidR="00DA6384">
              <w:rPr>
                <w:noProof/>
                <w:webHidden/>
              </w:rPr>
              <w:instrText xml:space="preserve"> PAGEREF _Toc449855263 \h </w:instrText>
            </w:r>
            <w:r w:rsidR="00DA6384">
              <w:rPr>
                <w:noProof/>
                <w:webHidden/>
              </w:rPr>
            </w:r>
            <w:r w:rsidR="00DA6384">
              <w:rPr>
                <w:noProof/>
                <w:webHidden/>
              </w:rPr>
              <w:fldChar w:fldCharType="separate"/>
            </w:r>
            <w:r w:rsidR="00DA6384">
              <w:rPr>
                <w:noProof/>
                <w:webHidden/>
              </w:rPr>
              <w:t>16</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64" w:history="1">
            <w:r w:rsidR="00DA6384" w:rsidRPr="00D40509">
              <w:rPr>
                <w:rStyle w:val="Hyperlink"/>
                <w:noProof/>
              </w:rPr>
              <w:t>5.5.3.</w:t>
            </w:r>
            <w:r w:rsidR="00DA6384">
              <w:rPr>
                <w:rFonts w:asciiTheme="minorHAnsi" w:hAnsiTheme="minorHAnsi"/>
                <w:iCs w:val="0"/>
                <w:noProof/>
                <w:color w:val="auto"/>
                <w:sz w:val="22"/>
                <w:szCs w:val="22"/>
                <w:lang w:eastAsia="en-US"/>
              </w:rPr>
              <w:tab/>
            </w:r>
            <w:r w:rsidR="00DA6384" w:rsidRPr="00D40509">
              <w:rPr>
                <w:rStyle w:val="Hyperlink"/>
                <w:noProof/>
              </w:rPr>
              <w:t>Search Offer – Vendor View</w:t>
            </w:r>
            <w:r w:rsidR="00DA6384">
              <w:rPr>
                <w:noProof/>
                <w:webHidden/>
              </w:rPr>
              <w:tab/>
            </w:r>
            <w:r w:rsidR="00DA6384">
              <w:rPr>
                <w:noProof/>
                <w:webHidden/>
              </w:rPr>
              <w:fldChar w:fldCharType="begin"/>
            </w:r>
            <w:r w:rsidR="00DA6384">
              <w:rPr>
                <w:noProof/>
                <w:webHidden/>
              </w:rPr>
              <w:instrText xml:space="preserve"> PAGEREF _Toc449855264 \h </w:instrText>
            </w:r>
            <w:r w:rsidR="00DA6384">
              <w:rPr>
                <w:noProof/>
                <w:webHidden/>
              </w:rPr>
            </w:r>
            <w:r w:rsidR="00DA6384">
              <w:rPr>
                <w:noProof/>
                <w:webHidden/>
              </w:rPr>
              <w:fldChar w:fldCharType="separate"/>
            </w:r>
            <w:r w:rsidR="00DA6384">
              <w:rPr>
                <w:noProof/>
                <w:webHidden/>
              </w:rPr>
              <w:t>17</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65" w:history="1">
            <w:r w:rsidR="00DA6384" w:rsidRPr="00D40509">
              <w:rPr>
                <w:rStyle w:val="Hyperlink"/>
                <w:noProof/>
              </w:rPr>
              <w:t>5.5.4.</w:t>
            </w:r>
            <w:r w:rsidR="00DA6384">
              <w:rPr>
                <w:rFonts w:asciiTheme="minorHAnsi" w:hAnsiTheme="minorHAnsi"/>
                <w:iCs w:val="0"/>
                <w:noProof/>
                <w:color w:val="auto"/>
                <w:sz w:val="22"/>
                <w:szCs w:val="22"/>
                <w:lang w:eastAsia="en-US"/>
              </w:rPr>
              <w:tab/>
            </w:r>
            <w:r w:rsidR="00DA6384" w:rsidRPr="00D40509">
              <w:rPr>
                <w:rStyle w:val="Hyperlink"/>
                <w:noProof/>
              </w:rPr>
              <w:t>Offer workflow (Action Taken on Offer)</w:t>
            </w:r>
            <w:r w:rsidR="00DA6384">
              <w:rPr>
                <w:noProof/>
                <w:webHidden/>
              </w:rPr>
              <w:tab/>
            </w:r>
            <w:r w:rsidR="00DA6384">
              <w:rPr>
                <w:noProof/>
                <w:webHidden/>
              </w:rPr>
              <w:fldChar w:fldCharType="begin"/>
            </w:r>
            <w:r w:rsidR="00DA6384">
              <w:rPr>
                <w:noProof/>
                <w:webHidden/>
              </w:rPr>
              <w:instrText xml:space="preserve"> PAGEREF _Toc449855265 \h </w:instrText>
            </w:r>
            <w:r w:rsidR="00DA6384">
              <w:rPr>
                <w:noProof/>
                <w:webHidden/>
              </w:rPr>
            </w:r>
            <w:r w:rsidR="00DA6384">
              <w:rPr>
                <w:noProof/>
                <w:webHidden/>
              </w:rPr>
              <w:fldChar w:fldCharType="separate"/>
            </w:r>
            <w:r w:rsidR="00DA6384">
              <w:rPr>
                <w:noProof/>
                <w:webHidden/>
              </w:rPr>
              <w:t>18</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66" w:history="1">
            <w:r w:rsidR="00DA6384" w:rsidRPr="00D40509">
              <w:rPr>
                <w:rStyle w:val="Hyperlink"/>
                <w:noProof/>
              </w:rPr>
              <w:t>5.6.</w:t>
            </w:r>
            <w:r w:rsidR="00DA6384">
              <w:rPr>
                <w:rFonts w:asciiTheme="minorHAnsi" w:hAnsiTheme="minorHAnsi"/>
                <w:b w:val="0"/>
                <w:noProof/>
                <w:color w:val="auto"/>
                <w:sz w:val="22"/>
                <w:szCs w:val="22"/>
                <w:lang w:eastAsia="en-US"/>
              </w:rPr>
              <w:tab/>
            </w:r>
            <w:r w:rsidR="00DA6384" w:rsidRPr="00D40509">
              <w:rPr>
                <w:rStyle w:val="Hyperlink"/>
                <w:noProof/>
              </w:rPr>
              <w:t>Shipment Entry Screen</w:t>
            </w:r>
            <w:r w:rsidR="00DA6384">
              <w:rPr>
                <w:noProof/>
                <w:webHidden/>
              </w:rPr>
              <w:tab/>
            </w:r>
            <w:r w:rsidR="00DA6384">
              <w:rPr>
                <w:noProof/>
                <w:webHidden/>
              </w:rPr>
              <w:fldChar w:fldCharType="begin"/>
            </w:r>
            <w:r w:rsidR="00DA6384">
              <w:rPr>
                <w:noProof/>
                <w:webHidden/>
              </w:rPr>
              <w:instrText xml:space="preserve"> PAGEREF _Toc449855266 \h </w:instrText>
            </w:r>
            <w:r w:rsidR="00DA6384">
              <w:rPr>
                <w:noProof/>
                <w:webHidden/>
              </w:rPr>
            </w:r>
            <w:r w:rsidR="00DA6384">
              <w:rPr>
                <w:noProof/>
                <w:webHidden/>
              </w:rPr>
              <w:fldChar w:fldCharType="separate"/>
            </w:r>
            <w:r w:rsidR="00DA6384">
              <w:rPr>
                <w:noProof/>
                <w:webHidden/>
              </w:rPr>
              <w:t>19</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67" w:history="1">
            <w:r w:rsidR="00DA6384" w:rsidRPr="00D40509">
              <w:rPr>
                <w:rStyle w:val="Hyperlink"/>
                <w:noProof/>
              </w:rPr>
              <w:t>5.7.</w:t>
            </w:r>
            <w:r w:rsidR="00DA6384">
              <w:rPr>
                <w:rFonts w:asciiTheme="minorHAnsi" w:hAnsiTheme="minorHAnsi"/>
                <w:b w:val="0"/>
                <w:noProof/>
                <w:color w:val="auto"/>
                <w:sz w:val="22"/>
                <w:szCs w:val="22"/>
                <w:lang w:eastAsia="en-US"/>
              </w:rPr>
              <w:tab/>
            </w:r>
            <w:r w:rsidR="00DA6384" w:rsidRPr="00D40509">
              <w:rPr>
                <w:rStyle w:val="Hyperlink"/>
                <w:noProof/>
              </w:rPr>
              <w:t>View Shipment Details entry</w:t>
            </w:r>
            <w:r w:rsidR="00DA6384">
              <w:rPr>
                <w:noProof/>
                <w:webHidden/>
              </w:rPr>
              <w:tab/>
            </w:r>
            <w:r w:rsidR="00DA6384">
              <w:rPr>
                <w:noProof/>
                <w:webHidden/>
              </w:rPr>
              <w:fldChar w:fldCharType="begin"/>
            </w:r>
            <w:r w:rsidR="00DA6384">
              <w:rPr>
                <w:noProof/>
                <w:webHidden/>
              </w:rPr>
              <w:instrText xml:space="preserve"> PAGEREF _Toc449855267 \h </w:instrText>
            </w:r>
            <w:r w:rsidR="00DA6384">
              <w:rPr>
                <w:noProof/>
                <w:webHidden/>
              </w:rPr>
            </w:r>
            <w:r w:rsidR="00DA6384">
              <w:rPr>
                <w:noProof/>
                <w:webHidden/>
              </w:rPr>
              <w:fldChar w:fldCharType="separate"/>
            </w:r>
            <w:r w:rsidR="00DA6384">
              <w:rPr>
                <w:noProof/>
                <w:webHidden/>
              </w:rPr>
              <w:t>20</w:t>
            </w:r>
            <w:r w:rsidR="00DA6384">
              <w:rPr>
                <w:noProof/>
                <w:webHidden/>
              </w:rPr>
              <w:fldChar w:fldCharType="end"/>
            </w:r>
          </w:hyperlink>
        </w:p>
        <w:p w:rsidR="00DA6384" w:rsidRDefault="00B81737">
          <w:pPr>
            <w:pStyle w:val="TOC1"/>
            <w:tabs>
              <w:tab w:val="left" w:pos="600"/>
              <w:tab w:val="right" w:leader="dot" w:pos="9350"/>
            </w:tabs>
            <w:rPr>
              <w:rFonts w:asciiTheme="minorHAnsi" w:hAnsiTheme="minorHAnsi"/>
              <w:b w:val="0"/>
              <w:bCs w:val="0"/>
              <w:caps w:val="0"/>
              <w:noProof/>
              <w:color w:val="auto"/>
              <w:sz w:val="22"/>
              <w:szCs w:val="22"/>
              <w:lang w:eastAsia="en-US"/>
            </w:rPr>
          </w:pPr>
          <w:hyperlink w:anchor="_Toc449855268" w:history="1">
            <w:r w:rsidR="00DA6384" w:rsidRPr="00D40509">
              <w:rPr>
                <w:rStyle w:val="Hyperlink"/>
                <w:noProof/>
              </w:rPr>
              <w:t>6.</w:t>
            </w:r>
            <w:r w:rsidR="00DA6384">
              <w:rPr>
                <w:rFonts w:asciiTheme="minorHAnsi" w:hAnsiTheme="minorHAnsi"/>
                <w:b w:val="0"/>
                <w:bCs w:val="0"/>
                <w:caps w:val="0"/>
                <w:noProof/>
                <w:color w:val="auto"/>
                <w:sz w:val="22"/>
                <w:szCs w:val="22"/>
                <w:lang w:eastAsia="en-US"/>
              </w:rPr>
              <w:tab/>
            </w:r>
            <w:r w:rsidR="00DA6384" w:rsidRPr="00D40509">
              <w:rPr>
                <w:rStyle w:val="Hyperlink"/>
                <w:noProof/>
              </w:rPr>
              <w:t>Vendor Order Portal – Buyer View</w:t>
            </w:r>
            <w:r w:rsidR="00DA6384">
              <w:rPr>
                <w:noProof/>
                <w:webHidden/>
              </w:rPr>
              <w:tab/>
            </w:r>
            <w:r w:rsidR="00DA6384">
              <w:rPr>
                <w:noProof/>
                <w:webHidden/>
              </w:rPr>
              <w:fldChar w:fldCharType="begin"/>
            </w:r>
            <w:r w:rsidR="00DA6384">
              <w:rPr>
                <w:noProof/>
                <w:webHidden/>
              </w:rPr>
              <w:instrText xml:space="preserve"> PAGEREF _Toc449855268 \h </w:instrText>
            </w:r>
            <w:r w:rsidR="00DA6384">
              <w:rPr>
                <w:noProof/>
                <w:webHidden/>
              </w:rPr>
            </w:r>
            <w:r w:rsidR="00DA6384">
              <w:rPr>
                <w:noProof/>
                <w:webHidden/>
              </w:rPr>
              <w:fldChar w:fldCharType="separate"/>
            </w:r>
            <w:r w:rsidR="00DA6384">
              <w:rPr>
                <w:noProof/>
                <w:webHidden/>
              </w:rPr>
              <w:t>20</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69" w:history="1">
            <w:r w:rsidR="00DA6384" w:rsidRPr="00D40509">
              <w:rPr>
                <w:rStyle w:val="Hyperlink"/>
                <w:noProof/>
              </w:rPr>
              <w:t>6.1.</w:t>
            </w:r>
            <w:r w:rsidR="00DA6384">
              <w:rPr>
                <w:rFonts w:asciiTheme="minorHAnsi" w:hAnsiTheme="minorHAnsi"/>
                <w:b w:val="0"/>
                <w:noProof/>
                <w:color w:val="auto"/>
                <w:sz w:val="22"/>
                <w:szCs w:val="22"/>
                <w:lang w:eastAsia="en-US"/>
              </w:rPr>
              <w:tab/>
            </w:r>
            <w:r w:rsidR="00DA6384" w:rsidRPr="00D40509">
              <w:rPr>
                <w:rStyle w:val="Hyperlink"/>
                <w:noProof/>
              </w:rPr>
              <w:t>Buyer Registration</w:t>
            </w:r>
            <w:r w:rsidR="00DA6384">
              <w:rPr>
                <w:noProof/>
                <w:webHidden/>
              </w:rPr>
              <w:tab/>
            </w:r>
            <w:r w:rsidR="00DA6384">
              <w:rPr>
                <w:noProof/>
                <w:webHidden/>
              </w:rPr>
              <w:fldChar w:fldCharType="begin"/>
            </w:r>
            <w:r w:rsidR="00DA6384">
              <w:rPr>
                <w:noProof/>
                <w:webHidden/>
              </w:rPr>
              <w:instrText xml:space="preserve"> PAGEREF _Toc449855269 \h </w:instrText>
            </w:r>
            <w:r w:rsidR="00DA6384">
              <w:rPr>
                <w:noProof/>
                <w:webHidden/>
              </w:rPr>
            </w:r>
            <w:r w:rsidR="00DA6384">
              <w:rPr>
                <w:noProof/>
                <w:webHidden/>
              </w:rPr>
              <w:fldChar w:fldCharType="separate"/>
            </w:r>
            <w:r w:rsidR="00DA6384">
              <w:rPr>
                <w:noProof/>
                <w:webHidden/>
              </w:rPr>
              <w:t>20</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70" w:history="1">
            <w:r w:rsidR="00DA6384" w:rsidRPr="00D40509">
              <w:rPr>
                <w:rStyle w:val="Hyperlink"/>
                <w:noProof/>
              </w:rPr>
              <w:t>6.2.</w:t>
            </w:r>
            <w:r w:rsidR="00DA6384">
              <w:rPr>
                <w:rFonts w:asciiTheme="minorHAnsi" w:hAnsiTheme="minorHAnsi"/>
                <w:b w:val="0"/>
                <w:noProof/>
                <w:color w:val="auto"/>
                <w:sz w:val="22"/>
                <w:szCs w:val="22"/>
                <w:lang w:eastAsia="en-US"/>
              </w:rPr>
              <w:tab/>
            </w:r>
            <w:r w:rsidR="00DA6384" w:rsidRPr="00D40509">
              <w:rPr>
                <w:rStyle w:val="Hyperlink"/>
                <w:noProof/>
              </w:rPr>
              <w:t>Buyer Login Details</w:t>
            </w:r>
            <w:r w:rsidR="00DA6384">
              <w:rPr>
                <w:noProof/>
                <w:webHidden/>
              </w:rPr>
              <w:tab/>
            </w:r>
            <w:r w:rsidR="00DA6384">
              <w:rPr>
                <w:noProof/>
                <w:webHidden/>
              </w:rPr>
              <w:fldChar w:fldCharType="begin"/>
            </w:r>
            <w:r w:rsidR="00DA6384">
              <w:rPr>
                <w:noProof/>
                <w:webHidden/>
              </w:rPr>
              <w:instrText xml:space="preserve"> PAGEREF _Toc449855270 \h </w:instrText>
            </w:r>
            <w:r w:rsidR="00DA6384">
              <w:rPr>
                <w:noProof/>
                <w:webHidden/>
              </w:rPr>
            </w:r>
            <w:r w:rsidR="00DA6384">
              <w:rPr>
                <w:noProof/>
                <w:webHidden/>
              </w:rPr>
              <w:fldChar w:fldCharType="separate"/>
            </w:r>
            <w:r w:rsidR="00DA6384">
              <w:rPr>
                <w:noProof/>
                <w:webHidden/>
              </w:rPr>
              <w:t>21</w:t>
            </w:r>
            <w:r w:rsidR="00DA6384">
              <w:rPr>
                <w:noProof/>
                <w:webHidden/>
              </w:rPr>
              <w:fldChar w:fldCharType="end"/>
            </w:r>
          </w:hyperlink>
        </w:p>
        <w:p w:rsidR="00DA6384" w:rsidRDefault="00B81737">
          <w:pPr>
            <w:pStyle w:val="TOC4"/>
            <w:tabs>
              <w:tab w:val="left" w:pos="1600"/>
              <w:tab w:val="right" w:leader="dot" w:pos="9350"/>
            </w:tabs>
            <w:rPr>
              <w:rFonts w:asciiTheme="minorHAnsi" w:hAnsiTheme="minorHAnsi"/>
              <w:noProof/>
              <w:color w:val="auto"/>
              <w:sz w:val="22"/>
              <w:szCs w:val="22"/>
              <w:lang w:eastAsia="en-US"/>
            </w:rPr>
          </w:pPr>
          <w:hyperlink w:anchor="_Toc449855271" w:history="1">
            <w:r w:rsidR="00DA6384" w:rsidRPr="00D40509">
              <w:rPr>
                <w:rStyle w:val="Hyperlink"/>
                <w:noProof/>
              </w:rPr>
              <w:t>6.2.1.1.</w:t>
            </w:r>
            <w:r w:rsidR="00DA6384">
              <w:rPr>
                <w:rFonts w:asciiTheme="minorHAnsi" w:hAnsiTheme="minorHAnsi"/>
                <w:noProof/>
                <w:color w:val="auto"/>
                <w:sz w:val="22"/>
                <w:szCs w:val="22"/>
                <w:lang w:eastAsia="en-US"/>
              </w:rPr>
              <w:tab/>
            </w:r>
            <w:r w:rsidR="00DA6384" w:rsidRPr="00D40509">
              <w:rPr>
                <w:rStyle w:val="Hyperlink"/>
                <w:noProof/>
              </w:rPr>
              <w:t>Login Details screen Acceptance Criteria</w:t>
            </w:r>
            <w:r w:rsidR="00DA6384">
              <w:rPr>
                <w:noProof/>
                <w:webHidden/>
              </w:rPr>
              <w:tab/>
            </w:r>
            <w:r w:rsidR="00DA6384">
              <w:rPr>
                <w:noProof/>
                <w:webHidden/>
              </w:rPr>
              <w:fldChar w:fldCharType="begin"/>
            </w:r>
            <w:r w:rsidR="00DA6384">
              <w:rPr>
                <w:noProof/>
                <w:webHidden/>
              </w:rPr>
              <w:instrText xml:space="preserve"> PAGEREF _Toc449855271 \h </w:instrText>
            </w:r>
            <w:r w:rsidR="00DA6384">
              <w:rPr>
                <w:noProof/>
                <w:webHidden/>
              </w:rPr>
            </w:r>
            <w:r w:rsidR="00DA6384">
              <w:rPr>
                <w:noProof/>
                <w:webHidden/>
              </w:rPr>
              <w:fldChar w:fldCharType="separate"/>
            </w:r>
            <w:r w:rsidR="00DA6384">
              <w:rPr>
                <w:noProof/>
                <w:webHidden/>
              </w:rPr>
              <w:t>22</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72" w:history="1">
            <w:r w:rsidR="00DA6384" w:rsidRPr="00D40509">
              <w:rPr>
                <w:rStyle w:val="Hyperlink"/>
                <w:noProof/>
              </w:rPr>
              <w:t>6.3.</w:t>
            </w:r>
            <w:r w:rsidR="00DA6384">
              <w:rPr>
                <w:rFonts w:asciiTheme="minorHAnsi" w:hAnsiTheme="minorHAnsi"/>
                <w:b w:val="0"/>
                <w:noProof/>
                <w:color w:val="auto"/>
                <w:sz w:val="22"/>
                <w:szCs w:val="22"/>
                <w:lang w:eastAsia="en-US"/>
              </w:rPr>
              <w:tab/>
            </w:r>
            <w:r w:rsidR="00DA6384" w:rsidRPr="00D40509">
              <w:rPr>
                <w:rStyle w:val="Hyperlink"/>
                <w:noProof/>
              </w:rPr>
              <w:t>Buyer View -Home Page</w:t>
            </w:r>
            <w:r w:rsidR="00DA6384">
              <w:rPr>
                <w:noProof/>
                <w:webHidden/>
              </w:rPr>
              <w:tab/>
            </w:r>
            <w:r w:rsidR="00DA6384">
              <w:rPr>
                <w:noProof/>
                <w:webHidden/>
              </w:rPr>
              <w:fldChar w:fldCharType="begin"/>
            </w:r>
            <w:r w:rsidR="00DA6384">
              <w:rPr>
                <w:noProof/>
                <w:webHidden/>
              </w:rPr>
              <w:instrText xml:space="preserve"> PAGEREF _Toc449855272 \h </w:instrText>
            </w:r>
            <w:r w:rsidR="00DA6384">
              <w:rPr>
                <w:noProof/>
                <w:webHidden/>
              </w:rPr>
            </w:r>
            <w:r w:rsidR="00DA6384">
              <w:rPr>
                <w:noProof/>
                <w:webHidden/>
              </w:rPr>
              <w:fldChar w:fldCharType="separate"/>
            </w:r>
            <w:r w:rsidR="00DA6384">
              <w:rPr>
                <w:noProof/>
                <w:webHidden/>
              </w:rPr>
              <w:t>22</w:t>
            </w:r>
            <w:r w:rsidR="00DA6384">
              <w:rPr>
                <w:noProof/>
                <w:webHidden/>
              </w:rPr>
              <w:fldChar w:fldCharType="end"/>
            </w:r>
          </w:hyperlink>
        </w:p>
        <w:p w:rsidR="00DA6384" w:rsidRDefault="00B81737">
          <w:pPr>
            <w:pStyle w:val="TOC3"/>
            <w:tabs>
              <w:tab w:val="right" w:leader="dot" w:pos="9350"/>
            </w:tabs>
            <w:rPr>
              <w:rFonts w:asciiTheme="minorHAnsi" w:hAnsiTheme="minorHAnsi"/>
              <w:iCs w:val="0"/>
              <w:noProof/>
              <w:color w:val="auto"/>
              <w:sz w:val="22"/>
              <w:szCs w:val="22"/>
              <w:lang w:eastAsia="en-US"/>
            </w:rPr>
          </w:pPr>
          <w:hyperlink w:anchor="_Toc449855273" w:history="1">
            <w:r w:rsidR="00DA6384" w:rsidRPr="00D40509">
              <w:rPr>
                <w:rStyle w:val="Hyperlink"/>
                <w:noProof/>
              </w:rPr>
              <w:t>Home Page screen details</w:t>
            </w:r>
            <w:r w:rsidR="00DA6384">
              <w:rPr>
                <w:noProof/>
                <w:webHidden/>
              </w:rPr>
              <w:tab/>
            </w:r>
            <w:r w:rsidR="00DA6384">
              <w:rPr>
                <w:noProof/>
                <w:webHidden/>
              </w:rPr>
              <w:fldChar w:fldCharType="begin"/>
            </w:r>
            <w:r w:rsidR="00DA6384">
              <w:rPr>
                <w:noProof/>
                <w:webHidden/>
              </w:rPr>
              <w:instrText xml:space="preserve"> PAGEREF _Toc449855273 \h </w:instrText>
            </w:r>
            <w:r w:rsidR="00DA6384">
              <w:rPr>
                <w:noProof/>
                <w:webHidden/>
              </w:rPr>
            </w:r>
            <w:r w:rsidR="00DA6384">
              <w:rPr>
                <w:noProof/>
                <w:webHidden/>
              </w:rPr>
              <w:fldChar w:fldCharType="separate"/>
            </w:r>
            <w:r w:rsidR="00DA6384">
              <w:rPr>
                <w:noProof/>
                <w:webHidden/>
              </w:rPr>
              <w:t>22</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74" w:history="1">
            <w:r w:rsidR="00DA6384" w:rsidRPr="00D40509">
              <w:rPr>
                <w:rStyle w:val="Hyperlink"/>
                <w:noProof/>
              </w:rPr>
              <w:t>6.3.1.</w:t>
            </w:r>
            <w:r w:rsidR="00DA6384">
              <w:rPr>
                <w:rFonts w:asciiTheme="minorHAnsi" w:hAnsiTheme="minorHAnsi"/>
                <w:iCs w:val="0"/>
                <w:noProof/>
                <w:color w:val="auto"/>
                <w:sz w:val="22"/>
                <w:szCs w:val="22"/>
                <w:lang w:eastAsia="en-US"/>
              </w:rPr>
              <w:tab/>
            </w:r>
            <w:r w:rsidR="00DA6384" w:rsidRPr="00D40509">
              <w:rPr>
                <w:rStyle w:val="Hyperlink"/>
                <w:noProof/>
              </w:rPr>
              <w:t>My Account  (Buyer View)</w:t>
            </w:r>
            <w:r w:rsidR="00DA6384">
              <w:rPr>
                <w:noProof/>
                <w:webHidden/>
              </w:rPr>
              <w:tab/>
            </w:r>
            <w:r w:rsidR="00DA6384">
              <w:rPr>
                <w:noProof/>
                <w:webHidden/>
              </w:rPr>
              <w:fldChar w:fldCharType="begin"/>
            </w:r>
            <w:r w:rsidR="00DA6384">
              <w:rPr>
                <w:noProof/>
                <w:webHidden/>
              </w:rPr>
              <w:instrText xml:space="preserve"> PAGEREF _Toc449855274 \h </w:instrText>
            </w:r>
            <w:r w:rsidR="00DA6384">
              <w:rPr>
                <w:noProof/>
                <w:webHidden/>
              </w:rPr>
            </w:r>
            <w:r w:rsidR="00DA6384">
              <w:rPr>
                <w:noProof/>
                <w:webHidden/>
              </w:rPr>
              <w:fldChar w:fldCharType="separate"/>
            </w:r>
            <w:r w:rsidR="00DA6384">
              <w:rPr>
                <w:noProof/>
                <w:webHidden/>
              </w:rPr>
              <w:t>23</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75" w:history="1">
            <w:r w:rsidR="00DA6384" w:rsidRPr="00D40509">
              <w:rPr>
                <w:rStyle w:val="Hyperlink"/>
                <w:noProof/>
              </w:rPr>
              <w:t>6.3.2.</w:t>
            </w:r>
            <w:r w:rsidR="00DA6384">
              <w:rPr>
                <w:rFonts w:asciiTheme="minorHAnsi" w:hAnsiTheme="minorHAnsi"/>
                <w:iCs w:val="0"/>
                <w:noProof/>
                <w:color w:val="auto"/>
                <w:sz w:val="22"/>
                <w:szCs w:val="22"/>
                <w:lang w:eastAsia="en-US"/>
              </w:rPr>
              <w:tab/>
            </w:r>
            <w:r w:rsidR="00DA6384" w:rsidRPr="00D40509">
              <w:rPr>
                <w:rStyle w:val="Hyperlink"/>
                <w:noProof/>
              </w:rPr>
              <w:t>Accounts Details screen Acceptance criteria</w:t>
            </w:r>
            <w:r w:rsidR="00DA6384">
              <w:rPr>
                <w:noProof/>
                <w:webHidden/>
              </w:rPr>
              <w:tab/>
            </w:r>
            <w:r w:rsidR="00DA6384">
              <w:rPr>
                <w:noProof/>
                <w:webHidden/>
              </w:rPr>
              <w:fldChar w:fldCharType="begin"/>
            </w:r>
            <w:r w:rsidR="00DA6384">
              <w:rPr>
                <w:noProof/>
                <w:webHidden/>
              </w:rPr>
              <w:instrText xml:space="preserve"> PAGEREF _Toc449855275 \h </w:instrText>
            </w:r>
            <w:r w:rsidR="00DA6384">
              <w:rPr>
                <w:noProof/>
                <w:webHidden/>
              </w:rPr>
            </w:r>
            <w:r w:rsidR="00DA6384">
              <w:rPr>
                <w:noProof/>
                <w:webHidden/>
              </w:rPr>
              <w:fldChar w:fldCharType="separate"/>
            </w:r>
            <w:r w:rsidR="00DA6384">
              <w:rPr>
                <w:noProof/>
                <w:webHidden/>
              </w:rPr>
              <w:t>23</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76" w:history="1">
            <w:r w:rsidR="00DA6384" w:rsidRPr="00D40509">
              <w:rPr>
                <w:rStyle w:val="Hyperlink"/>
                <w:noProof/>
              </w:rPr>
              <w:t>6.4.</w:t>
            </w:r>
            <w:r w:rsidR="00DA6384">
              <w:rPr>
                <w:rFonts w:asciiTheme="minorHAnsi" w:hAnsiTheme="minorHAnsi"/>
                <w:b w:val="0"/>
                <w:noProof/>
                <w:color w:val="auto"/>
                <w:sz w:val="22"/>
                <w:szCs w:val="22"/>
                <w:lang w:eastAsia="en-US"/>
              </w:rPr>
              <w:tab/>
            </w:r>
            <w:r w:rsidR="00DA6384" w:rsidRPr="00D40509">
              <w:rPr>
                <w:rStyle w:val="Hyperlink"/>
                <w:noProof/>
              </w:rPr>
              <w:t>QC Guidelines</w:t>
            </w:r>
            <w:r w:rsidR="00DA6384">
              <w:rPr>
                <w:noProof/>
                <w:webHidden/>
              </w:rPr>
              <w:tab/>
            </w:r>
            <w:r w:rsidR="00DA6384">
              <w:rPr>
                <w:noProof/>
                <w:webHidden/>
              </w:rPr>
              <w:fldChar w:fldCharType="begin"/>
            </w:r>
            <w:r w:rsidR="00DA6384">
              <w:rPr>
                <w:noProof/>
                <w:webHidden/>
              </w:rPr>
              <w:instrText xml:space="preserve"> PAGEREF _Toc449855276 \h </w:instrText>
            </w:r>
            <w:r w:rsidR="00DA6384">
              <w:rPr>
                <w:noProof/>
                <w:webHidden/>
              </w:rPr>
            </w:r>
            <w:r w:rsidR="00DA6384">
              <w:rPr>
                <w:noProof/>
                <w:webHidden/>
              </w:rPr>
              <w:fldChar w:fldCharType="separate"/>
            </w:r>
            <w:r w:rsidR="00DA6384">
              <w:rPr>
                <w:noProof/>
                <w:webHidden/>
              </w:rPr>
              <w:t>23</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77" w:history="1">
            <w:r w:rsidR="00DA6384" w:rsidRPr="00D40509">
              <w:rPr>
                <w:rStyle w:val="Hyperlink"/>
                <w:noProof/>
              </w:rPr>
              <w:t>6.5.</w:t>
            </w:r>
            <w:r w:rsidR="00DA6384">
              <w:rPr>
                <w:rFonts w:asciiTheme="minorHAnsi" w:hAnsiTheme="minorHAnsi"/>
                <w:b w:val="0"/>
                <w:noProof/>
                <w:color w:val="auto"/>
                <w:sz w:val="22"/>
                <w:szCs w:val="22"/>
                <w:lang w:eastAsia="en-US"/>
              </w:rPr>
              <w:tab/>
            </w:r>
            <w:r w:rsidR="00DA6384" w:rsidRPr="00D40509">
              <w:rPr>
                <w:rStyle w:val="Hyperlink"/>
                <w:noProof/>
              </w:rPr>
              <w:t>Place Offer</w:t>
            </w:r>
            <w:r w:rsidR="00DA6384">
              <w:rPr>
                <w:noProof/>
                <w:webHidden/>
              </w:rPr>
              <w:tab/>
            </w:r>
            <w:r w:rsidR="00DA6384">
              <w:rPr>
                <w:noProof/>
                <w:webHidden/>
              </w:rPr>
              <w:fldChar w:fldCharType="begin"/>
            </w:r>
            <w:r w:rsidR="00DA6384">
              <w:rPr>
                <w:noProof/>
                <w:webHidden/>
              </w:rPr>
              <w:instrText xml:space="preserve"> PAGEREF _Toc449855277 \h </w:instrText>
            </w:r>
            <w:r w:rsidR="00DA6384">
              <w:rPr>
                <w:noProof/>
                <w:webHidden/>
              </w:rPr>
            </w:r>
            <w:r w:rsidR="00DA6384">
              <w:rPr>
                <w:noProof/>
                <w:webHidden/>
              </w:rPr>
              <w:fldChar w:fldCharType="separate"/>
            </w:r>
            <w:r w:rsidR="00DA6384">
              <w:rPr>
                <w:noProof/>
                <w:webHidden/>
              </w:rPr>
              <w:t>24</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78" w:history="1">
            <w:r w:rsidR="00DA6384" w:rsidRPr="00D40509">
              <w:rPr>
                <w:rStyle w:val="Hyperlink"/>
                <w:noProof/>
              </w:rPr>
              <w:t>6.5.1.</w:t>
            </w:r>
            <w:r w:rsidR="00DA6384">
              <w:rPr>
                <w:rFonts w:asciiTheme="minorHAnsi" w:hAnsiTheme="minorHAnsi"/>
                <w:iCs w:val="0"/>
                <w:noProof/>
                <w:color w:val="auto"/>
                <w:sz w:val="22"/>
                <w:szCs w:val="22"/>
                <w:lang w:eastAsia="en-US"/>
              </w:rPr>
              <w:tab/>
            </w:r>
            <w:r w:rsidR="00DA6384" w:rsidRPr="00D40509">
              <w:rPr>
                <w:rStyle w:val="Hyperlink"/>
                <w:noProof/>
              </w:rPr>
              <w:t>Search Offer – Buyer View</w:t>
            </w:r>
            <w:r w:rsidR="00DA6384">
              <w:rPr>
                <w:noProof/>
                <w:webHidden/>
              </w:rPr>
              <w:tab/>
            </w:r>
            <w:r w:rsidR="00DA6384">
              <w:rPr>
                <w:noProof/>
                <w:webHidden/>
              </w:rPr>
              <w:fldChar w:fldCharType="begin"/>
            </w:r>
            <w:r w:rsidR="00DA6384">
              <w:rPr>
                <w:noProof/>
                <w:webHidden/>
              </w:rPr>
              <w:instrText xml:space="preserve"> PAGEREF _Toc449855278 \h </w:instrText>
            </w:r>
            <w:r w:rsidR="00DA6384">
              <w:rPr>
                <w:noProof/>
                <w:webHidden/>
              </w:rPr>
            </w:r>
            <w:r w:rsidR="00DA6384">
              <w:rPr>
                <w:noProof/>
                <w:webHidden/>
              </w:rPr>
              <w:fldChar w:fldCharType="separate"/>
            </w:r>
            <w:r w:rsidR="00DA6384">
              <w:rPr>
                <w:noProof/>
                <w:webHidden/>
              </w:rPr>
              <w:t>24</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79" w:history="1">
            <w:r w:rsidR="00DA6384" w:rsidRPr="00D40509">
              <w:rPr>
                <w:rStyle w:val="Hyperlink"/>
                <w:noProof/>
              </w:rPr>
              <w:t>6.5.2.</w:t>
            </w:r>
            <w:r w:rsidR="00DA6384">
              <w:rPr>
                <w:rFonts w:asciiTheme="minorHAnsi" w:hAnsiTheme="minorHAnsi"/>
                <w:iCs w:val="0"/>
                <w:noProof/>
                <w:color w:val="auto"/>
                <w:sz w:val="22"/>
                <w:szCs w:val="22"/>
                <w:lang w:eastAsia="en-US"/>
              </w:rPr>
              <w:tab/>
            </w:r>
            <w:r w:rsidR="00DA6384" w:rsidRPr="00D40509">
              <w:rPr>
                <w:rStyle w:val="Hyperlink"/>
                <w:noProof/>
              </w:rPr>
              <w:t>Offer workflow (Action Taken on Offer)</w:t>
            </w:r>
            <w:r w:rsidR="00DA6384">
              <w:rPr>
                <w:noProof/>
                <w:webHidden/>
              </w:rPr>
              <w:tab/>
            </w:r>
            <w:r w:rsidR="00DA6384">
              <w:rPr>
                <w:noProof/>
                <w:webHidden/>
              </w:rPr>
              <w:fldChar w:fldCharType="begin"/>
            </w:r>
            <w:r w:rsidR="00DA6384">
              <w:rPr>
                <w:noProof/>
                <w:webHidden/>
              </w:rPr>
              <w:instrText xml:space="preserve"> PAGEREF _Toc449855279 \h </w:instrText>
            </w:r>
            <w:r w:rsidR="00DA6384">
              <w:rPr>
                <w:noProof/>
                <w:webHidden/>
              </w:rPr>
            </w:r>
            <w:r w:rsidR="00DA6384">
              <w:rPr>
                <w:noProof/>
                <w:webHidden/>
              </w:rPr>
              <w:fldChar w:fldCharType="separate"/>
            </w:r>
            <w:r w:rsidR="00DA6384">
              <w:rPr>
                <w:noProof/>
                <w:webHidden/>
              </w:rPr>
              <w:t>24</w:t>
            </w:r>
            <w:r w:rsidR="00DA6384">
              <w:rPr>
                <w:noProof/>
                <w:webHidden/>
              </w:rPr>
              <w:fldChar w:fldCharType="end"/>
            </w:r>
          </w:hyperlink>
        </w:p>
        <w:p w:rsidR="00DA6384" w:rsidRDefault="00B81737">
          <w:pPr>
            <w:pStyle w:val="TOC3"/>
            <w:tabs>
              <w:tab w:val="left" w:pos="1200"/>
              <w:tab w:val="right" w:leader="dot" w:pos="9350"/>
            </w:tabs>
            <w:rPr>
              <w:rFonts w:asciiTheme="minorHAnsi" w:hAnsiTheme="minorHAnsi"/>
              <w:iCs w:val="0"/>
              <w:noProof/>
              <w:color w:val="auto"/>
              <w:sz w:val="22"/>
              <w:szCs w:val="22"/>
              <w:lang w:eastAsia="en-US"/>
            </w:rPr>
          </w:pPr>
          <w:hyperlink w:anchor="_Toc449855280" w:history="1">
            <w:r w:rsidR="00DA6384" w:rsidRPr="00D40509">
              <w:rPr>
                <w:rStyle w:val="Hyperlink"/>
                <w:noProof/>
              </w:rPr>
              <w:t>6.5.3.</w:t>
            </w:r>
            <w:r w:rsidR="00DA6384">
              <w:rPr>
                <w:rFonts w:asciiTheme="minorHAnsi" w:hAnsiTheme="minorHAnsi"/>
                <w:iCs w:val="0"/>
                <w:noProof/>
                <w:color w:val="auto"/>
                <w:sz w:val="22"/>
                <w:szCs w:val="22"/>
                <w:lang w:eastAsia="en-US"/>
              </w:rPr>
              <w:tab/>
            </w:r>
            <w:r w:rsidR="00DA6384" w:rsidRPr="00D40509">
              <w:rPr>
                <w:rStyle w:val="Hyperlink"/>
                <w:noProof/>
              </w:rPr>
              <w:t>Offer View Mode</w:t>
            </w:r>
            <w:r w:rsidR="00DA6384">
              <w:rPr>
                <w:noProof/>
                <w:webHidden/>
              </w:rPr>
              <w:tab/>
            </w:r>
            <w:r w:rsidR="00DA6384">
              <w:rPr>
                <w:noProof/>
                <w:webHidden/>
              </w:rPr>
              <w:fldChar w:fldCharType="begin"/>
            </w:r>
            <w:r w:rsidR="00DA6384">
              <w:rPr>
                <w:noProof/>
                <w:webHidden/>
              </w:rPr>
              <w:instrText xml:space="preserve"> PAGEREF _Toc449855280 \h </w:instrText>
            </w:r>
            <w:r w:rsidR="00DA6384">
              <w:rPr>
                <w:noProof/>
                <w:webHidden/>
              </w:rPr>
            </w:r>
            <w:r w:rsidR="00DA6384">
              <w:rPr>
                <w:noProof/>
                <w:webHidden/>
              </w:rPr>
              <w:fldChar w:fldCharType="separate"/>
            </w:r>
            <w:r w:rsidR="00DA6384">
              <w:rPr>
                <w:noProof/>
                <w:webHidden/>
              </w:rPr>
              <w:t>25</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81" w:history="1">
            <w:r w:rsidR="00DA6384" w:rsidRPr="00D40509">
              <w:rPr>
                <w:rStyle w:val="Hyperlink"/>
                <w:noProof/>
              </w:rPr>
              <w:t>6.6.</w:t>
            </w:r>
            <w:r w:rsidR="00DA6384">
              <w:rPr>
                <w:rFonts w:asciiTheme="minorHAnsi" w:hAnsiTheme="minorHAnsi"/>
                <w:b w:val="0"/>
                <w:noProof/>
                <w:color w:val="auto"/>
                <w:sz w:val="22"/>
                <w:szCs w:val="22"/>
                <w:lang w:eastAsia="en-US"/>
              </w:rPr>
              <w:tab/>
            </w:r>
            <w:r w:rsidR="00DA6384" w:rsidRPr="00D40509">
              <w:rPr>
                <w:rStyle w:val="Hyperlink"/>
                <w:noProof/>
              </w:rPr>
              <w:t>Place Order- External Vendors</w:t>
            </w:r>
            <w:r w:rsidR="00DA6384">
              <w:rPr>
                <w:noProof/>
                <w:webHidden/>
              </w:rPr>
              <w:tab/>
            </w:r>
            <w:r w:rsidR="00DA6384">
              <w:rPr>
                <w:noProof/>
                <w:webHidden/>
              </w:rPr>
              <w:fldChar w:fldCharType="begin"/>
            </w:r>
            <w:r w:rsidR="00DA6384">
              <w:rPr>
                <w:noProof/>
                <w:webHidden/>
              </w:rPr>
              <w:instrText xml:space="preserve"> PAGEREF _Toc449855281 \h </w:instrText>
            </w:r>
            <w:r w:rsidR="00DA6384">
              <w:rPr>
                <w:noProof/>
                <w:webHidden/>
              </w:rPr>
            </w:r>
            <w:r w:rsidR="00DA6384">
              <w:rPr>
                <w:noProof/>
                <w:webHidden/>
              </w:rPr>
              <w:fldChar w:fldCharType="separate"/>
            </w:r>
            <w:r w:rsidR="00DA6384">
              <w:rPr>
                <w:noProof/>
                <w:webHidden/>
              </w:rPr>
              <w:t>26</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82" w:history="1">
            <w:r w:rsidR="00DA6384" w:rsidRPr="00D40509">
              <w:rPr>
                <w:rStyle w:val="Hyperlink"/>
                <w:noProof/>
              </w:rPr>
              <w:t>6.7.</w:t>
            </w:r>
            <w:r w:rsidR="00DA6384">
              <w:rPr>
                <w:rFonts w:asciiTheme="minorHAnsi" w:hAnsiTheme="minorHAnsi"/>
                <w:b w:val="0"/>
                <w:noProof/>
                <w:color w:val="auto"/>
                <w:sz w:val="22"/>
                <w:szCs w:val="22"/>
                <w:lang w:eastAsia="en-US"/>
              </w:rPr>
              <w:tab/>
            </w:r>
            <w:r w:rsidR="00DA6384" w:rsidRPr="00D40509">
              <w:rPr>
                <w:rStyle w:val="Hyperlink"/>
                <w:noProof/>
              </w:rPr>
              <w:t>Shipment Tracking Report</w:t>
            </w:r>
            <w:r w:rsidR="00DA6384">
              <w:rPr>
                <w:noProof/>
                <w:webHidden/>
              </w:rPr>
              <w:tab/>
            </w:r>
            <w:r w:rsidR="00DA6384">
              <w:rPr>
                <w:noProof/>
                <w:webHidden/>
              </w:rPr>
              <w:fldChar w:fldCharType="begin"/>
            </w:r>
            <w:r w:rsidR="00DA6384">
              <w:rPr>
                <w:noProof/>
                <w:webHidden/>
              </w:rPr>
              <w:instrText xml:space="preserve"> PAGEREF _Toc449855282 \h </w:instrText>
            </w:r>
            <w:r w:rsidR="00DA6384">
              <w:rPr>
                <w:noProof/>
                <w:webHidden/>
              </w:rPr>
            </w:r>
            <w:r w:rsidR="00DA6384">
              <w:rPr>
                <w:noProof/>
                <w:webHidden/>
              </w:rPr>
              <w:fldChar w:fldCharType="separate"/>
            </w:r>
            <w:r w:rsidR="00DA6384">
              <w:rPr>
                <w:noProof/>
                <w:webHidden/>
              </w:rPr>
              <w:t>27</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83" w:history="1">
            <w:r w:rsidR="00DA6384" w:rsidRPr="00D40509">
              <w:rPr>
                <w:rStyle w:val="Hyperlink"/>
                <w:noProof/>
              </w:rPr>
              <w:t>6.8.</w:t>
            </w:r>
            <w:r w:rsidR="00DA6384">
              <w:rPr>
                <w:rFonts w:asciiTheme="minorHAnsi" w:hAnsiTheme="minorHAnsi"/>
                <w:b w:val="0"/>
                <w:noProof/>
                <w:color w:val="auto"/>
                <w:sz w:val="22"/>
                <w:szCs w:val="22"/>
                <w:lang w:eastAsia="en-US"/>
              </w:rPr>
              <w:tab/>
            </w:r>
            <w:r w:rsidR="00DA6384" w:rsidRPr="00D40509">
              <w:rPr>
                <w:rStyle w:val="Hyperlink"/>
                <w:noProof/>
              </w:rPr>
              <w:t>Vendor Payment Status-PO Wise</w:t>
            </w:r>
            <w:r w:rsidR="00DA6384">
              <w:rPr>
                <w:noProof/>
                <w:webHidden/>
              </w:rPr>
              <w:tab/>
            </w:r>
            <w:r w:rsidR="00DA6384">
              <w:rPr>
                <w:noProof/>
                <w:webHidden/>
              </w:rPr>
              <w:fldChar w:fldCharType="begin"/>
            </w:r>
            <w:r w:rsidR="00DA6384">
              <w:rPr>
                <w:noProof/>
                <w:webHidden/>
              </w:rPr>
              <w:instrText xml:space="preserve"> PAGEREF _Toc449855283 \h </w:instrText>
            </w:r>
            <w:r w:rsidR="00DA6384">
              <w:rPr>
                <w:noProof/>
                <w:webHidden/>
              </w:rPr>
            </w:r>
            <w:r w:rsidR="00DA6384">
              <w:rPr>
                <w:noProof/>
                <w:webHidden/>
              </w:rPr>
              <w:fldChar w:fldCharType="separate"/>
            </w:r>
            <w:r w:rsidR="00DA6384">
              <w:rPr>
                <w:noProof/>
                <w:webHidden/>
              </w:rPr>
              <w:t>27</w:t>
            </w:r>
            <w:r w:rsidR="00DA6384">
              <w:rPr>
                <w:noProof/>
                <w:webHidden/>
              </w:rPr>
              <w:fldChar w:fldCharType="end"/>
            </w:r>
          </w:hyperlink>
        </w:p>
        <w:p w:rsidR="00DA6384" w:rsidRDefault="00B81737">
          <w:pPr>
            <w:pStyle w:val="TOC2"/>
            <w:tabs>
              <w:tab w:val="left" w:pos="800"/>
              <w:tab w:val="right" w:leader="dot" w:pos="9350"/>
            </w:tabs>
            <w:rPr>
              <w:rFonts w:asciiTheme="minorHAnsi" w:hAnsiTheme="minorHAnsi"/>
              <w:b w:val="0"/>
              <w:noProof/>
              <w:color w:val="auto"/>
              <w:sz w:val="22"/>
              <w:szCs w:val="22"/>
              <w:lang w:eastAsia="en-US"/>
            </w:rPr>
          </w:pPr>
          <w:hyperlink w:anchor="_Toc449855284" w:history="1">
            <w:r w:rsidR="00DA6384" w:rsidRPr="00D40509">
              <w:rPr>
                <w:rStyle w:val="Hyperlink"/>
                <w:noProof/>
              </w:rPr>
              <w:t>6.9.</w:t>
            </w:r>
            <w:r w:rsidR="00DA6384">
              <w:rPr>
                <w:rFonts w:asciiTheme="minorHAnsi" w:hAnsiTheme="minorHAnsi"/>
                <w:b w:val="0"/>
                <w:noProof/>
                <w:color w:val="auto"/>
                <w:sz w:val="22"/>
                <w:szCs w:val="22"/>
                <w:lang w:eastAsia="en-US"/>
              </w:rPr>
              <w:tab/>
            </w:r>
            <w:r w:rsidR="00DA6384" w:rsidRPr="00D40509">
              <w:rPr>
                <w:rStyle w:val="Hyperlink"/>
                <w:noProof/>
              </w:rPr>
              <w:t>QA Sample Evaluation Report</w:t>
            </w:r>
            <w:r w:rsidR="00DA6384">
              <w:rPr>
                <w:noProof/>
                <w:webHidden/>
              </w:rPr>
              <w:tab/>
            </w:r>
            <w:r w:rsidR="00DA6384">
              <w:rPr>
                <w:noProof/>
                <w:webHidden/>
              </w:rPr>
              <w:fldChar w:fldCharType="begin"/>
            </w:r>
            <w:r w:rsidR="00DA6384">
              <w:rPr>
                <w:noProof/>
                <w:webHidden/>
              </w:rPr>
              <w:instrText xml:space="preserve"> PAGEREF _Toc449855284 \h </w:instrText>
            </w:r>
            <w:r w:rsidR="00DA6384">
              <w:rPr>
                <w:noProof/>
                <w:webHidden/>
              </w:rPr>
            </w:r>
            <w:r w:rsidR="00DA6384">
              <w:rPr>
                <w:noProof/>
                <w:webHidden/>
              </w:rPr>
              <w:fldChar w:fldCharType="separate"/>
            </w:r>
            <w:r w:rsidR="00DA6384">
              <w:rPr>
                <w:noProof/>
                <w:webHidden/>
              </w:rPr>
              <w:t>28</w:t>
            </w:r>
            <w:r w:rsidR="00DA6384">
              <w:rPr>
                <w:noProof/>
                <w:webHidden/>
              </w:rPr>
              <w:fldChar w:fldCharType="end"/>
            </w:r>
          </w:hyperlink>
        </w:p>
        <w:p w:rsidR="00DA6384" w:rsidRDefault="00B81737">
          <w:pPr>
            <w:pStyle w:val="TOC1"/>
            <w:tabs>
              <w:tab w:val="left" w:pos="600"/>
              <w:tab w:val="right" w:leader="dot" w:pos="9350"/>
            </w:tabs>
            <w:rPr>
              <w:rFonts w:asciiTheme="minorHAnsi" w:hAnsiTheme="minorHAnsi"/>
              <w:b w:val="0"/>
              <w:bCs w:val="0"/>
              <w:caps w:val="0"/>
              <w:noProof/>
              <w:color w:val="auto"/>
              <w:sz w:val="22"/>
              <w:szCs w:val="22"/>
              <w:lang w:eastAsia="en-US"/>
            </w:rPr>
          </w:pPr>
          <w:hyperlink w:anchor="_Toc449855285" w:history="1">
            <w:r w:rsidR="00DA6384" w:rsidRPr="00D40509">
              <w:rPr>
                <w:rStyle w:val="Hyperlink"/>
                <w:noProof/>
              </w:rPr>
              <w:t>7.</w:t>
            </w:r>
            <w:r w:rsidR="00DA6384">
              <w:rPr>
                <w:rFonts w:asciiTheme="minorHAnsi" w:hAnsiTheme="minorHAnsi"/>
                <w:b w:val="0"/>
                <w:bCs w:val="0"/>
                <w:caps w:val="0"/>
                <w:noProof/>
                <w:color w:val="auto"/>
                <w:sz w:val="22"/>
                <w:szCs w:val="22"/>
                <w:lang w:eastAsia="en-US"/>
              </w:rPr>
              <w:tab/>
            </w:r>
            <w:r w:rsidR="00DA6384" w:rsidRPr="00D40509">
              <w:rPr>
                <w:rStyle w:val="Hyperlink"/>
                <w:noProof/>
              </w:rPr>
              <w:t>Super Admin Screens</w:t>
            </w:r>
            <w:r w:rsidR="00DA6384">
              <w:rPr>
                <w:noProof/>
                <w:webHidden/>
              </w:rPr>
              <w:tab/>
            </w:r>
            <w:r w:rsidR="00DA6384">
              <w:rPr>
                <w:noProof/>
                <w:webHidden/>
              </w:rPr>
              <w:fldChar w:fldCharType="begin"/>
            </w:r>
            <w:r w:rsidR="00DA6384">
              <w:rPr>
                <w:noProof/>
                <w:webHidden/>
              </w:rPr>
              <w:instrText xml:space="preserve"> PAGEREF _Toc449855285 \h </w:instrText>
            </w:r>
            <w:r w:rsidR="00DA6384">
              <w:rPr>
                <w:noProof/>
                <w:webHidden/>
              </w:rPr>
            </w:r>
            <w:r w:rsidR="00DA6384">
              <w:rPr>
                <w:noProof/>
                <w:webHidden/>
              </w:rPr>
              <w:fldChar w:fldCharType="separate"/>
            </w:r>
            <w:r w:rsidR="00DA6384">
              <w:rPr>
                <w:noProof/>
                <w:webHidden/>
              </w:rPr>
              <w:t>28</w:t>
            </w:r>
            <w:r w:rsidR="00DA6384">
              <w:rPr>
                <w:noProof/>
                <w:webHidden/>
              </w:rPr>
              <w:fldChar w:fldCharType="end"/>
            </w:r>
          </w:hyperlink>
        </w:p>
        <w:p w:rsidR="00DA6384" w:rsidRDefault="00B81737">
          <w:pPr>
            <w:pStyle w:val="TOC1"/>
            <w:tabs>
              <w:tab w:val="left" w:pos="600"/>
              <w:tab w:val="right" w:leader="dot" w:pos="9350"/>
            </w:tabs>
            <w:rPr>
              <w:rFonts w:asciiTheme="minorHAnsi" w:hAnsiTheme="minorHAnsi"/>
              <w:b w:val="0"/>
              <w:bCs w:val="0"/>
              <w:caps w:val="0"/>
              <w:noProof/>
              <w:color w:val="auto"/>
              <w:sz w:val="22"/>
              <w:szCs w:val="22"/>
              <w:lang w:eastAsia="en-US"/>
            </w:rPr>
          </w:pPr>
          <w:hyperlink w:anchor="_Toc449855286" w:history="1">
            <w:r w:rsidR="00DA6384" w:rsidRPr="00D40509">
              <w:rPr>
                <w:rStyle w:val="Hyperlink"/>
                <w:noProof/>
              </w:rPr>
              <w:t>8.</w:t>
            </w:r>
            <w:r w:rsidR="00DA6384">
              <w:rPr>
                <w:rFonts w:asciiTheme="minorHAnsi" w:hAnsiTheme="minorHAnsi"/>
                <w:b w:val="0"/>
                <w:bCs w:val="0"/>
                <w:caps w:val="0"/>
                <w:noProof/>
                <w:color w:val="auto"/>
                <w:sz w:val="22"/>
                <w:szCs w:val="22"/>
                <w:lang w:eastAsia="en-US"/>
              </w:rPr>
              <w:tab/>
            </w:r>
            <w:r w:rsidR="00DA6384" w:rsidRPr="00D40509">
              <w:rPr>
                <w:rStyle w:val="Hyperlink"/>
                <w:noProof/>
              </w:rPr>
              <w:t>Assumptions</w:t>
            </w:r>
            <w:r w:rsidR="00DA6384">
              <w:rPr>
                <w:noProof/>
                <w:webHidden/>
              </w:rPr>
              <w:tab/>
            </w:r>
            <w:r w:rsidR="00DA6384">
              <w:rPr>
                <w:noProof/>
                <w:webHidden/>
              </w:rPr>
              <w:fldChar w:fldCharType="begin"/>
            </w:r>
            <w:r w:rsidR="00DA6384">
              <w:rPr>
                <w:noProof/>
                <w:webHidden/>
              </w:rPr>
              <w:instrText xml:space="preserve"> PAGEREF _Toc449855286 \h </w:instrText>
            </w:r>
            <w:r w:rsidR="00DA6384">
              <w:rPr>
                <w:noProof/>
                <w:webHidden/>
              </w:rPr>
            </w:r>
            <w:r w:rsidR="00DA6384">
              <w:rPr>
                <w:noProof/>
                <w:webHidden/>
              </w:rPr>
              <w:fldChar w:fldCharType="separate"/>
            </w:r>
            <w:r w:rsidR="00DA6384">
              <w:rPr>
                <w:noProof/>
                <w:webHidden/>
              </w:rPr>
              <w:t>29</w:t>
            </w:r>
            <w:r w:rsidR="00DA6384">
              <w:rPr>
                <w:noProof/>
                <w:webHidden/>
              </w:rPr>
              <w:fldChar w:fldCharType="end"/>
            </w:r>
          </w:hyperlink>
        </w:p>
        <w:p w:rsidR="006C610C" w:rsidRPr="00022A5B" w:rsidRDefault="003B5FC8">
          <w:pPr>
            <w:rPr>
              <w:rFonts w:ascii="Calibri" w:hAnsi="Calibri"/>
            </w:rPr>
          </w:pPr>
          <w:r>
            <w:rPr>
              <w:rFonts w:ascii="Calibri" w:hAnsi="Calibri"/>
              <w:sz w:val="24"/>
            </w:rPr>
            <w:fldChar w:fldCharType="end"/>
          </w:r>
        </w:p>
      </w:sdtContent>
    </w:sdt>
    <w:p w:rsidR="00105224" w:rsidRPr="00022A5B" w:rsidRDefault="00105224">
      <w:pPr>
        <w:rPr>
          <w:rFonts w:ascii="Calibri" w:hAnsi="Calibri"/>
        </w:rPr>
        <w:sectPr w:rsidR="00105224" w:rsidRPr="00022A5B" w:rsidSect="002800FB">
          <w:headerReference w:type="default" r:id="rId11"/>
          <w:footerReference w:type="default" r:id="rId12"/>
          <w:pgSz w:w="12240" w:h="15840" w:code="1"/>
          <w:pgMar w:top="1382" w:right="1440" w:bottom="1080" w:left="1440" w:header="720" w:footer="576" w:gutter="0"/>
          <w:pgNumType w:start="0"/>
          <w:cols w:space="720"/>
          <w:titlePg/>
          <w:docGrid w:linePitch="360"/>
        </w:sectPr>
      </w:pPr>
    </w:p>
    <w:p w:rsidR="005C2C5F" w:rsidRDefault="005C2C5F" w:rsidP="002F77AD">
      <w:pPr>
        <w:pStyle w:val="Heading1"/>
        <w:tabs>
          <w:tab w:val="left" w:pos="990"/>
        </w:tabs>
        <w:ind w:left="450"/>
      </w:pPr>
      <w:bookmarkStart w:id="0" w:name="_Toc409443763"/>
      <w:bookmarkStart w:id="1" w:name="_Toc410723004"/>
      <w:bookmarkStart w:id="2" w:name="_Toc411952960"/>
      <w:bookmarkStart w:id="3" w:name="_Toc449855244"/>
      <w:bookmarkStart w:id="4" w:name="_Toc300241575"/>
      <w:bookmarkStart w:id="5" w:name="_Toc390954307"/>
      <w:r w:rsidRPr="00022A5B">
        <w:lastRenderedPageBreak/>
        <w:t>Preface</w:t>
      </w:r>
      <w:bookmarkEnd w:id="0"/>
      <w:bookmarkEnd w:id="1"/>
      <w:bookmarkEnd w:id="2"/>
      <w:bookmarkEnd w:id="3"/>
    </w:p>
    <w:p w:rsidR="006B1579" w:rsidRPr="006B1579" w:rsidRDefault="006B1579" w:rsidP="006B1579">
      <w:r w:rsidRPr="00022A5B">
        <w:rPr>
          <w:rFonts w:ascii="Calibri" w:hAnsi="Calibri"/>
          <w:sz w:val="24"/>
        </w:rPr>
        <w:t>The Notes, Important Sections, and warnings are represented using the following symbols:</w:t>
      </w:r>
    </w:p>
    <w:tbl>
      <w:tblPr>
        <w:tblStyle w:val="FinancialTable"/>
        <w:tblW w:w="0" w:type="auto"/>
        <w:tblInd w:w="144" w:type="dxa"/>
        <w:tblLook w:val="04A0" w:firstRow="1" w:lastRow="0" w:firstColumn="1" w:lastColumn="0" w:noHBand="0" w:noVBand="1"/>
      </w:tblPr>
      <w:tblGrid>
        <w:gridCol w:w="2065"/>
        <w:gridCol w:w="7103"/>
      </w:tblGrid>
      <w:tr w:rsidR="00022A5B" w:rsidRPr="00022A5B" w:rsidTr="000C519F">
        <w:trPr>
          <w:cnfStyle w:val="100000000000" w:firstRow="1" w:lastRow="0" w:firstColumn="0" w:lastColumn="0" w:oddVBand="0" w:evenVBand="0" w:oddHBand="0"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2065" w:type="dxa"/>
          </w:tcPr>
          <w:p w:rsidR="00022A5B" w:rsidRPr="00022A5B" w:rsidRDefault="00022A5B" w:rsidP="006B1579">
            <w:pPr>
              <w:rPr>
                <w:rFonts w:ascii="Calibri" w:hAnsi="Calibri"/>
                <w:b/>
              </w:rPr>
            </w:pPr>
            <w:r w:rsidRPr="00022A5B">
              <w:rPr>
                <w:rFonts w:ascii="Calibri" w:hAnsi="Calibri"/>
                <w:b/>
                <w:sz w:val="24"/>
              </w:rPr>
              <w:t>SIGN</w:t>
            </w:r>
          </w:p>
        </w:tc>
        <w:tc>
          <w:tcPr>
            <w:tcW w:w="7103" w:type="dxa"/>
            <w:shd w:val="clear" w:color="auto" w:fill="3494BA"/>
          </w:tcPr>
          <w:p w:rsidR="00022A5B" w:rsidRPr="00022A5B" w:rsidRDefault="00022A5B" w:rsidP="006B1579">
            <w:pPr>
              <w:spacing w:after="0"/>
              <w:cnfStyle w:val="100000000000" w:firstRow="1" w:lastRow="0" w:firstColumn="0" w:lastColumn="0" w:oddVBand="0" w:evenVBand="0" w:oddHBand="0" w:evenHBand="0" w:firstRowFirstColumn="0" w:firstRowLastColumn="0" w:lastRowFirstColumn="0" w:lastRowLastColumn="0"/>
              <w:rPr>
                <w:rFonts w:ascii="Calibri" w:hAnsi="Calibri"/>
                <w:b/>
              </w:rPr>
            </w:pPr>
            <w:r w:rsidRPr="00022A5B">
              <w:rPr>
                <w:rFonts w:ascii="Calibri" w:hAnsi="Calibri"/>
                <w:b/>
                <w:sz w:val="24"/>
              </w:rPr>
              <w:t>DESCRIPTION</w:t>
            </w:r>
          </w:p>
        </w:tc>
      </w:tr>
      <w:tr w:rsidR="00022A5B" w:rsidRPr="00022A5B" w:rsidTr="000C519F">
        <w:trPr>
          <w:trHeight w:val="882"/>
        </w:trPr>
        <w:tc>
          <w:tcPr>
            <w:cnfStyle w:val="001000000000" w:firstRow="0" w:lastRow="0" w:firstColumn="1" w:lastColumn="0" w:oddVBand="0" w:evenVBand="0" w:oddHBand="0" w:evenHBand="0" w:firstRowFirstColumn="0" w:firstRowLastColumn="0" w:lastRowFirstColumn="0" w:lastRowLastColumn="0"/>
            <w:tcW w:w="2065" w:type="dxa"/>
          </w:tcPr>
          <w:p w:rsidR="00022A5B" w:rsidRPr="00022A5B" w:rsidRDefault="00022A5B" w:rsidP="006B1579">
            <w:pPr>
              <w:rPr>
                <w:rFonts w:ascii="Calibri" w:hAnsi="Calibri"/>
              </w:rPr>
            </w:pPr>
            <w:r w:rsidRPr="00022A5B">
              <w:rPr>
                <w:rFonts w:ascii="Calibri" w:hAnsi="Calibri"/>
                <w:noProof/>
                <w:lang w:val="en-IN" w:eastAsia="en-IN"/>
              </w:rPr>
              <w:drawing>
                <wp:inline distT="0" distB="0" distL="0" distR="0" wp14:anchorId="53D9A4E1" wp14:editId="5F972FB1">
                  <wp:extent cx="504825" cy="428625"/>
                  <wp:effectExtent l="0" t="0" r="9525" b="9525"/>
                  <wp:docPr id="25" name="Picture 25" descr="D:\Template\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late\imag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 cy="428625"/>
                          </a:xfrm>
                          <a:prstGeom prst="rect">
                            <a:avLst/>
                          </a:prstGeom>
                          <a:noFill/>
                          <a:ln>
                            <a:noFill/>
                          </a:ln>
                        </pic:spPr>
                      </pic:pic>
                    </a:graphicData>
                  </a:graphic>
                </wp:inline>
              </w:drawing>
            </w:r>
          </w:p>
        </w:tc>
        <w:tc>
          <w:tcPr>
            <w:tcW w:w="7103" w:type="dxa"/>
          </w:tcPr>
          <w:p w:rsidR="00022A5B" w:rsidRPr="00022A5B" w:rsidRDefault="00022A5B" w:rsidP="006B1579">
            <w:pP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22A5B">
              <w:rPr>
                <w:rFonts w:ascii="Calibri" w:hAnsi="Calibri"/>
                <w:sz w:val="24"/>
              </w:rPr>
              <w:t xml:space="preserve">A </w:t>
            </w:r>
            <w:r w:rsidRPr="00022A5B">
              <w:rPr>
                <w:rFonts w:ascii="Calibri" w:hAnsi="Calibri"/>
                <w:b/>
                <w:sz w:val="24"/>
              </w:rPr>
              <w:t>Note</w:t>
            </w:r>
            <w:r w:rsidRPr="00022A5B">
              <w:rPr>
                <w:rFonts w:ascii="Calibri" w:hAnsi="Calibri"/>
                <w:b/>
                <w:i/>
                <w:sz w:val="24"/>
              </w:rPr>
              <w:t xml:space="preserve"> </w:t>
            </w:r>
            <w:r w:rsidRPr="00022A5B">
              <w:rPr>
                <w:rFonts w:ascii="Calibri" w:hAnsi="Calibri"/>
                <w:sz w:val="24"/>
              </w:rPr>
              <w:t>contains helpful suggestions or references to material not contained in the document.</w:t>
            </w:r>
          </w:p>
        </w:tc>
      </w:tr>
      <w:tr w:rsidR="00022A5B" w:rsidRPr="00022A5B" w:rsidTr="000C519F">
        <w:trPr>
          <w:cnfStyle w:val="000000010000" w:firstRow="0" w:lastRow="0" w:firstColumn="0" w:lastColumn="0" w:oddVBand="0" w:evenVBand="0" w:oddHBand="0" w:evenHBand="1"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065" w:type="dxa"/>
          </w:tcPr>
          <w:p w:rsidR="00022A5B" w:rsidRPr="00022A5B" w:rsidRDefault="00022A5B" w:rsidP="006B1579">
            <w:pPr>
              <w:rPr>
                <w:rFonts w:ascii="Calibri" w:hAnsi="Calibri"/>
              </w:rPr>
            </w:pPr>
          </w:p>
        </w:tc>
        <w:tc>
          <w:tcPr>
            <w:tcW w:w="7103" w:type="dxa"/>
          </w:tcPr>
          <w:p w:rsidR="00022A5B" w:rsidRPr="00022A5B" w:rsidRDefault="00022A5B" w:rsidP="006B1579">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022A5B" w:rsidRPr="00022A5B" w:rsidTr="000C519F">
        <w:trPr>
          <w:trHeight w:val="821"/>
        </w:trPr>
        <w:tc>
          <w:tcPr>
            <w:cnfStyle w:val="001000000000" w:firstRow="0" w:lastRow="0" w:firstColumn="1" w:lastColumn="0" w:oddVBand="0" w:evenVBand="0" w:oddHBand="0" w:evenHBand="0" w:firstRowFirstColumn="0" w:firstRowLastColumn="0" w:lastRowFirstColumn="0" w:lastRowLastColumn="0"/>
            <w:tcW w:w="2065" w:type="dxa"/>
          </w:tcPr>
          <w:p w:rsidR="00022A5B" w:rsidRPr="00022A5B" w:rsidRDefault="00022A5B" w:rsidP="006B1579">
            <w:pPr>
              <w:rPr>
                <w:rFonts w:ascii="Calibri" w:hAnsi="Calibri"/>
              </w:rPr>
            </w:pPr>
            <w:r w:rsidRPr="00022A5B">
              <w:rPr>
                <w:rFonts w:ascii="Calibri" w:hAnsi="Calibri"/>
                <w:noProof/>
                <w:lang w:val="en-IN" w:eastAsia="en-IN"/>
              </w:rPr>
              <w:drawing>
                <wp:inline distT="0" distB="0" distL="0" distR="0" wp14:anchorId="460D7EFA" wp14:editId="0ECD2952">
                  <wp:extent cx="514350" cy="419100"/>
                  <wp:effectExtent l="0" t="0" r="0" b="0"/>
                  <wp:docPr id="29" name="Picture 29" descr="D:\Template\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late\image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a:ln>
                            <a:noFill/>
                          </a:ln>
                        </pic:spPr>
                      </pic:pic>
                    </a:graphicData>
                  </a:graphic>
                </wp:inline>
              </w:drawing>
            </w:r>
          </w:p>
        </w:tc>
        <w:tc>
          <w:tcPr>
            <w:tcW w:w="7103" w:type="dxa"/>
          </w:tcPr>
          <w:p w:rsidR="00022A5B" w:rsidRPr="00022A5B" w:rsidRDefault="00022A5B" w:rsidP="006B1579">
            <w:pPr>
              <w:cnfStyle w:val="000000000000" w:firstRow="0" w:lastRow="0" w:firstColumn="0" w:lastColumn="0" w:oddVBand="0" w:evenVBand="0" w:oddHBand="0" w:evenHBand="0" w:firstRowFirstColumn="0" w:firstRowLastColumn="0" w:lastRowFirstColumn="0" w:lastRowLastColumn="0"/>
              <w:rPr>
                <w:rFonts w:ascii="Calibri" w:hAnsi="Calibri"/>
              </w:rPr>
            </w:pPr>
            <w:r w:rsidRPr="00022A5B">
              <w:rPr>
                <w:rFonts w:ascii="Calibri" w:hAnsi="Calibri"/>
                <w:sz w:val="24"/>
              </w:rPr>
              <w:t xml:space="preserve">An </w:t>
            </w:r>
            <w:r w:rsidRPr="00022A5B">
              <w:rPr>
                <w:rFonts w:ascii="Calibri" w:hAnsi="Calibri"/>
                <w:b/>
                <w:sz w:val="24"/>
              </w:rPr>
              <w:t>Important Section</w:t>
            </w:r>
            <w:r w:rsidRPr="00022A5B">
              <w:rPr>
                <w:rFonts w:ascii="Calibri" w:hAnsi="Calibri"/>
                <w:sz w:val="24"/>
              </w:rPr>
              <w:t xml:space="preserve"> contains information essential to successfully completing a task or learning a concept.</w:t>
            </w:r>
          </w:p>
        </w:tc>
      </w:tr>
      <w:tr w:rsidR="00022A5B" w:rsidRPr="00022A5B" w:rsidTr="000C519F">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065" w:type="dxa"/>
          </w:tcPr>
          <w:p w:rsidR="00022A5B" w:rsidRPr="00022A5B" w:rsidRDefault="00022A5B" w:rsidP="006B1579">
            <w:pPr>
              <w:rPr>
                <w:rFonts w:ascii="Calibri" w:hAnsi="Calibri"/>
              </w:rPr>
            </w:pPr>
          </w:p>
        </w:tc>
        <w:tc>
          <w:tcPr>
            <w:tcW w:w="7103" w:type="dxa"/>
          </w:tcPr>
          <w:p w:rsidR="00022A5B" w:rsidRPr="00022A5B" w:rsidRDefault="00022A5B" w:rsidP="006B1579">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022A5B" w:rsidRPr="00022A5B" w:rsidTr="000C519F">
        <w:trPr>
          <w:trHeight w:val="787"/>
        </w:trPr>
        <w:tc>
          <w:tcPr>
            <w:cnfStyle w:val="001000000000" w:firstRow="0" w:lastRow="0" w:firstColumn="1" w:lastColumn="0" w:oddVBand="0" w:evenVBand="0" w:oddHBand="0" w:evenHBand="0" w:firstRowFirstColumn="0" w:firstRowLastColumn="0" w:lastRowFirstColumn="0" w:lastRowLastColumn="0"/>
            <w:tcW w:w="2065" w:type="dxa"/>
          </w:tcPr>
          <w:p w:rsidR="00022A5B" w:rsidRPr="00022A5B" w:rsidRDefault="00022A5B" w:rsidP="006B1579">
            <w:pPr>
              <w:rPr>
                <w:rFonts w:ascii="Calibri" w:hAnsi="Calibri"/>
              </w:rPr>
            </w:pPr>
            <w:r w:rsidRPr="00022A5B">
              <w:rPr>
                <w:rFonts w:ascii="Calibri" w:hAnsi="Calibri"/>
                <w:noProof/>
                <w:lang w:val="en-IN" w:eastAsia="en-IN"/>
              </w:rPr>
              <w:drawing>
                <wp:inline distT="0" distB="0" distL="0" distR="0" wp14:anchorId="6FB6E2DD" wp14:editId="562A1B57">
                  <wp:extent cx="552450" cy="438150"/>
                  <wp:effectExtent l="0" t="0" r="0" b="0"/>
                  <wp:docPr id="233" name="Picture 233" descr="D:\Template\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late\images\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 cy="438150"/>
                          </a:xfrm>
                          <a:prstGeom prst="rect">
                            <a:avLst/>
                          </a:prstGeom>
                          <a:noFill/>
                          <a:ln>
                            <a:noFill/>
                          </a:ln>
                        </pic:spPr>
                      </pic:pic>
                    </a:graphicData>
                  </a:graphic>
                </wp:inline>
              </w:drawing>
            </w:r>
          </w:p>
        </w:tc>
        <w:tc>
          <w:tcPr>
            <w:tcW w:w="7103" w:type="dxa"/>
          </w:tcPr>
          <w:p w:rsidR="00022A5B" w:rsidRPr="00022A5B" w:rsidRDefault="00022A5B" w:rsidP="006B1579">
            <w:pPr>
              <w:cnfStyle w:val="000000000000" w:firstRow="0" w:lastRow="0" w:firstColumn="0" w:lastColumn="0" w:oddVBand="0" w:evenVBand="0" w:oddHBand="0" w:evenHBand="0" w:firstRowFirstColumn="0" w:firstRowLastColumn="0" w:lastRowFirstColumn="0" w:lastRowLastColumn="0"/>
              <w:rPr>
                <w:rFonts w:ascii="Calibri" w:hAnsi="Calibri"/>
              </w:rPr>
            </w:pPr>
            <w:r w:rsidRPr="00022A5B">
              <w:rPr>
                <w:rFonts w:ascii="Calibri" w:hAnsi="Calibri"/>
                <w:sz w:val="24"/>
              </w:rPr>
              <w:t xml:space="preserve">A </w:t>
            </w:r>
            <w:r w:rsidRPr="00022A5B">
              <w:rPr>
                <w:rFonts w:ascii="Calibri" w:hAnsi="Calibri"/>
                <w:b/>
                <w:sz w:val="24"/>
              </w:rPr>
              <w:t>Warning</w:t>
            </w:r>
            <w:r w:rsidRPr="00022A5B">
              <w:rPr>
                <w:rFonts w:ascii="Calibri" w:hAnsi="Calibri"/>
                <w:b/>
                <w:i/>
                <w:sz w:val="24"/>
              </w:rPr>
              <w:t xml:space="preserve"> </w:t>
            </w:r>
            <w:r w:rsidRPr="00022A5B">
              <w:rPr>
                <w:rFonts w:ascii="Calibri" w:hAnsi="Calibri"/>
                <w:sz w:val="24"/>
              </w:rPr>
              <w:t>contains information or instructions, which, if not heeded, can result in a security risk, irreversible loss of data, or significant cost in time or revenue or both.</w:t>
            </w:r>
            <w:r w:rsidRPr="00022A5B">
              <w:rPr>
                <w:rFonts w:ascii="Calibri" w:hAnsi="Calibri"/>
              </w:rPr>
              <w:t xml:space="preserve">   </w:t>
            </w:r>
          </w:p>
        </w:tc>
      </w:tr>
    </w:tbl>
    <w:p w:rsidR="00262C4F" w:rsidRDefault="00262C4F" w:rsidP="00022A5B">
      <w:pPr>
        <w:rPr>
          <w:rFonts w:ascii="Calibri" w:hAnsi="Calibri"/>
        </w:rPr>
      </w:pPr>
    </w:p>
    <w:p w:rsidR="00262C4F" w:rsidRPr="002F77AD" w:rsidRDefault="007D62E7" w:rsidP="002F77AD">
      <w:pPr>
        <w:pStyle w:val="Heading1"/>
        <w:tabs>
          <w:tab w:val="left" w:pos="990"/>
        </w:tabs>
        <w:ind w:left="450"/>
      </w:pPr>
      <w:bookmarkStart w:id="6" w:name="_Toc449855245"/>
      <w:r>
        <w:t>Stakeholders</w:t>
      </w:r>
      <w:bookmarkEnd w:id="6"/>
      <w:r w:rsidR="00262C4F">
        <w:t xml:space="preserve">  </w:t>
      </w:r>
    </w:p>
    <w:p w:rsidR="00836C28" w:rsidRDefault="003C7125" w:rsidP="00836C28">
      <w:pPr>
        <w:rPr>
          <w:rFonts w:ascii="Calibri" w:hAnsi="Calibri"/>
          <w:sz w:val="24"/>
        </w:rPr>
      </w:pPr>
      <w:r>
        <w:rPr>
          <w:rFonts w:ascii="Calibri" w:hAnsi="Calibri"/>
          <w:sz w:val="24"/>
        </w:rPr>
        <w:t>This requirement is originally gathered for LC Buyers, keeping in mind Ankur Sogani as key stakeholder. Later on after discussion with UK Buyers</w:t>
      </w:r>
      <w:r w:rsidR="00C74518">
        <w:rPr>
          <w:rFonts w:ascii="Calibri" w:hAnsi="Calibri"/>
          <w:sz w:val="24"/>
        </w:rPr>
        <w:t xml:space="preserve"> (Amit/Zahid/Deepak)</w:t>
      </w:r>
      <w:r>
        <w:rPr>
          <w:rFonts w:ascii="Calibri" w:hAnsi="Calibri"/>
          <w:sz w:val="24"/>
        </w:rPr>
        <w:t>, their requirements were also added.</w:t>
      </w:r>
    </w:p>
    <w:p w:rsidR="00836C28" w:rsidRPr="002F77AD" w:rsidRDefault="00836C28" w:rsidP="002F77AD">
      <w:pPr>
        <w:pStyle w:val="Heading1"/>
        <w:tabs>
          <w:tab w:val="left" w:pos="990"/>
        </w:tabs>
        <w:ind w:left="450"/>
      </w:pPr>
      <w:bookmarkStart w:id="7" w:name="_Toc449855246"/>
      <w:r>
        <w:t>Purpose</w:t>
      </w:r>
      <w:bookmarkEnd w:id="7"/>
    </w:p>
    <w:p w:rsidR="00D34AB1" w:rsidRPr="00D34AB1" w:rsidRDefault="00D34AB1" w:rsidP="00836C28">
      <w:pPr>
        <w:rPr>
          <w:rFonts w:ascii="Calibri" w:hAnsi="Calibri"/>
          <w:sz w:val="24"/>
        </w:rPr>
      </w:pPr>
      <w:r w:rsidRPr="00D34AB1">
        <w:rPr>
          <w:rFonts w:ascii="Calibri" w:hAnsi="Calibri"/>
          <w:sz w:val="24"/>
        </w:rPr>
        <w:t xml:space="preserve">The main purpose of this project is to have better communication with the LC Vendors &amp; </w:t>
      </w:r>
      <w:proofErr w:type="gramStart"/>
      <w:r w:rsidR="00402DC8">
        <w:rPr>
          <w:rFonts w:ascii="Calibri" w:hAnsi="Calibri"/>
          <w:sz w:val="24"/>
        </w:rPr>
        <w:t xml:space="preserve">TJC </w:t>
      </w:r>
      <w:r w:rsidRPr="00D34AB1">
        <w:rPr>
          <w:rFonts w:ascii="Calibri" w:hAnsi="Calibri"/>
          <w:sz w:val="24"/>
        </w:rPr>
        <w:t xml:space="preserve"> Vendors</w:t>
      </w:r>
      <w:proofErr w:type="gramEnd"/>
      <w:r w:rsidRPr="00D34AB1">
        <w:rPr>
          <w:rFonts w:ascii="Calibri" w:hAnsi="Calibri"/>
          <w:sz w:val="24"/>
        </w:rPr>
        <w:t xml:space="preserve"> and remove the endless email communication and follow ups</w:t>
      </w:r>
    </w:p>
    <w:p w:rsidR="00836C28" w:rsidRPr="00836C28" w:rsidRDefault="00221CF0" w:rsidP="00836C28">
      <w:pPr>
        <w:rPr>
          <w:rFonts w:ascii="Calibri" w:hAnsi="Calibri"/>
          <w:sz w:val="24"/>
        </w:rPr>
      </w:pPr>
      <w:r>
        <w:rPr>
          <w:b/>
          <w:sz w:val="24"/>
        </w:rPr>
        <w:t xml:space="preserve">Approved </w:t>
      </w:r>
      <w:r w:rsidR="00D30848">
        <w:rPr>
          <w:b/>
          <w:sz w:val="24"/>
        </w:rPr>
        <w:t xml:space="preserve">vendors can come up and share their </w:t>
      </w:r>
      <w:r w:rsidR="00743B1C">
        <w:rPr>
          <w:b/>
          <w:sz w:val="24"/>
        </w:rPr>
        <w:t xml:space="preserve">design </w:t>
      </w:r>
      <w:r w:rsidR="00D30848">
        <w:rPr>
          <w:b/>
          <w:sz w:val="24"/>
        </w:rPr>
        <w:t>information over the portal by login to the portal.</w:t>
      </w:r>
    </w:p>
    <w:p w:rsidR="00836C28" w:rsidRPr="00836C28" w:rsidRDefault="000A7754" w:rsidP="000A7754">
      <w:pPr>
        <w:jc w:val="both"/>
      </w:pPr>
      <w:r w:rsidRPr="00022A5B">
        <w:rPr>
          <w:rFonts w:ascii="Calibri" w:hAnsi="Calibri"/>
          <w:noProof/>
          <w:lang w:val="en-IN" w:eastAsia="en-IN"/>
        </w:rPr>
        <w:drawing>
          <wp:inline distT="0" distB="0" distL="0" distR="0" wp14:anchorId="7801DE4C" wp14:editId="7AB9F5E1">
            <wp:extent cx="504825" cy="428625"/>
            <wp:effectExtent l="0" t="0" r="9525" b="9525"/>
            <wp:docPr id="4" name="Picture 4" descr="D:\Template\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late\imag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 cy="428625"/>
                    </a:xfrm>
                    <a:prstGeom prst="rect">
                      <a:avLst/>
                    </a:prstGeom>
                    <a:noFill/>
                    <a:ln>
                      <a:noFill/>
                    </a:ln>
                  </pic:spPr>
                </pic:pic>
              </a:graphicData>
            </a:graphic>
          </wp:inline>
        </w:drawing>
      </w:r>
      <w:r>
        <w:t xml:space="preserve"> </w:t>
      </w:r>
      <w:r w:rsidRPr="000A7754">
        <w:rPr>
          <w:rFonts w:ascii="Calibri" w:hAnsi="Calibri"/>
          <w:sz w:val="28"/>
          <w:highlight w:val="lightGray"/>
        </w:rPr>
        <w:t>This requirement was collected by discussing with LC team, by studying other vendor portals like QVC</w:t>
      </w:r>
      <w:r w:rsidR="00146A77">
        <w:rPr>
          <w:rFonts w:ascii="Calibri" w:hAnsi="Calibri"/>
          <w:sz w:val="28"/>
          <w:highlight w:val="lightGray"/>
        </w:rPr>
        <w:t xml:space="preserve"> &amp; </w:t>
      </w:r>
      <w:proofErr w:type="spellStart"/>
      <w:r w:rsidRPr="000A7754">
        <w:rPr>
          <w:rFonts w:ascii="Calibri" w:hAnsi="Calibri"/>
          <w:sz w:val="28"/>
          <w:highlight w:val="lightGray"/>
        </w:rPr>
        <w:t>Helby</w:t>
      </w:r>
      <w:proofErr w:type="spellEnd"/>
      <w:r w:rsidRPr="000A7754">
        <w:rPr>
          <w:rFonts w:ascii="Calibri" w:hAnsi="Calibri"/>
          <w:sz w:val="28"/>
          <w:highlight w:val="lightGray"/>
        </w:rPr>
        <w:t xml:space="preserve"> Imports</w:t>
      </w:r>
      <w:r w:rsidR="00146A77">
        <w:rPr>
          <w:rFonts w:ascii="Calibri" w:hAnsi="Calibri"/>
          <w:sz w:val="28"/>
          <w:highlight w:val="lightGray"/>
        </w:rPr>
        <w:t>.</w:t>
      </w:r>
    </w:p>
    <w:p w:rsidR="007A0815" w:rsidRPr="00924313" w:rsidRDefault="005C2C5F" w:rsidP="00262C4F">
      <w:pPr>
        <w:pStyle w:val="Heading1"/>
        <w:numPr>
          <w:ilvl w:val="0"/>
          <w:numId w:val="0"/>
        </w:numPr>
        <w:ind w:left="144"/>
        <w:rPr>
          <w:b w:val="0"/>
        </w:rPr>
      </w:pPr>
      <w:r w:rsidRPr="00022A5B">
        <w:br w:type="page"/>
      </w:r>
      <w:bookmarkEnd w:id="4"/>
      <w:bookmarkEnd w:id="5"/>
    </w:p>
    <w:p w:rsidR="007A0815" w:rsidRDefault="00B04388" w:rsidP="002F77AD">
      <w:pPr>
        <w:pStyle w:val="Heading1"/>
        <w:tabs>
          <w:tab w:val="left" w:pos="990"/>
        </w:tabs>
        <w:ind w:left="450"/>
      </w:pPr>
      <w:bookmarkStart w:id="8" w:name="_Toc449855247"/>
      <w:r>
        <w:lastRenderedPageBreak/>
        <w:t>Vendor Order Portal</w:t>
      </w:r>
      <w:bookmarkEnd w:id="8"/>
    </w:p>
    <w:p w:rsidR="00410F42" w:rsidRDefault="003F1042" w:rsidP="000F2A02">
      <w:pPr>
        <w:spacing w:line="240" w:lineRule="auto"/>
        <w:rPr>
          <w:rFonts w:ascii="Calibri" w:hAnsi="Calibri"/>
          <w:sz w:val="24"/>
        </w:rPr>
      </w:pPr>
      <w:r>
        <w:object w:dxaOrig="11854" w:dyaOrig="14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570.55pt" o:ole="">
            <v:imagedata r:id="rId16" o:title=""/>
          </v:shape>
          <o:OLEObject Type="Embed" ProgID="Visio.Drawing.11" ShapeID="_x0000_i1025" DrawAspect="Content" ObjectID="_1523722759" r:id="rId17"/>
        </w:object>
      </w:r>
    </w:p>
    <w:p w:rsidR="00A21194" w:rsidRPr="008D1AD7" w:rsidRDefault="00A21194" w:rsidP="000F2A02">
      <w:pPr>
        <w:spacing w:line="240" w:lineRule="auto"/>
        <w:rPr>
          <w:rFonts w:ascii="Calibri" w:hAnsi="Calibri"/>
          <w:color w:val="FF0000"/>
          <w:sz w:val="24"/>
        </w:rPr>
      </w:pPr>
    </w:p>
    <w:p w:rsidR="00D15A5A" w:rsidRDefault="00D15A5A" w:rsidP="000F2A02">
      <w:pPr>
        <w:spacing w:line="240" w:lineRule="auto"/>
        <w:rPr>
          <w:rFonts w:ascii="Calibri" w:hAnsi="Calibri"/>
          <w:sz w:val="24"/>
        </w:rPr>
      </w:pPr>
    </w:p>
    <w:p w:rsidR="00DA08B9" w:rsidRDefault="00DA08B9" w:rsidP="00DA08B9">
      <w:pPr>
        <w:pStyle w:val="Heading2"/>
      </w:pPr>
      <w:bookmarkStart w:id="9" w:name="_Toc449855248"/>
      <w:r>
        <w:lastRenderedPageBreak/>
        <w:t>Roles in the system</w:t>
      </w:r>
      <w:bookmarkEnd w:id="9"/>
    </w:p>
    <w:tbl>
      <w:tblPr>
        <w:tblStyle w:val="TableGrid"/>
        <w:tblW w:w="11508" w:type="dxa"/>
        <w:tblInd w:w="-1050" w:type="dxa"/>
        <w:tblLook w:val="04A0" w:firstRow="1" w:lastRow="0" w:firstColumn="1" w:lastColumn="0" w:noHBand="0" w:noVBand="1"/>
      </w:tblPr>
      <w:tblGrid>
        <w:gridCol w:w="1961"/>
        <w:gridCol w:w="2077"/>
        <w:gridCol w:w="2160"/>
        <w:gridCol w:w="2250"/>
        <w:gridCol w:w="3060"/>
      </w:tblGrid>
      <w:tr w:rsidR="00BB584A" w:rsidTr="001F0C0A">
        <w:tc>
          <w:tcPr>
            <w:tcW w:w="1961" w:type="dxa"/>
            <w:shd w:val="clear" w:color="auto" w:fill="D0E6F6" w:themeFill="accent6" w:themeFillTint="33"/>
          </w:tcPr>
          <w:p w:rsidR="00BB584A" w:rsidRPr="00796ADC" w:rsidRDefault="00BB584A" w:rsidP="000F2A02">
            <w:pPr>
              <w:rPr>
                <w:rFonts w:ascii="Calibri" w:hAnsi="Calibri"/>
                <w:b/>
                <w:sz w:val="24"/>
              </w:rPr>
            </w:pPr>
            <w:r w:rsidRPr="00796ADC">
              <w:rPr>
                <w:rFonts w:ascii="Calibri" w:hAnsi="Calibri"/>
                <w:b/>
                <w:sz w:val="24"/>
              </w:rPr>
              <w:t>Role Name</w:t>
            </w:r>
          </w:p>
        </w:tc>
        <w:tc>
          <w:tcPr>
            <w:tcW w:w="2077" w:type="dxa"/>
          </w:tcPr>
          <w:p w:rsidR="00BB584A" w:rsidRPr="00796ADC" w:rsidRDefault="00BB584A" w:rsidP="000F2A02">
            <w:pPr>
              <w:rPr>
                <w:rFonts w:ascii="Calibri" w:hAnsi="Calibri"/>
                <w:b/>
                <w:sz w:val="24"/>
              </w:rPr>
            </w:pPr>
            <w:r w:rsidRPr="00796ADC">
              <w:rPr>
                <w:rFonts w:ascii="Calibri" w:hAnsi="Calibri"/>
                <w:b/>
                <w:sz w:val="24"/>
              </w:rPr>
              <w:t>Vendor Approval</w:t>
            </w:r>
          </w:p>
        </w:tc>
        <w:tc>
          <w:tcPr>
            <w:tcW w:w="2160" w:type="dxa"/>
          </w:tcPr>
          <w:p w:rsidR="00BB584A" w:rsidRPr="00796ADC" w:rsidRDefault="00BB584A" w:rsidP="000F2A02">
            <w:pPr>
              <w:rPr>
                <w:rFonts w:ascii="Calibri" w:hAnsi="Calibri"/>
                <w:b/>
                <w:sz w:val="24"/>
              </w:rPr>
            </w:pPr>
            <w:r w:rsidRPr="00796ADC">
              <w:rPr>
                <w:rFonts w:ascii="Calibri" w:hAnsi="Calibri"/>
                <w:b/>
                <w:sz w:val="24"/>
              </w:rPr>
              <w:t>Offer Approval</w:t>
            </w:r>
          </w:p>
        </w:tc>
        <w:tc>
          <w:tcPr>
            <w:tcW w:w="2250" w:type="dxa"/>
          </w:tcPr>
          <w:p w:rsidR="00BB584A" w:rsidRPr="00796ADC" w:rsidRDefault="00BB584A" w:rsidP="000F2A02">
            <w:pPr>
              <w:rPr>
                <w:rFonts w:ascii="Calibri" w:hAnsi="Calibri"/>
                <w:b/>
                <w:sz w:val="24"/>
              </w:rPr>
            </w:pPr>
            <w:r>
              <w:rPr>
                <w:rFonts w:ascii="Calibri" w:hAnsi="Calibri"/>
                <w:b/>
                <w:sz w:val="24"/>
              </w:rPr>
              <w:t>Registration Email</w:t>
            </w:r>
          </w:p>
        </w:tc>
        <w:tc>
          <w:tcPr>
            <w:tcW w:w="3060" w:type="dxa"/>
          </w:tcPr>
          <w:p w:rsidR="00BB584A" w:rsidRDefault="00BB584A" w:rsidP="000F2A02">
            <w:pPr>
              <w:rPr>
                <w:rFonts w:ascii="Calibri" w:hAnsi="Calibri"/>
                <w:b/>
                <w:sz w:val="24"/>
              </w:rPr>
            </w:pPr>
            <w:r>
              <w:rPr>
                <w:rFonts w:ascii="Calibri" w:hAnsi="Calibri"/>
                <w:b/>
                <w:sz w:val="24"/>
              </w:rPr>
              <w:t>Remarks</w:t>
            </w:r>
          </w:p>
        </w:tc>
      </w:tr>
      <w:tr w:rsidR="00BB584A" w:rsidTr="001F0C0A">
        <w:tc>
          <w:tcPr>
            <w:tcW w:w="1961" w:type="dxa"/>
            <w:shd w:val="clear" w:color="auto" w:fill="D0E6F6" w:themeFill="accent6" w:themeFillTint="33"/>
          </w:tcPr>
          <w:p w:rsidR="00BB584A" w:rsidRDefault="00BB584A" w:rsidP="000F2A02">
            <w:pPr>
              <w:rPr>
                <w:rFonts w:ascii="Calibri" w:hAnsi="Calibri"/>
                <w:sz w:val="24"/>
              </w:rPr>
            </w:pPr>
            <w:r>
              <w:rPr>
                <w:rFonts w:ascii="Calibri" w:hAnsi="Calibri"/>
                <w:sz w:val="24"/>
              </w:rPr>
              <w:t>Chairperson</w:t>
            </w:r>
          </w:p>
        </w:tc>
        <w:tc>
          <w:tcPr>
            <w:tcW w:w="2077" w:type="dxa"/>
          </w:tcPr>
          <w:p w:rsidR="00BB584A" w:rsidRDefault="00BB584A" w:rsidP="000F2A02">
            <w:pPr>
              <w:rPr>
                <w:rFonts w:ascii="Calibri" w:hAnsi="Calibri"/>
                <w:sz w:val="24"/>
              </w:rPr>
            </w:pPr>
            <w:r>
              <w:rPr>
                <w:rFonts w:ascii="Calibri" w:hAnsi="Calibri"/>
                <w:sz w:val="24"/>
              </w:rPr>
              <w:t xml:space="preserve"> Yes</w:t>
            </w:r>
          </w:p>
        </w:tc>
        <w:tc>
          <w:tcPr>
            <w:tcW w:w="2160" w:type="dxa"/>
          </w:tcPr>
          <w:p w:rsidR="00BB584A" w:rsidRDefault="00BB584A" w:rsidP="000F2A02">
            <w:pPr>
              <w:rPr>
                <w:rFonts w:ascii="Calibri" w:hAnsi="Calibri"/>
                <w:sz w:val="24"/>
              </w:rPr>
            </w:pPr>
            <w:r>
              <w:rPr>
                <w:rFonts w:ascii="Calibri" w:hAnsi="Calibri"/>
                <w:sz w:val="24"/>
              </w:rPr>
              <w:t>No</w:t>
            </w:r>
          </w:p>
        </w:tc>
        <w:tc>
          <w:tcPr>
            <w:tcW w:w="2250" w:type="dxa"/>
          </w:tcPr>
          <w:p w:rsidR="00BB584A" w:rsidRDefault="00EF0CF5" w:rsidP="000F2A02">
            <w:pPr>
              <w:rPr>
                <w:rFonts w:ascii="Calibri" w:hAnsi="Calibri"/>
                <w:sz w:val="24"/>
              </w:rPr>
            </w:pPr>
            <w:r>
              <w:rPr>
                <w:rFonts w:ascii="Calibri" w:hAnsi="Calibri"/>
                <w:sz w:val="24"/>
              </w:rPr>
              <w:t>Will receive Vendor registration email, that a vendor is registered</w:t>
            </w:r>
          </w:p>
        </w:tc>
        <w:tc>
          <w:tcPr>
            <w:tcW w:w="3060" w:type="dxa"/>
          </w:tcPr>
          <w:p w:rsidR="00BB584A" w:rsidRDefault="00BB584A" w:rsidP="000F2A02">
            <w:pPr>
              <w:rPr>
                <w:rFonts w:ascii="Calibri" w:hAnsi="Calibri"/>
                <w:sz w:val="24"/>
              </w:rPr>
            </w:pPr>
          </w:p>
        </w:tc>
      </w:tr>
      <w:tr w:rsidR="00BB584A" w:rsidTr="001F0C0A">
        <w:tc>
          <w:tcPr>
            <w:tcW w:w="1961" w:type="dxa"/>
            <w:shd w:val="clear" w:color="auto" w:fill="D0E6F6" w:themeFill="accent6" w:themeFillTint="33"/>
          </w:tcPr>
          <w:p w:rsidR="00BB584A" w:rsidRDefault="00BB584A" w:rsidP="000F2A02">
            <w:pPr>
              <w:rPr>
                <w:rFonts w:ascii="Calibri" w:hAnsi="Calibri"/>
                <w:sz w:val="24"/>
              </w:rPr>
            </w:pPr>
            <w:r>
              <w:rPr>
                <w:rFonts w:ascii="Calibri" w:hAnsi="Calibri"/>
                <w:sz w:val="24"/>
              </w:rPr>
              <w:t>GMM (General Merchandize Manager)</w:t>
            </w:r>
          </w:p>
        </w:tc>
        <w:tc>
          <w:tcPr>
            <w:tcW w:w="2077" w:type="dxa"/>
          </w:tcPr>
          <w:p w:rsidR="00BB584A" w:rsidRDefault="00BB584A" w:rsidP="000F2A02">
            <w:pPr>
              <w:rPr>
                <w:rFonts w:ascii="Calibri" w:hAnsi="Calibri"/>
                <w:sz w:val="24"/>
              </w:rPr>
            </w:pPr>
            <w:r>
              <w:rPr>
                <w:rFonts w:ascii="Calibri" w:hAnsi="Calibri"/>
                <w:sz w:val="24"/>
              </w:rPr>
              <w:t xml:space="preserve"> Yes</w:t>
            </w:r>
          </w:p>
        </w:tc>
        <w:tc>
          <w:tcPr>
            <w:tcW w:w="2160" w:type="dxa"/>
          </w:tcPr>
          <w:p w:rsidR="00BB584A" w:rsidRDefault="00BB584A" w:rsidP="000F2A02">
            <w:pPr>
              <w:rPr>
                <w:rFonts w:ascii="Calibri" w:hAnsi="Calibri"/>
                <w:sz w:val="24"/>
              </w:rPr>
            </w:pPr>
            <w:r>
              <w:rPr>
                <w:rFonts w:ascii="Calibri" w:hAnsi="Calibri"/>
                <w:sz w:val="24"/>
              </w:rPr>
              <w:t>Yes ( Second level approval for External Vendors)</w:t>
            </w:r>
          </w:p>
        </w:tc>
        <w:tc>
          <w:tcPr>
            <w:tcW w:w="2250" w:type="dxa"/>
          </w:tcPr>
          <w:p w:rsidR="00BB584A" w:rsidRDefault="00EF0CF5" w:rsidP="000F2A02">
            <w:pPr>
              <w:rPr>
                <w:rFonts w:ascii="Calibri" w:hAnsi="Calibri"/>
                <w:sz w:val="24"/>
              </w:rPr>
            </w:pPr>
            <w:r>
              <w:rPr>
                <w:rFonts w:ascii="Calibri" w:hAnsi="Calibri"/>
                <w:sz w:val="24"/>
              </w:rPr>
              <w:t>Will receive Vendor registration email, that a vendor is registered</w:t>
            </w:r>
          </w:p>
        </w:tc>
        <w:tc>
          <w:tcPr>
            <w:tcW w:w="3060" w:type="dxa"/>
          </w:tcPr>
          <w:p w:rsidR="00BB584A" w:rsidRDefault="00EF0CF5" w:rsidP="000F2A02">
            <w:pPr>
              <w:rPr>
                <w:rFonts w:ascii="Calibri" w:hAnsi="Calibri"/>
                <w:sz w:val="24"/>
              </w:rPr>
            </w:pPr>
            <w:r>
              <w:rPr>
                <w:rFonts w:ascii="Calibri" w:hAnsi="Calibri"/>
                <w:sz w:val="24"/>
              </w:rPr>
              <w:t>GMM should be able to add his remarks for the Vendor Approval.</w:t>
            </w:r>
            <w:r w:rsidR="00DD2D3E">
              <w:rPr>
                <w:rFonts w:ascii="Calibri" w:hAnsi="Calibri"/>
                <w:sz w:val="24"/>
              </w:rPr>
              <w:t xml:space="preserve"> Able to manage Vendors for his Product Category.</w:t>
            </w:r>
          </w:p>
        </w:tc>
      </w:tr>
      <w:tr w:rsidR="00BB584A" w:rsidTr="001F0C0A">
        <w:tc>
          <w:tcPr>
            <w:tcW w:w="1961" w:type="dxa"/>
            <w:shd w:val="clear" w:color="auto" w:fill="D0E6F6" w:themeFill="accent6" w:themeFillTint="33"/>
          </w:tcPr>
          <w:p w:rsidR="00BB584A" w:rsidRDefault="00BB584A" w:rsidP="007C3BF2">
            <w:pPr>
              <w:rPr>
                <w:rFonts w:ascii="Calibri" w:hAnsi="Calibri"/>
                <w:sz w:val="24"/>
              </w:rPr>
            </w:pPr>
            <w:r>
              <w:rPr>
                <w:rFonts w:ascii="Calibri" w:hAnsi="Calibri"/>
                <w:sz w:val="24"/>
              </w:rPr>
              <w:t>Buyer Assistant</w:t>
            </w:r>
          </w:p>
        </w:tc>
        <w:tc>
          <w:tcPr>
            <w:tcW w:w="2077" w:type="dxa"/>
          </w:tcPr>
          <w:p w:rsidR="00BB584A" w:rsidRDefault="00BB584A" w:rsidP="000F2A02">
            <w:pPr>
              <w:rPr>
                <w:rFonts w:ascii="Calibri" w:hAnsi="Calibri"/>
                <w:sz w:val="24"/>
              </w:rPr>
            </w:pPr>
            <w:r>
              <w:rPr>
                <w:rFonts w:ascii="Calibri" w:hAnsi="Calibri"/>
                <w:sz w:val="24"/>
              </w:rPr>
              <w:t>Able to see Vendor Registration form details</w:t>
            </w:r>
          </w:p>
        </w:tc>
        <w:tc>
          <w:tcPr>
            <w:tcW w:w="2160" w:type="dxa"/>
          </w:tcPr>
          <w:p w:rsidR="00BB584A" w:rsidRDefault="00BB584A" w:rsidP="000F2A02">
            <w:pPr>
              <w:rPr>
                <w:rFonts w:ascii="Calibri" w:hAnsi="Calibri"/>
                <w:sz w:val="24"/>
              </w:rPr>
            </w:pPr>
            <w:r>
              <w:rPr>
                <w:rFonts w:ascii="Calibri" w:hAnsi="Calibri"/>
                <w:sz w:val="24"/>
              </w:rPr>
              <w:t>No</w:t>
            </w:r>
          </w:p>
        </w:tc>
        <w:tc>
          <w:tcPr>
            <w:tcW w:w="2250" w:type="dxa"/>
          </w:tcPr>
          <w:p w:rsidR="00BB584A" w:rsidRDefault="00EF0CF5" w:rsidP="000F2A02">
            <w:pPr>
              <w:rPr>
                <w:rFonts w:ascii="Calibri" w:hAnsi="Calibri"/>
                <w:sz w:val="24"/>
              </w:rPr>
            </w:pPr>
            <w:r>
              <w:rPr>
                <w:rFonts w:ascii="Calibri" w:hAnsi="Calibri"/>
                <w:sz w:val="24"/>
              </w:rPr>
              <w:t>Will receive Vendor registration email, that a vendor is registered.</w:t>
            </w:r>
          </w:p>
        </w:tc>
        <w:tc>
          <w:tcPr>
            <w:tcW w:w="3060" w:type="dxa"/>
          </w:tcPr>
          <w:p w:rsidR="00BB584A" w:rsidRDefault="002353B2" w:rsidP="000F2A02">
            <w:pPr>
              <w:rPr>
                <w:rFonts w:ascii="Calibri" w:hAnsi="Calibri"/>
                <w:sz w:val="24"/>
              </w:rPr>
            </w:pPr>
            <w:r>
              <w:rPr>
                <w:rFonts w:ascii="Calibri" w:hAnsi="Calibri"/>
                <w:sz w:val="24"/>
              </w:rPr>
              <w:t>Able to see the Offers related to his/her category, so that he can work as Buyer assistant.</w:t>
            </w:r>
          </w:p>
        </w:tc>
      </w:tr>
      <w:tr w:rsidR="00BB584A" w:rsidTr="001F0C0A">
        <w:tc>
          <w:tcPr>
            <w:tcW w:w="1961" w:type="dxa"/>
            <w:shd w:val="clear" w:color="auto" w:fill="D0E6F6" w:themeFill="accent6" w:themeFillTint="33"/>
          </w:tcPr>
          <w:p w:rsidR="00BB584A" w:rsidRDefault="00BB584A" w:rsidP="007C3BF2">
            <w:pPr>
              <w:rPr>
                <w:rFonts w:ascii="Calibri" w:hAnsi="Calibri"/>
                <w:sz w:val="24"/>
              </w:rPr>
            </w:pPr>
            <w:r>
              <w:rPr>
                <w:rFonts w:ascii="Calibri" w:hAnsi="Calibri"/>
                <w:sz w:val="24"/>
              </w:rPr>
              <w:t>Buyer</w:t>
            </w:r>
          </w:p>
        </w:tc>
        <w:tc>
          <w:tcPr>
            <w:tcW w:w="2077" w:type="dxa"/>
          </w:tcPr>
          <w:p w:rsidR="00BB584A" w:rsidRDefault="00BB584A" w:rsidP="000F2A02">
            <w:pPr>
              <w:rPr>
                <w:rFonts w:ascii="Calibri" w:hAnsi="Calibri"/>
                <w:sz w:val="24"/>
              </w:rPr>
            </w:pPr>
            <w:r>
              <w:rPr>
                <w:rFonts w:ascii="Calibri" w:hAnsi="Calibri"/>
                <w:sz w:val="24"/>
              </w:rPr>
              <w:t>Able to see Vendor Registration form details</w:t>
            </w:r>
          </w:p>
        </w:tc>
        <w:tc>
          <w:tcPr>
            <w:tcW w:w="2160" w:type="dxa"/>
          </w:tcPr>
          <w:p w:rsidR="00BB584A" w:rsidRDefault="00BB584A" w:rsidP="000F2A02">
            <w:pPr>
              <w:rPr>
                <w:rFonts w:ascii="Calibri" w:hAnsi="Calibri"/>
                <w:sz w:val="24"/>
              </w:rPr>
            </w:pPr>
            <w:r>
              <w:rPr>
                <w:rFonts w:ascii="Calibri" w:hAnsi="Calibri"/>
                <w:sz w:val="24"/>
              </w:rPr>
              <w:t>Yes</w:t>
            </w:r>
          </w:p>
        </w:tc>
        <w:tc>
          <w:tcPr>
            <w:tcW w:w="2250" w:type="dxa"/>
          </w:tcPr>
          <w:p w:rsidR="00BB584A" w:rsidRDefault="00BB584A" w:rsidP="008D1AD7">
            <w:pPr>
              <w:rPr>
                <w:rFonts w:ascii="Calibri" w:hAnsi="Calibri"/>
                <w:sz w:val="24"/>
              </w:rPr>
            </w:pPr>
          </w:p>
        </w:tc>
        <w:tc>
          <w:tcPr>
            <w:tcW w:w="3060" w:type="dxa"/>
          </w:tcPr>
          <w:p w:rsidR="00BB584A" w:rsidRDefault="00CA41F8" w:rsidP="000F2A02">
            <w:pPr>
              <w:rPr>
                <w:rFonts w:ascii="Calibri" w:hAnsi="Calibri"/>
                <w:sz w:val="24"/>
              </w:rPr>
            </w:pPr>
            <w:r>
              <w:rPr>
                <w:rFonts w:ascii="Calibri" w:hAnsi="Calibri"/>
                <w:sz w:val="24"/>
              </w:rPr>
              <w:t xml:space="preserve">Able to see offers, </w:t>
            </w:r>
            <w:r w:rsidR="00721FE2">
              <w:rPr>
                <w:rFonts w:ascii="Calibri" w:hAnsi="Calibri"/>
                <w:sz w:val="24"/>
              </w:rPr>
              <w:t xml:space="preserve">Will </w:t>
            </w:r>
            <w:r w:rsidR="00721FE2" w:rsidRPr="000D16E5">
              <w:rPr>
                <w:rFonts w:ascii="Calibri" w:hAnsi="Calibri"/>
                <w:color w:val="auto"/>
                <w:sz w:val="24"/>
              </w:rPr>
              <w:t xml:space="preserve">receive Offer upload </w:t>
            </w:r>
            <w:r w:rsidR="00721FE2">
              <w:rPr>
                <w:rFonts w:ascii="Calibri" w:hAnsi="Calibri"/>
                <w:sz w:val="24"/>
              </w:rPr>
              <w:t>email, Shipment tracking email once Vendor enters shipment details.</w:t>
            </w:r>
            <w:r w:rsidR="00DD2D3E">
              <w:rPr>
                <w:rFonts w:ascii="Calibri" w:hAnsi="Calibri"/>
                <w:sz w:val="24"/>
              </w:rPr>
              <w:t xml:space="preserve"> Able to manage vendors for his product category.</w:t>
            </w:r>
          </w:p>
        </w:tc>
      </w:tr>
      <w:tr w:rsidR="00BB584A" w:rsidTr="001F0C0A">
        <w:tc>
          <w:tcPr>
            <w:tcW w:w="1961" w:type="dxa"/>
            <w:shd w:val="clear" w:color="auto" w:fill="D0E6F6" w:themeFill="accent6" w:themeFillTint="33"/>
          </w:tcPr>
          <w:p w:rsidR="00BB584A" w:rsidRDefault="00BB584A" w:rsidP="007C3BF2">
            <w:pPr>
              <w:rPr>
                <w:rFonts w:ascii="Calibri" w:hAnsi="Calibri"/>
                <w:sz w:val="24"/>
              </w:rPr>
            </w:pPr>
            <w:r>
              <w:rPr>
                <w:rFonts w:ascii="Calibri" w:hAnsi="Calibri"/>
                <w:sz w:val="24"/>
              </w:rPr>
              <w:t>Vendor</w:t>
            </w:r>
          </w:p>
        </w:tc>
        <w:tc>
          <w:tcPr>
            <w:tcW w:w="2077" w:type="dxa"/>
          </w:tcPr>
          <w:p w:rsidR="00BB584A" w:rsidRDefault="00BB584A" w:rsidP="000F2A02">
            <w:pPr>
              <w:rPr>
                <w:rFonts w:ascii="Calibri" w:hAnsi="Calibri"/>
                <w:sz w:val="24"/>
              </w:rPr>
            </w:pPr>
          </w:p>
        </w:tc>
        <w:tc>
          <w:tcPr>
            <w:tcW w:w="2160" w:type="dxa"/>
          </w:tcPr>
          <w:p w:rsidR="00BB584A" w:rsidRDefault="00BB584A" w:rsidP="000F2A02">
            <w:pPr>
              <w:rPr>
                <w:rFonts w:ascii="Calibri" w:hAnsi="Calibri"/>
                <w:sz w:val="24"/>
              </w:rPr>
            </w:pPr>
          </w:p>
        </w:tc>
        <w:tc>
          <w:tcPr>
            <w:tcW w:w="2250" w:type="dxa"/>
          </w:tcPr>
          <w:p w:rsidR="00BB584A" w:rsidRDefault="00BB584A" w:rsidP="000F2A02">
            <w:pPr>
              <w:rPr>
                <w:rFonts w:ascii="Calibri" w:hAnsi="Calibri"/>
                <w:sz w:val="24"/>
              </w:rPr>
            </w:pPr>
          </w:p>
        </w:tc>
        <w:tc>
          <w:tcPr>
            <w:tcW w:w="3060" w:type="dxa"/>
          </w:tcPr>
          <w:p w:rsidR="00BB584A" w:rsidRDefault="003474F2" w:rsidP="00821148">
            <w:pPr>
              <w:rPr>
                <w:rFonts w:ascii="Calibri" w:hAnsi="Calibri"/>
                <w:sz w:val="24"/>
              </w:rPr>
            </w:pPr>
            <w:r w:rsidRPr="000D16E5">
              <w:rPr>
                <w:rFonts w:ascii="Calibri" w:hAnsi="Calibri"/>
                <w:color w:val="auto"/>
                <w:sz w:val="24"/>
              </w:rPr>
              <w:t xml:space="preserve">Vendor </w:t>
            </w:r>
            <w:r w:rsidR="007C3BF2" w:rsidRPr="000D16E5">
              <w:rPr>
                <w:rFonts w:ascii="Calibri" w:hAnsi="Calibri"/>
                <w:color w:val="auto"/>
                <w:sz w:val="24"/>
              </w:rPr>
              <w:t xml:space="preserve">can register for channel and category. Can edit his registration details, Vendor </w:t>
            </w:r>
            <w:r w:rsidRPr="000D16E5">
              <w:rPr>
                <w:rFonts w:ascii="Calibri" w:hAnsi="Calibri"/>
                <w:color w:val="auto"/>
                <w:sz w:val="24"/>
              </w:rPr>
              <w:t>will receive the Login credentials</w:t>
            </w:r>
            <w:r w:rsidR="008D1AD7" w:rsidRPr="000D16E5">
              <w:rPr>
                <w:rFonts w:ascii="Calibri" w:hAnsi="Calibri"/>
                <w:color w:val="auto"/>
                <w:sz w:val="24"/>
              </w:rPr>
              <w:t xml:space="preserve"> after registration approval</w:t>
            </w:r>
            <w:r w:rsidRPr="000D16E5">
              <w:rPr>
                <w:rFonts w:ascii="Calibri" w:hAnsi="Calibri"/>
                <w:color w:val="auto"/>
                <w:sz w:val="24"/>
              </w:rPr>
              <w:t xml:space="preserve">, able to upload </w:t>
            </w:r>
            <w:r w:rsidR="007C3BF2" w:rsidRPr="000D16E5">
              <w:rPr>
                <w:rFonts w:ascii="Calibri" w:hAnsi="Calibri"/>
                <w:color w:val="auto"/>
                <w:sz w:val="24"/>
              </w:rPr>
              <w:t xml:space="preserve">new </w:t>
            </w:r>
            <w:r w:rsidRPr="000D16E5">
              <w:rPr>
                <w:rFonts w:ascii="Calibri" w:hAnsi="Calibri"/>
                <w:color w:val="auto"/>
                <w:sz w:val="24"/>
              </w:rPr>
              <w:t xml:space="preserve">offer, </w:t>
            </w:r>
            <w:r w:rsidR="007C3BF2" w:rsidRPr="000D16E5">
              <w:rPr>
                <w:rFonts w:ascii="Calibri" w:hAnsi="Calibri"/>
                <w:color w:val="auto"/>
                <w:sz w:val="24"/>
              </w:rPr>
              <w:t xml:space="preserve">Edit existing offer, </w:t>
            </w:r>
            <w:r w:rsidRPr="000D16E5">
              <w:rPr>
                <w:rFonts w:ascii="Calibri" w:hAnsi="Calibri"/>
                <w:color w:val="auto"/>
                <w:sz w:val="24"/>
              </w:rPr>
              <w:t>Enter shipment details</w:t>
            </w:r>
            <w:r w:rsidR="00721FE2" w:rsidRPr="000D16E5">
              <w:rPr>
                <w:rFonts w:ascii="Calibri" w:hAnsi="Calibri"/>
                <w:color w:val="auto"/>
                <w:sz w:val="24"/>
              </w:rPr>
              <w:t xml:space="preserve">, </w:t>
            </w:r>
            <w:r w:rsidR="007C3BF2" w:rsidRPr="000D16E5">
              <w:rPr>
                <w:rFonts w:ascii="Calibri" w:hAnsi="Calibri"/>
                <w:color w:val="auto"/>
                <w:sz w:val="24"/>
              </w:rPr>
              <w:t xml:space="preserve">edit shipment details, </w:t>
            </w:r>
            <w:r w:rsidR="00721FE2" w:rsidRPr="000D16E5">
              <w:rPr>
                <w:rFonts w:ascii="Calibri" w:hAnsi="Calibri"/>
                <w:color w:val="auto"/>
                <w:sz w:val="24"/>
              </w:rPr>
              <w:t>receive emails for Offer approval</w:t>
            </w:r>
            <w:r w:rsidR="00821148" w:rsidRPr="000D16E5">
              <w:rPr>
                <w:rFonts w:ascii="Calibri" w:hAnsi="Calibri"/>
                <w:color w:val="auto"/>
                <w:sz w:val="24"/>
              </w:rPr>
              <w:t>, email for Shipment received acknowledgement by Buyer</w:t>
            </w:r>
          </w:p>
        </w:tc>
      </w:tr>
      <w:tr w:rsidR="00BB584A" w:rsidTr="001F0C0A">
        <w:tc>
          <w:tcPr>
            <w:tcW w:w="1961" w:type="dxa"/>
            <w:shd w:val="clear" w:color="auto" w:fill="D0E6F6" w:themeFill="accent6" w:themeFillTint="33"/>
          </w:tcPr>
          <w:p w:rsidR="00BB584A" w:rsidRDefault="00BB584A" w:rsidP="007C3BF2">
            <w:pPr>
              <w:rPr>
                <w:rFonts w:ascii="Calibri" w:hAnsi="Calibri"/>
                <w:sz w:val="24"/>
              </w:rPr>
            </w:pPr>
            <w:r>
              <w:rPr>
                <w:rFonts w:ascii="Calibri" w:hAnsi="Calibri"/>
                <w:sz w:val="24"/>
              </w:rPr>
              <w:t>BPO User</w:t>
            </w:r>
          </w:p>
        </w:tc>
        <w:tc>
          <w:tcPr>
            <w:tcW w:w="2077" w:type="dxa"/>
          </w:tcPr>
          <w:p w:rsidR="00BB584A" w:rsidRDefault="00BB584A" w:rsidP="000F2A02">
            <w:pPr>
              <w:rPr>
                <w:rFonts w:ascii="Calibri" w:hAnsi="Calibri"/>
                <w:sz w:val="24"/>
              </w:rPr>
            </w:pPr>
          </w:p>
        </w:tc>
        <w:tc>
          <w:tcPr>
            <w:tcW w:w="2160" w:type="dxa"/>
          </w:tcPr>
          <w:p w:rsidR="00BB584A" w:rsidRDefault="00BB584A" w:rsidP="000F2A02">
            <w:pPr>
              <w:rPr>
                <w:rFonts w:ascii="Calibri" w:hAnsi="Calibri"/>
                <w:sz w:val="24"/>
              </w:rPr>
            </w:pPr>
          </w:p>
        </w:tc>
        <w:tc>
          <w:tcPr>
            <w:tcW w:w="2250" w:type="dxa"/>
          </w:tcPr>
          <w:p w:rsidR="00BB584A" w:rsidRDefault="008D1AD7" w:rsidP="000F2A02">
            <w:pPr>
              <w:rPr>
                <w:rFonts w:ascii="Calibri" w:hAnsi="Calibri"/>
                <w:color w:val="auto"/>
                <w:sz w:val="24"/>
              </w:rPr>
            </w:pPr>
            <w:r w:rsidRPr="00FF2AAB">
              <w:rPr>
                <w:rFonts w:ascii="Calibri" w:hAnsi="Calibri"/>
                <w:color w:val="auto"/>
                <w:sz w:val="24"/>
              </w:rPr>
              <w:t xml:space="preserve">Shall receive an email on approval of specific offers. </w:t>
            </w:r>
          </w:p>
          <w:p w:rsidR="00D65A24" w:rsidRDefault="00D65A24" w:rsidP="000F2A02">
            <w:pPr>
              <w:rPr>
                <w:rFonts w:ascii="Calibri" w:hAnsi="Calibri"/>
                <w:sz w:val="24"/>
              </w:rPr>
            </w:pPr>
            <w:r>
              <w:rPr>
                <w:rFonts w:ascii="Calibri" w:hAnsi="Calibri"/>
                <w:color w:val="auto"/>
                <w:sz w:val="24"/>
              </w:rPr>
              <w:t>Chandra wrote: 26/04/2016</w:t>
            </w:r>
          </w:p>
        </w:tc>
        <w:tc>
          <w:tcPr>
            <w:tcW w:w="3060" w:type="dxa"/>
          </w:tcPr>
          <w:p w:rsidR="00BB584A" w:rsidRDefault="00BB584A" w:rsidP="000F2A02">
            <w:pPr>
              <w:rPr>
                <w:rFonts w:ascii="Calibri" w:hAnsi="Calibri"/>
                <w:sz w:val="24"/>
              </w:rPr>
            </w:pPr>
            <w:r>
              <w:rPr>
                <w:rFonts w:ascii="Calibri" w:hAnsi="Calibri"/>
                <w:sz w:val="24"/>
              </w:rPr>
              <w:t>Able to download the Final approved offer, so that they can create PO in JV3.</w:t>
            </w:r>
            <w:r w:rsidR="002610DE">
              <w:rPr>
                <w:rFonts w:ascii="Calibri" w:hAnsi="Calibri"/>
                <w:sz w:val="24"/>
              </w:rPr>
              <w:t xml:space="preserve"> So it means they will be able to see the required offers for the respective channel.</w:t>
            </w:r>
          </w:p>
        </w:tc>
      </w:tr>
      <w:tr w:rsidR="000F1201" w:rsidTr="001F0C0A">
        <w:tc>
          <w:tcPr>
            <w:tcW w:w="1961" w:type="dxa"/>
            <w:shd w:val="clear" w:color="auto" w:fill="D0E6F6" w:themeFill="accent6" w:themeFillTint="33"/>
          </w:tcPr>
          <w:p w:rsidR="000F1201" w:rsidRDefault="000F1201" w:rsidP="007C3BF2">
            <w:pPr>
              <w:rPr>
                <w:rFonts w:ascii="Calibri" w:hAnsi="Calibri"/>
                <w:sz w:val="24"/>
              </w:rPr>
            </w:pPr>
            <w:r>
              <w:rPr>
                <w:rFonts w:ascii="Calibri" w:hAnsi="Calibri"/>
                <w:sz w:val="24"/>
              </w:rPr>
              <w:t xml:space="preserve">VGL </w:t>
            </w:r>
            <w:r w:rsidR="00D6433D">
              <w:rPr>
                <w:rFonts w:ascii="Calibri" w:hAnsi="Calibri"/>
                <w:sz w:val="24"/>
              </w:rPr>
              <w:t xml:space="preserve">Super </w:t>
            </w:r>
            <w:r>
              <w:rPr>
                <w:rFonts w:ascii="Calibri" w:hAnsi="Calibri"/>
                <w:sz w:val="24"/>
              </w:rPr>
              <w:t>Admin</w:t>
            </w:r>
          </w:p>
        </w:tc>
        <w:tc>
          <w:tcPr>
            <w:tcW w:w="2077" w:type="dxa"/>
          </w:tcPr>
          <w:p w:rsidR="000F1201" w:rsidRDefault="000F1201" w:rsidP="000F2A02">
            <w:pPr>
              <w:rPr>
                <w:rFonts w:ascii="Calibri" w:hAnsi="Calibri"/>
                <w:sz w:val="24"/>
              </w:rPr>
            </w:pPr>
          </w:p>
        </w:tc>
        <w:tc>
          <w:tcPr>
            <w:tcW w:w="2160" w:type="dxa"/>
          </w:tcPr>
          <w:p w:rsidR="000F1201" w:rsidRDefault="000F1201" w:rsidP="000F2A02">
            <w:pPr>
              <w:rPr>
                <w:rFonts w:ascii="Calibri" w:hAnsi="Calibri"/>
                <w:sz w:val="24"/>
              </w:rPr>
            </w:pPr>
          </w:p>
        </w:tc>
        <w:tc>
          <w:tcPr>
            <w:tcW w:w="2250" w:type="dxa"/>
          </w:tcPr>
          <w:p w:rsidR="000F1201" w:rsidRDefault="000F1201" w:rsidP="000F2A02">
            <w:pPr>
              <w:rPr>
                <w:rFonts w:ascii="Calibri" w:hAnsi="Calibri"/>
                <w:sz w:val="24"/>
              </w:rPr>
            </w:pPr>
          </w:p>
        </w:tc>
        <w:tc>
          <w:tcPr>
            <w:tcW w:w="3060" w:type="dxa"/>
          </w:tcPr>
          <w:p w:rsidR="000F1201" w:rsidRDefault="000F1201" w:rsidP="000F2A02">
            <w:pPr>
              <w:rPr>
                <w:rFonts w:ascii="Calibri" w:hAnsi="Calibri"/>
                <w:sz w:val="24"/>
              </w:rPr>
            </w:pPr>
            <w:r>
              <w:rPr>
                <w:rFonts w:ascii="Calibri" w:hAnsi="Calibri"/>
                <w:sz w:val="24"/>
              </w:rPr>
              <w:t xml:space="preserve">Able to manage the application, </w:t>
            </w:r>
            <w:r w:rsidR="007C3BF2" w:rsidRPr="00950B73">
              <w:rPr>
                <w:rFonts w:ascii="Calibri" w:hAnsi="Calibri"/>
                <w:color w:val="auto"/>
                <w:sz w:val="24"/>
              </w:rPr>
              <w:t xml:space="preserve">Able to create vendors (internal), </w:t>
            </w:r>
            <w:r w:rsidRPr="00950B73">
              <w:rPr>
                <w:rFonts w:ascii="Calibri" w:hAnsi="Calibri"/>
                <w:color w:val="auto"/>
                <w:sz w:val="24"/>
              </w:rPr>
              <w:t>Able to assign the both Channels rights to Vendor</w:t>
            </w:r>
            <w:r w:rsidR="007C3BF2" w:rsidRPr="00950B73">
              <w:rPr>
                <w:rFonts w:ascii="Calibri" w:hAnsi="Calibri"/>
                <w:color w:val="auto"/>
                <w:sz w:val="24"/>
              </w:rPr>
              <w:t xml:space="preserve"> (external)</w:t>
            </w:r>
            <w:r w:rsidRPr="00950B73">
              <w:rPr>
                <w:rFonts w:ascii="Calibri" w:hAnsi="Calibri"/>
                <w:color w:val="auto"/>
                <w:sz w:val="24"/>
              </w:rPr>
              <w:t xml:space="preserve">, </w:t>
            </w:r>
            <w:r>
              <w:rPr>
                <w:rFonts w:ascii="Calibri" w:hAnsi="Calibri"/>
                <w:sz w:val="24"/>
              </w:rPr>
              <w:t>Able to create Buyer</w:t>
            </w:r>
            <w:r w:rsidR="00B7307F">
              <w:rPr>
                <w:rFonts w:ascii="Calibri" w:hAnsi="Calibri"/>
                <w:sz w:val="24"/>
              </w:rPr>
              <w:t xml:space="preserve">, </w:t>
            </w:r>
            <w:r w:rsidR="005A10D6">
              <w:rPr>
                <w:rFonts w:ascii="Calibri" w:hAnsi="Calibri"/>
                <w:sz w:val="24"/>
              </w:rPr>
              <w:t xml:space="preserve">Able to </w:t>
            </w:r>
            <w:r w:rsidR="005A10D6">
              <w:rPr>
                <w:rFonts w:ascii="Calibri" w:hAnsi="Calibri"/>
                <w:sz w:val="24"/>
              </w:rPr>
              <w:lastRenderedPageBreak/>
              <w:t>create Product Categories</w:t>
            </w:r>
          </w:p>
        </w:tc>
      </w:tr>
    </w:tbl>
    <w:p w:rsidR="00DA08B9" w:rsidRDefault="00DA08B9" w:rsidP="000F2A02">
      <w:pPr>
        <w:spacing w:line="240" w:lineRule="auto"/>
        <w:rPr>
          <w:rFonts w:ascii="Calibri" w:hAnsi="Calibri"/>
          <w:sz w:val="24"/>
        </w:rPr>
      </w:pPr>
    </w:p>
    <w:p w:rsidR="00032409" w:rsidRDefault="008C241C" w:rsidP="008C241C">
      <w:pPr>
        <w:jc w:val="both"/>
        <w:rPr>
          <w:rFonts w:ascii="Calibri" w:hAnsi="Calibri"/>
          <w:color w:val="1F497D"/>
          <w:sz w:val="24"/>
          <w:szCs w:val="24"/>
        </w:rPr>
      </w:pPr>
      <w:r w:rsidRPr="008C241C">
        <w:rPr>
          <w:rFonts w:ascii="Calibri" w:hAnsi="Calibri"/>
          <w:color w:val="1F497D"/>
          <w:sz w:val="24"/>
          <w:szCs w:val="24"/>
          <w:highlight w:val="yellow"/>
        </w:rPr>
        <w:t>Rakesh wrote: Can we keep one more Role - Vendor Assistant . like Buyer Assistant. This will be required in case of VGL &amp; STS China both , where we have different team members to take care of different channels.  This can be achieved by creating multiple vendors like VGL-LC; VGL-TJC; ……….  In this case the above scenario of One vendor association with multiple channels will not come.  Manoj – Please discuss it further</w:t>
      </w:r>
      <w:r w:rsidRPr="008C241C">
        <w:rPr>
          <w:rFonts w:ascii="Calibri" w:hAnsi="Calibri"/>
          <w:color w:val="1F497D"/>
          <w:sz w:val="24"/>
          <w:szCs w:val="24"/>
        </w:rPr>
        <w:t xml:space="preserve"> </w:t>
      </w:r>
    </w:p>
    <w:p w:rsidR="00032409" w:rsidRDefault="00032409">
      <w:pPr>
        <w:rPr>
          <w:rFonts w:ascii="Calibri" w:hAnsi="Calibri"/>
          <w:color w:val="1F497D"/>
          <w:sz w:val="24"/>
          <w:szCs w:val="24"/>
        </w:rPr>
      </w:pPr>
      <w:r>
        <w:rPr>
          <w:rFonts w:ascii="Calibri" w:hAnsi="Calibri"/>
          <w:color w:val="1F497D"/>
          <w:sz w:val="24"/>
          <w:szCs w:val="24"/>
        </w:rPr>
        <w:br w:type="page"/>
      </w:r>
    </w:p>
    <w:p w:rsidR="00032409" w:rsidRDefault="00032409" w:rsidP="002F77AD">
      <w:pPr>
        <w:pStyle w:val="Heading1"/>
        <w:tabs>
          <w:tab w:val="left" w:pos="990"/>
        </w:tabs>
        <w:ind w:left="450"/>
      </w:pPr>
      <w:bookmarkStart w:id="10" w:name="_Toc449855249"/>
      <w:r>
        <w:lastRenderedPageBreak/>
        <w:t>Vendor Order Portal</w:t>
      </w:r>
      <w:r w:rsidR="00277023">
        <w:t xml:space="preserve"> – Vendor View</w:t>
      </w:r>
      <w:bookmarkEnd w:id="10"/>
    </w:p>
    <w:p w:rsidR="00DA08B9" w:rsidRPr="00FF10AD" w:rsidRDefault="00FF10AD" w:rsidP="000F2A02">
      <w:pPr>
        <w:pStyle w:val="Heading2"/>
        <w:rPr>
          <w:sz w:val="24"/>
        </w:rPr>
      </w:pPr>
      <w:bookmarkStart w:id="11" w:name="_Toc449855250"/>
      <w:r>
        <w:t xml:space="preserve">Vendor </w:t>
      </w:r>
      <w:r w:rsidR="00AA5D81">
        <w:t>Registration</w:t>
      </w:r>
      <w:bookmarkEnd w:id="11"/>
    </w:p>
    <w:p w:rsidR="00C25848" w:rsidRDefault="00577BE7" w:rsidP="00577BE7">
      <w:pPr>
        <w:spacing w:line="240" w:lineRule="auto"/>
        <w:rPr>
          <w:rFonts w:ascii="Calibri" w:hAnsi="Calibri"/>
          <w:sz w:val="24"/>
        </w:rPr>
      </w:pPr>
      <w:r w:rsidRPr="00577BE7">
        <w:rPr>
          <w:rFonts w:ascii="Calibri" w:hAnsi="Calibri"/>
          <w:sz w:val="24"/>
        </w:rPr>
        <w:t>1.</w:t>
      </w:r>
      <w:r>
        <w:rPr>
          <w:rFonts w:ascii="Calibri" w:hAnsi="Calibri"/>
          <w:sz w:val="24"/>
        </w:rPr>
        <w:t xml:space="preserve">  </w:t>
      </w:r>
      <w:r w:rsidR="00B83FCA">
        <w:rPr>
          <w:rFonts w:ascii="Calibri" w:hAnsi="Calibri"/>
          <w:sz w:val="24"/>
        </w:rPr>
        <w:t xml:space="preserve"> Vendor can come to the login URL and can click on the </w:t>
      </w:r>
      <w:r w:rsidR="00875140">
        <w:rPr>
          <w:rFonts w:ascii="Calibri" w:hAnsi="Calibri"/>
          <w:sz w:val="24"/>
        </w:rPr>
        <w:t>Sign Up</w:t>
      </w:r>
      <w:r w:rsidR="00B83FCA">
        <w:rPr>
          <w:rFonts w:ascii="Calibri" w:hAnsi="Calibri"/>
          <w:sz w:val="24"/>
        </w:rPr>
        <w:t xml:space="preserve"> link, if he is not already registered.</w:t>
      </w:r>
    </w:p>
    <w:p w:rsidR="00B83FCA" w:rsidRDefault="00BD68C7" w:rsidP="00577BE7">
      <w:pPr>
        <w:spacing w:line="240" w:lineRule="auto"/>
        <w:rPr>
          <w:rFonts w:ascii="Calibri" w:hAnsi="Calibri"/>
          <w:sz w:val="24"/>
        </w:rPr>
      </w:pPr>
      <w:r>
        <w:rPr>
          <w:rFonts w:ascii="Calibri" w:hAnsi="Calibri"/>
          <w:noProof/>
          <w:sz w:val="24"/>
          <w:lang w:val="en-IN" w:eastAsia="en-IN"/>
        </w:rPr>
        <w:drawing>
          <wp:inline distT="0" distB="0" distL="0" distR="0">
            <wp:extent cx="5522729" cy="6334125"/>
            <wp:effectExtent l="0" t="0" r="1905" b="0"/>
            <wp:docPr id="16" name="Picture 16" descr="C:\Users\manoj.sharma\Desktop\Order Portal-Landing Page - Fixed Width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j.sharma\Desktop\Order Portal-Landing Page - Fixed Width_updat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2729" cy="6334125"/>
                    </a:xfrm>
                    <a:prstGeom prst="rect">
                      <a:avLst/>
                    </a:prstGeom>
                    <a:noFill/>
                    <a:ln>
                      <a:noFill/>
                    </a:ln>
                  </pic:spPr>
                </pic:pic>
              </a:graphicData>
            </a:graphic>
          </wp:inline>
        </w:drawing>
      </w:r>
    </w:p>
    <w:p w:rsidR="00DC4315" w:rsidRDefault="00DC4315" w:rsidP="00577BE7">
      <w:pPr>
        <w:spacing w:line="240" w:lineRule="auto"/>
        <w:rPr>
          <w:rFonts w:ascii="Calibri" w:hAnsi="Calibri"/>
          <w:sz w:val="24"/>
        </w:rPr>
      </w:pPr>
      <w:r>
        <w:rPr>
          <w:rFonts w:ascii="Calibri" w:hAnsi="Calibri"/>
          <w:sz w:val="24"/>
        </w:rPr>
        <w:t xml:space="preserve">2. </w:t>
      </w:r>
      <w:r w:rsidR="00F11E4E">
        <w:rPr>
          <w:rFonts w:ascii="Calibri" w:hAnsi="Calibri"/>
          <w:sz w:val="24"/>
        </w:rPr>
        <w:t xml:space="preserve"> If Vendor already ha</w:t>
      </w:r>
      <w:r w:rsidR="00985335">
        <w:rPr>
          <w:rFonts w:ascii="Calibri" w:hAnsi="Calibri"/>
          <w:sz w:val="24"/>
        </w:rPr>
        <w:t>s</w:t>
      </w:r>
      <w:r w:rsidR="00F11E4E">
        <w:rPr>
          <w:rFonts w:ascii="Calibri" w:hAnsi="Calibri"/>
          <w:sz w:val="24"/>
        </w:rPr>
        <w:t xml:space="preserve"> the username and password, he will be able to </w:t>
      </w:r>
      <w:r w:rsidR="00131D9C">
        <w:rPr>
          <w:rFonts w:ascii="Calibri" w:hAnsi="Calibri"/>
          <w:sz w:val="24"/>
        </w:rPr>
        <w:t xml:space="preserve">Sign In </w:t>
      </w:r>
      <w:r w:rsidR="00F11E4E">
        <w:rPr>
          <w:rFonts w:ascii="Calibri" w:hAnsi="Calibri"/>
          <w:sz w:val="24"/>
        </w:rPr>
        <w:t>by entering correct username and password.</w:t>
      </w:r>
    </w:p>
    <w:p w:rsidR="00F11E4E" w:rsidRDefault="00F11E4E" w:rsidP="00577BE7">
      <w:pPr>
        <w:spacing w:line="240" w:lineRule="auto"/>
        <w:rPr>
          <w:rFonts w:ascii="Calibri" w:hAnsi="Calibri"/>
          <w:sz w:val="24"/>
        </w:rPr>
      </w:pPr>
    </w:p>
    <w:p w:rsidR="00411691" w:rsidRPr="00411691" w:rsidRDefault="00411691" w:rsidP="00411691">
      <w:pPr>
        <w:pStyle w:val="Heading3"/>
        <w:numPr>
          <w:ilvl w:val="2"/>
          <w:numId w:val="32"/>
        </w:numPr>
        <w:rPr>
          <w:sz w:val="24"/>
        </w:rPr>
      </w:pPr>
      <w:bookmarkStart w:id="12" w:name="_Toc449855251"/>
      <w:r>
        <w:lastRenderedPageBreak/>
        <w:t>Sign Up process</w:t>
      </w:r>
      <w:bookmarkEnd w:id="12"/>
    </w:p>
    <w:p w:rsidR="00941476" w:rsidRDefault="0088135C" w:rsidP="00941476">
      <w:pPr>
        <w:spacing w:line="240" w:lineRule="auto"/>
        <w:rPr>
          <w:rFonts w:ascii="Calibri" w:hAnsi="Calibri"/>
          <w:sz w:val="24"/>
        </w:rPr>
      </w:pPr>
      <w:r w:rsidRPr="00E00131">
        <w:rPr>
          <w:rFonts w:ascii="Calibri" w:hAnsi="Calibri"/>
          <w:sz w:val="24"/>
          <w:highlight w:val="yellow"/>
        </w:rPr>
        <w:t>Step1:</w:t>
      </w:r>
      <w:r>
        <w:rPr>
          <w:rFonts w:ascii="Calibri" w:hAnsi="Calibri"/>
          <w:sz w:val="24"/>
        </w:rPr>
        <w:t xml:space="preserve"> Vendor clicks on </w:t>
      </w:r>
      <w:r w:rsidR="00131D9C">
        <w:rPr>
          <w:rFonts w:ascii="Calibri" w:hAnsi="Calibri"/>
          <w:sz w:val="24"/>
        </w:rPr>
        <w:t>Sign Up link th</w:t>
      </w:r>
      <w:r w:rsidR="008630D3">
        <w:rPr>
          <w:rFonts w:ascii="Calibri" w:hAnsi="Calibri"/>
          <w:sz w:val="24"/>
        </w:rPr>
        <w:t xml:space="preserve">en system will </w:t>
      </w:r>
      <w:r w:rsidR="00941476" w:rsidRPr="0088135C">
        <w:rPr>
          <w:rFonts w:ascii="Calibri" w:hAnsi="Calibri"/>
          <w:sz w:val="24"/>
        </w:rPr>
        <w:t xml:space="preserve">first ask </w:t>
      </w:r>
      <w:r w:rsidRPr="0088135C">
        <w:rPr>
          <w:rFonts w:ascii="Calibri" w:hAnsi="Calibri"/>
          <w:sz w:val="24"/>
        </w:rPr>
        <w:t>for</w:t>
      </w:r>
      <w:r>
        <w:rPr>
          <w:rFonts w:ascii="Calibri" w:hAnsi="Calibri"/>
          <w:b/>
          <w:sz w:val="24"/>
        </w:rPr>
        <w:t xml:space="preserve"> </w:t>
      </w:r>
      <w:r w:rsidR="00941476" w:rsidRPr="00993450">
        <w:rPr>
          <w:rFonts w:ascii="Calibri" w:hAnsi="Calibri"/>
          <w:b/>
          <w:sz w:val="24"/>
        </w:rPr>
        <w:t>PRODUCT CATEGORY</w:t>
      </w:r>
      <w:r w:rsidR="00941476" w:rsidRPr="00941476">
        <w:rPr>
          <w:rFonts w:ascii="Calibri" w:hAnsi="Calibri"/>
          <w:sz w:val="24"/>
        </w:rPr>
        <w:t xml:space="preserve"> </w:t>
      </w:r>
      <w:proofErr w:type="gramStart"/>
      <w:r w:rsidR="00941476">
        <w:rPr>
          <w:rFonts w:ascii="Calibri" w:hAnsi="Calibri"/>
          <w:sz w:val="24"/>
        </w:rPr>
        <w:t>( Jewelry</w:t>
      </w:r>
      <w:proofErr w:type="gramEnd"/>
      <w:r w:rsidR="00941476">
        <w:rPr>
          <w:rFonts w:ascii="Calibri" w:hAnsi="Calibri"/>
          <w:sz w:val="24"/>
        </w:rPr>
        <w:t xml:space="preserve"> OR Lifestyle). </w:t>
      </w:r>
    </w:p>
    <w:p w:rsidR="0088135C" w:rsidRDefault="0088135C" w:rsidP="00941476">
      <w:pPr>
        <w:spacing w:line="240" w:lineRule="auto"/>
        <w:rPr>
          <w:rFonts w:ascii="Calibri" w:hAnsi="Calibri"/>
          <w:sz w:val="24"/>
        </w:rPr>
      </w:pPr>
      <w:r w:rsidRPr="00022A5B">
        <w:rPr>
          <w:rFonts w:ascii="Calibri" w:hAnsi="Calibri"/>
          <w:noProof/>
          <w:lang w:val="en-IN" w:eastAsia="en-IN"/>
        </w:rPr>
        <w:drawing>
          <wp:inline distT="0" distB="0" distL="0" distR="0" wp14:anchorId="42B93908" wp14:editId="56CDC989">
            <wp:extent cx="504825" cy="428625"/>
            <wp:effectExtent l="0" t="0" r="9525" b="9525"/>
            <wp:docPr id="13" name="Picture 13" descr="D:\Template\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late\imag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 cy="428625"/>
                    </a:xfrm>
                    <a:prstGeom prst="rect">
                      <a:avLst/>
                    </a:prstGeom>
                    <a:noFill/>
                    <a:ln>
                      <a:noFill/>
                    </a:ln>
                  </pic:spPr>
                </pic:pic>
              </a:graphicData>
            </a:graphic>
          </wp:inline>
        </w:drawing>
      </w:r>
      <w:r>
        <w:rPr>
          <w:rFonts w:ascii="Calibri" w:hAnsi="Calibri"/>
          <w:sz w:val="24"/>
        </w:rPr>
        <w:t xml:space="preserve"> We will not ask for the selection of Channel at the of Registration because we suppose that Vendor will be redirected from the portal and Channel details will be picked from the Locale specific settings.</w:t>
      </w:r>
    </w:p>
    <w:p w:rsidR="0042336D" w:rsidRDefault="00202753" w:rsidP="007F4F75">
      <w:pPr>
        <w:spacing w:after="0" w:line="240" w:lineRule="auto"/>
        <w:jc w:val="both"/>
        <w:rPr>
          <w:rFonts w:ascii="Calibri" w:hAnsi="Calibri"/>
          <w:sz w:val="24"/>
        </w:rPr>
      </w:pPr>
      <w:r w:rsidRPr="00E00131">
        <w:rPr>
          <w:rFonts w:ascii="Calibri" w:hAnsi="Calibri"/>
          <w:sz w:val="24"/>
          <w:highlight w:val="yellow"/>
        </w:rPr>
        <w:t>Step 2:</w:t>
      </w:r>
      <w:r>
        <w:rPr>
          <w:rFonts w:ascii="Calibri" w:hAnsi="Calibri"/>
          <w:sz w:val="24"/>
        </w:rPr>
        <w:t xml:space="preserve">  On the same screen of Category selection we will have Company Information form available for download. So that Vendor can download the form, fill it and scanned it for upload over the portal.</w:t>
      </w:r>
      <w:r w:rsidR="00B927A7" w:rsidRPr="00C67D43">
        <w:rPr>
          <w:rFonts w:ascii="Calibri" w:hAnsi="Calibri"/>
          <w:sz w:val="24"/>
        </w:rPr>
        <w:t xml:space="preserve"> </w:t>
      </w:r>
    </w:p>
    <w:p w:rsidR="00C67D43" w:rsidRDefault="006A6EC3" w:rsidP="007F4F75">
      <w:pPr>
        <w:spacing w:after="0" w:line="240" w:lineRule="auto"/>
        <w:jc w:val="both"/>
        <w:rPr>
          <w:rFonts w:ascii="Calibri" w:hAnsi="Calibri"/>
          <w:sz w:val="24"/>
        </w:rPr>
      </w:pPr>
      <w:r w:rsidRPr="00A86E2A">
        <w:rPr>
          <w:rFonts w:ascii="Calibri" w:hAnsi="Calibri"/>
          <w:color w:val="FF0000"/>
          <w:sz w:val="24"/>
        </w:rPr>
        <w:object w:dxaOrig="1551" w:dyaOrig="1004">
          <v:shape id="_x0000_i1026" type="#_x0000_t75" style="width:77.45pt;height:50.25pt" o:ole="">
            <v:imagedata r:id="rId19" o:title=""/>
          </v:shape>
          <o:OLEObject Type="Embed" ProgID="AcroExch.Document.DC" ShapeID="_x0000_i1026" DrawAspect="Icon" ObjectID="_1523722760" r:id="rId20"/>
        </w:object>
      </w:r>
    </w:p>
    <w:p w:rsidR="00C67D43" w:rsidRPr="00202753" w:rsidRDefault="00C67D43" w:rsidP="007F4F75">
      <w:pPr>
        <w:spacing w:after="0" w:line="240" w:lineRule="auto"/>
        <w:jc w:val="both"/>
        <w:rPr>
          <w:rFonts w:ascii="Calibri" w:hAnsi="Calibri"/>
          <w:color w:val="auto"/>
          <w:sz w:val="24"/>
          <w:highlight w:val="lightGray"/>
        </w:rPr>
      </w:pPr>
      <w:r w:rsidRPr="00202753">
        <w:rPr>
          <w:rFonts w:ascii="Calibri" w:hAnsi="Calibri"/>
          <w:color w:val="auto"/>
          <w:sz w:val="24"/>
          <w:highlight w:val="lightGray"/>
        </w:rPr>
        <w:t>As per discussion with Reeta Sharma on 27/04/2016:-</w:t>
      </w:r>
    </w:p>
    <w:p w:rsidR="00C67D43" w:rsidRPr="00202753" w:rsidRDefault="00C67D43" w:rsidP="007F4F75">
      <w:pPr>
        <w:spacing w:after="0" w:line="240" w:lineRule="auto"/>
        <w:jc w:val="both"/>
        <w:rPr>
          <w:rFonts w:ascii="Calibri" w:hAnsi="Calibri"/>
          <w:color w:val="auto"/>
          <w:sz w:val="24"/>
        </w:rPr>
      </w:pPr>
      <w:r w:rsidRPr="00202753">
        <w:rPr>
          <w:rFonts w:ascii="Calibri" w:hAnsi="Calibri"/>
          <w:color w:val="auto"/>
          <w:sz w:val="24"/>
          <w:highlight w:val="lightGray"/>
        </w:rPr>
        <w:t>Every vendor should sign the Company information form- US Patriotic act and then he can scan and upload over the portal.</w:t>
      </w:r>
      <w:r w:rsidRPr="00202753">
        <w:rPr>
          <w:rFonts w:ascii="Calibri" w:hAnsi="Calibri"/>
          <w:color w:val="auto"/>
          <w:sz w:val="24"/>
        </w:rPr>
        <w:t xml:space="preserve"> </w:t>
      </w:r>
    </w:p>
    <w:p w:rsidR="002759D9" w:rsidRDefault="002759D9" w:rsidP="007F4F75">
      <w:pPr>
        <w:spacing w:after="0" w:line="240" w:lineRule="auto"/>
        <w:jc w:val="both"/>
        <w:rPr>
          <w:rFonts w:ascii="Calibri" w:hAnsi="Calibri"/>
          <w:color w:val="FF0000"/>
          <w:sz w:val="24"/>
        </w:rPr>
      </w:pPr>
    </w:p>
    <w:p w:rsidR="002759D9" w:rsidRDefault="00F17588" w:rsidP="007F4F75">
      <w:pPr>
        <w:spacing w:after="0" w:line="240" w:lineRule="auto"/>
        <w:jc w:val="both"/>
        <w:rPr>
          <w:rFonts w:ascii="Calibri" w:hAnsi="Calibri"/>
          <w:color w:val="FF0000"/>
          <w:sz w:val="24"/>
        </w:rPr>
      </w:pPr>
      <w:proofErr w:type="spellStart"/>
      <w:r>
        <w:rPr>
          <w:rFonts w:ascii="Calibri" w:hAnsi="Calibri"/>
          <w:color w:val="FF0000"/>
          <w:sz w:val="24"/>
        </w:rPr>
        <w:t>Kotes</w:t>
      </w:r>
      <w:proofErr w:type="spellEnd"/>
      <w:r w:rsidR="002759D9">
        <w:rPr>
          <w:rFonts w:ascii="Calibri" w:hAnsi="Calibri"/>
          <w:color w:val="FF0000"/>
          <w:sz w:val="24"/>
        </w:rPr>
        <w:t xml:space="preserve">: </w:t>
      </w:r>
      <w:r>
        <w:rPr>
          <w:rFonts w:ascii="Calibri" w:hAnsi="Calibri"/>
          <w:color w:val="FF0000"/>
          <w:sz w:val="24"/>
        </w:rPr>
        <w:t>C</w:t>
      </w:r>
      <w:r w:rsidR="002759D9">
        <w:rPr>
          <w:rFonts w:ascii="Calibri" w:hAnsi="Calibri"/>
          <w:color w:val="FF0000"/>
          <w:sz w:val="24"/>
        </w:rPr>
        <w:t xml:space="preserve">an we store the SSN no. in complete in the </w:t>
      </w:r>
      <w:proofErr w:type="spellStart"/>
      <w:r w:rsidR="002759D9">
        <w:rPr>
          <w:rFonts w:ascii="Calibri" w:hAnsi="Calibri"/>
          <w:color w:val="FF0000"/>
          <w:sz w:val="24"/>
        </w:rPr>
        <w:t>sytem</w:t>
      </w:r>
      <w:proofErr w:type="spellEnd"/>
      <w:r w:rsidR="002759D9">
        <w:rPr>
          <w:rFonts w:ascii="Calibri" w:hAnsi="Calibri"/>
          <w:color w:val="FF0000"/>
          <w:sz w:val="24"/>
        </w:rPr>
        <w:t>??</w:t>
      </w:r>
    </w:p>
    <w:p w:rsidR="00A16B22" w:rsidRDefault="00A16B22" w:rsidP="007F4F75">
      <w:pPr>
        <w:spacing w:after="0" w:line="240" w:lineRule="auto"/>
        <w:jc w:val="both"/>
        <w:rPr>
          <w:rFonts w:ascii="Calibri" w:hAnsi="Calibri"/>
          <w:color w:val="FF0000"/>
          <w:sz w:val="24"/>
        </w:rPr>
      </w:pPr>
    </w:p>
    <w:p w:rsidR="00A16B22" w:rsidRPr="00335361" w:rsidRDefault="00A16B22" w:rsidP="00335361">
      <w:pPr>
        <w:pStyle w:val="ListParagraph"/>
        <w:numPr>
          <w:ilvl w:val="0"/>
          <w:numId w:val="31"/>
        </w:numPr>
        <w:spacing w:after="0" w:line="240" w:lineRule="auto"/>
        <w:contextualSpacing w:val="0"/>
        <w:jc w:val="both"/>
        <w:rPr>
          <w:rFonts w:ascii="Calibri" w:hAnsi="Calibri"/>
        </w:rPr>
      </w:pPr>
      <w:r w:rsidRPr="00335361">
        <w:rPr>
          <w:rFonts w:ascii="Calibri" w:hAnsi="Calibri"/>
        </w:rPr>
        <w:t xml:space="preserve">As per the Buyer assistant, every Vendor fills the required information in the form, to use it in the JV3 Party master. Every vendor </w:t>
      </w:r>
      <w:proofErr w:type="gramStart"/>
      <w:r w:rsidRPr="00335361">
        <w:rPr>
          <w:rFonts w:ascii="Calibri" w:hAnsi="Calibri"/>
        </w:rPr>
        <w:t>sign</w:t>
      </w:r>
      <w:proofErr w:type="gramEnd"/>
      <w:r w:rsidRPr="00335361">
        <w:rPr>
          <w:rFonts w:ascii="Calibri" w:hAnsi="Calibri"/>
        </w:rPr>
        <w:t xml:space="preserve"> the document always.</w:t>
      </w:r>
    </w:p>
    <w:p w:rsidR="00A16B22" w:rsidRPr="00335361" w:rsidRDefault="00A16B22" w:rsidP="00335361">
      <w:pPr>
        <w:pStyle w:val="ListParagraph"/>
        <w:numPr>
          <w:ilvl w:val="0"/>
          <w:numId w:val="31"/>
        </w:numPr>
        <w:spacing w:after="0" w:line="240" w:lineRule="auto"/>
        <w:contextualSpacing w:val="0"/>
        <w:jc w:val="both"/>
        <w:rPr>
          <w:rFonts w:ascii="Calibri" w:hAnsi="Calibri"/>
        </w:rPr>
      </w:pPr>
      <w:r w:rsidRPr="00335361">
        <w:rPr>
          <w:rFonts w:ascii="Calibri" w:hAnsi="Calibri"/>
        </w:rPr>
        <w:t xml:space="preserve">As already discussed with Finance team, there is not much use of the Company information form, other than the creation of </w:t>
      </w:r>
      <w:r w:rsidR="00335361" w:rsidRPr="00335361">
        <w:rPr>
          <w:rFonts w:ascii="Calibri" w:hAnsi="Calibri"/>
        </w:rPr>
        <w:t xml:space="preserve">JV3 </w:t>
      </w:r>
      <w:r w:rsidRPr="00335361">
        <w:rPr>
          <w:rFonts w:ascii="Calibri" w:hAnsi="Calibri"/>
        </w:rPr>
        <w:t>Party master and storing Vendor Address &amp; Contact details.</w:t>
      </w:r>
    </w:p>
    <w:p w:rsidR="00A16B22" w:rsidRPr="00335361" w:rsidRDefault="00A16B22" w:rsidP="00335361">
      <w:pPr>
        <w:pStyle w:val="ListParagraph"/>
        <w:numPr>
          <w:ilvl w:val="0"/>
          <w:numId w:val="31"/>
        </w:numPr>
        <w:spacing w:after="0" w:line="240" w:lineRule="auto"/>
        <w:contextualSpacing w:val="0"/>
        <w:jc w:val="both"/>
        <w:rPr>
          <w:rFonts w:ascii="Calibri" w:hAnsi="Calibri"/>
        </w:rPr>
      </w:pPr>
      <w:r w:rsidRPr="00335361">
        <w:rPr>
          <w:rFonts w:ascii="Calibri" w:hAnsi="Calibri"/>
        </w:rPr>
        <w:t>Even if some Vendor do not fill some information, then Buyer assistant is calling them to get the required information.</w:t>
      </w:r>
    </w:p>
    <w:p w:rsidR="00A16B22" w:rsidRPr="00335361" w:rsidRDefault="00A16B22" w:rsidP="00335361">
      <w:pPr>
        <w:pStyle w:val="ListParagraph"/>
        <w:numPr>
          <w:ilvl w:val="0"/>
          <w:numId w:val="31"/>
        </w:numPr>
        <w:spacing w:after="0" w:line="240" w:lineRule="auto"/>
        <w:contextualSpacing w:val="0"/>
        <w:jc w:val="both"/>
        <w:rPr>
          <w:rFonts w:ascii="Calibri" w:hAnsi="Calibri"/>
        </w:rPr>
      </w:pPr>
      <w:r w:rsidRPr="00335361">
        <w:rPr>
          <w:rFonts w:ascii="Calibri" w:hAnsi="Calibri"/>
        </w:rPr>
        <w:t>So there should be possibility in the system where Buyer assistant can go and upload the updated Company information document. (If we are going by the concept of attaching the scanned document during registration.)</w:t>
      </w:r>
    </w:p>
    <w:p w:rsidR="00A16B22" w:rsidRPr="00335361" w:rsidRDefault="00A16B22" w:rsidP="00335361">
      <w:pPr>
        <w:pStyle w:val="ListParagraph"/>
        <w:numPr>
          <w:ilvl w:val="0"/>
          <w:numId w:val="31"/>
        </w:numPr>
        <w:spacing w:after="0" w:line="240" w:lineRule="auto"/>
        <w:contextualSpacing w:val="0"/>
        <w:jc w:val="both"/>
        <w:rPr>
          <w:rFonts w:ascii="Calibri" w:hAnsi="Calibri"/>
        </w:rPr>
      </w:pPr>
      <w:r w:rsidRPr="00335361">
        <w:rPr>
          <w:rFonts w:ascii="Calibri" w:hAnsi="Calibri"/>
        </w:rPr>
        <w:t>Related to SSN query, there are two type of Vendors;</w:t>
      </w:r>
    </w:p>
    <w:p w:rsidR="00A16B22" w:rsidRPr="00335361" w:rsidRDefault="00A16B22" w:rsidP="00335361">
      <w:pPr>
        <w:pStyle w:val="ListParagraph"/>
        <w:numPr>
          <w:ilvl w:val="1"/>
          <w:numId w:val="31"/>
        </w:numPr>
        <w:jc w:val="both"/>
        <w:rPr>
          <w:rFonts w:ascii="Calibri" w:hAnsi="Calibri"/>
        </w:rPr>
      </w:pPr>
      <w:r w:rsidRPr="00335361">
        <w:rPr>
          <w:rFonts w:ascii="Calibri" w:hAnsi="Calibri"/>
        </w:rPr>
        <w:t>Some are filling Federal Tax Identification Number in case of company and other Vendor which are individual, they fill the SSN. So people who are filling SSN fill the SSN number in complete, without hiding the digits.</w:t>
      </w:r>
    </w:p>
    <w:p w:rsidR="00A16B22" w:rsidRPr="00335361" w:rsidRDefault="00A16B22" w:rsidP="00335361">
      <w:pPr>
        <w:pStyle w:val="ListParagraph"/>
        <w:numPr>
          <w:ilvl w:val="0"/>
          <w:numId w:val="31"/>
        </w:numPr>
        <w:spacing w:after="0" w:line="240" w:lineRule="auto"/>
        <w:contextualSpacing w:val="0"/>
        <w:jc w:val="both"/>
        <w:rPr>
          <w:rFonts w:ascii="Calibri" w:hAnsi="Calibri"/>
        </w:rPr>
      </w:pPr>
      <w:r w:rsidRPr="00335361">
        <w:rPr>
          <w:rFonts w:ascii="Calibri" w:hAnsi="Calibri"/>
        </w:rPr>
        <w:t xml:space="preserve">As this Company information Buyer assistant will send to Chairperson, GMM, </w:t>
      </w:r>
      <w:proofErr w:type="gramStart"/>
      <w:r w:rsidRPr="00335361">
        <w:rPr>
          <w:rFonts w:ascii="Calibri" w:hAnsi="Calibri"/>
        </w:rPr>
        <w:t>Payroll</w:t>
      </w:r>
      <w:proofErr w:type="gramEnd"/>
      <w:r w:rsidRPr="00335361">
        <w:rPr>
          <w:rFonts w:ascii="Calibri" w:hAnsi="Calibri"/>
        </w:rPr>
        <w:t xml:space="preserve"> &amp; Accounts department with limited set of people. So chance of leakage of confidential information will be minimal.</w:t>
      </w:r>
    </w:p>
    <w:p w:rsidR="00A16B22" w:rsidRPr="00C67D43" w:rsidRDefault="00A16B22" w:rsidP="007F4F75">
      <w:pPr>
        <w:spacing w:after="0" w:line="240" w:lineRule="auto"/>
        <w:jc w:val="both"/>
        <w:rPr>
          <w:rFonts w:ascii="Calibri" w:hAnsi="Calibri"/>
          <w:color w:val="FF0000"/>
          <w:sz w:val="24"/>
        </w:rPr>
      </w:pPr>
    </w:p>
    <w:p w:rsidR="0042336D" w:rsidRDefault="006C5E90" w:rsidP="007F4F75">
      <w:pPr>
        <w:spacing w:after="0" w:line="240" w:lineRule="auto"/>
        <w:jc w:val="both"/>
        <w:rPr>
          <w:rFonts w:ascii="Calibri" w:hAnsi="Calibri"/>
          <w:sz w:val="24"/>
        </w:rPr>
      </w:pPr>
      <w:r w:rsidRPr="00022A5B">
        <w:rPr>
          <w:rFonts w:ascii="Calibri" w:hAnsi="Calibri"/>
          <w:noProof/>
          <w:lang w:val="en-IN" w:eastAsia="en-IN"/>
        </w:rPr>
        <w:drawing>
          <wp:inline distT="0" distB="0" distL="0" distR="0" wp14:anchorId="284E8AAA" wp14:editId="682A60D7">
            <wp:extent cx="504825" cy="428625"/>
            <wp:effectExtent l="0" t="0" r="9525" b="9525"/>
            <wp:docPr id="20" name="Picture 20" descr="D:\Template\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late\imag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 cy="428625"/>
                    </a:xfrm>
                    <a:prstGeom prst="rect">
                      <a:avLst/>
                    </a:prstGeom>
                    <a:noFill/>
                    <a:ln>
                      <a:noFill/>
                    </a:ln>
                  </pic:spPr>
                </pic:pic>
              </a:graphicData>
            </a:graphic>
          </wp:inline>
        </w:drawing>
      </w:r>
      <w:r w:rsidR="0042336D" w:rsidRPr="00C67D43">
        <w:rPr>
          <w:rFonts w:ascii="Calibri" w:hAnsi="Calibri"/>
          <w:sz w:val="24"/>
        </w:rPr>
        <w:t>All information in the US Registration form is manda</w:t>
      </w:r>
      <w:r w:rsidR="00E16B85" w:rsidRPr="00C67D43">
        <w:rPr>
          <w:rFonts w:ascii="Calibri" w:hAnsi="Calibri"/>
          <w:sz w:val="24"/>
        </w:rPr>
        <w:t>tory, as discussed with US Finance team and Merchandising Team.</w:t>
      </w:r>
    </w:p>
    <w:p w:rsidR="0042336D" w:rsidRDefault="0042336D" w:rsidP="007F4F75">
      <w:pPr>
        <w:spacing w:after="0" w:line="240" w:lineRule="auto"/>
        <w:jc w:val="both"/>
        <w:rPr>
          <w:rFonts w:ascii="Calibri" w:hAnsi="Calibri"/>
          <w:sz w:val="24"/>
        </w:rPr>
      </w:pPr>
    </w:p>
    <w:p w:rsidR="00941476" w:rsidRDefault="0023002F" w:rsidP="007F4F75">
      <w:pPr>
        <w:spacing w:after="0" w:line="240" w:lineRule="auto"/>
        <w:jc w:val="both"/>
        <w:rPr>
          <w:rFonts w:ascii="Calibri" w:hAnsi="Calibri"/>
          <w:sz w:val="24"/>
        </w:rPr>
      </w:pPr>
      <w:r w:rsidRPr="00022A5B">
        <w:rPr>
          <w:rFonts w:ascii="Calibri" w:hAnsi="Calibri"/>
          <w:noProof/>
          <w:lang w:val="en-IN" w:eastAsia="en-IN"/>
        </w:rPr>
        <w:drawing>
          <wp:inline distT="0" distB="0" distL="0" distR="0" wp14:anchorId="44DD0B53" wp14:editId="6F08592C">
            <wp:extent cx="552450" cy="438150"/>
            <wp:effectExtent l="0" t="0" r="0" b="0"/>
            <wp:docPr id="19" name="Picture 19" descr="D:\Template\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late\images\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 cy="438150"/>
                    </a:xfrm>
                    <a:prstGeom prst="rect">
                      <a:avLst/>
                    </a:prstGeom>
                    <a:noFill/>
                    <a:ln>
                      <a:noFill/>
                    </a:ln>
                  </pic:spPr>
                </pic:pic>
              </a:graphicData>
            </a:graphic>
          </wp:inline>
        </w:drawing>
      </w:r>
      <w:r w:rsidR="00B927A7">
        <w:rPr>
          <w:rFonts w:ascii="Calibri" w:hAnsi="Calibri"/>
          <w:sz w:val="24"/>
        </w:rPr>
        <w:t>Need to take the Registration form for UK location.</w:t>
      </w:r>
    </w:p>
    <w:p w:rsidR="0023002F" w:rsidRPr="007F4F75" w:rsidRDefault="0023002F" w:rsidP="007F4F75">
      <w:pPr>
        <w:spacing w:after="0" w:line="240" w:lineRule="auto"/>
        <w:jc w:val="both"/>
        <w:rPr>
          <w:rFonts w:ascii="Calibri" w:hAnsi="Calibri"/>
          <w:sz w:val="24"/>
        </w:rPr>
      </w:pPr>
    </w:p>
    <w:p w:rsidR="002C3DAC" w:rsidRDefault="002C3DAC" w:rsidP="002C3DAC">
      <w:pPr>
        <w:spacing w:after="0" w:line="240" w:lineRule="auto"/>
        <w:jc w:val="both"/>
        <w:rPr>
          <w:rFonts w:ascii="Calibri" w:hAnsi="Calibri"/>
          <w:sz w:val="24"/>
          <w:highlight w:val="yellow"/>
        </w:rPr>
      </w:pPr>
    </w:p>
    <w:p w:rsidR="00E00131" w:rsidRDefault="00E00131" w:rsidP="002C3DAC">
      <w:pPr>
        <w:spacing w:after="0" w:line="240" w:lineRule="auto"/>
        <w:jc w:val="both"/>
        <w:rPr>
          <w:rFonts w:ascii="Calibri" w:hAnsi="Calibri"/>
          <w:sz w:val="24"/>
          <w:highlight w:val="yellow"/>
        </w:rPr>
      </w:pPr>
      <w:r>
        <w:rPr>
          <w:rFonts w:ascii="Calibri" w:hAnsi="Calibri"/>
          <w:sz w:val="24"/>
          <w:highlight w:val="yellow"/>
        </w:rPr>
        <w:lastRenderedPageBreak/>
        <w:t>Step 3:-</w:t>
      </w:r>
    </w:p>
    <w:p w:rsidR="00296ACB" w:rsidRDefault="00296ACB" w:rsidP="00296ACB">
      <w:pPr>
        <w:shd w:val="clear" w:color="auto" w:fill="FFFFFF" w:themeFill="background1"/>
        <w:spacing w:after="0" w:line="240" w:lineRule="auto"/>
        <w:jc w:val="both"/>
        <w:rPr>
          <w:rFonts w:ascii="Calibri" w:hAnsi="Calibri"/>
          <w:sz w:val="24"/>
        </w:rPr>
      </w:pPr>
      <w:proofErr w:type="gramStart"/>
      <w:r w:rsidRPr="00296ACB">
        <w:rPr>
          <w:rFonts w:ascii="Calibri" w:hAnsi="Calibri"/>
          <w:sz w:val="24"/>
        </w:rPr>
        <w:t xml:space="preserve">Once </w:t>
      </w:r>
      <w:r w:rsidR="00924F8A" w:rsidRPr="00296ACB">
        <w:rPr>
          <w:rFonts w:ascii="Calibri" w:hAnsi="Calibri"/>
          <w:sz w:val="24"/>
        </w:rPr>
        <w:t>Vendor</w:t>
      </w:r>
      <w:r w:rsidR="00924F8A">
        <w:rPr>
          <w:rFonts w:ascii="Calibri" w:hAnsi="Calibri"/>
          <w:sz w:val="24"/>
        </w:rPr>
        <w:t xml:space="preserve"> selects</w:t>
      </w:r>
      <w:r>
        <w:rPr>
          <w:rFonts w:ascii="Calibri" w:hAnsi="Calibri"/>
          <w:sz w:val="24"/>
        </w:rPr>
        <w:t xml:space="preserve"> Product category, ready with filled &amp; scanned Company information form.</w:t>
      </w:r>
      <w:proofErr w:type="gramEnd"/>
      <w:r>
        <w:rPr>
          <w:rFonts w:ascii="Calibri" w:hAnsi="Calibri"/>
          <w:sz w:val="24"/>
        </w:rPr>
        <w:t xml:space="preserve"> He will see the below screen for adding the bare minimum company information. This info we will use in our software or we can use it for creating JV3 Party Master manually.</w:t>
      </w:r>
    </w:p>
    <w:p w:rsidR="00296ACB" w:rsidRPr="00296ACB" w:rsidRDefault="00296ACB" w:rsidP="003D6F65">
      <w:pPr>
        <w:shd w:val="clear" w:color="auto" w:fill="B1C6D7" w:themeFill="background2" w:themeFillShade="E6"/>
        <w:spacing w:after="0" w:line="240" w:lineRule="auto"/>
        <w:jc w:val="both"/>
        <w:rPr>
          <w:rFonts w:ascii="Calibri" w:hAnsi="Calibri"/>
          <w:sz w:val="24"/>
        </w:rPr>
      </w:pPr>
      <w:r>
        <w:rPr>
          <w:rFonts w:ascii="Calibri" w:hAnsi="Calibri"/>
          <w:sz w:val="24"/>
        </w:rPr>
        <w:t>He will upload the scanned company information form.  Uploading of scanned Company information form is mandatory.</w:t>
      </w:r>
    </w:p>
    <w:p w:rsidR="00296ACB" w:rsidRDefault="00296ACB" w:rsidP="002C3DAC">
      <w:pPr>
        <w:spacing w:after="0" w:line="240" w:lineRule="auto"/>
        <w:jc w:val="both"/>
        <w:rPr>
          <w:rFonts w:ascii="Calibri" w:hAnsi="Calibri"/>
          <w:sz w:val="24"/>
          <w:highlight w:val="yellow"/>
        </w:rPr>
      </w:pPr>
      <w:r>
        <w:rPr>
          <w:rFonts w:ascii="Calibri" w:hAnsi="Calibri"/>
          <w:noProof/>
          <w:sz w:val="24"/>
          <w:lang w:val="en-IN" w:eastAsia="en-IN"/>
        </w:rPr>
        <w:drawing>
          <wp:inline distT="0" distB="0" distL="0" distR="0" wp14:anchorId="75C3809B" wp14:editId="6829B8C9">
            <wp:extent cx="5943600" cy="3939540"/>
            <wp:effectExtent l="0" t="0" r="0" b="3810"/>
            <wp:docPr id="7" name="Picture 7" descr="E:\Mockups\Company Registration form US- Tai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ockups\Company Registration form US- Tailor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p>
    <w:p w:rsidR="00296ACB" w:rsidRDefault="00296ACB" w:rsidP="002C3DAC">
      <w:pPr>
        <w:spacing w:after="0" w:line="240" w:lineRule="auto"/>
        <w:jc w:val="both"/>
        <w:rPr>
          <w:rFonts w:ascii="Calibri" w:hAnsi="Calibri"/>
          <w:sz w:val="24"/>
          <w:highlight w:val="yellow"/>
        </w:rPr>
      </w:pPr>
    </w:p>
    <w:p w:rsidR="00296ACB" w:rsidRDefault="00296ACB" w:rsidP="002C3DAC">
      <w:pPr>
        <w:spacing w:after="0" w:line="240" w:lineRule="auto"/>
        <w:jc w:val="both"/>
        <w:rPr>
          <w:rFonts w:ascii="Calibri" w:hAnsi="Calibri"/>
          <w:sz w:val="24"/>
          <w:highlight w:val="yellow"/>
        </w:rPr>
      </w:pPr>
    </w:p>
    <w:p w:rsidR="00296ACB" w:rsidRDefault="00296ACB" w:rsidP="00296ACB">
      <w:pPr>
        <w:spacing w:after="0" w:line="240" w:lineRule="auto"/>
        <w:jc w:val="both"/>
        <w:rPr>
          <w:rFonts w:ascii="Calibri" w:hAnsi="Calibri"/>
          <w:sz w:val="24"/>
          <w:highlight w:val="yellow"/>
        </w:rPr>
      </w:pPr>
      <w:r>
        <w:rPr>
          <w:rFonts w:ascii="Calibri" w:hAnsi="Calibri"/>
          <w:sz w:val="24"/>
          <w:highlight w:val="yellow"/>
        </w:rPr>
        <w:t>Step 4:-</w:t>
      </w:r>
    </w:p>
    <w:p w:rsidR="00296ACB" w:rsidRDefault="00296ACB" w:rsidP="002C3DAC">
      <w:pPr>
        <w:spacing w:after="0" w:line="240" w:lineRule="auto"/>
        <w:jc w:val="both"/>
        <w:rPr>
          <w:rFonts w:ascii="Calibri" w:hAnsi="Calibri"/>
          <w:sz w:val="24"/>
          <w:highlight w:val="yellow"/>
        </w:rPr>
      </w:pPr>
    </w:p>
    <w:p w:rsidR="002C3DAC" w:rsidRDefault="002C3DAC" w:rsidP="002C3DAC">
      <w:pPr>
        <w:spacing w:line="240" w:lineRule="auto"/>
        <w:rPr>
          <w:rFonts w:ascii="Calibri" w:hAnsi="Calibri"/>
          <w:sz w:val="24"/>
        </w:rPr>
      </w:pPr>
      <w:r>
        <w:rPr>
          <w:rFonts w:ascii="Calibri" w:hAnsi="Calibri"/>
          <w:sz w:val="24"/>
        </w:rPr>
        <w:t xml:space="preserve">4.  Vendor will be able to upload one document also, along with the Registration form. This Document he will be able to upload, </w:t>
      </w:r>
      <w:r w:rsidRPr="002E09F2">
        <w:rPr>
          <w:rFonts w:ascii="Calibri" w:hAnsi="Calibri"/>
          <w:sz w:val="24"/>
          <w:highlight w:val="lightGray"/>
        </w:rPr>
        <w:t xml:space="preserve">after </w:t>
      </w:r>
      <w:r w:rsidR="000369C9" w:rsidRPr="002E09F2">
        <w:rPr>
          <w:rFonts w:ascii="Calibri" w:hAnsi="Calibri"/>
          <w:sz w:val="24"/>
          <w:highlight w:val="lightGray"/>
        </w:rPr>
        <w:t xml:space="preserve">uploading the scanned </w:t>
      </w:r>
      <w:r w:rsidRPr="002E09F2">
        <w:rPr>
          <w:rFonts w:ascii="Calibri" w:hAnsi="Calibri"/>
          <w:sz w:val="24"/>
          <w:highlight w:val="lightGray"/>
        </w:rPr>
        <w:t>Registration form</w:t>
      </w:r>
      <w:r>
        <w:rPr>
          <w:rFonts w:ascii="Calibri" w:hAnsi="Calibri"/>
          <w:sz w:val="24"/>
        </w:rPr>
        <w:t xml:space="preserve"> and before doing form submit. Uploading a document is optional. Max size (10 Mb).</w:t>
      </w:r>
    </w:p>
    <w:p w:rsidR="002C3DAC" w:rsidRPr="00595051" w:rsidRDefault="002C3DAC" w:rsidP="002C3DAC">
      <w:pPr>
        <w:spacing w:line="240" w:lineRule="auto"/>
        <w:rPr>
          <w:rFonts w:ascii="Calibri" w:hAnsi="Calibri"/>
          <w:sz w:val="24"/>
        </w:rPr>
      </w:pPr>
      <w:r>
        <w:rPr>
          <w:rFonts w:ascii="Calibri" w:hAnsi="Calibri"/>
          <w:sz w:val="24"/>
        </w:rPr>
        <w:t xml:space="preserve">5. Once Vendor </w:t>
      </w:r>
      <w:r w:rsidR="008F175F">
        <w:rPr>
          <w:rFonts w:ascii="Calibri" w:hAnsi="Calibri"/>
          <w:sz w:val="24"/>
        </w:rPr>
        <w:t xml:space="preserve">uploaded </w:t>
      </w:r>
      <w:r>
        <w:rPr>
          <w:rFonts w:ascii="Calibri" w:hAnsi="Calibri"/>
          <w:sz w:val="24"/>
        </w:rPr>
        <w:t xml:space="preserve">the Registration form and uploaded the document, he will click on the submit button. After successful submit, system will trigger a Welcome email to Vendor email id </w:t>
      </w:r>
      <w:r w:rsidRPr="00595051">
        <w:rPr>
          <w:rFonts w:ascii="Calibri" w:hAnsi="Calibri"/>
          <w:sz w:val="24"/>
        </w:rPr>
        <w:t>which he provided at the time of Registration. This email id will be company email id, in case of US Registration form.</w:t>
      </w:r>
    </w:p>
    <w:p w:rsidR="002C3DAC" w:rsidRDefault="002C3DAC" w:rsidP="002C3DAC">
      <w:pPr>
        <w:spacing w:after="0" w:line="240" w:lineRule="auto"/>
        <w:jc w:val="both"/>
        <w:rPr>
          <w:rFonts w:ascii="Calibri" w:hAnsi="Calibri"/>
          <w:sz w:val="24"/>
          <w:highlight w:val="yellow"/>
        </w:rPr>
      </w:pPr>
    </w:p>
    <w:p w:rsidR="002C3DAC" w:rsidRDefault="0043294D" w:rsidP="002C3DAC">
      <w:pPr>
        <w:spacing w:after="0" w:line="240" w:lineRule="auto"/>
        <w:jc w:val="both"/>
      </w:pPr>
      <w:r>
        <w:object w:dxaOrig="10090" w:dyaOrig="10638">
          <v:shape id="_x0000_i1027" type="#_x0000_t75" style="width:468pt;height:493.15pt" o:ole="">
            <v:imagedata r:id="rId22" o:title=""/>
          </v:shape>
          <o:OLEObject Type="Embed" ProgID="Visio.Drawing.11" ShapeID="_x0000_i1027" DrawAspect="Content" ObjectID="_1523722761" r:id="rId23"/>
        </w:object>
      </w:r>
    </w:p>
    <w:p w:rsidR="000A3CDC" w:rsidRPr="002C3DAC" w:rsidRDefault="000A3CDC" w:rsidP="002C3DAC">
      <w:pPr>
        <w:spacing w:after="0" w:line="240" w:lineRule="auto"/>
        <w:jc w:val="both"/>
        <w:rPr>
          <w:rFonts w:ascii="Calibri" w:hAnsi="Calibri"/>
          <w:sz w:val="24"/>
          <w:highlight w:val="yellow"/>
        </w:rPr>
      </w:pPr>
    </w:p>
    <w:p w:rsidR="00B839CA" w:rsidRDefault="0057230B" w:rsidP="009C2192">
      <w:pPr>
        <w:pStyle w:val="Heading3"/>
        <w:numPr>
          <w:ilvl w:val="2"/>
          <w:numId w:val="20"/>
        </w:numPr>
      </w:pPr>
      <w:bookmarkStart w:id="13" w:name="_Toc449855252"/>
      <w:r>
        <w:t>Portal A</w:t>
      </w:r>
      <w:r w:rsidR="00B839CA">
        <w:t>ction after Vendor Registration</w:t>
      </w:r>
      <w:bookmarkEnd w:id="13"/>
    </w:p>
    <w:p w:rsidR="000D5120" w:rsidRPr="000D5120" w:rsidRDefault="000D5120" w:rsidP="009C2192">
      <w:pPr>
        <w:pStyle w:val="ListParagraph"/>
        <w:numPr>
          <w:ilvl w:val="0"/>
          <w:numId w:val="21"/>
        </w:numPr>
        <w:rPr>
          <w:rFonts w:ascii="Calibri" w:hAnsi="Calibri"/>
          <w:sz w:val="24"/>
          <w:szCs w:val="24"/>
        </w:rPr>
      </w:pPr>
      <w:r w:rsidRPr="000D5120">
        <w:rPr>
          <w:rFonts w:ascii="Calibri" w:hAnsi="Calibri"/>
          <w:sz w:val="24"/>
          <w:szCs w:val="24"/>
        </w:rPr>
        <w:t xml:space="preserve">On successful Registration form submit, system will trigger a Welcome email to Vendor. This email is an assurance from LC/TJC side, that you registered on our portal and we will get back to you after reviewing your registration. “Thanks for registering on the Vendor Order </w:t>
      </w:r>
      <w:proofErr w:type="gramStart"/>
      <w:r w:rsidRPr="000D5120">
        <w:rPr>
          <w:rFonts w:ascii="Calibri" w:hAnsi="Calibri"/>
          <w:sz w:val="24"/>
          <w:szCs w:val="24"/>
        </w:rPr>
        <w:t>Portal,</w:t>
      </w:r>
      <w:proofErr w:type="gramEnd"/>
      <w:r w:rsidRPr="000D5120">
        <w:rPr>
          <w:rFonts w:ascii="Calibri" w:hAnsi="Calibri"/>
          <w:sz w:val="24"/>
          <w:szCs w:val="24"/>
        </w:rPr>
        <w:t xml:space="preserve"> we will get back to you shortly". (This is a dummy text)</w:t>
      </w:r>
    </w:p>
    <w:p w:rsidR="009A42A1" w:rsidRDefault="00DD4358" w:rsidP="009C2192">
      <w:pPr>
        <w:pStyle w:val="ListParagraph"/>
        <w:numPr>
          <w:ilvl w:val="0"/>
          <w:numId w:val="21"/>
        </w:numPr>
        <w:rPr>
          <w:rFonts w:ascii="Calibri" w:hAnsi="Calibri"/>
          <w:sz w:val="24"/>
          <w:szCs w:val="24"/>
        </w:rPr>
      </w:pPr>
      <w:r w:rsidRPr="00DD4358">
        <w:rPr>
          <w:rFonts w:ascii="Calibri" w:hAnsi="Calibri"/>
          <w:sz w:val="24"/>
          <w:szCs w:val="24"/>
        </w:rPr>
        <w:t xml:space="preserve">Also Portal will send </w:t>
      </w:r>
      <w:r>
        <w:rPr>
          <w:rFonts w:ascii="Calibri" w:hAnsi="Calibri"/>
          <w:sz w:val="24"/>
          <w:szCs w:val="24"/>
        </w:rPr>
        <w:t xml:space="preserve">emails to Chairperson, GMM (General Merchandize Manager) &amp; Buyer Assistant. </w:t>
      </w:r>
    </w:p>
    <w:p w:rsidR="00DD4358" w:rsidRPr="00DD4358" w:rsidRDefault="00B86D6E" w:rsidP="00F2778D">
      <w:pPr>
        <w:pStyle w:val="ListParagraph"/>
        <w:rPr>
          <w:rFonts w:ascii="Calibri" w:hAnsi="Calibri"/>
          <w:sz w:val="24"/>
          <w:szCs w:val="24"/>
        </w:rPr>
      </w:pPr>
      <w:r w:rsidRPr="00022A5B">
        <w:rPr>
          <w:rFonts w:ascii="Calibri" w:hAnsi="Calibri"/>
          <w:noProof/>
          <w:lang w:val="en-IN" w:eastAsia="en-IN"/>
        </w:rPr>
        <w:drawing>
          <wp:inline distT="0" distB="0" distL="0" distR="0" wp14:anchorId="4FE6107B" wp14:editId="481327F5">
            <wp:extent cx="504825" cy="428625"/>
            <wp:effectExtent l="0" t="0" r="9525" b="9525"/>
            <wp:docPr id="21" name="Picture 21" descr="D:\Template\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late\imag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 cy="428625"/>
                    </a:xfrm>
                    <a:prstGeom prst="rect">
                      <a:avLst/>
                    </a:prstGeom>
                    <a:noFill/>
                    <a:ln>
                      <a:noFill/>
                    </a:ln>
                  </pic:spPr>
                </pic:pic>
              </a:graphicData>
            </a:graphic>
          </wp:inline>
        </w:drawing>
      </w:r>
      <w:r>
        <w:rPr>
          <w:rFonts w:ascii="Calibri" w:hAnsi="Calibri"/>
          <w:sz w:val="24"/>
          <w:szCs w:val="24"/>
        </w:rPr>
        <w:t>Buyer assistant should be able to take the Registration f</w:t>
      </w:r>
      <w:r w:rsidR="00FD7C89">
        <w:rPr>
          <w:rFonts w:ascii="Calibri" w:hAnsi="Calibri"/>
          <w:sz w:val="24"/>
          <w:szCs w:val="24"/>
        </w:rPr>
        <w:t xml:space="preserve">orm printout, for her reference, same is applicable for </w:t>
      </w:r>
      <w:proofErr w:type="gramStart"/>
      <w:r w:rsidR="00531ACC">
        <w:rPr>
          <w:rFonts w:ascii="Calibri" w:hAnsi="Calibri"/>
          <w:sz w:val="24"/>
          <w:szCs w:val="24"/>
        </w:rPr>
        <w:t>Chairman &amp;</w:t>
      </w:r>
      <w:proofErr w:type="gramEnd"/>
      <w:r w:rsidR="00FD7C89">
        <w:rPr>
          <w:rFonts w:ascii="Calibri" w:hAnsi="Calibri"/>
          <w:sz w:val="24"/>
          <w:szCs w:val="24"/>
        </w:rPr>
        <w:t xml:space="preserve"> GMM.</w:t>
      </w:r>
    </w:p>
    <w:p w:rsidR="00F2778D" w:rsidRPr="00F2778D" w:rsidRDefault="00F2778D" w:rsidP="00F2778D">
      <w:pPr>
        <w:pStyle w:val="Heading2"/>
      </w:pPr>
      <w:bookmarkStart w:id="14" w:name="_Toc449855253"/>
      <w:r>
        <w:lastRenderedPageBreak/>
        <w:t>Vendor Approval Process</w:t>
      </w:r>
      <w:bookmarkEnd w:id="14"/>
    </w:p>
    <w:p w:rsidR="0042336D" w:rsidRPr="00F356C2" w:rsidRDefault="00B76EB4" w:rsidP="009C2192">
      <w:pPr>
        <w:pStyle w:val="ListParagraph"/>
        <w:numPr>
          <w:ilvl w:val="0"/>
          <w:numId w:val="22"/>
        </w:numPr>
        <w:shd w:val="clear" w:color="auto" w:fill="FFFFFF" w:themeFill="background1"/>
        <w:spacing w:after="0" w:line="240" w:lineRule="auto"/>
        <w:jc w:val="both"/>
        <w:rPr>
          <w:rFonts w:ascii="Calibri" w:hAnsi="Calibri"/>
          <w:sz w:val="24"/>
        </w:rPr>
      </w:pPr>
      <w:r w:rsidRPr="00F356C2">
        <w:rPr>
          <w:rFonts w:ascii="Calibri" w:hAnsi="Calibri"/>
          <w:sz w:val="24"/>
        </w:rPr>
        <w:t xml:space="preserve">If a Vendor </w:t>
      </w:r>
      <w:r w:rsidR="0042336D" w:rsidRPr="00F356C2">
        <w:rPr>
          <w:rFonts w:ascii="Calibri" w:hAnsi="Calibri"/>
          <w:sz w:val="24"/>
        </w:rPr>
        <w:t xml:space="preserve">at the time of Registration </w:t>
      </w:r>
      <w:r w:rsidR="00B8669E">
        <w:rPr>
          <w:rFonts w:ascii="Calibri" w:hAnsi="Calibri"/>
          <w:sz w:val="24"/>
        </w:rPr>
        <w:t xml:space="preserve">Vendor </w:t>
      </w:r>
      <w:r w:rsidR="001A7AB1" w:rsidRPr="00F356C2">
        <w:rPr>
          <w:rFonts w:ascii="Calibri" w:hAnsi="Calibri"/>
          <w:sz w:val="24"/>
        </w:rPr>
        <w:t>selects</w:t>
      </w:r>
      <w:r w:rsidR="0042336D" w:rsidRPr="00F356C2">
        <w:rPr>
          <w:rFonts w:ascii="Calibri" w:hAnsi="Calibri"/>
          <w:sz w:val="24"/>
        </w:rPr>
        <w:t xml:space="preserve"> the Product category as “Jewelry” then the vendor signup email should trigger to Chairperson, GMM (Jewelry) &amp; Buyer assistant.</w:t>
      </w:r>
    </w:p>
    <w:p w:rsidR="0042336D" w:rsidRPr="00B76EB4" w:rsidRDefault="0042336D" w:rsidP="00B76EB4">
      <w:pPr>
        <w:shd w:val="clear" w:color="auto" w:fill="FFFFFF" w:themeFill="background1"/>
        <w:spacing w:after="0" w:line="240" w:lineRule="auto"/>
        <w:ind w:left="720"/>
        <w:jc w:val="both"/>
        <w:rPr>
          <w:rFonts w:ascii="Calibri" w:hAnsi="Calibri"/>
          <w:sz w:val="24"/>
        </w:rPr>
      </w:pPr>
    </w:p>
    <w:p w:rsidR="0042336D" w:rsidRPr="00B76EB4" w:rsidRDefault="0042336D" w:rsidP="00B76EB4">
      <w:pPr>
        <w:shd w:val="clear" w:color="auto" w:fill="FFFFFF" w:themeFill="background1"/>
        <w:spacing w:after="0" w:line="240" w:lineRule="auto"/>
        <w:ind w:left="720"/>
        <w:jc w:val="both"/>
        <w:rPr>
          <w:rFonts w:ascii="Calibri" w:hAnsi="Calibri"/>
          <w:sz w:val="24"/>
        </w:rPr>
      </w:pPr>
      <w:r w:rsidRPr="00CB0E88">
        <w:rPr>
          <w:rFonts w:ascii="Calibri" w:hAnsi="Calibri"/>
          <w:b/>
          <w:sz w:val="24"/>
        </w:rPr>
        <w:t>Case 1</w:t>
      </w:r>
      <w:r w:rsidRPr="00B76EB4">
        <w:rPr>
          <w:rFonts w:ascii="Calibri" w:hAnsi="Calibri"/>
          <w:sz w:val="24"/>
        </w:rPr>
        <w:t>: Vendor Selected Channel as “Liquidation Channel, USA” &amp; Product Category as “Jewelry” then email will trigger to Chairperson, GMM (Ankur Sogani) &amp; Buyer Assistant (Jennifer Sims).</w:t>
      </w:r>
    </w:p>
    <w:p w:rsidR="0042336D" w:rsidRPr="00B76EB4" w:rsidRDefault="0042336D" w:rsidP="00B76EB4">
      <w:pPr>
        <w:shd w:val="clear" w:color="auto" w:fill="FFFFFF" w:themeFill="background1"/>
        <w:spacing w:after="0" w:line="240" w:lineRule="auto"/>
        <w:ind w:left="720"/>
        <w:jc w:val="both"/>
        <w:rPr>
          <w:rFonts w:ascii="Calibri" w:hAnsi="Calibri"/>
          <w:sz w:val="24"/>
        </w:rPr>
      </w:pPr>
    </w:p>
    <w:p w:rsidR="0042336D" w:rsidRDefault="0042336D" w:rsidP="00B76EB4">
      <w:pPr>
        <w:shd w:val="clear" w:color="auto" w:fill="FFFFFF" w:themeFill="background1"/>
        <w:spacing w:after="0" w:line="240" w:lineRule="auto"/>
        <w:ind w:left="720"/>
        <w:jc w:val="both"/>
        <w:rPr>
          <w:rFonts w:ascii="Calibri" w:hAnsi="Calibri"/>
          <w:sz w:val="24"/>
        </w:rPr>
      </w:pPr>
      <w:r w:rsidRPr="00CB0E88">
        <w:rPr>
          <w:rFonts w:ascii="Calibri" w:hAnsi="Calibri"/>
          <w:b/>
          <w:sz w:val="24"/>
        </w:rPr>
        <w:t>Case 2</w:t>
      </w:r>
      <w:r w:rsidRPr="00B76EB4">
        <w:rPr>
          <w:rFonts w:ascii="Calibri" w:hAnsi="Calibri"/>
          <w:sz w:val="24"/>
        </w:rPr>
        <w:t>: Vendor Selected Channel as “The Jewelry Channel Limited, UK” &amp; Product Category as “Jewelry” then email will trigger to Chairperson, GMM (Amit Agarwal) &amp; Buyer Assistant (…..).</w:t>
      </w:r>
    </w:p>
    <w:p w:rsidR="007C17FB" w:rsidRDefault="007C17FB" w:rsidP="00B76EB4">
      <w:pPr>
        <w:shd w:val="clear" w:color="auto" w:fill="FFFFFF" w:themeFill="background1"/>
        <w:spacing w:after="0" w:line="240" w:lineRule="auto"/>
        <w:ind w:left="720"/>
        <w:jc w:val="both"/>
        <w:rPr>
          <w:rFonts w:ascii="Calibri" w:hAnsi="Calibri"/>
          <w:sz w:val="24"/>
        </w:rPr>
      </w:pPr>
    </w:p>
    <w:p w:rsidR="007C17FB" w:rsidRDefault="007C17FB" w:rsidP="007C17FB">
      <w:pPr>
        <w:shd w:val="clear" w:color="auto" w:fill="FFFFFF" w:themeFill="background1"/>
        <w:spacing w:after="0" w:line="240" w:lineRule="auto"/>
        <w:ind w:left="720"/>
        <w:jc w:val="both"/>
        <w:rPr>
          <w:rFonts w:ascii="Calibri" w:hAnsi="Calibri"/>
          <w:sz w:val="24"/>
        </w:rPr>
      </w:pPr>
      <w:r w:rsidRPr="00CB0E88">
        <w:rPr>
          <w:rFonts w:ascii="Calibri" w:hAnsi="Calibri"/>
          <w:b/>
          <w:sz w:val="24"/>
        </w:rPr>
        <w:t>Case 3</w:t>
      </w:r>
      <w:r>
        <w:rPr>
          <w:rFonts w:ascii="Calibri" w:hAnsi="Calibri"/>
          <w:sz w:val="24"/>
        </w:rPr>
        <w:t xml:space="preserve">: </w:t>
      </w:r>
      <w:r w:rsidRPr="00B76EB4">
        <w:rPr>
          <w:rFonts w:ascii="Calibri" w:hAnsi="Calibri"/>
          <w:sz w:val="24"/>
        </w:rPr>
        <w:t>Vendor Selected Channel as “Liquidation Channel, USA” &amp; Product Category as “</w:t>
      </w:r>
      <w:r>
        <w:rPr>
          <w:rFonts w:ascii="Calibri" w:hAnsi="Calibri"/>
          <w:sz w:val="24"/>
        </w:rPr>
        <w:t>Lifestyle</w:t>
      </w:r>
      <w:r w:rsidRPr="00B76EB4">
        <w:rPr>
          <w:rFonts w:ascii="Calibri" w:hAnsi="Calibri"/>
          <w:sz w:val="24"/>
        </w:rPr>
        <w:t>” then email will trigger to Chairperson, GMM (</w:t>
      </w:r>
      <w:r>
        <w:rPr>
          <w:rFonts w:ascii="Calibri" w:hAnsi="Calibri"/>
          <w:sz w:val="24"/>
        </w:rPr>
        <w:t>Deepak Sharma</w:t>
      </w:r>
      <w:r w:rsidRPr="00B76EB4">
        <w:rPr>
          <w:rFonts w:ascii="Calibri" w:hAnsi="Calibri"/>
          <w:sz w:val="24"/>
        </w:rPr>
        <w:t>) &amp; Buyer Assistant (Jennifer Sims).</w:t>
      </w:r>
    </w:p>
    <w:p w:rsidR="007C17FB" w:rsidRDefault="007C17FB" w:rsidP="007C17FB">
      <w:pPr>
        <w:shd w:val="clear" w:color="auto" w:fill="FFFFFF" w:themeFill="background1"/>
        <w:spacing w:after="0" w:line="240" w:lineRule="auto"/>
        <w:ind w:left="720"/>
        <w:jc w:val="both"/>
        <w:rPr>
          <w:rFonts w:ascii="Calibri" w:hAnsi="Calibri"/>
          <w:sz w:val="24"/>
        </w:rPr>
      </w:pPr>
    </w:p>
    <w:p w:rsidR="007C17FB" w:rsidRDefault="007C17FB" w:rsidP="00B76EB4">
      <w:pPr>
        <w:shd w:val="clear" w:color="auto" w:fill="FFFFFF" w:themeFill="background1"/>
        <w:spacing w:after="0" w:line="240" w:lineRule="auto"/>
        <w:ind w:left="720"/>
        <w:jc w:val="both"/>
        <w:rPr>
          <w:rFonts w:ascii="Calibri" w:hAnsi="Calibri"/>
          <w:sz w:val="24"/>
        </w:rPr>
      </w:pPr>
      <w:r w:rsidRPr="00CB0E88">
        <w:rPr>
          <w:rFonts w:ascii="Calibri" w:hAnsi="Calibri"/>
          <w:b/>
          <w:sz w:val="24"/>
        </w:rPr>
        <w:t>Case 4</w:t>
      </w:r>
      <w:r>
        <w:rPr>
          <w:rFonts w:ascii="Calibri" w:hAnsi="Calibri"/>
          <w:sz w:val="24"/>
        </w:rPr>
        <w:t xml:space="preserve">: </w:t>
      </w:r>
      <w:r w:rsidR="008C4249" w:rsidRPr="00B76EB4">
        <w:rPr>
          <w:rFonts w:ascii="Calibri" w:hAnsi="Calibri"/>
          <w:sz w:val="24"/>
        </w:rPr>
        <w:t>Vendor Selected Channel as “The Jewelry Channel Limited, UK” &amp; Product Category as “</w:t>
      </w:r>
      <w:r w:rsidR="008C4249">
        <w:rPr>
          <w:rFonts w:ascii="Calibri" w:hAnsi="Calibri"/>
          <w:sz w:val="24"/>
        </w:rPr>
        <w:t>Lifestyle</w:t>
      </w:r>
      <w:r w:rsidR="008C4249" w:rsidRPr="00B76EB4">
        <w:rPr>
          <w:rFonts w:ascii="Calibri" w:hAnsi="Calibri"/>
          <w:sz w:val="24"/>
        </w:rPr>
        <w:t>” then email will trigger to Chairperson, GMM (Amit Agarwal) &amp; Buyer Assistant (…..).</w:t>
      </w:r>
    </w:p>
    <w:p w:rsidR="00F356C2" w:rsidRDefault="00F356C2" w:rsidP="00B76EB4">
      <w:pPr>
        <w:shd w:val="clear" w:color="auto" w:fill="FFFFFF" w:themeFill="background1"/>
        <w:spacing w:after="0" w:line="240" w:lineRule="auto"/>
        <w:ind w:left="720"/>
        <w:jc w:val="both"/>
        <w:rPr>
          <w:rFonts w:ascii="Calibri" w:hAnsi="Calibri"/>
          <w:sz w:val="24"/>
        </w:rPr>
      </w:pPr>
    </w:p>
    <w:p w:rsidR="00F356C2" w:rsidRDefault="006E3394" w:rsidP="009C2192">
      <w:pPr>
        <w:pStyle w:val="ListParagraph"/>
        <w:numPr>
          <w:ilvl w:val="0"/>
          <w:numId w:val="22"/>
        </w:numPr>
        <w:shd w:val="clear" w:color="auto" w:fill="FFFFFF" w:themeFill="background1"/>
        <w:spacing w:after="0" w:line="240" w:lineRule="auto"/>
        <w:jc w:val="both"/>
        <w:rPr>
          <w:rFonts w:ascii="Calibri" w:hAnsi="Calibri"/>
          <w:sz w:val="24"/>
        </w:rPr>
      </w:pPr>
      <w:r>
        <w:rPr>
          <w:rFonts w:ascii="Calibri" w:hAnsi="Calibri"/>
          <w:sz w:val="24"/>
        </w:rPr>
        <w:t xml:space="preserve">Vendor approval rights are with </w:t>
      </w:r>
      <w:proofErr w:type="gramStart"/>
      <w:r w:rsidR="004244D6">
        <w:rPr>
          <w:rFonts w:ascii="Calibri" w:hAnsi="Calibri"/>
          <w:sz w:val="24"/>
        </w:rPr>
        <w:t>Chairperson  &amp;</w:t>
      </w:r>
      <w:proofErr w:type="gramEnd"/>
      <w:r>
        <w:rPr>
          <w:rFonts w:ascii="Calibri" w:hAnsi="Calibri"/>
          <w:sz w:val="24"/>
        </w:rPr>
        <w:t xml:space="preserve"> General Merchandize Manager (GMM).</w:t>
      </w:r>
    </w:p>
    <w:p w:rsidR="0042336D" w:rsidRPr="00D61284" w:rsidRDefault="0042336D" w:rsidP="0042336D">
      <w:pPr>
        <w:spacing w:after="0" w:line="240" w:lineRule="auto"/>
        <w:ind w:left="720"/>
        <w:jc w:val="both"/>
        <w:rPr>
          <w:rFonts w:ascii="Calibri" w:hAnsi="Calibri"/>
          <w:sz w:val="24"/>
          <w:highlight w:val="yellow"/>
        </w:rPr>
      </w:pPr>
    </w:p>
    <w:p w:rsidR="004F147E" w:rsidRDefault="006E3394" w:rsidP="006E3394">
      <w:pPr>
        <w:pStyle w:val="ListParagraph"/>
        <w:rPr>
          <w:rFonts w:ascii="Calibri" w:hAnsi="Calibri"/>
          <w:sz w:val="24"/>
        </w:rPr>
      </w:pPr>
      <w:r w:rsidRPr="00022A5B">
        <w:rPr>
          <w:rFonts w:ascii="Calibri" w:hAnsi="Calibri"/>
          <w:noProof/>
          <w:lang w:val="en-IN" w:eastAsia="en-IN"/>
        </w:rPr>
        <w:drawing>
          <wp:inline distT="0" distB="0" distL="0" distR="0" wp14:anchorId="7448EA56" wp14:editId="2C52E11A">
            <wp:extent cx="504825" cy="428625"/>
            <wp:effectExtent l="0" t="0" r="9525" b="9525"/>
            <wp:docPr id="22" name="Picture 22" descr="D:\Template\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late\imag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 cy="428625"/>
                    </a:xfrm>
                    <a:prstGeom prst="rect">
                      <a:avLst/>
                    </a:prstGeom>
                    <a:noFill/>
                    <a:ln>
                      <a:noFill/>
                    </a:ln>
                  </pic:spPr>
                </pic:pic>
              </a:graphicData>
            </a:graphic>
          </wp:inline>
        </w:drawing>
      </w:r>
      <w:proofErr w:type="gramStart"/>
      <w:r>
        <w:rPr>
          <w:rFonts w:ascii="Calibri" w:hAnsi="Calibri"/>
          <w:sz w:val="24"/>
        </w:rPr>
        <w:t xml:space="preserve">Once </w:t>
      </w:r>
      <w:r w:rsidR="0042336D" w:rsidRPr="00716C77">
        <w:rPr>
          <w:rFonts w:ascii="Calibri" w:hAnsi="Calibri"/>
          <w:sz w:val="24"/>
        </w:rPr>
        <w:t>Vendor provide</w:t>
      </w:r>
      <w:r>
        <w:rPr>
          <w:rFonts w:ascii="Calibri" w:hAnsi="Calibri"/>
          <w:sz w:val="24"/>
        </w:rPr>
        <w:t>s</w:t>
      </w:r>
      <w:r w:rsidR="0042336D" w:rsidRPr="00716C77">
        <w:rPr>
          <w:rFonts w:ascii="Calibri" w:hAnsi="Calibri"/>
          <w:sz w:val="24"/>
        </w:rPr>
        <w:t xml:space="preserve"> the Vendor details on the Registration form.</w:t>
      </w:r>
      <w:proofErr w:type="gramEnd"/>
      <w:r w:rsidR="0042336D" w:rsidRPr="00716C77">
        <w:rPr>
          <w:rFonts w:ascii="Calibri" w:hAnsi="Calibri"/>
          <w:sz w:val="24"/>
        </w:rPr>
        <w:t xml:space="preserve"> </w:t>
      </w:r>
      <w:r w:rsidR="0042336D">
        <w:rPr>
          <w:rFonts w:ascii="Calibri" w:hAnsi="Calibri"/>
          <w:sz w:val="24"/>
        </w:rPr>
        <w:t xml:space="preserve">Channels </w:t>
      </w:r>
      <w:r w:rsidR="0042336D" w:rsidRPr="00716C77">
        <w:rPr>
          <w:rFonts w:ascii="Calibri" w:hAnsi="Calibri"/>
          <w:sz w:val="24"/>
        </w:rPr>
        <w:t xml:space="preserve">need to </w:t>
      </w:r>
      <w:r w:rsidR="0042336D" w:rsidRPr="006A5F40">
        <w:rPr>
          <w:rFonts w:ascii="Calibri" w:hAnsi="Calibri"/>
          <w:sz w:val="24"/>
        </w:rPr>
        <w:t xml:space="preserve">approve </w:t>
      </w:r>
      <w:r w:rsidR="004F147E">
        <w:rPr>
          <w:rFonts w:ascii="Calibri" w:hAnsi="Calibri"/>
          <w:sz w:val="24"/>
        </w:rPr>
        <w:t xml:space="preserve">the Vendor </w:t>
      </w:r>
      <w:r w:rsidR="0042336D" w:rsidRPr="006A5F40">
        <w:rPr>
          <w:rFonts w:ascii="Calibri" w:hAnsi="Calibri"/>
          <w:sz w:val="24"/>
        </w:rPr>
        <w:t>or ask for more information</w:t>
      </w:r>
      <w:r w:rsidR="0042336D" w:rsidRPr="00F04210">
        <w:rPr>
          <w:rFonts w:ascii="Calibri" w:hAnsi="Calibri"/>
          <w:sz w:val="24"/>
          <w:highlight w:val="yellow"/>
        </w:rPr>
        <w:t>.</w:t>
      </w:r>
      <w:r w:rsidR="0042336D">
        <w:rPr>
          <w:rFonts w:ascii="Calibri" w:hAnsi="Calibri"/>
          <w:sz w:val="24"/>
        </w:rPr>
        <w:t xml:space="preserve"> If there is anything more information, they Buyer can contact over the phone</w:t>
      </w:r>
      <w:r w:rsidR="009474C4">
        <w:rPr>
          <w:rFonts w:ascii="Calibri" w:hAnsi="Calibri"/>
          <w:sz w:val="24"/>
        </w:rPr>
        <w:t>/email</w:t>
      </w:r>
      <w:r w:rsidR="0042336D">
        <w:rPr>
          <w:rFonts w:ascii="Calibri" w:hAnsi="Calibri"/>
          <w:sz w:val="24"/>
        </w:rPr>
        <w:t xml:space="preserve">. </w:t>
      </w:r>
    </w:p>
    <w:p w:rsidR="00925801" w:rsidRDefault="00925801" w:rsidP="006E3394">
      <w:pPr>
        <w:pStyle w:val="ListParagraph"/>
        <w:rPr>
          <w:rFonts w:ascii="Calibri" w:hAnsi="Calibri"/>
          <w:sz w:val="24"/>
        </w:rPr>
      </w:pPr>
    </w:p>
    <w:p w:rsidR="004F147E" w:rsidRDefault="004F147E" w:rsidP="009C2192">
      <w:pPr>
        <w:pStyle w:val="ListParagraph"/>
        <w:numPr>
          <w:ilvl w:val="0"/>
          <w:numId w:val="22"/>
        </w:numPr>
        <w:shd w:val="clear" w:color="auto" w:fill="FFFFFF" w:themeFill="background1"/>
        <w:spacing w:after="0" w:line="240" w:lineRule="auto"/>
        <w:jc w:val="both"/>
        <w:rPr>
          <w:rFonts w:ascii="Calibri" w:hAnsi="Calibri"/>
          <w:sz w:val="24"/>
        </w:rPr>
      </w:pPr>
      <w:r w:rsidRPr="00716C77">
        <w:rPr>
          <w:rFonts w:ascii="Calibri" w:hAnsi="Calibri"/>
          <w:sz w:val="24"/>
        </w:rPr>
        <w:t>Once the Vendor is approved, he will get his login details over the email.</w:t>
      </w:r>
      <w:r>
        <w:rPr>
          <w:rFonts w:ascii="Calibri" w:hAnsi="Calibri"/>
          <w:sz w:val="24"/>
        </w:rPr>
        <w:t xml:space="preserve"> Chairperson, GMM &amp; Buyer assistant will also receive an email from the portal, that the Vendor has been approved in the system.</w:t>
      </w:r>
    </w:p>
    <w:p w:rsidR="00012819" w:rsidRDefault="00012819" w:rsidP="00012819">
      <w:pPr>
        <w:pStyle w:val="ListParagraph"/>
        <w:shd w:val="clear" w:color="auto" w:fill="FFFFFF" w:themeFill="background1"/>
        <w:spacing w:after="0" w:line="240" w:lineRule="auto"/>
        <w:ind w:left="1080"/>
        <w:jc w:val="both"/>
        <w:rPr>
          <w:rFonts w:ascii="Calibri" w:hAnsi="Calibri"/>
          <w:sz w:val="24"/>
        </w:rPr>
      </w:pPr>
    </w:p>
    <w:p w:rsidR="00920970" w:rsidRDefault="00920970" w:rsidP="00012819">
      <w:pPr>
        <w:pStyle w:val="ListParagraph"/>
        <w:shd w:val="clear" w:color="auto" w:fill="FFFFFF" w:themeFill="background1"/>
        <w:spacing w:after="0" w:line="240" w:lineRule="auto"/>
        <w:ind w:left="1080"/>
        <w:jc w:val="both"/>
        <w:rPr>
          <w:rFonts w:ascii="Calibri" w:hAnsi="Calibri"/>
          <w:sz w:val="24"/>
        </w:rPr>
      </w:pPr>
      <w:r w:rsidRPr="00920970">
        <w:rPr>
          <w:rFonts w:ascii="Calibri" w:hAnsi="Calibri"/>
          <w:sz w:val="24"/>
          <w:highlight w:val="yellow"/>
        </w:rPr>
        <w:t xml:space="preserve">Need to discuss with Q3, how they will manage multiple logins for one vendor. </w:t>
      </w:r>
      <w:proofErr w:type="gramStart"/>
      <w:r w:rsidRPr="00920970">
        <w:rPr>
          <w:rFonts w:ascii="Calibri" w:hAnsi="Calibri"/>
          <w:sz w:val="24"/>
          <w:highlight w:val="yellow"/>
        </w:rPr>
        <w:t>Because Internal as well as external vendors could have multiple users.</w:t>
      </w:r>
      <w:proofErr w:type="gramEnd"/>
    </w:p>
    <w:p w:rsidR="00920970" w:rsidRDefault="00920970" w:rsidP="00012819">
      <w:pPr>
        <w:pStyle w:val="ListParagraph"/>
        <w:shd w:val="clear" w:color="auto" w:fill="FFFFFF" w:themeFill="background1"/>
        <w:spacing w:after="0" w:line="240" w:lineRule="auto"/>
        <w:ind w:left="1080"/>
        <w:jc w:val="both"/>
        <w:rPr>
          <w:rFonts w:ascii="Calibri" w:hAnsi="Calibri"/>
          <w:sz w:val="24"/>
        </w:rPr>
      </w:pPr>
    </w:p>
    <w:p w:rsidR="00B13116" w:rsidRDefault="00B13116" w:rsidP="009C2192">
      <w:pPr>
        <w:pStyle w:val="ListParagraph"/>
        <w:numPr>
          <w:ilvl w:val="0"/>
          <w:numId w:val="22"/>
        </w:numPr>
        <w:shd w:val="clear" w:color="auto" w:fill="FFFFFF" w:themeFill="background1"/>
        <w:spacing w:after="0" w:line="240" w:lineRule="auto"/>
        <w:jc w:val="both"/>
        <w:rPr>
          <w:rFonts w:ascii="Calibri" w:hAnsi="Calibri"/>
          <w:sz w:val="24"/>
        </w:rPr>
      </w:pPr>
      <w:r>
        <w:rPr>
          <w:rFonts w:ascii="Calibri" w:hAnsi="Calibri"/>
          <w:sz w:val="24"/>
        </w:rPr>
        <w:t>Vendor approval process will be of 2 step;</w:t>
      </w:r>
    </w:p>
    <w:p w:rsidR="00B13116" w:rsidRDefault="00B13116" w:rsidP="009C2192">
      <w:pPr>
        <w:pStyle w:val="ListParagraph"/>
        <w:numPr>
          <w:ilvl w:val="0"/>
          <w:numId w:val="23"/>
        </w:numPr>
        <w:shd w:val="clear" w:color="auto" w:fill="FFFFFF" w:themeFill="background1"/>
        <w:spacing w:after="0" w:line="240" w:lineRule="auto"/>
        <w:jc w:val="both"/>
        <w:rPr>
          <w:rFonts w:ascii="Calibri" w:hAnsi="Calibri"/>
          <w:sz w:val="24"/>
        </w:rPr>
      </w:pPr>
      <w:r>
        <w:rPr>
          <w:rFonts w:ascii="Calibri" w:hAnsi="Calibri"/>
          <w:sz w:val="24"/>
        </w:rPr>
        <w:t xml:space="preserve">GMM should be able to </w:t>
      </w:r>
      <w:r w:rsidR="002C6B56">
        <w:rPr>
          <w:rFonts w:ascii="Calibri" w:hAnsi="Calibri"/>
          <w:sz w:val="24"/>
        </w:rPr>
        <w:t>put his feedback for the Vendor in the Offer Remarks section.</w:t>
      </w:r>
      <w:r w:rsidR="00E4091F">
        <w:rPr>
          <w:rFonts w:ascii="Calibri" w:hAnsi="Calibri"/>
          <w:sz w:val="24"/>
        </w:rPr>
        <w:t xml:space="preserve"> These remarks should not be visible to </w:t>
      </w:r>
      <w:r w:rsidR="008136D4">
        <w:rPr>
          <w:rFonts w:ascii="Calibri" w:hAnsi="Calibri"/>
          <w:sz w:val="24"/>
        </w:rPr>
        <w:t xml:space="preserve">External </w:t>
      </w:r>
      <w:r w:rsidR="00E4091F">
        <w:rPr>
          <w:rFonts w:ascii="Calibri" w:hAnsi="Calibri"/>
          <w:sz w:val="24"/>
        </w:rPr>
        <w:t>Vendor.</w:t>
      </w:r>
    </w:p>
    <w:p w:rsidR="00B13116" w:rsidRDefault="00B13116" w:rsidP="009C2192">
      <w:pPr>
        <w:pStyle w:val="ListParagraph"/>
        <w:numPr>
          <w:ilvl w:val="0"/>
          <w:numId w:val="23"/>
        </w:numPr>
        <w:shd w:val="clear" w:color="auto" w:fill="FFFFFF" w:themeFill="background1"/>
        <w:spacing w:after="0" w:line="240" w:lineRule="auto"/>
        <w:jc w:val="both"/>
        <w:rPr>
          <w:rFonts w:ascii="Calibri" w:hAnsi="Calibri"/>
          <w:sz w:val="24"/>
        </w:rPr>
      </w:pPr>
      <w:r>
        <w:rPr>
          <w:rFonts w:ascii="Calibri" w:hAnsi="Calibri"/>
          <w:sz w:val="24"/>
        </w:rPr>
        <w:t>Chairperson should be able to see GMM feedback and should be able to approve the Vendor.</w:t>
      </w:r>
    </w:p>
    <w:p w:rsidR="00B13116" w:rsidRDefault="00B13116" w:rsidP="009C2192">
      <w:pPr>
        <w:pStyle w:val="ListParagraph"/>
        <w:numPr>
          <w:ilvl w:val="0"/>
          <w:numId w:val="23"/>
        </w:numPr>
        <w:shd w:val="clear" w:color="auto" w:fill="FFFFFF" w:themeFill="background1"/>
        <w:spacing w:after="0" w:line="240" w:lineRule="auto"/>
        <w:jc w:val="both"/>
        <w:rPr>
          <w:rFonts w:ascii="Calibri" w:hAnsi="Calibri"/>
          <w:sz w:val="24"/>
        </w:rPr>
      </w:pPr>
      <w:r>
        <w:rPr>
          <w:rFonts w:ascii="Calibri" w:hAnsi="Calibri"/>
          <w:sz w:val="24"/>
        </w:rPr>
        <w:t>If Chairperson gives his feedback over the email, then GMM should also be able to click on the Approval button. So that there should not be any delay in the Vendor approval.</w:t>
      </w:r>
    </w:p>
    <w:p w:rsidR="00B13116" w:rsidRDefault="00B13116" w:rsidP="00B13116">
      <w:pPr>
        <w:pStyle w:val="ListParagraph"/>
        <w:shd w:val="clear" w:color="auto" w:fill="FFFFFF" w:themeFill="background1"/>
        <w:spacing w:after="0" w:line="240" w:lineRule="auto"/>
        <w:ind w:left="1440"/>
        <w:jc w:val="both"/>
        <w:rPr>
          <w:rFonts w:ascii="Calibri" w:hAnsi="Calibri"/>
          <w:sz w:val="24"/>
        </w:rPr>
      </w:pPr>
    </w:p>
    <w:p w:rsidR="00B2453F" w:rsidRPr="00B839CA" w:rsidRDefault="00B2453F" w:rsidP="00B839CA"/>
    <w:p w:rsidR="0045517A" w:rsidRDefault="0045517A" w:rsidP="00577BE7">
      <w:pPr>
        <w:spacing w:line="240" w:lineRule="auto"/>
        <w:rPr>
          <w:rFonts w:ascii="Calibri" w:hAnsi="Calibri"/>
          <w:sz w:val="24"/>
        </w:rPr>
      </w:pPr>
    </w:p>
    <w:p w:rsidR="00B839CA" w:rsidRPr="00577BE7" w:rsidRDefault="00B839CA" w:rsidP="00577BE7">
      <w:pPr>
        <w:spacing w:line="240" w:lineRule="auto"/>
        <w:rPr>
          <w:rFonts w:ascii="Calibri" w:hAnsi="Calibri"/>
          <w:sz w:val="24"/>
        </w:rPr>
      </w:pPr>
    </w:p>
    <w:p w:rsidR="007A0815" w:rsidRDefault="00C8379C" w:rsidP="003A08C3">
      <w:pPr>
        <w:pStyle w:val="Heading3"/>
      </w:pPr>
      <w:bookmarkStart w:id="15" w:name="_Toc449855254"/>
      <w:r>
        <w:t xml:space="preserve">Vendor </w:t>
      </w:r>
      <w:r w:rsidR="00AE5B92">
        <w:t>Login D</w:t>
      </w:r>
      <w:r w:rsidR="007A0815">
        <w:t>etails</w:t>
      </w:r>
      <w:bookmarkEnd w:id="15"/>
    </w:p>
    <w:p w:rsidR="00AE5B92" w:rsidRDefault="00AE5B92" w:rsidP="007C7C02">
      <w:pPr>
        <w:numPr>
          <w:ilvl w:val="0"/>
          <w:numId w:val="10"/>
        </w:numPr>
        <w:spacing w:before="100" w:beforeAutospacing="1" w:after="100" w:afterAutospacing="1" w:line="240" w:lineRule="auto"/>
        <w:rPr>
          <w:rFonts w:ascii="Calibri" w:hAnsi="Calibri"/>
          <w:sz w:val="24"/>
        </w:rPr>
      </w:pPr>
      <w:r w:rsidRPr="00AE5B92">
        <w:rPr>
          <w:rFonts w:ascii="Calibri" w:hAnsi="Calibri"/>
          <w:sz w:val="24"/>
        </w:rPr>
        <w:t xml:space="preserve">User name </w:t>
      </w:r>
      <w:r w:rsidR="00801E03">
        <w:rPr>
          <w:rFonts w:ascii="Calibri" w:hAnsi="Calibri"/>
          <w:sz w:val="24"/>
        </w:rPr>
        <w:t xml:space="preserve">&amp; Password </w:t>
      </w:r>
      <w:r w:rsidRPr="00AE5B92">
        <w:rPr>
          <w:rFonts w:ascii="Calibri" w:hAnsi="Calibri"/>
          <w:sz w:val="24"/>
        </w:rPr>
        <w:t xml:space="preserve">will be generated, once the </w:t>
      </w:r>
      <w:r w:rsidR="00801E03">
        <w:rPr>
          <w:rFonts w:ascii="Calibri" w:hAnsi="Calibri"/>
          <w:sz w:val="24"/>
        </w:rPr>
        <w:t>Vendor is approved.</w:t>
      </w:r>
      <w:r w:rsidR="003A08C3">
        <w:rPr>
          <w:rFonts w:ascii="Calibri" w:hAnsi="Calibri"/>
          <w:sz w:val="24"/>
        </w:rPr>
        <w:t xml:space="preserve"> Login credentials will be shared to the Vendor over the email.</w:t>
      </w:r>
    </w:p>
    <w:p w:rsidR="007A0815" w:rsidRDefault="002148EA" w:rsidP="009B5E67">
      <w:pPr>
        <w:pStyle w:val="Heading4"/>
      </w:pPr>
      <w:bookmarkStart w:id="16" w:name="_Toc449855255"/>
      <w:r>
        <w:t>Login Details screen Acceptance Criteria</w:t>
      </w:r>
      <w:bookmarkEnd w:id="16"/>
    </w:p>
    <w:p w:rsidR="002148EA" w:rsidRPr="00665194" w:rsidRDefault="002148EA" w:rsidP="007C7C02">
      <w:pPr>
        <w:numPr>
          <w:ilvl w:val="0"/>
          <w:numId w:val="11"/>
        </w:numPr>
        <w:spacing w:before="100" w:beforeAutospacing="1" w:after="100" w:afterAutospacing="1" w:line="240" w:lineRule="auto"/>
        <w:jc w:val="both"/>
        <w:rPr>
          <w:rFonts w:ascii="Calibri" w:hAnsi="Calibri"/>
          <w:sz w:val="24"/>
        </w:rPr>
      </w:pPr>
      <w:r w:rsidRPr="00665194">
        <w:rPr>
          <w:rFonts w:ascii="Calibri" w:hAnsi="Calibri"/>
          <w:sz w:val="24"/>
        </w:rPr>
        <w:t xml:space="preserve">Password </w:t>
      </w:r>
      <w:r w:rsidR="00665194" w:rsidRPr="00665194">
        <w:rPr>
          <w:rFonts w:ascii="Calibri" w:hAnsi="Calibri"/>
          <w:sz w:val="24"/>
        </w:rPr>
        <w:t>requirements will be same like Common Portal for Gemstones project.</w:t>
      </w:r>
      <w:r w:rsidRPr="00665194">
        <w:rPr>
          <w:rFonts w:ascii="Calibri" w:hAnsi="Calibri"/>
          <w:sz w:val="24"/>
        </w:rPr>
        <w:t> </w:t>
      </w:r>
    </w:p>
    <w:p w:rsidR="002148EA" w:rsidRPr="002148EA" w:rsidRDefault="002148EA" w:rsidP="007C7C02">
      <w:pPr>
        <w:numPr>
          <w:ilvl w:val="0"/>
          <w:numId w:val="11"/>
        </w:numPr>
        <w:spacing w:before="100" w:beforeAutospacing="1" w:after="100" w:afterAutospacing="1" w:line="240" w:lineRule="auto"/>
        <w:jc w:val="both"/>
        <w:rPr>
          <w:rFonts w:ascii="Calibri" w:hAnsi="Calibri"/>
          <w:sz w:val="24"/>
        </w:rPr>
      </w:pPr>
      <w:r w:rsidRPr="002148EA">
        <w:rPr>
          <w:rFonts w:ascii="Calibri" w:hAnsi="Calibri"/>
          <w:sz w:val="24"/>
        </w:rPr>
        <w:t xml:space="preserve">Forgot Password link will open a new window, where user will enter his email id and a temporary password </w:t>
      </w:r>
      <w:r w:rsidR="00665194">
        <w:rPr>
          <w:rFonts w:ascii="Calibri" w:hAnsi="Calibri"/>
          <w:sz w:val="24"/>
        </w:rPr>
        <w:t xml:space="preserve">change link </w:t>
      </w:r>
      <w:r w:rsidRPr="002148EA">
        <w:rPr>
          <w:rFonts w:ascii="Calibri" w:hAnsi="Calibri"/>
          <w:sz w:val="24"/>
        </w:rPr>
        <w:t>will be sent to his email id.</w:t>
      </w:r>
    </w:p>
    <w:p w:rsidR="002148EA" w:rsidRPr="002148EA" w:rsidRDefault="002148EA" w:rsidP="007C7C02">
      <w:pPr>
        <w:numPr>
          <w:ilvl w:val="0"/>
          <w:numId w:val="11"/>
        </w:numPr>
        <w:spacing w:before="100" w:beforeAutospacing="1" w:after="100" w:afterAutospacing="1" w:line="240" w:lineRule="auto"/>
        <w:jc w:val="both"/>
        <w:rPr>
          <w:rFonts w:ascii="Calibri" w:hAnsi="Calibri"/>
          <w:sz w:val="24"/>
        </w:rPr>
      </w:pPr>
      <w:r w:rsidRPr="002148EA">
        <w:rPr>
          <w:rFonts w:ascii="Calibri" w:hAnsi="Calibri"/>
          <w:sz w:val="24"/>
        </w:rPr>
        <w:t xml:space="preserve">There should be maximum login attempts defined in the system, to avoid misuse of the </w:t>
      </w:r>
      <w:r w:rsidR="00171743">
        <w:rPr>
          <w:rFonts w:ascii="Calibri" w:hAnsi="Calibri"/>
          <w:sz w:val="24"/>
        </w:rPr>
        <w:t>Username</w:t>
      </w:r>
      <w:r w:rsidRPr="002148EA">
        <w:rPr>
          <w:rFonts w:ascii="Calibri" w:hAnsi="Calibri"/>
          <w:sz w:val="24"/>
        </w:rPr>
        <w:t>/Password.</w:t>
      </w:r>
    </w:p>
    <w:p w:rsidR="002148EA" w:rsidRPr="002148EA" w:rsidRDefault="002148EA" w:rsidP="007C7C02">
      <w:pPr>
        <w:numPr>
          <w:ilvl w:val="0"/>
          <w:numId w:val="11"/>
        </w:numPr>
        <w:spacing w:before="100" w:beforeAutospacing="1" w:after="100" w:afterAutospacing="1" w:line="240" w:lineRule="auto"/>
        <w:jc w:val="both"/>
        <w:rPr>
          <w:rFonts w:ascii="Calibri" w:hAnsi="Calibri"/>
          <w:sz w:val="24"/>
        </w:rPr>
      </w:pPr>
      <w:r w:rsidRPr="002148EA">
        <w:rPr>
          <w:rFonts w:ascii="Calibri" w:hAnsi="Calibri"/>
          <w:sz w:val="24"/>
        </w:rPr>
        <w:t xml:space="preserve">If user enters the Username and clicks on the login button, then system should give message that "Please enter the password". </w:t>
      </w:r>
    </w:p>
    <w:p w:rsidR="002148EA" w:rsidRPr="002148EA" w:rsidRDefault="002148EA" w:rsidP="007C7C02">
      <w:pPr>
        <w:numPr>
          <w:ilvl w:val="0"/>
          <w:numId w:val="11"/>
        </w:numPr>
        <w:spacing w:before="100" w:beforeAutospacing="1" w:after="100" w:afterAutospacing="1" w:line="240" w:lineRule="auto"/>
        <w:jc w:val="both"/>
        <w:rPr>
          <w:rFonts w:ascii="Calibri" w:hAnsi="Calibri"/>
          <w:sz w:val="24"/>
        </w:rPr>
      </w:pPr>
      <w:r w:rsidRPr="002148EA">
        <w:rPr>
          <w:rFonts w:ascii="Calibri" w:hAnsi="Calibri"/>
          <w:sz w:val="24"/>
        </w:rPr>
        <w:t>If user enters correct username and wrong password then system should show a message "Please enter correct password"</w:t>
      </w:r>
      <w:r w:rsidR="001560D1">
        <w:rPr>
          <w:rFonts w:ascii="Calibri" w:hAnsi="Calibri"/>
          <w:sz w:val="24"/>
        </w:rPr>
        <w:t xml:space="preserve"> or Click on Forgot Password Link”</w:t>
      </w:r>
    </w:p>
    <w:p w:rsidR="00660721" w:rsidRDefault="00660721" w:rsidP="00660721">
      <w:pPr>
        <w:pStyle w:val="ListParagraph"/>
        <w:spacing w:after="0" w:line="240" w:lineRule="auto"/>
        <w:jc w:val="both"/>
        <w:rPr>
          <w:rFonts w:ascii="Calibri" w:hAnsi="Calibri"/>
          <w:sz w:val="24"/>
        </w:rPr>
      </w:pPr>
    </w:p>
    <w:p w:rsidR="00FA0125" w:rsidRDefault="00536EFA" w:rsidP="006B20D7">
      <w:pPr>
        <w:pStyle w:val="Heading2"/>
      </w:pPr>
      <w:bookmarkStart w:id="17" w:name="_Toc449855256"/>
      <w:r>
        <w:t>Vendor View -</w:t>
      </w:r>
      <w:r w:rsidR="00FA0125">
        <w:t>Home Page</w:t>
      </w:r>
      <w:bookmarkEnd w:id="17"/>
    </w:p>
    <w:p w:rsidR="00FA0125" w:rsidRPr="001F0A60" w:rsidRDefault="001F0A60" w:rsidP="00FA0125">
      <w:pPr>
        <w:rPr>
          <w:rFonts w:ascii="Calibri" w:hAnsi="Calibri"/>
          <w:color w:val="auto"/>
          <w:sz w:val="24"/>
          <w:szCs w:val="22"/>
        </w:rPr>
      </w:pPr>
      <w:r w:rsidRPr="001F0A60">
        <w:rPr>
          <w:rFonts w:ascii="Calibri" w:hAnsi="Calibri"/>
          <w:color w:val="auto"/>
          <w:sz w:val="24"/>
          <w:szCs w:val="22"/>
        </w:rPr>
        <w:t xml:space="preserve">Once </w:t>
      </w:r>
      <w:r w:rsidR="0054569F">
        <w:rPr>
          <w:rFonts w:ascii="Calibri" w:hAnsi="Calibri"/>
          <w:color w:val="auto"/>
          <w:sz w:val="24"/>
          <w:szCs w:val="22"/>
        </w:rPr>
        <w:t xml:space="preserve">Vendor </w:t>
      </w:r>
      <w:r w:rsidRPr="001F0A60">
        <w:rPr>
          <w:rFonts w:ascii="Calibri" w:hAnsi="Calibri"/>
          <w:color w:val="auto"/>
          <w:sz w:val="24"/>
          <w:szCs w:val="22"/>
        </w:rPr>
        <w:t>will login he wi</w:t>
      </w:r>
      <w:r w:rsidR="00506537">
        <w:rPr>
          <w:rFonts w:ascii="Calibri" w:hAnsi="Calibri"/>
          <w:color w:val="auto"/>
          <w:sz w:val="24"/>
          <w:szCs w:val="22"/>
        </w:rPr>
        <w:t>ll see the home page like below;</w:t>
      </w:r>
    </w:p>
    <w:p w:rsidR="001F0A60" w:rsidRPr="00FA0125" w:rsidRDefault="00683513" w:rsidP="00FA0125">
      <w:r>
        <w:rPr>
          <w:noProof/>
          <w:lang w:val="en-IN" w:eastAsia="en-IN"/>
        </w:rPr>
        <w:drawing>
          <wp:inline distT="0" distB="0" distL="0" distR="0">
            <wp:extent cx="5943600" cy="2841243"/>
            <wp:effectExtent l="0" t="0" r="0" b="0"/>
            <wp:docPr id="14" name="Picture 14" descr="C:\Users\manoj.sharma\Desktop\Home Page- Vendo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oj.sharma\Desktop\Home Page- Vendor 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41243"/>
                    </a:xfrm>
                    <a:prstGeom prst="rect">
                      <a:avLst/>
                    </a:prstGeom>
                    <a:noFill/>
                    <a:ln>
                      <a:noFill/>
                    </a:ln>
                  </pic:spPr>
                </pic:pic>
              </a:graphicData>
            </a:graphic>
          </wp:inline>
        </w:drawing>
      </w:r>
    </w:p>
    <w:p w:rsidR="007A0815" w:rsidRDefault="004F2CDE" w:rsidP="00F04210">
      <w:pPr>
        <w:pStyle w:val="Heading3"/>
        <w:numPr>
          <w:ilvl w:val="0"/>
          <w:numId w:val="0"/>
        </w:numPr>
        <w:ind w:left="450"/>
      </w:pPr>
      <w:bookmarkStart w:id="18" w:name="_Toc449855257"/>
      <w:r>
        <w:t xml:space="preserve">Home Page screen </w:t>
      </w:r>
      <w:r w:rsidR="005C0166">
        <w:t>details</w:t>
      </w:r>
      <w:bookmarkEnd w:id="18"/>
    </w:p>
    <w:p w:rsidR="005F0B16" w:rsidRPr="00404D96" w:rsidRDefault="005F0B16" w:rsidP="00404D96">
      <w:pPr>
        <w:numPr>
          <w:ilvl w:val="0"/>
          <w:numId w:val="12"/>
        </w:numPr>
        <w:spacing w:before="100" w:beforeAutospacing="1" w:after="100" w:afterAutospacing="1" w:line="240" w:lineRule="auto"/>
        <w:jc w:val="both"/>
        <w:rPr>
          <w:rFonts w:ascii="Calibri" w:hAnsi="Calibri"/>
          <w:color w:val="auto"/>
          <w:sz w:val="24"/>
          <w:szCs w:val="22"/>
        </w:rPr>
      </w:pPr>
      <w:r w:rsidRPr="00404D96">
        <w:rPr>
          <w:rFonts w:ascii="Calibri" w:hAnsi="Calibri"/>
          <w:color w:val="auto"/>
          <w:sz w:val="24"/>
          <w:szCs w:val="22"/>
        </w:rPr>
        <w:t>My account: This will allow the vendor to change his Profile details. For more details see the My Accounts section</w:t>
      </w:r>
      <w:r w:rsidR="00804F58" w:rsidRPr="00404D96">
        <w:rPr>
          <w:rFonts w:ascii="Calibri" w:hAnsi="Calibri"/>
          <w:color w:val="auto"/>
          <w:sz w:val="24"/>
          <w:szCs w:val="22"/>
        </w:rPr>
        <w:t>- Vendor view</w:t>
      </w:r>
      <w:r w:rsidRPr="00404D96">
        <w:rPr>
          <w:rFonts w:ascii="Calibri" w:hAnsi="Calibri"/>
          <w:color w:val="auto"/>
          <w:sz w:val="24"/>
          <w:szCs w:val="22"/>
        </w:rPr>
        <w:t xml:space="preserve"> in detail.</w:t>
      </w:r>
    </w:p>
    <w:p w:rsidR="00F33C72" w:rsidRPr="004F2CDE" w:rsidRDefault="00F33C72" w:rsidP="009C2192">
      <w:pPr>
        <w:numPr>
          <w:ilvl w:val="0"/>
          <w:numId w:val="12"/>
        </w:numPr>
        <w:spacing w:before="100" w:beforeAutospacing="1" w:after="100" w:afterAutospacing="1" w:line="240" w:lineRule="auto"/>
        <w:jc w:val="both"/>
        <w:rPr>
          <w:rFonts w:ascii="Calibri" w:hAnsi="Calibri"/>
          <w:color w:val="auto"/>
          <w:sz w:val="24"/>
          <w:szCs w:val="22"/>
        </w:rPr>
      </w:pPr>
      <w:r w:rsidRPr="004F2CDE">
        <w:rPr>
          <w:rFonts w:ascii="Calibri" w:hAnsi="Calibri"/>
          <w:color w:val="auto"/>
          <w:sz w:val="24"/>
          <w:szCs w:val="22"/>
        </w:rPr>
        <w:lastRenderedPageBreak/>
        <w:t xml:space="preserve">Upload </w:t>
      </w:r>
      <w:r w:rsidR="0057282D">
        <w:rPr>
          <w:rFonts w:ascii="Calibri" w:hAnsi="Calibri"/>
          <w:color w:val="auto"/>
          <w:sz w:val="24"/>
          <w:szCs w:val="22"/>
        </w:rPr>
        <w:t xml:space="preserve">Offer </w:t>
      </w:r>
      <w:r w:rsidR="00864AE8">
        <w:rPr>
          <w:rFonts w:ascii="Calibri" w:hAnsi="Calibri"/>
          <w:color w:val="auto"/>
          <w:sz w:val="24"/>
          <w:szCs w:val="22"/>
        </w:rPr>
        <w:t xml:space="preserve">will </w:t>
      </w:r>
      <w:r w:rsidRPr="004F2CDE">
        <w:rPr>
          <w:rFonts w:ascii="Calibri" w:hAnsi="Calibri"/>
          <w:color w:val="auto"/>
          <w:sz w:val="24"/>
          <w:szCs w:val="22"/>
        </w:rPr>
        <w:t xml:space="preserve">allow the </w:t>
      </w:r>
      <w:r w:rsidR="00864AE8">
        <w:rPr>
          <w:rFonts w:ascii="Calibri" w:hAnsi="Calibri"/>
          <w:color w:val="auto"/>
          <w:sz w:val="24"/>
          <w:szCs w:val="22"/>
        </w:rPr>
        <w:t xml:space="preserve">vendor </w:t>
      </w:r>
      <w:r w:rsidRPr="004F2CDE">
        <w:rPr>
          <w:rFonts w:ascii="Calibri" w:hAnsi="Calibri"/>
          <w:color w:val="auto"/>
          <w:sz w:val="24"/>
          <w:szCs w:val="22"/>
        </w:rPr>
        <w:t xml:space="preserve">to upload the </w:t>
      </w:r>
      <w:r w:rsidR="00864AE8">
        <w:rPr>
          <w:rFonts w:ascii="Calibri" w:hAnsi="Calibri"/>
          <w:color w:val="auto"/>
          <w:sz w:val="24"/>
          <w:szCs w:val="22"/>
        </w:rPr>
        <w:t>designs</w:t>
      </w:r>
      <w:r w:rsidR="007C3BF2">
        <w:rPr>
          <w:rFonts w:ascii="Calibri" w:hAnsi="Calibri"/>
          <w:color w:val="auto"/>
          <w:sz w:val="24"/>
          <w:szCs w:val="22"/>
        </w:rPr>
        <w:t xml:space="preserve"> </w:t>
      </w:r>
      <w:r w:rsidR="00864AE8">
        <w:rPr>
          <w:rFonts w:ascii="Calibri" w:hAnsi="Calibri"/>
          <w:color w:val="auto"/>
          <w:sz w:val="24"/>
          <w:szCs w:val="22"/>
        </w:rPr>
        <w:t>/</w:t>
      </w:r>
      <w:r w:rsidR="007C3BF2">
        <w:rPr>
          <w:rFonts w:ascii="Calibri" w:hAnsi="Calibri"/>
          <w:color w:val="auto"/>
          <w:sz w:val="24"/>
          <w:szCs w:val="22"/>
        </w:rPr>
        <w:t xml:space="preserve"> </w:t>
      </w:r>
      <w:r w:rsidR="00864AE8">
        <w:rPr>
          <w:rFonts w:ascii="Calibri" w:hAnsi="Calibri"/>
          <w:color w:val="auto"/>
          <w:sz w:val="24"/>
          <w:szCs w:val="22"/>
        </w:rPr>
        <w:t>product details</w:t>
      </w:r>
      <w:r w:rsidRPr="004F2CDE">
        <w:rPr>
          <w:rFonts w:ascii="Calibri" w:hAnsi="Calibri"/>
          <w:color w:val="auto"/>
          <w:sz w:val="24"/>
          <w:szCs w:val="22"/>
        </w:rPr>
        <w:t xml:space="preserve">, so that he can communicate with the </w:t>
      </w:r>
      <w:r w:rsidR="00864AE8">
        <w:rPr>
          <w:rFonts w:ascii="Calibri" w:hAnsi="Calibri"/>
          <w:color w:val="auto"/>
          <w:sz w:val="24"/>
          <w:szCs w:val="22"/>
        </w:rPr>
        <w:t xml:space="preserve">Channel Buyers. </w:t>
      </w:r>
    </w:p>
    <w:p w:rsidR="00F33C72" w:rsidRDefault="0057282D" w:rsidP="009C2192">
      <w:pPr>
        <w:numPr>
          <w:ilvl w:val="0"/>
          <w:numId w:val="12"/>
        </w:numPr>
        <w:spacing w:before="100" w:beforeAutospacing="1" w:after="100" w:afterAutospacing="1" w:line="240" w:lineRule="auto"/>
        <w:jc w:val="both"/>
        <w:rPr>
          <w:rFonts w:ascii="Calibri" w:hAnsi="Calibri"/>
          <w:color w:val="auto"/>
          <w:sz w:val="24"/>
          <w:szCs w:val="22"/>
        </w:rPr>
      </w:pPr>
      <w:r w:rsidRPr="0057282D">
        <w:rPr>
          <w:rFonts w:ascii="Calibri" w:hAnsi="Calibri"/>
          <w:color w:val="auto"/>
          <w:sz w:val="24"/>
          <w:szCs w:val="22"/>
        </w:rPr>
        <w:t>Shipment details entry screen: On this screen Vendor will enter the shipment details, airway bill no. and will be able to upload the file in the system.</w:t>
      </w:r>
      <w:r w:rsidR="001259E7" w:rsidRPr="00F04210">
        <w:rPr>
          <w:rFonts w:ascii="Calibri" w:hAnsi="Calibri"/>
          <w:color w:val="FF0000"/>
          <w:sz w:val="24"/>
          <w:szCs w:val="22"/>
        </w:rPr>
        <w:t xml:space="preserve"> </w:t>
      </w:r>
      <w:r w:rsidR="001259E7">
        <w:rPr>
          <w:rFonts w:ascii="Calibri" w:hAnsi="Calibri"/>
          <w:color w:val="auto"/>
          <w:sz w:val="24"/>
          <w:szCs w:val="22"/>
        </w:rPr>
        <w:t>For this a Shipment entry screen will be designed in system and will be filled by Vendor. For every successful shipment entry done, an email will trigger to buyers/Warehouse team.</w:t>
      </w:r>
    </w:p>
    <w:p w:rsidR="005F0B16" w:rsidRPr="004F2CDE" w:rsidRDefault="005F0B16" w:rsidP="009C2192">
      <w:pPr>
        <w:numPr>
          <w:ilvl w:val="0"/>
          <w:numId w:val="12"/>
        </w:num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Vendor will be able to see the already entered Shipment details entered for earlier shipments.</w:t>
      </w:r>
    </w:p>
    <w:p w:rsidR="0057282D" w:rsidRDefault="00F33C72" w:rsidP="009C2192">
      <w:pPr>
        <w:numPr>
          <w:ilvl w:val="0"/>
          <w:numId w:val="12"/>
        </w:numPr>
        <w:spacing w:before="100" w:beforeAutospacing="1" w:after="100" w:afterAutospacing="1" w:line="240" w:lineRule="auto"/>
        <w:jc w:val="both"/>
        <w:rPr>
          <w:rFonts w:ascii="Calibri" w:hAnsi="Calibri"/>
          <w:color w:val="auto"/>
          <w:sz w:val="24"/>
          <w:szCs w:val="22"/>
        </w:rPr>
      </w:pPr>
      <w:r w:rsidRPr="0057282D">
        <w:rPr>
          <w:rFonts w:ascii="Calibri" w:hAnsi="Calibri"/>
          <w:color w:val="auto"/>
          <w:sz w:val="24"/>
          <w:szCs w:val="22"/>
        </w:rPr>
        <w:t xml:space="preserve">QA Sample Evaluation report will </w:t>
      </w:r>
      <w:r w:rsidR="00322A07" w:rsidRPr="0057282D">
        <w:rPr>
          <w:rFonts w:ascii="Calibri" w:hAnsi="Calibri"/>
          <w:color w:val="auto"/>
          <w:sz w:val="24"/>
          <w:szCs w:val="22"/>
        </w:rPr>
        <w:t>be visible to Vendor</w:t>
      </w:r>
      <w:r w:rsidR="007C3BF2" w:rsidRPr="0057282D">
        <w:rPr>
          <w:rFonts w:ascii="Calibri" w:hAnsi="Calibri"/>
          <w:color w:val="auto"/>
          <w:sz w:val="24"/>
          <w:szCs w:val="22"/>
        </w:rPr>
        <w:t xml:space="preserve"> </w:t>
      </w:r>
      <w:r w:rsidR="00322A07" w:rsidRPr="0057282D">
        <w:rPr>
          <w:rFonts w:ascii="Calibri" w:hAnsi="Calibri"/>
          <w:color w:val="auto"/>
          <w:sz w:val="24"/>
          <w:szCs w:val="22"/>
        </w:rPr>
        <w:t>/</w:t>
      </w:r>
      <w:r w:rsidR="007C3BF2" w:rsidRPr="0057282D">
        <w:rPr>
          <w:rFonts w:ascii="Calibri" w:hAnsi="Calibri"/>
          <w:color w:val="auto"/>
          <w:sz w:val="24"/>
          <w:szCs w:val="22"/>
        </w:rPr>
        <w:t xml:space="preserve"> </w:t>
      </w:r>
      <w:r w:rsidR="00322A07" w:rsidRPr="0057282D">
        <w:rPr>
          <w:rFonts w:ascii="Calibri" w:hAnsi="Calibri"/>
          <w:color w:val="auto"/>
          <w:sz w:val="24"/>
          <w:szCs w:val="22"/>
        </w:rPr>
        <w:t xml:space="preserve">Buyers. </w:t>
      </w:r>
      <w:r w:rsidRPr="0057282D">
        <w:rPr>
          <w:rFonts w:ascii="Calibri" w:hAnsi="Calibri"/>
          <w:color w:val="auto"/>
          <w:sz w:val="24"/>
          <w:szCs w:val="22"/>
        </w:rPr>
        <w:t>Vendor</w:t>
      </w:r>
      <w:r w:rsidR="007C3BF2" w:rsidRPr="0057282D">
        <w:rPr>
          <w:rFonts w:ascii="Calibri" w:hAnsi="Calibri"/>
          <w:color w:val="auto"/>
          <w:sz w:val="24"/>
          <w:szCs w:val="22"/>
        </w:rPr>
        <w:t xml:space="preserve"> </w:t>
      </w:r>
      <w:r w:rsidRPr="0057282D">
        <w:rPr>
          <w:rFonts w:ascii="Calibri" w:hAnsi="Calibri"/>
          <w:color w:val="auto"/>
          <w:sz w:val="24"/>
          <w:szCs w:val="22"/>
        </w:rPr>
        <w:t>/</w:t>
      </w:r>
      <w:r w:rsidR="007C3BF2" w:rsidRPr="0057282D">
        <w:rPr>
          <w:rFonts w:ascii="Calibri" w:hAnsi="Calibri"/>
          <w:color w:val="auto"/>
          <w:sz w:val="24"/>
          <w:szCs w:val="22"/>
        </w:rPr>
        <w:t xml:space="preserve"> </w:t>
      </w:r>
      <w:r w:rsidRPr="0057282D">
        <w:rPr>
          <w:rFonts w:ascii="Calibri" w:hAnsi="Calibri"/>
          <w:color w:val="auto"/>
          <w:sz w:val="24"/>
          <w:szCs w:val="22"/>
        </w:rPr>
        <w:t>Buyer will be able to see the QA report SKU wise.</w:t>
      </w:r>
      <w:r w:rsidR="001259E7" w:rsidRPr="0057282D">
        <w:rPr>
          <w:rFonts w:ascii="Calibri" w:hAnsi="Calibri"/>
          <w:color w:val="auto"/>
          <w:sz w:val="24"/>
          <w:szCs w:val="22"/>
        </w:rPr>
        <w:t xml:space="preserve"> </w:t>
      </w:r>
      <w:r w:rsidR="0057282D" w:rsidRPr="0057282D">
        <w:rPr>
          <w:rFonts w:ascii="Calibri" w:hAnsi="Calibri"/>
          <w:color w:val="auto"/>
          <w:sz w:val="24"/>
          <w:szCs w:val="22"/>
        </w:rPr>
        <w:t>Buyer or Buyer assistant will be able to upload the QA Sample Evaluation report.</w:t>
      </w:r>
    </w:p>
    <w:p w:rsidR="00D05998" w:rsidRDefault="00D05998" w:rsidP="009C2192">
      <w:pPr>
        <w:numPr>
          <w:ilvl w:val="0"/>
          <w:numId w:val="12"/>
        </w:num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Place Order: Once Offer is approved, then user will be able to create Purchase Order based on the approved offer.</w:t>
      </w:r>
    </w:p>
    <w:p w:rsidR="00F33C72" w:rsidRPr="0057282D" w:rsidRDefault="00F33C72" w:rsidP="009C2192">
      <w:pPr>
        <w:numPr>
          <w:ilvl w:val="0"/>
          <w:numId w:val="12"/>
        </w:numPr>
        <w:spacing w:before="100" w:beforeAutospacing="1" w:after="100" w:afterAutospacing="1" w:line="240" w:lineRule="auto"/>
        <w:jc w:val="both"/>
        <w:rPr>
          <w:rFonts w:ascii="Calibri" w:hAnsi="Calibri"/>
          <w:color w:val="auto"/>
          <w:sz w:val="24"/>
          <w:szCs w:val="22"/>
        </w:rPr>
      </w:pPr>
      <w:r w:rsidRPr="0057282D">
        <w:rPr>
          <w:rFonts w:ascii="Calibri" w:hAnsi="Calibri"/>
          <w:color w:val="auto"/>
          <w:sz w:val="24"/>
          <w:szCs w:val="22"/>
        </w:rPr>
        <w:t xml:space="preserve">Logo in the header should be visible based on the </w:t>
      </w:r>
      <w:r w:rsidR="001259E7" w:rsidRPr="0057282D">
        <w:rPr>
          <w:rFonts w:ascii="Calibri" w:hAnsi="Calibri"/>
          <w:color w:val="auto"/>
          <w:sz w:val="24"/>
          <w:szCs w:val="22"/>
        </w:rPr>
        <w:t>Channel Specific</w:t>
      </w:r>
      <w:r w:rsidRPr="0057282D">
        <w:rPr>
          <w:rFonts w:ascii="Calibri" w:hAnsi="Calibri"/>
          <w:color w:val="auto"/>
          <w:sz w:val="24"/>
          <w:szCs w:val="22"/>
        </w:rPr>
        <w:t>.</w:t>
      </w:r>
    </w:p>
    <w:p w:rsidR="00F33C72" w:rsidRDefault="00F33C72" w:rsidP="009C2192">
      <w:pPr>
        <w:numPr>
          <w:ilvl w:val="0"/>
          <w:numId w:val="12"/>
        </w:numPr>
        <w:spacing w:before="100" w:beforeAutospacing="1" w:after="100" w:afterAutospacing="1" w:line="240" w:lineRule="auto"/>
        <w:jc w:val="both"/>
        <w:rPr>
          <w:rFonts w:ascii="Calibri" w:hAnsi="Calibri"/>
          <w:color w:val="auto"/>
          <w:sz w:val="24"/>
          <w:szCs w:val="22"/>
        </w:rPr>
      </w:pPr>
      <w:r w:rsidRPr="004F2CDE">
        <w:rPr>
          <w:rFonts w:ascii="Calibri" w:hAnsi="Calibri"/>
          <w:color w:val="auto"/>
          <w:sz w:val="24"/>
          <w:szCs w:val="22"/>
        </w:rPr>
        <w:t>The home page will have Left panel, header portion, Centre display area, Menu bar</w:t>
      </w:r>
      <w:proofErr w:type="gramStart"/>
      <w:r w:rsidRPr="004F2CDE">
        <w:rPr>
          <w:rFonts w:ascii="Calibri" w:hAnsi="Calibri"/>
          <w:color w:val="auto"/>
          <w:sz w:val="24"/>
          <w:szCs w:val="22"/>
        </w:rPr>
        <w:t>,  logo</w:t>
      </w:r>
      <w:proofErr w:type="gramEnd"/>
      <w:r w:rsidRPr="004F2CDE">
        <w:rPr>
          <w:rFonts w:ascii="Calibri" w:hAnsi="Calibri"/>
          <w:color w:val="auto"/>
          <w:sz w:val="24"/>
          <w:szCs w:val="22"/>
        </w:rPr>
        <w:t xml:space="preserve"> etc.</w:t>
      </w:r>
    </w:p>
    <w:p w:rsidR="00754690" w:rsidRDefault="00754690" w:rsidP="009C2192">
      <w:pPr>
        <w:numPr>
          <w:ilvl w:val="0"/>
          <w:numId w:val="12"/>
        </w:num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Vendor will be able to Change Password from Change password screen.</w:t>
      </w:r>
    </w:p>
    <w:p w:rsidR="005F0B16" w:rsidRPr="004F2CDE" w:rsidRDefault="005F0B16" w:rsidP="009C2192">
      <w:pPr>
        <w:numPr>
          <w:ilvl w:val="0"/>
          <w:numId w:val="12"/>
        </w:num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Leave a message: It will be a chat box where Vendor will be able to leave a message for the Buyer or would be able to see the message left by Buyer for Vendor.</w:t>
      </w:r>
    </w:p>
    <w:p w:rsidR="00AA07C4" w:rsidRDefault="00A47A70" w:rsidP="00A47A70">
      <w:pPr>
        <w:pStyle w:val="Heading3"/>
      </w:pPr>
      <w:bookmarkStart w:id="19" w:name="_Toc449855258"/>
      <w:r>
        <w:t xml:space="preserve">My </w:t>
      </w:r>
      <w:proofErr w:type="gramStart"/>
      <w:r>
        <w:t>Account  (</w:t>
      </w:r>
      <w:proofErr w:type="gramEnd"/>
      <w:r w:rsidR="00B82F98">
        <w:t>in edit mode</w:t>
      </w:r>
      <w:r>
        <w:t>)</w:t>
      </w:r>
      <w:bookmarkEnd w:id="19"/>
    </w:p>
    <w:p w:rsidR="006D7EF2" w:rsidRPr="006D7EF2" w:rsidRDefault="00141C0C" w:rsidP="006D7EF2">
      <w:r>
        <w:rPr>
          <w:noProof/>
          <w:lang w:val="en-IN" w:eastAsia="en-IN"/>
        </w:rPr>
        <w:drawing>
          <wp:inline distT="0" distB="0" distL="0" distR="0">
            <wp:extent cx="5943600" cy="3939583"/>
            <wp:effectExtent l="0" t="0" r="0" b="3810"/>
            <wp:docPr id="17" name="Picture 17" descr="E:\Mockups\My Accounts- Edit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ockups\My Accounts- Edit Mo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39583"/>
                    </a:xfrm>
                    <a:prstGeom prst="rect">
                      <a:avLst/>
                    </a:prstGeom>
                    <a:noFill/>
                    <a:ln>
                      <a:noFill/>
                    </a:ln>
                  </pic:spPr>
                </pic:pic>
              </a:graphicData>
            </a:graphic>
          </wp:inline>
        </w:drawing>
      </w:r>
    </w:p>
    <w:p w:rsidR="007F0ACB" w:rsidRDefault="005E1D0B" w:rsidP="007F0ACB">
      <w:pPr>
        <w:pStyle w:val="Heading3"/>
      </w:pPr>
      <w:bookmarkStart w:id="20" w:name="_Toc449855259"/>
      <w:r>
        <w:t xml:space="preserve">Accounts Details screen </w:t>
      </w:r>
      <w:r w:rsidR="007F0ACB">
        <w:t>Acceptance criteria</w:t>
      </w:r>
      <w:bookmarkEnd w:id="20"/>
    </w:p>
    <w:p w:rsidR="00C76398" w:rsidRPr="00C76398" w:rsidRDefault="00C76398" w:rsidP="00C76398">
      <w:pPr>
        <w:spacing w:after="0" w:line="240" w:lineRule="auto"/>
        <w:rPr>
          <w:rFonts w:ascii="Times New Roman" w:eastAsia="Times New Roman" w:hAnsi="Times New Roman" w:cs="Times New Roman"/>
          <w:color w:val="auto"/>
          <w:sz w:val="24"/>
          <w:szCs w:val="24"/>
          <w:lang w:eastAsia="en-US"/>
        </w:rPr>
      </w:pPr>
    </w:p>
    <w:p w:rsidR="00C76398" w:rsidRPr="006D7EF2" w:rsidRDefault="00C76398" w:rsidP="006D7EF2">
      <w:pPr>
        <w:pStyle w:val="ListParagraph"/>
        <w:numPr>
          <w:ilvl w:val="0"/>
          <w:numId w:val="13"/>
        </w:numPr>
        <w:shd w:val="clear" w:color="auto" w:fill="FFFFFF" w:themeFill="background1"/>
        <w:spacing w:after="0" w:line="240" w:lineRule="auto"/>
        <w:jc w:val="both"/>
        <w:rPr>
          <w:rFonts w:ascii="Calibri" w:hAnsi="Calibri"/>
          <w:sz w:val="24"/>
        </w:rPr>
      </w:pPr>
      <w:r w:rsidRPr="006D7EF2">
        <w:rPr>
          <w:rFonts w:ascii="Calibri" w:hAnsi="Calibri"/>
          <w:sz w:val="24"/>
        </w:rPr>
        <w:t>Last update</w:t>
      </w:r>
      <w:r w:rsidR="009104ED" w:rsidRPr="006D7EF2">
        <w:rPr>
          <w:rFonts w:ascii="Calibri" w:hAnsi="Calibri"/>
          <w:sz w:val="24"/>
        </w:rPr>
        <w:t xml:space="preserve"> </w:t>
      </w:r>
      <w:r w:rsidRPr="006D7EF2">
        <w:rPr>
          <w:rFonts w:ascii="Calibri" w:hAnsi="Calibri"/>
          <w:sz w:val="24"/>
        </w:rPr>
        <w:t>d</w:t>
      </w:r>
      <w:r w:rsidR="009104ED" w:rsidRPr="006D7EF2">
        <w:rPr>
          <w:rFonts w:ascii="Calibri" w:hAnsi="Calibri"/>
          <w:sz w:val="24"/>
        </w:rPr>
        <w:t xml:space="preserve">ate of </w:t>
      </w:r>
      <w:r w:rsidR="00C56366" w:rsidRPr="006D7EF2">
        <w:rPr>
          <w:rFonts w:ascii="Calibri" w:hAnsi="Calibri"/>
          <w:sz w:val="24"/>
        </w:rPr>
        <w:t xml:space="preserve">“My </w:t>
      </w:r>
      <w:r w:rsidR="0078773F" w:rsidRPr="006D7EF2">
        <w:rPr>
          <w:rFonts w:ascii="Calibri" w:hAnsi="Calibri"/>
          <w:sz w:val="24"/>
        </w:rPr>
        <w:t>Account</w:t>
      </w:r>
      <w:r w:rsidR="00C56366" w:rsidRPr="006D7EF2">
        <w:rPr>
          <w:rFonts w:ascii="Calibri" w:hAnsi="Calibri"/>
          <w:sz w:val="24"/>
        </w:rPr>
        <w:t>” screen</w:t>
      </w:r>
      <w:r w:rsidR="0078773F" w:rsidRPr="006D7EF2">
        <w:rPr>
          <w:rFonts w:ascii="Calibri" w:hAnsi="Calibri"/>
          <w:sz w:val="24"/>
        </w:rPr>
        <w:t xml:space="preserve"> </w:t>
      </w:r>
      <w:r w:rsidRPr="006D7EF2">
        <w:rPr>
          <w:rFonts w:ascii="Calibri" w:hAnsi="Calibri"/>
          <w:sz w:val="24"/>
        </w:rPr>
        <w:t>should be available in th</w:t>
      </w:r>
      <w:r w:rsidR="00506039">
        <w:rPr>
          <w:rFonts w:ascii="Calibri" w:hAnsi="Calibri"/>
          <w:sz w:val="24"/>
        </w:rPr>
        <w:t xml:space="preserve">e right most side of the screen when </w:t>
      </w:r>
      <w:proofErr w:type="gramStart"/>
      <w:r w:rsidR="00506039">
        <w:rPr>
          <w:rFonts w:ascii="Calibri" w:hAnsi="Calibri"/>
          <w:sz w:val="24"/>
        </w:rPr>
        <w:t>My</w:t>
      </w:r>
      <w:proofErr w:type="gramEnd"/>
      <w:r w:rsidR="00506039">
        <w:rPr>
          <w:rFonts w:ascii="Calibri" w:hAnsi="Calibri"/>
          <w:sz w:val="24"/>
        </w:rPr>
        <w:t xml:space="preserve"> account detail screen is in View mode.</w:t>
      </w:r>
    </w:p>
    <w:p w:rsidR="009104ED" w:rsidRPr="006D7EF2" w:rsidRDefault="009104ED" w:rsidP="006D7EF2">
      <w:pPr>
        <w:pStyle w:val="ListParagraph"/>
        <w:numPr>
          <w:ilvl w:val="0"/>
          <w:numId w:val="13"/>
        </w:numPr>
        <w:shd w:val="clear" w:color="auto" w:fill="FFFFFF" w:themeFill="background1"/>
        <w:spacing w:after="0" w:line="240" w:lineRule="auto"/>
        <w:jc w:val="both"/>
        <w:rPr>
          <w:rFonts w:ascii="Calibri" w:hAnsi="Calibri"/>
          <w:sz w:val="24"/>
        </w:rPr>
      </w:pPr>
      <w:r w:rsidRPr="006D7EF2">
        <w:rPr>
          <w:rFonts w:ascii="Calibri" w:hAnsi="Calibri"/>
          <w:sz w:val="24"/>
        </w:rPr>
        <w:lastRenderedPageBreak/>
        <w:t xml:space="preserve">For every change in the Account details, an email should be triggered to the </w:t>
      </w:r>
      <w:r w:rsidR="006D7EF2" w:rsidRPr="006D7EF2">
        <w:rPr>
          <w:rFonts w:ascii="Calibri" w:hAnsi="Calibri"/>
          <w:sz w:val="24"/>
        </w:rPr>
        <w:t>Accounts team for specific Channel</w:t>
      </w:r>
      <w:r w:rsidRPr="006D7EF2">
        <w:rPr>
          <w:rFonts w:ascii="Calibri" w:hAnsi="Calibri"/>
          <w:sz w:val="24"/>
        </w:rPr>
        <w:t>.</w:t>
      </w:r>
    </w:p>
    <w:p w:rsidR="00C76398" w:rsidRPr="006D7EF2" w:rsidRDefault="00C76398" w:rsidP="006D7EF2">
      <w:pPr>
        <w:pStyle w:val="ListParagraph"/>
        <w:numPr>
          <w:ilvl w:val="0"/>
          <w:numId w:val="13"/>
        </w:numPr>
        <w:shd w:val="clear" w:color="auto" w:fill="FFFFFF" w:themeFill="background1"/>
        <w:spacing w:after="0" w:line="240" w:lineRule="auto"/>
        <w:jc w:val="both"/>
        <w:rPr>
          <w:rFonts w:ascii="Calibri" w:hAnsi="Calibri"/>
          <w:sz w:val="24"/>
        </w:rPr>
      </w:pPr>
      <w:r w:rsidRPr="006D7EF2">
        <w:rPr>
          <w:rFonts w:ascii="Calibri" w:hAnsi="Calibri"/>
          <w:sz w:val="24"/>
        </w:rPr>
        <w:t>Legal Business name should be non</w:t>
      </w:r>
      <w:r w:rsidR="009104ED" w:rsidRPr="006D7EF2">
        <w:rPr>
          <w:rFonts w:ascii="Calibri" w:hAnsi="Calibri"/>
          <w:sz w:val="24"/>
        </w:rPr>
        <w:t>-</w:t>
      </w:r>
      <w:r w:rsidRPr="006D7EF2">
        <w:rPr>
          <w:rFonts w:ascii="Calibri" w:hAnsi="Calibri"/>
          <w:sz w:val="24"/>
        </w:rPr>
        <w:t>editable.</w:t>
      </w:r>
      <w:r w:rsidR="009104ED" w:rsidRPr="006D7EF2">
        <w:rPr>
          <w:rFonts w:ascii="Calibri" w:hAnsi="Calibri"/>
          <w:sz w:val="24"/>
        </w:rPr>
        <w:t xml:space="preserve"> </w:t>
      </w:r>
      <w:r w:rsidRPr="006D7EF2">
        <w:rPr>
          <w:rFonts w:ascii="Calibri" w:hAnsi="Calibri"/>
          <w:sz w:val="24"/>
        </w:rPr>
        <w:t>It should be editable based on vendor request and should be done by A</w:t>
      </w:r>
      <w:r w:rsidR="009104ED" w:rsidRPr="006D7EF2">
        <w:rPr>
          <w:rFonts w:ascii="Calibri" w:hAnsi="Calibri"/>
          <w:sz w:val="24"/>
        </w:rPr>
        <w:t>dmin only.</w:t>
      </w:r>
    </w:p>
    <w:p w:rsidR="00C76398" w:rsidRPr="006D7EF2" w:rsidRDefault="00C76398" w:rsidP="006D7EF2">
      <w:pPr>
        <w:pStyle w:val="ListParagraph"/>
        <w:numPr>
          <w:ilvl w:val="0"/>
          <w:numId w:val="13"/>
        </w:numPr>
        <w:shd w:val="clear" w:color="auto" w:fill="FFFFFF" w:themeFill="background1"/>
        <w:spacing w:after="0" w:line="240" w:lineRule="auto"/>
        <w:jc w:val="both"/>
        <w:rPr>
          <w:rFonts w:ascii="Calibri" w:hAnsi="Calibri"/>
          <w:sz w:val="24"/>
        </w:rPr>
      </w:pPr>
      <w:r w:rsidRPr="006D7EF2">
        <w:rPr>
          <w:rFonts w:ascii="Calibri" w:hAnsi="Calibri"/>
          <w:sz w:val="24"/>
        </w:rPr>
        <w:t xml:space="preserve">On save task system should give a message to the user that "Your details are saved </w:t>
      </w:r>
      <w:r w:rsidR="009104ED" w:rsidRPr="006D7EF2">
        <w:rPr>
          <w:rFonts w:ascii="Calibri" w:hAnsi="Calibri"/>
          <w:sz w:val="24"/>
        </w:rPr>
        <w:t>s</w:t>
      </w:r>
      <w:r w:rsidRPr="006D7EF2">
        <w:rPr>
          <w:rFonts w:ascii="Calibri" w:hAnsi="Calibri"/>
          <w:sz w:val="24"/>
        </w:rPr>
        <w:t>uccessfully."</w:t>
      </w:r>
    </w:p>
    <w:p w:rsidR="00C76398" w:rsidRPr="006D7EF2" w:rsidRDefault="00C76398" w:rsidP="006D7EF2">
      <w:pPr>
        <w:pStyle w:val="ListParagraph"/>
        <w:numPr>
          <w:ilvl w:val="0"/>
          <w:numId w:val="13"/>
        </w:numPr>
        <w:shd w:val="clear" w:color="auto" w:fill="FFFFFF" w:themeFill="background1"/>
        <w:spacing w:after="0" w:line="240" w:lineRule="auto"/>
        <w:jc w:val="both"/>
        <w:rPr>
          <w:rFonts w:ascii="Calibri" w:hAnsi="Calibri"/>
          <w:sz w:val="24"/>
        </w:rPr>
      </w:pPr>
      <w:r w:rsidRPr="006D7EF2">
        <w:rPr>
          <w:rFonts w:ascii="Calibri" w:hAnsi="Calibri"/>
          <w:sz w:val="24"/>
        </w:rPr>
        <w:t>Cancel should ask for the confirmation whether user want to move away from the page.</w:t>
      </w:r>
    </w:p>
    <w:p w:rsidR="00C76398" w:rsidRPr="006D7EF2" w:rsidRDefault="00C76398" w:rsidP="006D7EF2">
      <w:pPr>
        <w:pStyle w:val="ListParagraph"/>
        <w:numPr>
          <w:ilvl w:val="0"/>
          <w:numId w:val="13"/>
        </w:numPr>
        <w:shd w:val="clear" w:color="auto" w:fill="FFFFFF" w:themeFill="background1"/>
        <w:spacing w:after="0" w:line="240" w:lineRule="auto"/>
        <w:jc w:val="both"/>
        <w:rPr>
          <w:rFonts w:ascii="Calibri" w:hAnsi="Calibri"/>
          <w:sz w:val="24"/>
        </w:rPr>
      </w:pPr>
      <w:r w:rsidRPr="006D7EF2">
        <w:rPr>
          <w:rFonts w:ascii="Calibri" w:hAnsi="Calibri"/>
          <w:sz w:val="24"/>
        </w:rPr>
        <w:t>Once the details are saved, My account details should be visible in "View" mode. View mode of the screen should show the "Update Account details" hyperlink on it.</w:t>
      </w:r>
    </w:p>
    <w:p w:rsidR="00AB6E81" w:rsidRPr="00CB154B" w:rsidRDefault="00AB6E81" w:rsidP="00CB154B">
      <w:pPr>
        <w:spacing w:line="240" w:lineRule="auto"/>
        <w:rPr>
          <w:rFonts w:ascii="Calibri" w:hAnsi="Calibri"/>
          <w:sz w:val="24"/>
        </w:rPr>
      </w:pPr>
    </w:p>
    <w:p w:rsidR="001A0B4E" w:rsidRDefault="001A0B4E" w:rsidP="001A0B4E">
      <w:pPr>
        <w:pStyle w:val="Heading2"/>
      </w:pPr>
      <w:bookmarkStart w:id="21" w:name="_Toc449855260"/>
      <w:r>
        <w:t>QC Guidelines</w:t>
      </w:r>
      <w:bookmarkEnd w:id="21"/>
    </w:p>
    <w:p w:rsidR="001A0B4E" w:rsidRDefault="001A0B4E" w:rsidP="001A0B4E">
      <w:pPr>
        <w:spacing w:before="100" w:beforeAutospacing="1" w:after="100" w:afterAutospacing="1" w:line="240" w:lineRule="auto"/>
        <w:jc w:val="both"/>
        <w:rPr>
          <w:rFonts w:ascii="Calibri" w:hAnsi="Calibri"/>
          <w:color w:val="auto"/>
          <w:sz w:val="24"/>
          <w:szCs w:val="22"/>
        </w:rPr>
      </w:pPr>
      <w:r w:rsidRPr="004F2CDE">
        <w:rPr>
          <w:rFonts w:ascii="Calibri" w:hAnsi="Calibri"/>
          <w:color w:val="auto"/>
          <w:sz w:val="24"/>
          <w:szCs w:val="22"/>
        </w:rPr>
        <w:t>QC Guidelines will give information about the Q</w:t>
      </w:r>
      <w:r w:rsidR="00B63D63">
        <w:rPr>
          <w:rFonts w:ascii="Calibri" w:hAnsi="Calibri"/>
          <w:color w:val="auto"/>
          <w:sz w:val="24"/>
          <w:szCs w:val="22"/>
        </w:rPr>
        <w:t>C</w:t>
      </w:r>
      <w:r w:rsidRPr="004F2CDE">
        <w:rPr>
          <w:rFonts w:ascii="Calibri" w:hAnsi="Calibri"/>
          <w:color w:val="auto"/>
          <w:sz w:val="24"/>
          <w:szCs w:val="22"/>
        </w:rPr>
        <w:t xml:space="preserve"> guideline/requirements for Apparel, Jewelry, Beauty, Home Textile, Home decor etc.</w:t>
      </w:r>
      <w:r w:rsidR="00302DAF">
        <w:rPr>
          <w:rFonts w:ascii="Calibri" w:hAnsi="Calibri"/>
          <w:color w:val="auto"/>
          <w:sz w:val="24"/>
          <w:szCs w:val="22"/>
        </w:rPr>
        <w:t xml:space="preserve"> This will be defined by Buyer and should be followed by Vendors for the delivery.</w:t>
      </w:r>
      <w:r w:rsidR="00B63D63">
        <w:rPr>
          <w:rFonts w:ascii="Calibri" w:hAnsi="Calibri"/>
          <w:color w:val="auto"/>
          <w:sz w:val="24"/>
          <w:szCs w:val="22"/>
        </w:rPr>
        <w:t xml:space="preserve"> Super admin/Admin user should be able to upload the QC guidelines on the portal. These guidelines will be channel specific.</w:t>
      </w:r>
    </w:p>
    <w:p w:rsidR="008D3FFC" w:rsidRDefault="008D3FFC" w:rsidP="001A0B4E">
      <w:pPr>
        <w:spacing w:before="100" w:beforeAutospacing="1" w:after="100" w:afterAutospacing="1" w:line="240" w:lineRule="auto"/>
        <w:jc w:val="both"/>
        <w:rPr>
          <w:rFonts w:ascii="Calibri" w:hAnsi="Calibri"/>
          <w:color w:val="auto"/>
          <w:sz w:val="24"/>
          <w:szCs w:val="22"/>
        </w:rPr>
      </w:pPr>
      <w:r>
        <w:rPr>
          <w:rFonts w:ascii="Calibri" w:hAnsi="Calibri"/>
          <w:noProof/>
          <w:color w:val="auto"/>
          <w:sz w:val="24"/>
          <w:szCs w:val="22"/>
          <w:lang w:val="en-IN" w:eastAsia="en-IN"/>
        </w:rPr>
        <w:drawing>
          <wp:inline distT="0" distB="0" distL="0" distR="0" wp14:anchorId="64ED5D21" wp14:editId="011A9ECC">
            <wp:extent cx="5598160" cy="2147239"/>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8160" cy="2147239"/>
                    </a:xfrm>
                    <a:prstGeom prst="rect">
                      <a:avLst/>
                    </a:prstGeom>
                    <a:noFill/>
                    <a:ln>
                      <a:noFill/>
                    </a:ln>
                  </pic:spPr>
                </pic:pic>
              </a:graphicData>
            </a:graphic>
          </wp:inline>
        </w:drawing>
      </w:r>
    </w:p>
    <w:p w:rsidR="00527903" w:rsidRDefault="001F1820" w:rsidP="00527903">
      <w:pPr>
        <w:pStyle w:val="Heading2"/>
      </w:pPr>
      <w:bookmarkStart w:id="22" w:name="_Toc449855261"/>
      <w:r>
        <w:t>Place Offer</w:t>
      </w:r>
      <w:bookmarkEnd w:id="22"/>
    </w:p>
    <w:p w:rsidR="001F1820" w:rsidRDefault="001F1820" w:rsidP="001F1820">
      <w:pPr>
        <w:pStyle w:val="Heading3"/>
      </w:pPr>
      <w:bookmarkStart w:id="23" w:name="_Toc449855262"/>
      <w:r>
        <w:t>Upload Offer</w:t>
      </w:r>
      <w:r w:rsidR="00391352">
        <w:t xml:space="preserve"> – External Vendors</w:t>
      </w:r>
      <w:bookmarkEnd w:id="23"/>
    </w:p>
    <w:p w:rsidR="00821628" w:rsidRPr="001F1820" w:rsidRDefault="00821628" w:rsidP="001F1820">
      <w:r w:rsidRPr="00821628">
        <w:rPr>
          <w:rFonts w:ascii="Calibri" w:hAnsi="Calibri"/>
          <w:color w:val="auto"/>
          <w:sz w:val="24"/>
          <w:szCs w:val="22"/>
        </w:rPr>
        <w:t>When vendor clicks on the Upload offer, then vendor will be able to see the below screen.</w:t>
      </w:r>
    </w:p>
    <w:p w:rsidR="00527903" w:rsidRDefault="00626727" w:rsidP="001A0B4E">
      <w:pPr>
        <w:spacing w:before="100" w:beforeAutospacing="1" w:after="100" w:afterAutospacing="1" w:line="240" w:lineRule="auto"/>
        <w:jc w:val="both"/>
        <w:rPr>
          <w:rFonts w:ascii="Calibri" w:hAnsi="Calibri"/>
          <w:color w:val="auto"/>
          <w:sz w:val="24"/>
          <w:szCs w:val="22"/>
        </w:rPr>
      </w:pPr>
      <w:r>
        <w:rPr>
          <w:rFonts w:ascii="Calibri" w:hAnsi="Calibri"/>
          <w:noProof/>
          <w:color w:val="auto"/>
          <w:sz w:val="24"/>
          <w:szCs w:val="22"/>
          <w:lang w:val="en-IN" w:eastAsia="en-IN"/>
        </w:rPr>
        <w:lastRenderedPageBreak/>
        <w:drawing>
          <wp:inline distT="0" distB="0" distL="0" distR="0">
            <wp:extent cx="5943600" cy="2846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rsidR="000D12AD" w:rsidRPr="00D96437" w:rsidRDefault="00D96437" w:rsidP="009C2192">
      <w:pPr>
        <w:pStyle w:val="ListParagraph"/>
        <w:numPr>
          <w:ilvl w:val="0"/>
          <w:numId w:val="15"/>
        </w:numPr>
        <w:spacing w:before="100" w:beforeAutospacing="1" w:after="100" w:afterAutospacing="1" w:line="240" w:lineRule="auto"/>
        <w:jc w:val="both"/>
        <w:rPr>
          <w:rFonts w:ascii="Calibri" w:hAnsi="Calibri"/>
          <w:sz w:val="24"/>
        </w:rPr>
      </w:pPr>
      <w:r w:rsidRPr="00D96437">
        <w:rPr>
          <w:rFonts w:ascii="Calibri" w:hAnsi="Calibri"/>
          <w:sz w:val="24"/>
        </w:rPr>
        <w:t>Offer Id will be system generated.</w:t>
      </w:r>
      <w:r>
        <w:rPr>
          <w:rFonts w:ascii="Calibri" w:hAnsi="Calibri"/>
          <w:sz w:val="24"/>
        </w:rPr>
        <w:t xml:space="preserve"> </w:t>
      </w:r>
      <w:r w:rsidR="000D12AD" w:rsidRPr="00D96437">
        <w:rPr>
          <w:rFonts w:ascii="Calibri" w:hAnsi="Calibri"/>
          <w:sz w:val="24"/>
        </w:rPr>
        <w:t xml:space="preserve">For every </w:t>
      </w:r>
      <w:r>
        <w:rPr>
          <w:rFonts w:ascii="Calibri" w:hAnsi="Calibri"/>
          <w:sz w:val="24"/>
        </w:rPr>
        <w:t xml:space="preserve">new </w:t>
      </w:r>
      <w:r w:rsidR="000D12AD" w:rsidRPr="00D96437">
        <w:rPr>
          <w:rFonts w:ascii="Calibri" w:hAnsi="Calibri"/>
          <w:sz w:val="24"/>
        </w:rPr>
        <w:t>offer uploaded, an Offer Id will be created.</w:t>
      </w:r>
    </w:p>
    <w:p w:rsidR="000D12AD" w:rsidRDefault="000D12AD" w:rsidP="009C2192">
      <w:pPr>
        <w:pStyle w:val="ListParagraph"/>
        <w:numPr>
          <w:ilvl w:val="0"/>
          <w:numId w:val="15"/>
        </w:numPr>
        <w:spacing w:before="100" w:beforeAutospacing="1" w:after="100" w:afterAutospacing="1" w:line="240" w:lineRule="auto"/>
        <w:jc w:val="both"/>
        <w:rPr>
          <w:rFonts w:ascii="Calibri" w:hAnsi="Calibri"/>
          <w:sz w:val="24"/>
        </w:rPr>
      </w:pPr>
      <w:r>
        <w:rPr>
          <w:rFonts w:ascii="Calibri" w:hAnsi="Calibri"/>
          <w:sz w:val="24"/>
        </w:rPr>
        <w:t>An email will be triggered to respective buyer, so that Buyer will be able to know that an offer is uploaded by Vendor.</w:t>
      </w:r>
    </w:p>
    <w:p w:rsidR="00D96437" w:rsidRDefault="00D96437" w:rsidP="009C2192">
      <w:pPr>
        <w:pStyle w:val="ListParagraph"/>
        <w:numPr>
          <w:ilvl w:val="0"/>
          <w:numId w:val="15"/>
        </w:numPr>
        <w:spacing w:before="100" w:beforeAutospacing="1" w:after="100" w:afterAutospacing="1" w:line="240" w:lineRule="auto"/>
        <w:jc w:val="both"/>
        <w:rPr>
          <w:rFonts w:ascii="Calibri" w:hAnsi="Calibri"/>
          <w:sz w:val="24"/>
        </w:rPr>
      </w:pPr>
      <w:r>
        <w:rPr>
          <w:rFonts w:ascii="Calibri" w:hAnsi="Calibri"/>
          <w:sz w:val="24"/>
        </w:rPr>
        <w:t>Based on product category selection, Buyer name drop down should be loaded with Buyer name values.</w:t>
      </w:r>
    </w:p>
    <w:p w:rsidR="00D96437" w:rsidRDefault="00D96437" w:rsidP="009C2192">
      <w:pPr>
        <w:pStyle w:val="ListParagraph"/>
        <w:numPr>
          <w:ilvl w:val="0"/>
          <w:numId w:val="15"/>
        </w:numPr>
        <w:spacing w:before="100" w:beforeAutospacing="1" w:after="100" w:afterAutospacing="1" w:line="240" w:lineRule="auto"/>
        <w:jc w:val="both"/>
        <w:rPr>
          <w:rFonts w:ascii="Calibri" w:hAnsi="Calibri"/>
          <w:sz w:val="24"/>
        </w:rPr>
      </w:pPr>
      <w:r>
        <w:rPr>
          <w:rFonts w:ascii="Calibri" w:hAnsi="Calibri"/>
          <w:sz w:val="24"/>
        </w:rPr>
        <w:t>User should be able to upload the document on the Offer creation screen.</w:t>
      </w:r>
    </w:p>
    <w:p w:rsidR="000D12AD" w:rsidRDefault="00344DA0" w:rsidP="009C2192">
      <w:pPr>
        <w:pStyle w:val="ListParagraph"/>
        <w:numPr>
          <w:ilvl w:val="0"/>
          <w:numId w:val="15"/>
        </w:numPr>
        <w:spacing w:before="100" w:beforeAutospacing="1" w:after="100" w:afterAutospacing="1" w:line="240" w:lineRule="auto"/>
        <w:jc w:val="both"/>
        <w:rPr>
          <w:rFonts w:ascii="Calibri" w:hAnsi="Calibri"/>
          <w:sz w:val="24"/>
        </w:rPr>
      </w:pPr>
      <w:r>
        <w:rPr>
          <w:rFonts w:ascii="Calibri" w:hAnsi="Calibri"/>
          <w:sz w:val="24"/>
        </w:rPr>
        <w:t>This offer with the uploaded excel will be visible to Buyer.</w:t>
      </w:r>
    </w:p>
    <w:p w:rsidR="00186EDE" w:rsidRPr="00186EDE" w:rsidRDefault="00186EDE" w:rsidP="009C2192">
      <w:pPr>
        <w:pStyle w:val="ListParagraph"/>
        <w:numPr>
          <w:ilvl w:val="0"/>
          <w:numId w:val="15"/>
        </w:numPr>
        <w:spacing w:before="100" w:beforeAutospacing="1" w:after="100" w:afterAutospacing="1" w:line="240" w:lineRule="auto"/>
        <w:jc w:val="both"/>
        <w:rPr>
          <w:rFonts w:ascii="Calibri" w:hAnsi="Calibri"/>
          <w:sz w:val="24"/>
          <w:highlight w:val="yellow"/>
        </w:rPr>
      </w:pPr>
      <w:r w:rsidRPr="007875EE">
        <w:rPr>
          <w:rFonts w:ascii="Calibri" w:hAnsi="Calibri"/>
          <w:sz w:val="24"/>
          <w:highlight w:val="yellow"/>
        </w:rPr>
        <w:t>Based on the Product category and Buyer selected, email will trigger to the respective Buyer along with the respective GMM</w:t>
      </w:r>
      <w:r>
        <w:rPr>
          <w:rFonts w:ascii="Calibri" w:hAnsi="Calibri"/>
          <w:sz w:val="24"/>
        </w:rPr>
        <w:t xml:space="preserve">. </w:t>
      </w:r>
      <w:r w:rsidRPr="00186EDE">
        <w:rPr>
          <w:rFonts w:ascii="Calibri" w:hAnsi="Calibri"/>
          <w:sz w:val="24"/>
          <w:highlight w:val="yellow"/>
        </w:rPr>
        <w:t>(Updated on 26/04/2016)</w:t>
      </w:r>
    </w:p>
    <w:p w:rsidR="00344DA0" w:rsidRDefault="00344DA0" w:rsidP="00556A0F">
      <w:pPr>
        <w:pStyle w:val="ListParagraph"/>
        <w:spacing w:before="100" w:beforeAutospacing="1" w:after="100" w:afterAutospacing="1" w:line="240" w:lineRule="auto"/>
        <w:jc w:val="both"/>
        <w:rPr>
          <w:rFonts w:ascii="Calibri" w:hAnsi="Calibri"/>
          <w:sz w:val="24"/>
        </w:rPr>
      </w:pPr>
    </w:p>
    <w:p w:rsidR="00227A2F" w:rsidRDefault="00227A2F" w:rsidP="00556A0F">
      <w:pPr>
        <w:pStyle w:val="ListParagraph"/>
        <w:spacing w:before="100" w:beforeAutospacing="1" w:after="100" w:afterAutospacing="1" w:line="240" w:lineRule="auto"/>
        <w:jc w:val="both"/>
        <w:rPr>
          <w:rFonts w:ascii="Calibri" w:hAnsi="Calibri"/>
          <w:sz w:val="24"/>
        </w:rPr>
      </w:pPr>
    </w:p>
    <w:p w:rsidR="00936C49" w:rsidRDefault="00936C49" w:rsidP="00F7459E">
      <w:pPr>
        <w:pStyle w:val="Heading3"/>
      </w:pPr>
      <w:bookmarkStart w:id="24" w:name="_Toc449855263"/>
      <w:r>
        <w:t>Upload Offer – Internal Vendors</w:t>
      </w:r>
      <w:bookmarkEnd w:id="24"/>
    </w:p>
    <w:p w:rsidR="00A25F1F" w:rsidRPr="00A25F1F" w:rsidRDefault="00A25F1F" w:rsidP="00D31756">
      <w:pPr>
        <w:rPr>
          <w:rFonts w:ascii="Calibri" w:hAnsi="Calibri"/>
          <w:color w:val="auto"/>
          <w:sz w:val="24"/>
          <w:szCs w:val="22"/>
        </w:rPr>
      </w:pPr>
      <w:r w:rsidRPr="00A25F1F">
        <w:rPr>
          <w:rFonts w:ascii="Calibri" w:hAnsi="Calibri"/>
          <w:color w:val="auto"/>
          <w:sz w:val="24"/>
          <w:szCs w:val="22"/>
        </w:rPr>
        <w:t>Internal vendors are VGL Group Vendors</w:t>
      </w:r>
      <w:r w:rsidR="00B430A5">
        <w:rPr>
          <w:rFonts w:ascii="Calibri" w:hAnsi="Calibri"/>
          <w:color w:val="auto"/>
          <w:sz w:val="24"/>
          <w:szCs w:val="22"/>
        </w:rPr>
        <w:t xml:space="preserve"> like Vaibhav Global Limited, </w:t>
      </w:r>
      <w:r w:rsidR="00832EEE">
        <w:rPr>
          <w:rFonts w:ascii="Calibri" w:hAnsi="Calibri"/>
          <w:color w:val="auto"/>
          <w:sz w:val="24"/>
          <w:szCs w:val="22"/>
        </w:rPr>
        <w:t>(</w:t>
      </w:r>
      <w:hyperlink r:id="rId28" w:history="1">
        <w:r w:rsidR="00832EEE" w:rsidRPr="00832EEE">
          <w:rPr>
            <w:rFonts w:ascii="Calibri" w:hAnsi="Calibri"/>
            <w:color w:val="auto"/>
            <w:sz w:val="24"/>
            <w:szCs w:val="22"/>
          </w:rPr>
          <w:t>STS Gems Limited, China</w:t>
        </w:r>
      </w:hyperlink>
      <w:r w:rsidR="00832EEE">
        <w:rPr>
          <w:rFonts w:ascii="Calibri" w:hAnsi="Calibri"/>
          <w:color w:val="auto"/>
          <w:sz w:val="24"/>
          <w:szCs w:val="22"/>
        </w:rPr>
        <w:t>), (</w:t>
      </w:r>
      <w:hyperlink r:id="rId29" w:history="1">
        <w:r w:rsidR="00832EEE" w:rsidRPr="00832EEE">
          <w:rPr>
            <w:rFonts w:ascii="Calibri" w:hAnsi="Calibri"/>
            <w:color w:val="auto"/>
            <w:sz w:val="24"/>
            <w:szCs w:val="22"/>
          </w:rPr>
          <w:t>STS Gems, Thailand</w:t>
        </w:r>
      </w:hyperlink>
      <w:r w:rsidR="00832EEE">
        <w:rPr>
          <w:rFonts w:ascii="Calibri" w:hAnsi="Calibri"/>
          <w:color w:val="auto"/>
          <w:sz w:val="24"/>
          <w:szCs w:val="22"/>
        </w:rPr>
        <w:t xml:space="preserve">), </w:t>
      </w:r>
      <w:hyperlink r:id="rId30" w:history="1">
        <w:r w:rsidR="00832EEE" w:rsidRPr="00832EEE">
          <w:rPr>
            <w:rFonts w:ascii="Calibri" w:hAnsi="Calibri"/>
            <w:color w:val="auto"/>
            <w:sz w:val="24"/>
            <w:szCs w:val="22"/>
          </w:rPr>
          <w:t xml:space="preserve">STS Gems, </w:t>
        </w:r>
        <w:r w:rsidR="00832EEE">
          <w:rPr>
            <w:rFonts w:ascii="Calibri" w:hAnsi="Calibri"/>
            <w:color w:val="auto"/>
            <w:sz w:val="24"/>
            <w:szCs w:val="22"/>
          </w:rPr>
          <w:t>Bali</w:t>
        </w:r>
      </w:hyperlink>
    </w:p>
    <w:p w:rsidR="00227A2F" w:rsidRDefault="00626727" w:rsidP="00556A0F">
      <w:pPr>
        <w:pStyle w:val="ListParagraph"/>
        <w:spacing w:before="100" w:beforeAutospacing="1" w:after="100" w:afterAutospacing="1" w:line="240" w:lineRule="auto"/>
        <w:jc w:val="both"/>
        <w:rPr>
          <w:rFonts w:ascii="Calibri" w:hAnsi="Calibri"/>
          <w:sz w:val="24"/>
        </w:rPr>
      </w:pPr>
      <w:r>
        <w:rPr>
          <w:rFonts w:ascii="Calibri" w:hAnsi="Calibri"/>
          <w:noProof/>
          <w:sz w:val="24"/>
          <w:lang w:val="en-IN" w:eastAsia="en-IN"/>
        </w:rPr>
        <w:lastRenderedPageBreak/>
        <w:drawing>
          <wp:inline distT="0" distB="0" distL="0" distR="0">
            <wp:extent cx="5934710" cy="272605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726055"/>
                    </a:xfrm>
                    <a:prstGeom prst="rect">
                      <a:avLst/>
                    </a:prstGeom>
                    <a:noFill/>
                    <a:ln>
                      <a:noFill/>
                    </a:ln>
                  </pic:spPr>
                </pic:pic>
              </a:graphicData>
            </a:graphic>
          </wp:inline>
        </w:drawing>
      </w:r>
    </w:p>
    <w:p w:rsidR="00227A2F" w:rsidRDefault="00227A2F" w:rsidP="00556A0F">
      <w:pPr>
        <w:pStyle w:val="ListParagraph"/>
        <w:spacing w:before="100" w:beforeAutospacing="1" w:after="100" w:afterAutospacing="1" w:line="240" w:lineRule="auto"/>
        <w:jc w:val="both"/>
        <w:rPr>
          <w:rFonts w:ascii="Calibri" w:hAnsi="Calibri"/>
          <w:sz w:val="24"/>
        </w:rPr>
      </w:pPr>
    </w:p>
    <w:p w:rsidR="00F7459E" w:rsidRDefault="00F7459E" w:rsidP="009C2192">
      <w:pPr>
        <w:pStyle w:val="ListParagraph"/>
        <w:numPr>
          <w:ilvl w:val="0"/>
          <w:numId w:val="25"/>
        </w:numPr>
        <w:spacing w:before="100" w:beforeAutospacing="1" w:after="100" w:afterAutospacing="1" w:line="240" w:lineRule="auto"/>
        <w:jc w:val="both"/>
        <w:rPr>
          <w:rFonts w:ascii="Calibri" w:hAnsi="Calibri"/>
          <w:sz w:val="24"/>
        </w:rPr>
      </w:pPr>
      <w:r w:rsidRPr="00F7459E">
        <w:rPr>
          <w:rFonts w:ascii="Calibri" w:hAnsi="Calibri"/>
          <w:sz w:val="24"/>
        </w:rPr>
        <w:t>Offer Id will be system generated. For every new offer uploaded, an Offer Id will be created.</w:t>
      </w:r>
    </w:p>
    <w:p w:rsidR="00FD1938" w:rsidRDefault="00FD1938" w:rsidP="009C2192">
      <w:pPr>
        <w:pStyle w:val="ListParagraph"/>
        <w:numPr>
          <w:ilvl w:val="0"/>
          <w:numId w:val="25"/>
        </w:numPr>
        <w:spacing w:before="100" w:beforeAutospacing="1" w:after="100" w:afterAutospacing="1" w:line="240" w:lineRule="auto"/>
        <w:jc w:val="both"/>
        <w:rPr>
          <w:rFonts w:ascii="Calibri" w:hAnsi="Calibri"/>
          <w:sz w:val="24"/>
        </w:rPr>
      </w:pPr>
      <w:r>
        <w:rPr>
          <w:rFonts w:ascii="Calibri" w:hAnsi="Calibri"/>
          <w:sz w:val="24"/>
        </w:rPr>
        <w:t>Offer Id creation is currently manual.</w:t>
      </w:r>
      <w:r w:rsidR="00DE0BAE">
        <w:rPr>
          <w:rFonts w:ascii="Calibri" w:hAnsi="Calibri"/>
          <w:sz w:val="24"/>
        </w:rPr>
        <w:t xml:space="preserve"> So we will use a monthly sequence numbering for the Offer Id.</w:t>
      </w:r>
    </w:p>
    <w:p w:rsidR="00DE0BAE" w:rsidRDefault="00DE0BAE" w:rsidP="009C2192">
      <w:pPr>
        <w:pStyle w:val="ListParagraph"/>
        <w:numPr>
          <w:ilvl w:val="0"/>
          <w:numId w:val="25"/>
        </w:numPr>
        <w:spacing w:before="100" w:beforeAutospacing="1" w:after="100" w:afterAutospacing="1" w:line="240" w:lineRule="auto"/>
        <w:jc w:val="both"/>
        <w:rPr>
          <w:rFonts w:ascii="Calibri" w:hAnsi="Calibri"/>
          <w:sz w:val="24"/>
        </w:rPr>
      </w:pPr>
      <w:r>
        <w:rPr>
          <w:rFonts w:ascii="Calibri" w:hAnsi="Calibri"/>
          <w:sz w:val="24"/>
        </w:rPr>
        <w:t xml:space="preserve">For Internal </w:t>
      </w:r>
      <w:r w:rsidR="002767B8">
        <w:rPr>
          <w:rFonts w:ascii="Calibri" w:hAnsi="Calibri"/>
          <w:sz w:val="24"/>
        </w:rPr>
        <w:t xml:space="preserve">vendors </w:t>
      </w:r>
      <w:r>
        <w:rPr>
          <w:rFonts w:ascii="Calibri" w:hAnsi="Calibri"/>
          <w:sz w:val="24"/>
        </w:rPr>
        <w:t xml:space="preserve">Offer series will be </w:t>
      </w:r>
      <w:r w:rsidR="002767B8">
        <w:rPr>
          <w:rFonts w:ascii="Calibri" w:hAnsi="Calibri"/>
          <w:sz w:val="24"/>
        </w:rPr>
        <w:t>“OI160400001”</w:t>
      </w:r>
    </w:p>
    <w:p w:rsidR="002767B8" w:rsidRPr="00F7459E" w:rsidRDefault="002767B8" w:rsidP="009C2192">
      <w:pPr>
        <w:pStyle w:val="ListParagraph"/>
        <w:numPr>
          <w:ilvl w:val="0"/>
          <w:numId w:val="25"/>
        </w:numPr>
        <w:spacing w:before="100" w:beforeAutospacing="1" w:after="100" w:afterAutospacing="1" w:line="240" w:lineRule="auto"/>
        <w:jc w:val="both"/>
        <w:rPr>
          <w:rFonts w:ascii="Calibri" w:hAnsi="Calibri"/>
          <w:sz w:val="24"/>
        </w:rPr>
      </w:pPr>
      <w:r>
        <w:rPr>
          <w:rFonts w:ascii="Calibri" w:hAnsi="Calibri"/>
          <w:sz w:val="24"/>
        </w:rPr>
        <w:t>For External vendors Offer series will be “</w:t>
      </w:r>
      <w:r w:rsidR="00A54874">
        <w:rPr>
          <w:rFonts w:ascii="Calibri" w:hAnsi="Calibri"/>
          <w:sz w:val="24"/>
        </w:rPr>
        <w:t>O</w:t>
      </w:r>
      <w:r>
        <w:rPr>
          <w:rFonts w:ascii="Calibri" w:hAnsi="Calibri"/>
          <w:sz w:val="24"/>
        </w:rPr>
        <w:t>E160400001”</w:t>
      </w:r>
    </w:p>
    <w:p w:rsidR="00F7459E" w:rsidRPr="00F7459E" w:rsidRDefault="00F7459E" w:rsidP="009C2192">
      <w:pPr>
        <w:pStyle w:val="ListParagraph"/>
        <w:numPr>
          <w:ilvl w:val="0"/>
          <w:numId w:val="25"/>
        </w:numPr>
        <w:spacing w:before="100" w:beforeAutospacing="1" w:after="100" w:afterAutospacing="1" w:line="240" w:lineRule="auto"/>
        <w:jc w:val="both"/>
        <w:rPr>
          <w:rFonts w:ascii="Calibri" w:hAnsi="Calibri"/>
          <w:sz w:val="24"/>
        </w:rPr>
      </w:pPr>
      <w:r w:rsidRPr="00D13522">
        <w:rPr>
          <w:rFonts w:ascii="Calibri" w:hAnsi="Calibri"/>
          <w:b/>
          <w:sz w:val="24"/>
        </w:rPr>
        <w:t>An email will be triggered to respective buyer</w:t>
      </w:r>
      <w:r w:rsidR="00D13522" w:rsidRPr="00D13522">
        <w:rPr>
          <w:rFonts w:ascii="Calibri" w:hAnsi="Calibri"/>
          <w:b/>
          <w:sz w:val="24"/>
        </w:rPr>
        <w:t xml:space="preserve"> based on combination of Channel name</w:t>
      </w:r>
      <w:r w:rsidRPr="00D13522">
        <w:rPr>
          <w:rFonts w:ascii="Calibri" w:hAnsi="Calibri"/>
          <w:b/>
          <w:sz w:val="24"/>
        </w:rPr>
        <w:t>,</w:t>
      </w:r>
      <w:r w:rsidR="00D13522" w:rsidRPr="00D13522">
        <w:rPr>
          <w:rFonts w:ascii="Calibri" w:hAnsi="Calibri"/>
          <w:b/>
          <w:sz w:val="24"/>
        </w:rPr>
        <w:t xml:space="preserve"> Product Category &amp; Buyer name selection</w:t>
      </w:r>
      <w:r w:rsidR="00D13522">
        <w:rPr>
          <w:rFonts w:ascii="Calibri" w:hAnsi="Calibri"/>
          <w:sz w:val="24"/>
        </w:rPr>
        <w:t>,</w:t>
      </w:r>
      <w:r w:rsidRPr="00F7459E">
        <w:rPr>
          <w:rFonts w:ascii="Calibri" w:hAnsi="Calibri"/>
          <w:sz w:val="24"/>
        </w:rPr>
        <w:t xml:space="preserve"> so that Buyer will be able to know that an offer is uploaded by Vendor.</w:t>
      </w:r>
    </w:p>
    <w:p w:rsidR="00F7459E" w:rsidRPr="00F7459E" w:rsidRDefault="00F7459E" w:rsidP="009C2192">
      <w:pPr>
        <w:pStyle w:val="ListParagraph"/>
        <w:numPr>
          <w:ilvl w:val="0"/>
          <w:numId w:val="25"/>
        </w:numPr>
        <w:spacing w:before="100" w:beforeAutospacing="1" w:after="100" w:afterAutospacing="1" w:line="240" w:lineRule="auto"/>
        <w:jc w:val="both"/>
        <w:rPr>
          <w:rFonts w:ascii="Calibri" w:hAnsi="Calibri"/>
          <w:sz w:val="24"/>
        </w:rPr>
      </w:pPr>
      <w:r w:rsidRPr="00F7459E">
        <w:rPr>
          <w:rFonts w:ascii="Calibri" w:hAnsi="Calibri"/>
          <w:sz w:val="24"/>
        </w:rPr>
        <w:t xml:space="preserve">Based on </w:t>
      </w:r>
      <w:r w:rsidR="00D13522">
        <w:rPr>
          <w:rFonts w:ascii="Calibri" w:hAnsi="Calibri"/>
          <w:sz w:val="24"/>
        </w:rPr>
        <w:t xml:space="preserve">Channel &amp; </w:t>
      </w:r>
      <w:r w:rsidRPr="00F7459E">
        <w:rPr>
          <w:rFonts w:ascii="Calibri" w:hAnsi="Calibri"/>
          <w:sz w:val="24"/>
        </w:rPr>
        <w:t>product category selection, Buyer name drop down should be loaded with Buyer name values.</w:t>
      </w:r>
    </w:p>
    <w:p w:rsidR="00F7459E" w:rsidRPr="00F7459E" w:rsidRDefault="00F7459E" w:rsidP="009C2192">
      <w:pPr>
        <w:pStyle w:val="ListParagraph"/>
        <w:numPr>
          <w:ilvl w:val="0"/>
          <w:numId w:val="25"/>
        </w:numPr>
        <w:spacing w:before="100" w:beforeAutospacing="1" w:after="100" w:afterAutospacing="1" w:line="240" w:lineRule="auto"/>
        <w:jc w:val="both"/>
        <w:rPr>
          <w:rFonts w:ascii="Calibri" w:hAnsi="Calibri"/>
          <w:sz w:val="24"/>
        </w:rPr>
      </w:pPr>
      <w:r w:rsidRPr="00F7459E">
        <w:rPr>
          <w:rFonts w:ascii="Calibri" w:hAnsi="Calibri"/>
          <w:sz w:val="24"/>
        </w:rPr>
        <w:t>User should be able to upload the document on the Offer creation screen.</w:t>
      </w:r>
    </w:p>
    <w:p w:rsidR="00F7459E" w:rsidRPr="00F7459E" w:rsidRDefault="00F7459E" w:rsidP="009C2192">
      <w:pPr>
        <w:pStyle w:val="ListParagraph"/>
        <w:numPr>
          <w:ilvl w:val="0"/>
          <w:numId w:val="25"/>
        </w:numPr>
        <w:spacing w:before="100" w:beforeAutospacing="1" w:after="100" w:afterAutospacing="1" w:line="240" w:lineRule="auto"/>
        <w:jc w:val="both"/>
        <w:rPr>
          <w:rFonts w:ascii="Calibri" w:hAnsi="Calibri"/>
          <w:sz w:val="24"/>
        </w:rPr>
      </w:pPr>
      <w:r w:rsidRPr="00F7459E">
        <w:rPr>
          <w:rFonts w:ascii="Calibri" w:hAnsi="Calibri"/>
          <w:sz w:val="24"/>
        </w:rPr>
        <w:t>This offer with the uploaded excel will be visible to Buyer.</w:t>
      </w:r>
    </w:p>
    <w:p w:rsidR="00F7459E" w:rsidRPr="00F7459E" w:rsidRDefault="00F7459E" w:rsidP="009C2192">
      <w:pPr>
        <w:pStyle w:val="ListParagraph"/>
        <w:numPr>
          <w:ilvl w:val="0"/>
          <w:numId w:val="25"/>
        </w:numPr>
        <w:spacing w:before="100" w:beforeAutospacing="1" w:after="100" w:afterAutospacing="1" w:line="240" w:lineRule="auto"/>
        <w:jc w:val="both"/>
        <w:rPr>
          <w:rFonts w:ascii="Calibri" w:hAnsi="Calibri"/>
          <w:sz w:val="24"/>
        </w:rPr>
      </w:pPr>
      <w:r w:rsidRPr="00F7459E">
        <w:rPr>
          <w:rFonts w:ascii="Calibri" w:hAnsi="Calibri"/>
          <w:sz w:val="24"/>
        </w:rPr>
        <w:t xml:space="preserve">Based on the </w:t>
      </w:r>
      <w:r w:rsidR="003013C8">
        <w:rPr>
          <w:rFonts w:ascii="Calibri" w:hAnsi="Calibri"/>
          <w:sz w:val="24"/>
        </w:rPr>
        <w:t xml:space="preserve">Channel, </w:t>
      </w:r>
      <w:r w:rsidRPr="00F7459E">
        <w:rPr>
          <w:rFonts w:ascii="Calibri" w:hAnsi="Calibri"/>
          <w:sz w:val="24"/>
        </w:rPr>
        <w:t>Product category and Buyer selected, email will trigger to the respective Buyer along with the respective GMM. (Updated on 26/04/2016)</w:t>
      </w:r>
    </w:p>
    <w:p w:rsidR="00F7459E" w:rsidRDefault="00F7459E" w:rsidP="00556A0F">
      <w:pPr>
        <w:pStyle w:val="ListParagraph"/>
        <w:spacing w:before="100" w:beforeAutospacing="1" w:after="100" w:afterAutospacing="1" w:line="240" w:lineRule="auto"/>
        <w:jc w:val="both"/>
        <w:rPr>
          <w:rFonts w:ascii="Calibri" w:hAnsi="Calibri"/>
          <w:sz w:val="24"/>
        </w:rPr>
      </w:pPr>
    </w:p>
    <w:p w:rsidR="006B1377" w:rsidRDefault="006B1377" w:rsidP="00FE2575">
      <w:pPr>
        <w:pStyle w:val="Heading3"/>
      </w:pPr>
      <w:bookmarkStart w:id="25" w:name="_Toc449855264"/>
      <w:r>
        <w:t>Search Offer</w:t>
      </w:r>
      <w:r w:rsidR="007F32CE">
        <w:t xml:space="preserve"> </w:t>
      </w:r>
      <w:r w:rsidR="00AB1EEA">
        <w:t>– Vendor View</w:t>
      </w:r>
      <w:bookmarkEnd w:id="25"/>
    </w:p>
    <w:p w:rsidR="009E26E0" w:rsidRPr="00B251AE" w:rsidRDefault="00B251AE" w:rsidP="00C24E6B">
      <w:pPr>
        <w:rPr>
          <w:rFonts w:ascii="Calibri" w:hAnsi="Calibri"/>
          <w:color w:val="auto"/>
          <w:sz w:val="24"/>
          <w:szCs w:val="22"/>
        </w:rPr>
      </w:pPr>
      <w:r w:rsidRPr="00B251AE">
        <w:rPr>
          <w:rFonts w:ascii="Calibri" w:hAnsi="Calibri"/>
          <w:color w:val="auto"/>
          <w:sz w:val="24"/>
          <w:szCs w:val="22"/>
        </w:rPr>
        <w:t>Vendor will see the search offer screen like below;</w:t>
      </w:r>
      <w:r w:rsidR="00ED6416">
        <w:rPr>
          <w:rFonts w:ascii="Calibri" w:hAnsi="Calibri"/>
          <w:color w:val="auto"/>
          <w:sz w:val="24"/>
          <w:szCs w:val="22"/>
        </w:rPr>
        <w:t xml:space="preserve"> </w:t>
      </w:r>
      <w:r w:rsidR="009E26E0">
        <w:rPr>
          <w:rFonts w:ascii="Calibri" w:hAnsi="Calibri"/>
          <w:color w:val="auto"/>
          <w:sz w:val="24"/>
          <w:szCs w:val="22"/>
        </w:rPr>
        <w:t>Vendor will be able to see his offers only.</w:t>
      </w:r>
    </w:p>
    <w:p w:rsidR="000D12AD" w:rsidRDefault="00DD4E07" w:rsidP="001A0B4E">
      <w:pPr>
        <w:spacing w:before="100" w:beforeAutospacing="1" w:after="100" w:afterAutospacing="1" w:line="240" w:lineRule="auto"/>
        <w:jc w:val="both"/>
        <w:rPr>
          <w:rFonts w:ascii="Calibri" w:hAnsi="Calibri"/>
          <w:color w:val="auto"/>
          <w:sz w:val="24"/>
          <w:szCs w:val="22"/>
        </w:rPr>
      </w:pPr>
      <w:r>
        <w:rPr>
          <w:rFonts w:ascii="Calibri" w:hAnsi="Calibri"/>
          <w:noProof/>
          <w:color w:val="auto"/>
          <w:sz w:val="24"/>
          <w:szCs w:val="22"/>
          <w:lang w:val="en-IN" w:eastAsia="en-IN"/>
        </w:rPr>
        <w:lastRenderedPageBreak/>
        <w:drawing>
          <wp:inline distT="0" distB="0" distL="0" distR="0">
            <wp:extent cx="5943600" cy="402018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20185"/>
                    </a:xfrm>
                    <a:prstGeom prst="rect">
                      <a:avLst/>
                    </a:prstGeom>
                    <a:noFill/>
                    <a:ln>
                      <a:noFill/>
                    </a:ln>
                  </pic:spPr>
                </pic:pic>
              </a:graphicData>
            </a:graphic>
          </wp:inline>
        </w:drawing>
      </w:r>
    </w:p>
    <w:p w:rsidR="00283823" w:rsidRDefault="00283823" w:rsidP="001A0B4E">
      <w:pPr>
        <w:spacing w:before="100" w:beforeAutospacing="1" w:after="100" w:afterAutospacing="1" w:line="240" w:lineRule="auto"/>
        <w:jc w:val="both"/>
        <w:rPr>
          <w:rFonts w:ascii="Calibri" w:hAnsi="Calibri"/>
          <w:color w:val="auto"/>
          <w:sz w:val="24"/>
          <w:szCs w:val="22"/>
        </w:rPr>
      </w:pPr>
    </w:p>
    <w:p w:rsidR="00D70784" w:rsidRDefault="00042DCB" w:rsidP="00D70784">
      <w:pPr>
        <w:pStyle w:val="Heading3"/>
      </w:pPr>
      <w:bookmarkStart w:id="26" w:name="_Toc449855265"/>
      <w:r>
        <w:t>Offer</w:t>
      </w:r>
      <w:r w:rsidR="0059263C">
        <w:t xml:space="preserve"> workflow</w:t>
      </w:r>
      <w:r>
        <w:t xml:space="preserve"> (Action Taken on Offer)</w:t>
      </w:r>
      <w:bookmarkEnd w:id="26"/>
    </w:p>
    <w:p w:rsidR="00D70784" w:rsidRDefault="00457DFF" w:rsidP="001A0B4E">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Offer workflow will have the following status;</w:t>
      </w:r>
    </w:p>
    <w:p w:rsidR="00457DFF" w:rsidRDefault="00457DFF" w:rsidP="009C2192">
      <w:pPr>
        <w:pStyle w:val="ListParagraph"/>
        <w:numPr>
          <w:ilvl w:val="0"/>
          <w:numId w:val="24"/>
        </w:numPr>
        <w:spacing w:before="100" w:beforeAutospacing="1" w:after="100" w:afterAutospacing="1" w:line="240" w:lineRule="auto"/>
        <w:jc w:val="both"/>
        <w:rPr>
          <w:rFonts w:ascii="Calibri" w:hAnsi="Calibri"/>
          <w:sz w:val="24"/>
        </w:rPr>
      </w:pPr>
      <w:r w:rsidRPr="00BD75F3">
        <w:rPr>
          <w:rFonts w:ascii="Calibri" w:hAnsi="Calibri"/>
          <w:b/>
          <w:sz w:val="24"/>
        </w:rPr>
        <w:t>Offer Uploaded</w:t>
      </w:r>
      <w:r>
        <w:rPr>
          <w:rFonts w:ascii="Calibri" w:hAnsi="Calibri"/>
          <w:sz w:val="24"/>
        </w:rPr>
        <w:t xml:space="preserve"> (this will be always the first row of workflow, user will not able to choose it from the drop down)</w:t>
      </w:r>
    </w:p>
    <w:p w:rsidR="00457DFF" w:rsidRDefault="005B78D5" w:rsidP="009C2192">
      <w:pPr>
        <w:pStyle w:val="ListParagraph"/>
        <w:numPr>
          <w:ilvl w:val="0"/>
          <w:numId w:val="24"/>
        </w:numPr>
        <w:spacing w:before="100" w:beforeAutospacing="1" w:after="100" w:afterAutospacing="1" w:line="240" w:lineRule="auto"/>
        <w:jc w:val="both"/>
        <w:rPr>
          <w:rFonts w:ascii="Calibri" w:hAnsi="Calibri"/>
          <w:sz w:val="24"/>
        </w:rPr>
      </w:pPr>
      <w:r w:rsidRPr="00BD75F3">
        <w:rPr>
          <w:rFonts w:ascii="Calibri" w:hAnsi="Calibri"/>
          <w:b/>
          <w:sz w:val="24"/>
        </w:rPr>
        <w:t>Offer Reviewed</w:t>
      </w:r>
      <w:r>
        <w:rPr>
          <w:rFonts w:ascii="Calibri" w:hAnsi="Calibri"/>
          <w:sz w:val="24"/>
        </w:rPr>
        <w:t>: Based on this status, Buyer will put some comments</w:t>
      </w:r>
      <w:r w:rsidR="00BD75F3">
        <w:rPr>
          <w:rFonts w:ascii="Calibri" w:hAnsi="Calibri"/>
          <w:sz w:val="24"/>
        </w:rPr>
        <w:t xml:space="preserve"> so that Vendor can revise the offer based on Buyer comments.</w:t>
      </w:r>
    </w:p>
    <w:p w:rsidR="00BD75F3" w:rsidRDefault="00BD75F3" w:rsidP="009C2192">
      <w:pPr>
        <w:pStyle w:val="ListParagraph"/>
        <w:numPr>
          <w:ilvl w:val="0"/>
          <w:numId w:val="24"/>
        </w:numPr>
        <w:spacing w:before="100" w:beforeAutospacing="1" w:after="100" w:afterAutospacing="1" w:line="240" w:lineRule="auto"/>
        <w:jc w:val="both"/>
        <w:rPr>
          <w:rFonts w:ascii="Calibri" w:hAnsi="Calibri"/>
          <w:sz w:val="24"/>
        </w:rPr>
      </w:pPr>
      <w:r w:rsidRPr="00BD75F3">
        <w:rPr>
          <w:rFonts w:ascii="Calibri" w:hAnsi="Calibri"/>
          <w:b/>
          <w:sz w:val="24"/>
        </w:rPr>
        <w:t>Revised Offer</w:t>
      </w:r>
      <w:r>
        <w:rPr>
          <w:rFonts w:ascii="Calibri" w:hAnsi="Calibri"/>
          <w:sz w:val="24"/>
        </w:rPr>
        <w:t>: Based on Buyer comments vendor will upload revised offer for Buyer approval.</w:t>
      </w:r>
    </w:p>
    <w:p w:rsidR="00BD75F3" w:rsidRPr="00D93B3C" w:rsidRDefault="00CA4867" w:rsidP="009C2192">
      <w:pPr>
        <w:pStyle w:val="ListParagraph"/>
        <w:numPr>
          <w:ilvl w:val="0"/>
          <w:numId w:val="24"/>
        </w:numPr>
        <w:spacing w:before="100" w:beforeAutospacing="1" w:after="100" w:afterAutospacing="1" w:line="240" w:lineRule="auto"/>
        <w:jc w:val="both"/>
        <w:rPr>
          <w:rFonts w:ascii="Calibri" w:hAnsi="Calibri"/>
          <w:sz w:val="24"/>
        </w:rPr>
      </w:pPr>
      <w:r>
        <w:rPr>
          <w:rFonts w:ascii="Calibri" w:hAnsi="Calibri"/>
          <w:b/>
          <w:sz w:val="24"/>
        </w:rPr>
        <w:t xml:space="preserve">Offer approved- send to GMM: </w:t>
      </w:r>
      <w:r w:rsidR="00872CD4">
        <w:rPr>
          <w:rFonts w:ascii="Calibri" w:hAnsi="Calibri"/>
          <w:b/>
          <w:sz w:val="24"/>
        </w:rPr>
        <w:t xml:space="preserve"> </w:t>
      </w:r>
      <w:r w:rsidR="00872CD4">
        <w:rPr>
          <w:rFonts w:ascii="Calibri" w:hAnsi="Calibri"/>
          <w:sz w:val="24"/>
        </w:rPr>
        <w:t>For external vendors, GMM wants to approve the offer, so that there will be control on the purchase from outside vendors. So this status should be visible in case of Outside vendors only.</w:t>
      </w:r>
    </w:p>
    <w:p w:rsidR="00D93B3C" w:rsidRPr="00457DFF" w:rsidRDefault="00D93B3C" w:rsidP="009C2192">
      <w:pPr>
        <w:pStyle w:val="ListParagraph"/>
        <w:numPr>
          <w:ilvl w:val="0"/>
          <w:numId w:val="24"/>
        </w:numPr>
        <w:spacing w:before="100" w:beforeAutospacing="1" w:after="100" w:afterAutospacing="1" w:line="240" w:lineRule="auto"/>
        <w:jc w:val="both"/>
        <w:rPr>
          <w:rFonts w:ascii="Calibri" w:hAnsi="Calibri"/>
          <w:sz w:val="24"/>
        </w:rPr>
      </w:pPr>
      <w:r>
        <w:rPr>
          <w:rFonts w:ascii="Calibri" w:hAnsi="Calibri"/>
          <w:b/>
          <w:sz w:val="24"/>
        </w:rPr>
        <w:t xml:space="preserve">Offer approved: </w:t>
      </w:r>
      <w:r w:rsidR="00872CD4">
        <w:rPr>
          <w:rFonts w:ascii="Calibri" w:hAnsi="Calibri"/>
          <w:b/>
          <w:sz w:val="24"/>
        </w:rPr>
        <w:t xml:space="preserve"> </w:t>
      </w:r>
      <w:r w:rsidR="00663433">
        <w:rPr>
          <w:rFonts w:ascii="Calibri" w:hAnsi="Calibri"/>
          <w:sz w:val="24"/>
        </w:rPr>
        <w:t>This status will trigg</w:t>
      </w:r>
      <w:r w:rsidR="002E26D8">
        <w:rPr>
          <w:rFonts w:ascii="Calibri" w:hAnsi="Calibri"/>
          <w:sz w:val="24"/>
        </w:rPr>
        <w:t>er the Offer approval email to the required set of people.</w:t>
      </w:r>
    </w:p>
    <w:p w:rsidR="00B01463" w:rsidRDefault="00B01463" w:rsidP="001A0B4E">
      <w:pPr>
        <w:spacing w:before="100" w:beforeAutospacing="1" w:after="100" w:afterAutospacing="1" w:line="240" w:lineRule="auto"/>
        <w:jc w:val="both"/>
        <w:rPr>
          <w:rFonts w:ascii="Calibri" w:hAnsi="Calibri"/>
          <w:color w:val="auto"/>
          <w:sz w:val="24"/>
          <w:szCs w:val="22"/>
        </w:rPr>
      </w:pPr>
      <w:r w:rsidRPr="00B01463">
        <w:rPr>
          <w:rFonts w:ascii="Calibri" w:hAnsi="Calibri"/>
          <w:color w:val="auto"/>
          <w:sz w:val="24"/>
          <w:szCs w:val="22"/>
          <w:highlight w:val="lightGray"/>
        </w:rPr>
        <w:t>Case1: Consider the below scenario;</w:t>
      </w:r>
    </w:p>
    <w:p w:rsidR="00B01463" w:rsidRDefault="00AA60BA" w:rsidP="001A0B4E">
      <w:pPr>
        <w:spacing w:before="100" w:beforeAutospacing="1" w:after="100" w:afterAutospacing="1" w:line="240" w:lineRule="auto"/>
        <w:jc w:val="both"/>
        <w:rPr>
          <w:rFonts w:ascii="Calibri" w:hAnsi="Calibri"/>
          <w:color w:val="auto"/>
          <w:sz w:val="24"/>
          <w:szCs w:val="22"/>
        </w:rPr>
      </w:pPr>
      <w:r>
        <w:rPr>
          <w:rFonts w:ascii="Calibri" w:hAnsi="Calibri"/>
          <w:b/>
          <w:color w:val="auto"/>
          <w:sz w:val="24"/>
          <w:szCs w:val="22"/>
        </w:rPr>
        <w:t xml:space="preserve">Step 1: </w:t>
      </w:r>
      <w:r w:rsidR="00B01463" w:rsidRPr="00B01463">
        <w:rPr>
          <w:rFonts w:ascii="Calibri" w:hAnsi="Calibri"/>
          <w:b/>
          <w:color w:val="auto"/>
          <w:sz w:val="24"/>
          <w:szCs w:val="22"/>
        </w:rPr>
        <w:t xml:space="preserve">Vendor Name: </w:t>
      </w:r>
      <w:proofErr w:type="spellStart"/>
      <w:r w:rsidR="00B01463" w:rsidRPr="00B01463">
        <w:rPr>
          <w:rFonts w:ascii="Calibri" w:hAnsi="Calibri"/>
          <w:b/>
          <w:color w:val="auto"/>
          <w:sz w:val="24"/>
          <w:szCs w:val="22"/>
        </w:rPr>
        <w:t>Evine</w:t>
      </w:r>
      <w:proofErr w:type="spellEnd"/>
      <w:r w:rsidR="00B01463" w:rsidRPr="00B01463">
        <w:rPr>
          <w:rFonts w:ascii="Calibri" w:hAnsi="Calibri"/>
          <w:b/>
          <w:color w:val="auto"/>
          <w:sz w:val="24"/>
          <w:szCs w:val="22"/>
        </w:rPr>
        <w:t xml:space="preserve"> Live</w:t>
      </w:r>
      <w:r w:rsidR="00B01463">
        <w:rPr>
          <w:rFonts w:ascii="Calibri" w:hAnsi="Calibri"/>
          <w:color w:val="auto"/>
          <w:sz w:val="24"/>
          <w:szCs w:val="22"/>
        </w:rPr>
        <w:t xml:space="preserve">. Vendor </w:t>
      </w:r>
      <w:r w:rsidR="00A106F4">
        <w:rPr>
          <w:rFonts w:ascii="Calibri" w:hAnsi="Calibri"/>
          <w:color w:val="auto"/>
          <w:sz w:val="24"/>
          <w:szCs w:val="22"/>
        </w:rPr>
        <w:t xml:space="preserve">having </w:t>
      </w:r>
      <w:r w:rsidR="00B01463">
        <w:rPr>
          <w:rFonts w:ascii="Calibri" w:hAnsi="Calibri"/>
          <w:color w:val="auto"/>
          <w:sz w:val="24"/>
          <w:szCs w:val="22"/>
        </w:rPr>
        <w:t>user</w:t>
      </w:r>
      <w:r w:rsidR="00A106F4">
        <w:rPr>
          <w:rFonts w:ascii="Calibri" w:hAnsi="Calibri"/>
          <w:color w:val="auto"/>
          <w:sz w:val="24"/>
          <w:szCs w:val="22"/>
        </w:rPr>
        <w:t xml:space="preserve"> name</w:t>
      </w:r>
      <w:r w:rsidR="00B01463">
        <w:rPr>
          <w:rFonts w:ascii="Calibri" w:hAnsi="Calibri"/>
          <w:color w:val="auto"/>
          <w:sz w:val="24"/>
          <w:szCs w:val="22"/>
        </w:rPr>
        <w:t xml:space="preserve"> (TOM) uploaded an offer in the system for Tanzanite Rings. File uploaded was TanzaniteOffer.Xls.</w:t>
      </w:r>
    </w:p>
    <w:p w:rsidR="007372DA" w:rsidRDefault="00AA60BA" w:rsidP="001A0B4E">
      <w:pPr>
        <w:spacing w:before="100" w:beforeAutospacing="1" w:after="100" w:afterAutospacing="1" w:line="240" w:lineRule="auto"/>
        <w:jc w:val="both"/>
        <w:rPr>
          <w:rFonts w:ascii="Calibri" w:hAnsi="Calibri"/>
          <w:b/>
          <w:color w:val="auto"/>
          <w:sz w:val="24"/>
          <w:szCs w:val="22"/>
        </w:rPr>
      </w:pPr>
      <w:r>
        <w:rPr>
          <w:rFonts w:ascii="Calibri" w:hAnsi="Calibri"/>
          <w:b/>
          <w:color w:val="auto"/>
          <w:sz w:val="24"/>
          <w:szCs w:val="22"/>
        </w:rPr>
        <w:t xml:space="preserve">Step 2: </w:t>
      </w:r>
      <w:r w:rsidR="00A02673" w:rsidRPr="00005351">
        <w:rPr>
          <w:rFonts w:ascii="Calibri" w:hAnsi="Calibri"/>
          <w:b/>
          <w:color w:val="auto"/>
          <w:sz w:val="24"/>
          <w:szCs w:val="22"/>
        </w:rPr>
        <w:t xml:space="preserve">Buyer Name: </w:t>
      </w:r>
      <w:r w:rsidR="00005351" w:rsidRPr="00005351">
        <w:rPr>
          <w:rFonts w:ascii="Calibri" w:hAnsi="Calibri"/>
          <w:b/>
          <w:color w:val="auto"/>
          <w:sz w:val="24"/>
          <w:szCs w:val="22"/>
        </w:rPr>
        <w:t>Manoj Sharma</w:t>
      </w:r>
    </w:p>
    <w:p w:rsidR="00AA60BA" w:rsidRDefault="00005351" w:rsidP="001A0B4E">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lastRenderedPageBreak/>
        <w:t xml:space="preserve">Vendor </w:t>
      </w:r>
      <w:proofErr w:type="spellStart"/>
      <w:r>
        <w:rPr>
          <w:rFonts w:ascii="Calibri" w:hAnsi="Calibri"/>
          <w:color w:val="auto"/>
          <w:sz w:val="24"/>
          <w:szCs w:val="22"/>
        </w:rPr>
        <w:t>Evine</w:t>
      </w:r>
      <w:proofErr w:type="spellEnd"/>
      <w:r>
        <w:rPr>
          <w:rFonts w:ascii="Calibri" w:hAnsi="Calibri"/>
          <w:color w:val="auto"/>
          <w:sz w:val="24"/>
          <w:szCs w:val="22"/>
        </w:rPr>
        <w:t xml:space="preserve"> live placed an offer to Manoj Sharma, now Manoj logged into the system. As </w:t>
      </w:r>
      <w:proofErr w:type="spellStart"/>
      <w:r>
        <w:rPr>
          <w:rFonts w:ascii="Calibri" w:hAnsi="Calibri"/>
          <w:color w:val="auto"/>
          <w:sz w:val="24"/>
          <w:szCs w:val="22"/>
        </w:rPr>
        <w:t>Evine</w:t>
      </w:r>
      <w:proofErr w:type="spellEnd"/>
      <w:r>
        <w:rPr>
          <w:rFonts w:ascii="Calibri" w:hAnsi="Calibri"/>
          <w:color w:val="auto"/>
          <w:sz w:val="24"/>
          <w:szCs w:val="22"/>
        </w:rPr>
        <w:t xml:space="preserve"> Live is an external vendor, so Manoj will put his comments and se</w:t>
      </w:r>
      <w:r w:rsidR="00AA60BA">
        <w:rPr>
          <w:rFonts w:ascii="Calibri" w:hAnsi="Calibri"/>
          <w:color w:val="auto"/>
          <w:sz w:val="24"/>
          <w:szCs w:val="22"/>
        </w:rPr>
        <w:t xml:space="preserve">lect the status as “Offer approved- send to GMM”. </w:t>
      </w:r>
    </w:p>
    <w:p w:rsidR="00AA60BA" w:rsidRDefault="00AA60BA" w:rsidP="001A0B4E">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Offer status:  Offer approved- Send to GMM.</w:t>
      </w:r>
    </w:p>
    <w:p w:rsidR="00005351" w:rsidRDefault="00AA60BA" w:rsidP="001A0B4E">
      <w:pPr>
        <w:spacing w:before="100" w:beforeAutospacing="1" w:after="100" w:afterAutospacing="1" w:line="240" w:lineRule="auto"/>
        <w:jc w:val="both"/>
        <w:rPr>
          <w:rFonts w:ascii="Calibri" w:hAnsi="Calibri"/>
          <w:color w:val="auto"/>
          <w:sz w:val="24"/>
          <w:szCs w:val="22"/>
        </w:rPr>
      </w:pPr>
      <w:r w:rsidRPr="00AA60BA">
        <w:rPr>
          <w:rFonts w:ascii="Calibri" w:hAnsi="Calibri"/>
          <w:b/>
          <w:color w:val="auto"/>
          <w:sz w:val="24"/>
          <w:szCs w:val="22"/>
        </w:rPr>
        <w:t>Step 3: Ankur Sogani logged in with GMM role</w:t>
      </w:r>
      <w:r>
        <w:rPr>
          <w:rFonts w:ascii="Calibri" w:hAnsi="Calibri"/>
          <w:color w:val="auto"/>
          <w:sz w:val="24"/>
          <w:szCs w:val="22"/>
        </w:rPr>
        <w:t>.</w:t>
      </w:r>
    </w:p>
    <w:p w:rsidR="00AA60BA" w:rsidRPr="00005351" w:rsidRDefault="00AA60BA" w:rsidP="001A0B4E">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He will see the feedback provided by the buyer and will put his comments for Offer approval. He can also ask for revised offer if he wants.</w:t>
      </w:r>
    </w:p>
    <w:p w:rsidR="007372DA" w:rsidRDefault="004C4167" w:rsidP="001A0B4E">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This way we will use the Offer workflow.</w:t>
      </w:r>
    </w:p>
    <w:p w:rsidR="007372DA" w:rsidRDefault="00A02673" w:rsidP="001A0B4E">
      <w:pPr>
        <w:spacing w:before="100" w:beforeAutospacing="1" w:after="100" w:afterAutospacing="1" w:line="240" w:lineRule="auto"/>
        <w:jc w:val="both"/>
        <w:rPr>
          <w:rFonts w:ascii="Calibri" w:hAnsi="Calibri"/>
          <w:color w:val="auto"/>
          <w:sz w:val="24"/>
          <w:szCs w:val="22"/>
        </w:rPr>
      </w:pPr>
      <w:r>
        <w:rPr>
          <w:rFonts w:ascii="Calibri" w:hAnsi="Calibri"/>
          <w:noProof/>
          <w:color w:val="auto"/>
          <w:sz w:val="24"/>
          <w:szCs w:val="22"/>
          <w:lang w:val="en-IN" w:eastAsia="en-IN"/>
        </w:rPr>
        <w:drawing>
          <wp:inline distT="0" distB="0" distL="0" distR="0">
            <wp:extent cx="5943600" cy="3476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171696" w:rsidRDefault="00171696" w:rsidP="001A0B4E">
      <w:pPr>
        <w:spacing w:before="100" w:beforeAutospacing="1" w:after="100" w:afterAutospacing="1" w:line="240" w:lineRule="auto"/>
        <w:jc w:val="both"/>
        <w:rPr>
          <w:rFonts w:ascii="Calibri" w:hAnsi="Calibri"/>
          <w:color w:val="auto"/>
          <w:sz w:val="24"/>
          <w:szCs w:val="22"/>
        </w:rPr>
      </w:pPr>
    </w:p>
    <w:p w:rsidR="00171696" w:rsidRDefault="00171696" w:rsidP="001A0B4E">
      <w:pPr>
        <w:spacing w:before="100" w:beforeAutospacing="1" w:after="100" w:afterAutospacing="1" w:line="240" w:lineRule="auto"/>
        <w:jc w:val="both"/>
        <w:rPr>
          <w:rFonts w:ascii="Calibri" w:hAnsi="Calibri"/>
          <w:color w:val="auto"/>
          <w:sz w:val="24"/>
          <w:szCs w:val="22"/>
        </w:rPr>
      </w:pPr>
    </w:p>
    <w:p w:rsidR="00171696" w:rsidRDefault="00171696" w:rsidP="001A0B4E">
      <w:pPr>
        <w:spacing w:before="100" w:beforeAutospacing="1" w:after="100" w:afterAutospacing="1" w:line="240" w:lineRule="auto"/>
        <w:jc w:val="both"/>
        <w:rPr>
          <w:rFonts w:ascii="Calibri" w:hAnsi="Calibri"/>
          <w:color w:val="auto"/>
          <w:sz w:val="24"/>
          <w:szCs w:val="22"/>
        </w:rPr>
      </w:pPr>
    </w:p>
    <w:p w:rsidR="00171696" w:rsidRDefault="00171696" w:rsidP="001A0B4E">
      <w:pPr>
        <w:spacing w:before="100" w:beforeAutospacing="1" w:after="100" w:afterAutospacing="1" w:line="240" w:lineRule="auto"/>
        <w:jc w:val="both"/>
        <w:rPr>
          <w:rFonts w:ascii="Calibri" w:hAnsi="Calibri"/>
          <w:color w:val="auto"/>
          <w:sz w:val="24"/>
          <w:szCs w:val="22"/>
        </w:rPr>
      </w:pPr>
    </w:p>
    <w:p w:rsidR="00171696" w:rsidRDefault="00171696" w:rsidP="001A0B4E">
      <w:pPr>
        <w:spacing w:before="100" w:beforeAutospacing="1" w:after="100" w:afterAutospacing="1" w:line="240" w:lineRule="auto"/>
        <w:jc w:val="both"/>
        <w:rPr>
          <w:rFonts w:ascii="Calibri" w:hAnsi="Calibri"/>
          <w:color w:val="auto"/>
          <w:sz w:val="24"/>
          <w:szCs w:val="22"/>
        </w:rPr>
      </w:pPr>
    </w:p>
    <w:p w:rsidR="00E74A8F" w:rsidRDefault="00E74A8F" w:rsidP="00E74A8F">
      <w:pPr>
        <w:pStyle w:val="Heading2"/>
      </w:pPr>
      <w:bookmarkStart w:id="27" w:name="_Toc449855266"/>
      <w:r>
        <w:t>Shipment Entry Screen</w:t>
      </w:r>
      <w:bookmarkEnd w:id="27"/>
    </w:p>
    <w:p w:rsidR="00974BC6" w:rsidRDefault="00974BC6" w:rsidP="00974BC6">
      <w:pPr>
        <w:rPr>
          <w:rFonts w:ascii="Calibri" w:hAnsi="Calibri"/>
          <w:color w:val="auto"/>
          <w:sz w:val="24"/>
          <w:szCs w:val="22"/>
        </w:rPr>
      </w:pPr>
      <w:r w:rsidRPr="00D15F80">
        <w:rPr>
          <w:rFonts w:ascii="Calibri" w:hAnsi="Calibri"/>
          <w:color w:val="auto"/>
          <w:sz w:val="24"/>
          <w:szCs w:val="22"/>
        </w:rPr>
        <w:t>Shipping details entry will be done by Vendor.</w:t>
      </w:r>
      <w:r>
        <w:rPr>
          <w:rFonts w:ascii="Calibri" w:hAnsi="Calibri"/>
          <w:color w:val="auto"/>
          <w:sz w:val="24"/>
          <w:szCs w:val="22"/>
        </w:rPr>
        <w:t xml:space="preserve"> Once the entry is done and email will be triggered to Buyer about the Shipment done from Vendor side.</w:t>
      </w:r>
    </w:p>
    <w:p w:rsidR="00974BC6" w:rsidRDefault="00974BC6" w:rsidP="00974BC6">
      <w:pPr>
        <w:rPr>
          <w:rFonts w:ascii="Calibri" w:hAnsi="Calibri"/>
          <w:color w:val="auto"/>
          <w:sz w:val="24"/>
          <w:szCs w:val="22"/>
        </w:rPr>
      </w:pPr>
      <w:r>
        <w:rPr>
          <w:rFonts w:ascii="Calibri" w:hAnsi="Calibri"/>
          <w:color w:val="auto"/>
          <w:sz w:val="24"/>
          <w:szCs w:val="22"/>
        </w:rPr>
        <w:lastRenderedPageBreak/>
        <w:t>Vendor will also be able to upload the excel file about the items shipped.</w:t>
      </w:r>
    </w:p>
    <w:p w:rsidR="000312AC" w:rsidRDefault="000312AC" w:rsidP="00974BC6">
      <w:pPr>
        <w:rPr>
          <w:rFonts w:ascii="Calibri" w:hAnsi="Calibri"/>
          <w:color w:val="auto"/>
          <w:sz w:val="24"/>
          <w:szCs w:val="22"/>
        </w:rPr>
      </w:pPr>
      <w:r>
        <w:rPr>
          <w:rFonts w:ascii="Calibri" w:hAnsi="Calibri"/>
          <w:color w:val="auto"/>
          <w:sz w:val="24"/>
          <w:szCs w:val="22"/>
        </w:rPr>
        <w:t>On save task a shipment trac</w:t>
      </w:r>
      <w:r w:rsidR="004A14A7">
        <w:rPr>
          <w:rFonts w:ascii="Calibri" w:hAnsi="Calibri"/>
          <w:color w:val="auto"/>
          <w:sz w:val="24"/>
          <w:szCs w:val="22"/>
        </w:rPr>
        <w:t>k</w:t>
      </w:r>
      <w:r>
        <w:rPr>
          <w:rFonts w:ascii="Calibri" w:hAnsi="Calibri"/>
          <w:color w:val="auto"/>
          <w:sz w:val="24"/>
          <w:szCs w:val="22"/>
        </w:rPr>
        <w:t>ing number will be generated from the system. This can be used in search.</w:t>
      </w:r>
    </w:p>
    <w:p w:rsidR="00171696" w:rsidRPr="00D15F80" w:rsidRDefault="00F9675D" w:rsidP="00974BC6">
      <w:r>
        <w:rPr>
          <w:noProof/>
          <w:lang w:val="en-IN" w:eastAsia="en-IN"/>
        </w:rPr>
        <w:drawing>
          <wp:inline distT="0" distB="0" distL="0" distR="0">
            <wp:extent cx="5934710" cy="2760345"/>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2760345"/>
                    </a:xfrm>
                    <a:prstGeom prst="rect">
                      <a:avLst/>
                    </a:prstGeom>
                    <a:noFill/>
                    <a:ln>
                      <a:noFill/>
                    </a:ln>
                  </pic:spPr>
                </pic:pic>
              </a:graphicData>
            </a:graphic>
          </wp:inline>
        </w:drawing>
      </w:r>
    </w:p>
    <w:p w:rsidR="00145D10" w:rsidRDefault="00145D10" w:rsidP="00145D10">
      <w:pPr>
        <w:pStyle w:val="Heading2"/>
      </w:pPr>
      <w:bookmarkStart w:id="28" w:name="_Toc449855267"/>
      <w:r>
        <w:t>View Shipment Details entry</w:t>
      </w:r>
      <w:bookmarkEnd w:id="28"/>
    </w:p>
    <w:p w:rsidR="006A688C" w:rsidRDefault="00F420CD" w:rsidP="001A0B4E">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 xml:space="preserve">In the </w:t>
      </w:r>
      <w:r w:rsidR="00DC2739">
        <w:rPr>
          <w:rFonts w:ascii="Calibri" w:hAnsi="Calibri"/>
          <w:color w:val="auto"/>
          <w:sz w:val="24"/>
          <w:szCs w:val="22"/>
        </w:rPr>
        <w:t>View mode you will be able to see the details saved in View mode.</w:t>
      </w:r>
    </w:p>
    <w:p w:rsidR="006A688C" w:rsidRDefault="006A688C" w:rsidP="001A0B4E">
      <w:pPr>
        <w:spacing w:before="100" w:beforeAutospacing="1" w:after="100" w:afterAutospacing="1" w:line="240" w:lineRule="auto"/>
        <w:jc w:val="both"/>
        <w:rPr>
          <w:rFonts w:ascii="Calibri" w:hAnsi="Calibri"/>
          <w:color w:val="auto"/>
          <w:sz w:val="24"/>
          <w:szCs w:val="22"/>
        </w:rPr>
      </w:pPr>
    </w:p>
    <w:p w:rsidR="006A688C" w:rsidRDefault="006A688C" w:rsidP="001A0B4E">
      <w:pPr>
        <w:spacing w:before="100" w:beforeAutospacing="1" w:after="100" w:afterAutospacing="1" w:line="240" w:lineRule="auto"/>
        <w:jc w:val="both"/>
        <w:rPr>
          <w:rFonts w:ascii="Calibri" w:hAnsi="Calibri"/>
          <w:color w:val="auto"/>
          <w:sz w:val="24"/>
          <w:szCs w:val="22"/>
        </w:rPr>
      </w:pPr>
    </w:p>
    <w:p w:rsidR="00FF160F" w:rsidRDefault="00FF160F" w:rsidP="001A0B4E">
      <w:pPr>
        <w:spacing w:before="100" w:beforeAutospacing="1" w:after="100" w:afterAutospacing="1" w:line="240" w:lineRule="auto"/>
        <w:jc w:val="both"/>
        <w:rPr>
          <w:rFonts w:ascii="Calibri" w:hAnsi="Calibri"/>
          <w:color w:val="auto"/>
          <w:sz w:val="24"/>
          <w:szCs w:val="22"/>
        </w:rPr>
      </w:pPr>
    </w:p>
    <w:p w:rsidR="00FF160F" w:rsidRDefault="00FF160F" w:rsidP="001A0B4E">
      <w:pPr>
        <w:spacing w:before="100" w:beforeAutospacing="1" w:after="100" w:afterAutospacing="1" w:line="240" w:lineRule="auto"/>
        <w:jc w:val="both"/>
        <w:rPr>
          <w:rFonts w:ascii="Calibri" w:hAnsi="Calibri"/>
          <w:color w:val="auto"/>
          <w:sz w:val="24"/>
          <w:szCs w:val="22"/>
        </w:rPr>
      </w:pPr>
    </w:p>
    <w:p w:rsidR="007372DA" w:rsidRDefault="007372DA" w:rsidP="001A0B4E">
      <w:pPr>
        <w:spacing w:before="100" w:beforeAutospacing="1" w:after="100" w:afterAutospacing="1" w:line="240" w:lineRule="auto"/>
        <w:jc w:val="both"/>
        <w:rPr>
          <w:rFonts w:ascii="Calibri" w:hAnsi="Calibri"/>
          <w:color w:val="auto"/>
          <w:sz w:val="24"/>
          <w:szCs w:val="22"/>
        </w:rPr>
      </w:pPr>
    </w:p>
    <w:p w:rsidR="007372DA" w:rsidRDefault="007372DA" w:rsidP="001A0B4E">
      <w:pPr>
        <w:spacing w:before="100" w:beforeAutospacing="1" w:after="100" w:afterAutospacing="1" w:line="240" w:lineRule="auto"/>
        <w:jc w:val="both"/>
        <w:rPr>
          <w:rFonts w:ascii="Calibri" w:hAnsi="Calibri"/>
          <w:color w:val="auto"/>
          <w:sz w:val="24"/>
          <w:szCs w:val="22"/>
        </w:rPr>
      </w:pPr>
    </w:p>
    <w:p w:rsidR="00B363BE" w:rsidRDefault="00B363BE" w:rsidP="001A0B4E">
      <w:pPr>
        <w:spacing w:before="100" w:beforeAutospacing="1" w:after="100" w:afterAutospacing="1" w:line="240" w:lineRule="auto"/>
        <w:jc w:val="both"/>
        <w:rPr>
          <w:rFonts w:ascii="Calibri" w:hAnsi="Calibri"/>
          <w:color w:val="auto"/>
          <w:sz w:val="24"/>
          <w:szCs w:val="22"/>
        </w:rPr>
      </w:pPr>
    </w:p>
    <w:p w:rsidR="00B363BE" w:rsidRDefault="00B363BE" w:rsidP="00535E35">
      <w:pPr>
        <w:pStyle w:val="Heading1"/>
        <w:tabs>
          <w:tab w:val="left" w:pos="990"/>
        </w:tabs>
        <w:ind w:left="450"/>
      </w:pPr>
      <w:bookmarkStart w:id="29" w:name="_Toc449855268"/>
      <w:r>
        <w:t>Vendor Order Portal – Buyer View</w:t>
      </w:r>
      <w:bookmarkEnd w:id="29"/>
    </w:p>
    <w:p w:rsidR="00162D20" w:rsidRPr="00FF10AD" w:rsidRDefault="00162D20" w:rsidP="00162D20">
      <w:pPr>
        <w:pStyle w:val="Heading2"/>
        <w:rPr>
          <w:sz w:val="24"/>
        </w:rPr>
      </w:pPr>
      <w:bookmarkStart w:id="30" w:name="_Toc449855269"/>
      <w:r>
        <w:t>Buyer Registration</w:t>
      </w:r>
      <w:bookmarkEnd w:id="30"/>
    </w:p>
    <w:p w:rsidR="00162D20" w:rsidRPr="0068065D" w:rsidRDefault="00162D20" w:rsidP="009C2192">
      <w:pPr>
        <w:pStyle w:val="ListParagraph"/>
        <w:numPr>
          <w:ilvl w:val="0"/>
          <w:numId w:val="26"/>
        </w:numPr>
        <w:spacing w:line="240" w:lineRule="auto"/>
        <w:rPr>
          <w:rFonts w:ascii="Calibri" w:hAnsi="Calibri"/>
          <w:sz w:val="24"/>
        </w:rPr>
      </w:pPr>
      <w:r w:rsidRPr="0068065D">
        <w:rPr>
          <w:rFonts w:ascii="Calibri" w:hAnsi="Calibri"/>
          <w:sz w:val="24"/>
        </w:rPr>
        <w:t>Buyer registration will be done by Super admin from the admin panel.</w:t>
      </w:r>
      <w:r w:rsidR="001D1745">
        <w:rPr>
          <w:rFonts w:ascii="Calibri" w:hAnsi="Calibri"/>
          <w:sz w:val="24"/>
        </w:rPr>
        <w:t xml:space="preserve"> Then login details will be provided to Buyers.</w:t>
      </w:r>
    </w:p>
    <w:p w:rsidR="0068065D" w:rsidRPr="0068065D" w:rsidRDefault="0068065D" w:rsidP="009C2192">
      <w:pPr>
        <w:pStyle w:val="ListParagraph"/>
        <w:numPr>
          <w:ilvl w:val="0"/>
          <w:numId w:val="26"/>
        </w:numPr>
        <w:spacing w:line="240" w:lineRule="auto"/>
        <w:rPr>
          <w:rFonts w:ascii="Calibri" w:hAnsi="Calibri"/>
          <w:sz w:val="24"/>
        </w:rPr>
      </w:pPr>
      <w:r w:rsidRPr="0068065D">
        <w:rPr>
          <w:rFonts w:ascii="Calibri" w:hAnsi="Calibri"/>
          <w:sz w:val="24"/>
        </w:rPr>
        <w:lastRenderedPageBreak/>
        <w:t>If Buyer already has the username and password, he will be able to Sign In by entering correct username and password.</w:t>
      </w:r>
    </w:p>
    <w:p w:rsidR="0068065D" w:rsidRPr="0068065D" w:rsidRDefault="0068065D" w:rsidP="0068065D">
      <w:pPr>
        <w:pStyle w:val="ListParagraph"/>
        <w:spacing w:line="240" w:lineRule="auto"/>
        <w:rPr>
          <w:rFonts w:ascii="Calibri" w:hAnsi="Calibri"/>
          <w:sz w:val="24"/>
        </w:rPr>
      </w:pPr>
    </w:p>
    <w:p w:rsidR="00162D20" w:rsidRDefault="00162D20" w:rsidP="00162D20">
      <w:pPr>
        <w:spacing w:line="240" w:lineRule="auto"/>
        <w:rPr>
          <w:rFonts w:ascii="Calibri" w:hAnsi="Calibri"/>
          <w:sz w:val="24"/>
        </w:rPr>
      </w:pPr>
      <w:r>
        <w:rPr>
          <w:rFonts w:ascii="Calibri" w:hAnsi="Calibri"/>
          <w:noProof/>
          <w:sz w:val="24"/>
          <w:lang w:val="en-IN" w:eastAsia="en-IN"/>
        </w:rPr>
        <w:drawing>
          <wp:inline distT="0" distB="0" distL="0" distR="0" wp14:anchorId="2E07D1A1" wp14:editId="7D01E8BF">
            <wp:extent cx="5522729" cy="6334125"/>
            <wp:effectExtent l="0" t="0" r="1905" b="0"/>
            <wp:docPr id="11" name="Picture 11" descr="C:\Users\manoj.sharma\Desktop\Order Portal-Landing Page - Fixed Width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j.sharma\Desktop\Order Portal-Landing Page - Fixed Width_updat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2729" cy="6334125"/>
                    </a:xfrm>
                    <a:prstGeom prst="rect">
                      <a:avLst/>
                    </a:prstGeom>
                    <a:noFill/>
                    <a:ln>
                      <a:noFill/>
                    </a:ln>
                  </pic:spPr>
                </pic:pic>
              </a:graphicData>
            </a:graphic>
          </wp:inline>
        </w:drawing>
      </w:r>
    </w:p>
    <w:p w:rsidR="00162D20" w:rsidRDefault="00162D20" w:rsidP="00162D20">
      <w:pPr>
        <w:spacing w:line="240" w:lineRule="auto"/>
        <w:rPr>
          <w:rFonts w:ascii="Calibri" w:hAnsi="Calibri"/>
          <w:sz w:val="24"/>
        </w:rPr>
      </w:pPr>
    </w:p>
    <w:p w:rsidR="00162D20" w:rsidRPr="00A86E2A" w:rsidRDefault="00162D20" w:rsidP="00162D20">
      <w:pPr>
        <w:spacing w:after="0" w:line="240" w:lineRule="auto"/>
        <w:jc w:val="both"/>
        <w:rPr>
          <w:rFonts w:ascii="Calibri" w:hAnsi="Calibri"/>
          <w:color w:val="FF0000"/>
          <w:sz w:val="24"/>
        </w:rPr>
      </w:pPr>
    </w:p>
    <w:p w:rsidR="00162D20" w:rsidRDefault="00B345D0" w:rsidP="00650ECF">
      <w:pPr>
        <w:pStyle w:val="Heading2"/>
      </w:pPr>
      <w:bookmarkStart w:id="31" w:name="_Toc449855270"/>
      <w:r>
        <w:t xml:space="preserve">Buyer </w:t>
      </w:r>
      <w:r w:rsidR="00162D20">
        <w:t>Login Details</w:t>
      </w:r>
      <w:bookmarkEnd w:id="31"/>
    </w:p>
    <w:p w:rsidR="00162D20" w:rsidRDefault="00162D20" w:rsidP="00B345D0">
      <w:pPr>
        <w:spacing w:before="100" w:beforeAutospacing="1" w:after="100" w:afterAutospacing="1" w:line="240" w:lineRule="auto"/>
        <w:ind w:left="360"/>
        <w:rPr>
          <w:rFonts w:ascii="Calibri" w:hAnsi="Calibri"/>
          <w:sz w:val="24"/>
        </w:rPr>
      </w:pPr>
      <w:r w:rsidRPr="00AE5B92">
        <w:rPr>
          <w:rFonts w:ascii="Calibri" w:hAnsi="Calibri"/>
          <w:sz w:val="24"/>
        </w:rPr>
        <w:t xml:space="preserve">User name </w:t>
      </w:r>
      <w:r>
        <w:rPr>
          <w:rFonts w:ascii="Calibri" w:hAnsi="Calibri"/>
          <w:sz w:val="24"/>
        </w:rPr>
        <w:t xml:space="preserve">&amp; Password </w:t>
      </w:r>
      <w:r w:rsidRPr="00AE5B92">
        <w:rPr>
          <w:rFonts w:ascii="Calibri" w:hAnsi="Calibri"/>
          <w:sz w:val="24"/>
        </w:rPr>
        <w:t xml:space="preserve">will be </w:t>
      </w:r>
      <w:r w:rsidR="00B345D0">
        <w:rPr>
          <w:rFonts w:ascii="Calibri" w:hAnsi="Calibri"/>
          <w:sz w:val="24"/>
        </w:rPr>
        <w:t>provided to Buyer, he will be able to change his password.</w:t>
      </w:r>
    </w:p>
    <w:p w:rsidR="00162D20" w:rsidRDefault="00162D20" w:rsidP="00162D20">
      <w:pPr>
        <w:pStyle w:val="Heading4"/>
      </w:pPr>
      <w:bookmarkStart w:id="32" w:name="_Toc449855271"/>
      <w:r>
        <w:lastRenderedPageBreak/>
        <w:t>Login Details screen Acceptance Criteria</w:t>
      </w:r>
      <w:bookmarkEnd w:id="32"/>
    </w:p>
    <w:p w:rsidR="00162D20" w:rsidRPr="00CB41C9" w:rsidRDefault="00162D20" w:rsidP="009C2192">
      <w:pPr>
        <w:pStyle w:val="ListParagraph"/>
        <w:numPr>
          <w:ilvl w:val="0"/>
          <w:numId w:val="27"/>
        </w:numPr>
        <w:spacing w:before="100" w:beforeAutospacing="1" w:after="100" w:afterAutospacing="1" w:line="240" w:lineRule="auto"/>
        <w:jc w:val="both"/>
        <w:rPr>
          <w:rFonts w:ascii="Calibri" w:hAnsi="Calibri"/>
          <w:sz w:val="24"/>
        </w:rPr>
      </w:pPr>
      <w:r w:rsidRPr="00CB41C9">
        <w:rPr>
          <w:rFonts w:ascii="Calibri" w:hAnsi="Calibri"/>
          <w:sz w:val="24"/>
        </w:rPr>
        <w:t>Password requirements will be same like Common Portal for Gemstones project. </w:t>
      </w:r>
    </w:p>
    <w:p w:rsidR="00162D20" w:rsidRPr="00CB41C9" w:rsidRDefault="00162D20" w:rsidP="009C2192">
      <w:pPr>
        <w:pStyle w:val="ListParagraph"/>
        <w:numPr>
          <w:ilvl w:val="0"/>
          <w:numId w:val="27"/>
        </w:numPr>
        <w:spacing w:before="100" w:beforeAutospacing="1" w:after="100" w:afterAutospacing="1" w:line="240" w:lineRule="auto"/>
        <w:jc w:val="both"/>
        <w:rPr>
          <w:rFonts w:ascii="Calibri" w:hAnsi="Calibri"/>
          <w:sz w:val="24"/>
        </w:rPr>
      </w:pPr>
      <w:r w:rsidRPr="00CB41C9">
        <w:rPr>
          <w:rFonts w:ascii="Calibri" w:hAnsi="Calibri"/>
          <w:sz w:val="24"/>
        </w:rPr>
        <w:t>Forgot Password link will open a new window, where user will enter his email id and a temporary password change link will be sent to his email id.</w:t>
      </w:r>
    </w:p>
    <w:p w:rsidR="00162D20" w:rsidRPr="00CB41C9" w:rsidRDefault="00162D20" w:rsidP="009C2192">
      <w:pPr>
        <w:pStyle w:val="ListParagraph"/>
        <w:numPr>
          <w:ilvl w:val="0"/>
          <w:numId w:val="27"/>
        </w:numPr>
        <w:spacing w:before="100" w:beforeAutospacing="1" w:after="100" w:afterAutospacing="1" w:line="240" w:lineRule="auto"/>
        <w:jc w:val="both"/>
        <w:rPr>
          <w:rFonts w:ascii="Calibri" w:hAnsi="Calibri"/>
          <w:sz w:val="24"/>
        </w:rPr>
      </w:pPr>
      <w:r w:rsidRPr="00CB41C9">
        <w:rPr>
          <w:rFonts w:ascii="Calibri" w:hAnsi="Calibri"/>
          <w:sz w:val="24"/>
        </w:rPr>
        <w:t>There should be maximum login attempts defined in the system, to avoid misuse of the Username/Password.</w:t>
      </w:r>
    </w:p>
    <w:p w:rsidR="00162D20" w:rsidRPr="00CB41C9" w:rsidRDefault="00162D20" w:rsidP="009C2192">
      <w:pPr>
        <w:pStyle w:val="ListParagraph"/>
        <w:numPr>
          <w:ilvl w:val="0"/>
          <w:numId w:val="27"/>
        </w:numPr>
        <w:spacing w:before="100" w:beforeAutospacing="1" w:after="100" w:afterAutospacing="1" w:line="240" w:lineRule="auto"/>
        <w:jc w:val="both"/>
        <w:rPr>
          <w:rFonts w:ascii="Calibri" w:hAnsi="Calibri"/>
          <w:sz w:val="24"/>
        </w:rPr>
      </w:pPr>
      <w:r w:rsidRPr="00CB41C9">
        <w:rPr>
          <w:rFonts w:ascii="Calibri" w:hAnsi="Calibri"/>
          <w:sz w:val="24"/>
        </w:rPr>
        <w:t xml:space="preserve">If user enters the Username and clicks on the login button, then system should give message that "Please enter the password". </w:t>
      </w:r>
    </w:p>
    <w:p w:rsidR="00162D20" w:rsidRPr="00CB41C9" w:rsidRDefault="00162D20" w:rsidP="009C2192">
      <w:pPr>
        <w:pStyle w:val="ListParagraph"/>
        <w:numPr>
          <w:ilvl w:val="0"/>
          <w:numId w:val="27"/>
        </w:numPr>
        <w:spacing w:before="100" w:beforeAutospacing="1" w:after="100" w:afterAutospacing="1" w:line="240" w:lineRule="auto"/>
        <w:jc w:val="both"/>
        <w:rPr>
          <w:rFonts w:ascii="Calibri" w:hAnsi="Calibri"/>
          <w:sz w:val="24"/>
        </w:rPr>
      </w:pPr>
      <w:r w:rsidRPr="00CB41C9">
        <w:rPr>
          <w:rFonts w:ascii="Calibri" w:hAnsi="Calibri"/>
          <w:sz w:val="24"/>
        </w:rPr>
        <w:t>If user enters correct username and wrong password then system should show a message "Please enter correct password" or Click on Forgot Password Link”</w:t>
      </w:r>
    </w:p>
    <w:p w:rsidR="00162D20" w:rsidRDefault="00162D20" w:rsidP="00162D20">
      <w:pPr>
        <w:pStyle w:val="ListParagraph"/>
        <w:spacing w:after="0" w:line="240" w:lineRule="auto"/>
        <w:jc w:val="both"/>
        <w:rPr>
          <w:rFonts w:ascii="Calibri" w:hAnsi="Calibri"/>
          <w:sz w:val="24"/>
        </w:rPr>
      </w:pPr>
    </w:p>
    <w:p w:rsidR="00162D20" w:rsidRDefault="00C5065F" w:rsidP="00162D20">
      <w:pPr>
        <w:pStyle w:val="Heading2"/>
      </w:pPr>
      <w:bookmarkStart w:id="33" w:name="_Toc449855272"/>
      <w:r>
        <w:t xml:space="preserve">Buyer </w:t>
      </w:r>
      <w:r w:rsidR="00162D20">
        <w:t>View -Home Page</w:t>
      </w:r>
      <w:bookmarkEnd w:id="33"/>
    </w:p>
    <w:p w:rsidR="00162D20" w:rsidRPr="001F0A60" w:rsidRDefault="00162D20" w:rsidP="00162D20">
      <w:pPr>
        <w:rPr>
          <w:rFonts w:ascii="Calibri" w:hAnsi="Calibri"/>
          <w:color w:val="auto"/>
          <w:sz w:val="24"/>
          <w:szCs w:val="22"/>
        </w:rPr>
      </w:pPr>
      <w:r w:rsidRPr="001F0A60">
        <w:rPr>
          <w:rFonts w:ascii="Calibri" w:hAnsi="Calibri"/>
          <w:color w:val="auto"/>
          <w:sz w:val="24"/>
          <w:szCs w:val="22"/>
        </w:rPr>
        <w:t xml:space="preserve">Once </w:t>
      </w:r>
      <w:r w:rsidR="00C5065F">
        <w:rPr>
          <w:rFonts w:ascii="Calibri" w:hAnsi="Calibri"/>
          <w:color w:val="auto"/>
          <w:sz w:val="24"/>
          <w:szCs w:val="22"/>
        </w:rPr>
        <w:t xml:space="preserve">Buyer </w:t>
      </w:r>
      <w:r w:rsidRPr="001F0A60">
        <w:rPr>
          <w:rFonts w:ascii="Calibri" w:hAnsi="Calibri"/>
          <w:color w:val="auto"/>
          <w:sz w:val="24"/>
          <w:szCs w:val="22"/>
        </w:rPr>
        <w:t>will login he wi</w:t>
      </w:r>
      <w:r>
        <w:rPr>
          <w:rFonts w:ascii="Calibri" w:hAnsi="Calibri"/>
          <w:color w:val="auto"/>
          <w:sz w:val="24"/>
          <w:szCs w:val="22"/>
        </w:rPr>
        <w:t>ll see the home page like below;</w:t>
      </w:r>
    </w:p>
    <w:p w:rsidR="00162D20" w:rsidRPr="00FA0125" w:rsidRDefault="00C5065F" w:rsidP="00162D20">
      <w:r>
        <w:rPr>
          <w:noProof/>
          <w:lang w:val="en-IN" w:eastAsia="en-IN"/>
        </w:rPr>
        <w:drawing>
          <wp:inline distT="0" distB="0" distL="0" distR="0">
            <wp:extent cx="5934710" cy="2907030"/>
            <wp:effectExtent l="0" t="0" r="889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2907030"/>
                    </a:xfrm>
                    <a:prstGeom prst="rect">
                      <a:avLst/>
                    </a:prstGeom>
                    <a:noFill/>
                    <a:ln>
                      <a:noFill/>
                    </a:ln>
                  </pic:spPr>
                </pic:pic>
              </a:graphicData>
            </a:graphic>
          </wp:inline>
        </w:drawing>
      </w:r>
    </w:p>
    <w:p w:rsidR="00162D20" w:rsidRDefault="00162D20" w:rsidP="00162D20">
      <w:pPr>
        <w:pStyle w:val="Heading3"/>
        <w:numPr>
          <w:ilvl w:val="0"/>
          <w:numId w:val="0"/>
        </w:numPr>
        <w:ind w:left="450"/>
      </w:pPr>
      <w:bookmarkStart w:id="34" w:name="_Toc449855273"/>
      <w:r>
        <w:t>Home Page screen details</w:t>
      </w:r>
      <w:bookmarkEnd w:id="34"/>
    </w:p>
    <w:p w:rsidR="008A6FA1" w:rsidRDefault="00162D20" w:rsidP="009C2192">
      <w:pPr>
        <w:pStyle w:val="ListParagraph"/>
        <w:numPr>
          <w:ilvl w:val="0"/>
          <w:numId w:val="28"/>
        </w:numPr>
        <w:spacing w:before="100" w:beforeAutospacing="1" w:after="100" w:afterAutospacing="1" w:line="240" w:lineRule="auto"/>
        <w:jc w:val="both"/>
        <w:rPr>
          <w:rFonts w:ascii="Calibri" w:hAnsi="Calibri"/>
          <w:sz w:val="24"/>
        </w:rPr>
      </w:pPr>
      <w:r w:rsidRPr="008D1AA5">
        <w:rPr>
          <w:rFonts w:ascii="Calibri" w:hAnsi="Calibri"/>
          <w:sz w:val="24"/>
        </w:rPr>
        <w:t xml:space="preserve">My account: This will allow the </w:t>
      </w:r>
      <w:r w:rsidR="008A6FA1" w:rsidRPr="008D1AA5">
        <w:rPr>
          <w:rFonts w:ascii="Calibri" w:hAnsi="Calibri"/>
          <w:sz w:val="24"/>
        </w:rPr>
        <w:t xml:space="preserve">Buyer </w:t>
      </w:r>
      <w:r w:rsidRPr="008D1AA5">
        <w:rPr>
          <w:rFonts w:ascii="Calibri" w:hAnsi="Calibri"/>
          <w:sz w:val="24"/>
        </w:rPr>
        <w:t xml:space="preserve">to change his Profile details. </w:t>
      </w:r>
    </w:p>
    <w:p w:rsidR="00162D20" w:rsidRPr="00494337" w:rsidRDefault="00162D20" w:rsidP="009C2192">
      <w:pPr>
        <w:pStyle w:val="ListParagraph"/>
        <w:numPr>
          <w:ilvl w:val="0"/>
          <w:numId w:val="28"/>
        </w:numPr>
        <w:spacing w:before="100" w:beforeAutospacing="1" w:after="100" w:afterAutospacing="1" w:line="240" w:lineRule="auto"/>
        <w:jc w:val="both"/>
        <w:rPr>
          <w:rFonts w:ascii="Calibri" w:hAnsi="Calibri"/>
          <w:sz w:val="24"/>
        </w:rPr>
      </w:pPr>
      <w:r w:rsidRPr="00494337">
        <w:rPr>
          <w:rFonts w:ascii="Calibri" w:hAnsi="Calibri"/>
          <w:sz w:val="24"/>
        </w:rPr>
        <w:t xml:space="preserve">Shipment </w:t>
      </w:r>
      <w:r w:rsidR="005645FB" w:rsidRPr="00494337">
        <w:rPr>
          <w:rFonts w:ascii="Calibri" w:hAnsi="Calibri"/>
          <w:sz w:val="24"/>
        </w:rPr>
        <w:t>tracking report</w:t>
      </w:r>
      <w:r w:rsidRPr="00494337">
        <w:rPr>
          <w:rFonts w:ascii="Calibri" w:hAnsi="Calibri"/>
          <w:sz w:val="24"/>
        </w:rPr>
        <w:t xml:space="preserve">: On this screen </w:t>
      </w:r>
      <w:r w:rsidR="00494337" w:rsidRPr="00494337">
        <w:rPr>
          <w:rFonts w:ascii="Calibri" w:hAnsi="Calibri"/>
          <w:sz w:val="24"/>
        </w:rPr>
        <w:t xml:space="preserve">Buyer </w:t>
      </w:r>
      <w:r w:rsidRPr="00494337">
        <w:rPr>
          <w:rFonts w:ascii="Calibri" w:hAnsi="Calibri"/>
          <w:sz w:val="24"/>
        </w:rPr>
        <w:t>will be able to see the already entered Shipment details entere</w:t>
      </w:r>
      <w:r w:rsidR="00F6217C" w:rsidRPr="00494337">
        <w:rPr>
          <w:rFonts w:ascii="Calibri" w:hAnsi="Calibri"/>
          <w:sz w:val="24"/>
        </w:rPr>
        <w:t xml:space="preserve">d for earlier shipments in Shipment </w:t>
      </w:r>
      <w:r w:rsidR="006464D9">
        <w:rPr>
          <w:rFonts w:ascii="Calibri" w:hAnsi="Calibri"/>
          <w:sz w:val="24"/>
        </w:rPr>
        <w:t>entry screen</w:t>
      </w:r>
      <w:r w:rsidR="00F6217C" w:rsidRPr="00494337">
        <w:rPr>
          <w:rFonts w:ascii="Calibri" w:hAnsi="Calibri"/>
          <w:sz w:val="24"/>
        </w:rPr>
        <w:t>.</w:t>
      </w:r>
    </w:p>
    <w:p w:rsidR="00F6217C" w:rsidRPr="00650ECF" w:rsidRDefault="00F6217C" w:rsidP="009C2192">
      <w:pPr>
        <w:pStyle w:val="ListParagraph"/>
        <w:numPr>
          <w:ilvl w:val="0"/>
          <w:numId w:val="28"/>
        </w:numPr>
        <w:spacing w:before="100" w:beforeAutospacing="1" w:after="100" w:afterAutospacing="1" w:line="240" w:lineRule="auto"/>
        <w:jc w:val="both"/>
        <w:rPr>
          <w:rFonts w:ascii="Calibri" w:hAnsi="Calibri"/>
          <w:sz w:val="24"/>
        </w:rPr>
      </w:pPr>
      <w:r w:rsidRPr="00650ECF">
        <w:rPr>
          <w:rFonts w:ascii="Calibri" w:hAnsi="Calibri"/>
          <w:sz w:val="24"/>
        </w:rPr>
        <w:t xml:space="preserve">Upload QA sample report: Buyer will be able to upload the </w:t>
      </w:r>
      <w:r w:rsidR="0025000B">
        <w:rPr>
          <w:rFonts w:ascii="Calibri" w:hAnsi="Calibri"/>
          <w:sz w:val="24"/>
        </w:rPr>
        <w:t>QA sample report for the Sample</w:t>
      </w:r>
      <w:r w:rsidRPr="00650ECF">
        <w:rPr>
          <w:rFonts w:ascii="Calibri" w:hAnsi="Calibri"/>
          <w:sz w:val="24"/>
        </w:rPr>
        <w:t xml:space="preserve"> Item codes.</w:t>
      </w:r>
    </w:p>
    <w:p w:rsidR="00162D20" w:rsidRPr="00650ECF" w:rsidRDefault="00162D20" w:rsidP="009C2192">
      <w:pPr>
        <w:pStyle w:val="ListParagraph"/>
        <w:numPr>
          <w:ilvl w:val="0"/>
          <w:numId w:val="28"/>
        </w:numPr>
        <w:spacing w:before="100" w:beforeAutospacing="1" w:after="100" w:afterAutospacing="1" w:line="240" w:lineRule="auto"/>
        <w:jc w:val="both"/>
        <w:rPr>
          <w:rFonts w:ascii="Calibri" w:hAnsi="Calibri"/>
          <w:sz w:val="24"/>
        </w:rPr>
      </w:pPr>
      <w:r w:rsidRPr="00650ECF">
        <w:rPr>
          <w:rFonts w:ascii="Calibri" w:hAnsi="Calibri"/>
          <w:sz w:val="24"/>
        </w:rPr>
        <w:t>QA Sample Evaluation report will be visible to Buyers</w:t>
      </w:r>
      <w:r w:rsidR="00062B63">
        <w:rPr>
          <w:rFonts w:ascii="Calibri" w:hAnsi="Calibri"/>
          <w:sz w:val="24"/>
        </w:rPr>
        <w:t xml:space="preserve"> as well as Vendors</w:t>
      </w:r>
      <w:r w:rsidRPr="00650ECF">
        <w:rPr>
          <w:rFonts w:ascii="Calibri" w:hAnsi="Calibri"/>
          <w:sz w:val="24"/>
        </w:rPr>
        <w:t>. Buyer will be able to see the QA report SKU wise. Buyer or Buyer assistant will be able to upload the QA Sample Evaluation report.</w:t>
      </w:r>
    </w:p>
    <w:p w:rsidR="00162D20" w:rsidRPr="00650ECF" w:rsidRDefault="00162D20" w:rsidP="009C2192">
      <w:pPr>
        <w:pStyle w:val="ListParagraph"/>
        <w:numPr>
          <w:ilvl w:val="0"/>
          <w:numId w:val="28"/>
        </w:numPr>
        <w:spacing w:before="100" w:beforeAutospacing="1" w:after="100" w:afterAutospacing="1" w:line="240" w:lineRule="auto"/>
        <w:jc w:val="both"/>
        <w:rPr>
          <w:rFonts w:ascii="Calibri" w:hAnsi="Calibri"/>
          <w:sz w:val="24"/>
        </w:rPr>
      </w:pPr>
      <w:r w:rsidRPr="00650ECF">
        <w:rPr>
          <w:rFonts w:ascii="Calibri" w:hAnsi="Calibri"/>
          <w:sz w:val="24"/>
        </w:rPr>
        <w:t>Place Order: Once Offer is approved, then user will be able to create Purchase Order based on the approved offer.</w:t>
      </w:r>
      <w:r w:rsidR="00823DDD">
        <w:rPr>
          <w:rFonts w:ascii="Calibri" w:hAnsi="Calibri"/>
          <w:sz w:val="24"/>
        </w:rPr>
        <w:t xml:space="preserve"> See the Purchase Order section for Buyer.</w:t>
      </w:r>
    </w:p>
    <w:p w:rsidR="00162D20" w:rsidRPr="00650ECF" w:rsidRDefault="00162D20" w:rsidP="009C2192">
      <w:pPr>
        <w:pStyle w:val="ListParagraph"/>
        <w:numPr>
          <w:ilvl w:val="0"/>
          <w:numId w:val="28"/>
        </w:numPr>
        <w:spacing w:before="100" w:beforeAutospacing="1" w:after="100" w:afterAutospacing="1" w:line="240" w:lineRule="auto"/>
        <w:jc w:val="both"/>
        <w:rPr>
          <w:rFonts w:ascii="Calibri" w:hAnsi="Calibri"/>
          <w:sz w:val="24"/>
        </w:rPr>
      </w:pPr>
      <w:r w:rsidRPr="00650ECF">
        <w:rPr>
          <w:rFonts w:ascii="Calibri" w:hAnsi="Calibri"/>
          <w:sz w:val="24"/>
        </w:rPr>
        <w:t>Logo in the header should be visible based on the Channel Specific.</w:t>
      </w:r>
    </w:p>
    <w:p w:rsidR="00162D20" w:rsidRPr="00650ECF" w:rsidRDefault="00162D20" w:rsidP="009C2192">
      <w:pPr>
        <w:pStyle w:val="ListParagraph"/>
        <w:numPr>
          <w:ilvl w:val="0"/>
          <w:numId w:val="28"/>
        </w:numPr>
        <w:spacing w:before="100" w:beforeAutospacing="1" w:after="100" w:afterAutospacing="1" w:line="240" w:lineRule="auto"/>
        <w:jc w:val="both"/>
        <w:rPr>
          <w:rFonts w:ascii="Calibri" w:hAnsi="Calibri"/>
          <w:sz w:val="24"/>
        </w:rPr>
      </w:pPr>
      <w:r w:rsidRPr="00650ECF">
        <w:rPr>
          <w:rFonts w:ascii="Calibri" w:hAnsi="Calibri"/>
          <w:sz w:val="24"/>
        </w:rPr>
        <w:lastRenderedPageBreak/>
        <w:t>The home page will have Left panel, header portion, Centre display area, Menu bar</w:t>
      </w:r>
      <w:proofErr w:type="gramStart"/>
      <w:r w:rsidRPr="00650ECF">
        <w:rPr>
          <w:rFonts w:ascii="Calibri" w:hAnsi="Calibri"/>
          <w:sz w:val="24"/>
        </w:rPr>
        <w:t>,  logo</w:t>
      </w:r>
      <w:proofErr w:type="gramEnd"/>
      <w:r w:rsidRPr="00650ECF">
        <w:rPr>
          <w:rFonts w:ascii="Calibri" w:hAnsi="Calibri"/>
          <w:sz w:val="24"/>
        </w:rPr>
        <w:t xml:space="preserve"> etc.</w:t>
      </w:r>
    </w:p>
    <w:p w:rsidR="00162D20" w:rsidRDefault="00162D20" w:rsidP="009C2192">
      <w:pPr>
        <w:pStyle w:val="ListParagraph"/>
        <w:numPr>
          <w:ilvl w:val="0"/>
          <w:numId w:val="28"/>
        </w:numPr>
        <w:spacing w:before="100" w:beforeAutospacing="1" w:after="100" w:afterAutospacing="1" w:line="240" w:lineRule="auto"/>
        <w:jc w:val="both"/>
        <w:rPr>
          <w:rFonts w:ascii="Calibri" w:hAnsi="Calibri"/>
          <w:sz w:val="24"/>
        </w:rPr>
      </w:pPr>
      <w:r w:rsidRPr="00650ECF">
        <w:rPr>
          <w:rFonts w:ascii="Calibri" w:hAnsi="Calibri"/>
          <w:sz w:val="24"/>
        </w:rPr>
        <w:t>Leave a message: It will be a chat box where Vendor will be able to leave a message for the Buyer or would be able to see the message left by Buyer for Vendor.</w:t>
      </w:r>
    </w:p>
    <w:p w:rsidR="001E01A7" w:rsidRPr="00650ECF" w:rsidRDefault="001E01A7" w:rsidP="009C2192">
      <w:pPr>
        <w:pStyle w:val="ListParagraph"/>
        <w:numPr>
          <w:ilvl w:val="0"/>
          <w:numId w:val="28"/>
        </w:numPr>
        <w:spacing w:before="100" w:beforeAutospacing="1" w:after="100" w:afterAutospacing="1" w:line="240" w:lineRule="auto"/>
        <w:jc w:val="both"/>
        <w:rPr>
          <w:rFonts w:ascii="Calibri" w:hAnsi="Calibri"/>
          <w:sz w:val="24"/>
        </w:rPr>
      </w:pPr>
      <w:r>
        <w:rPr>
          <w:rFonts w:ascii="Calibri" w:hAnsi="Calibri"/>
          <w:sz w:val="24"/>
        </w:rPr>
        <w:t>Change password: Buyer will be able to change his password.</w:t>
      </w:r>
    </w:p>
    <w:p w:rsidR="00162D20" w:rsidRDefault="00162D20" w:rsidP="00162D20">
      <w:pPr>
        <w:pStyle w:val="Heading3"/>
      </w:pPr>
      <w:bookmarkStart w:id="35" w:name="_Toc449855274"/>
      <w:r>
        <w:t xml:space="preserve">My </w:t>
      </w:r>
      <w:proofErr w:type="gramStart"/>
      <w:r>
        <w:t>Account  (</w:t>
      </w:r>
      <w:proofErr w:type="gramEnd"/>
      <w:r w:rsidR="00545693">
        <w:t xml:space="preserve">Buyer </w:t>
      </w:r>
      <w:r>
        <w:t>View)</w:t>
      </w:r>
      <w:bookmarkEnd w:id="35"/>
    </w:p>
    <w:p w:rsidR="00545693" w:rsidRDefault="00545693" w:rsidP="00545693"/>
    <w:p w:rsidR="00C34DD7" w:rsidRPr="00A472FB" w:rsidRDefault="00C34DD7" w:rsidP="00A472FB">
      <w:pPr>
        <w:ind w:left="450"/>
        <w:rPr>
          <w:rFonts w:ascii="Calibri" w:hAnsi="Calibri"/>
          <w:sz w:val="22"/>
          <w:szCs w:val="22"/>
        </w:rPr>
      </w:pPr>
      <w:r w:rsidRPr="00A472FB">
        <w:rPr>
          <w:rFonts w:ascii="Calibri" w:hAnsi="Calibri"/>
          <w:sz w:val="22"/>
          <w:szCs w:val="22"/>
        </w:rPr>
        <w:t xml:space="preserve">Buyer should be able to change his email details or his information </w:t>
      </w:r>
      <w:r w:rsidR="00A472FB" w:rsidRPr="00A472FB">
        <w:rPr>
          <w:rFonts w:ascii="Calibri" w:hAnsi="Calibri"/>
          <w:sz w:val="22"/>
          <w:szCs w:val="22"/>
        </w:rPr>
        <w:t xml:space="preserve">like Name, Surname, </w:t>
      </w:r>
      <w:r w:rsidR="002120F4" w:rsidRPr="00A472FB">
        <w:rPr>
          <w:rFonts w:ascii="Calibri" w:hAnsi="Calibri"/>
          <w:sz w:val="22"/>
          <w:szCs w:val="22"/>
        </w:rPr>
        <w:t>and Designation</w:t>
      </w:r>
      <w:r w:rsidR="00A472FB" w:rsidRPr="00A472FB">
        <w:rPr>
          <w:rFonts w:ascii="Calibri" w:hAnsi="Calibri"/>
          <w:sz w:val="22"/>
          <w:szCs w:val="22"/>
        </w:rPr>
        <w:t xml:space="preserve"> etc.</w:t>
      </w:r>
    </w:p>
    <w:p w:rsidR="00162D20" w:rsidRDefault="00162D20" w:rsidP="00162D20">
      <w:pPr>
        <w:pStyle w:val="Heading3"/>
      </w:pPr>
      <w:bookmarkStart w:id="36" w:name="_Toc449855275"/>
      <w:r>
        <w:t>Accounts Details screen Acceptance criteria</w:t>
      </w:r>
      <w:bookmarkEnd w:id="36"/>
    </w:p>
    <w:p w:rsidR="00162D20" w:rsidRPr="00C76398" w:rsidRDefault="00162D20" w:rsidP="00162D20">
      <w:pPr>
        <w:spacing w:after="0" w:line="240" w:lineRule="auto"/>
        <w:rPr>
          <w:rFonts w:ascii="Times New Roman" w:eastAsia="Times New Roman" w:hAnsi="Times New Roman" w:cs="Times New Roman"/>
          <w:color w:val="auto"/>
          <w:sz w:val="24"/>
          <w:szCs w:val="24"/>
          <w:lang w:eastAsia="en-US"/>
        </w:rPr>
      </w:pPr>
    </w:p>
    <w:p w:rsidR="00162D20" w:rsidRPr="00C34DD7" w:rsidRDefault="00162D20" w:rsidP="009C2192">
      <w:pPr>
        <w:pStyle w:val="ListParagraph"/>
        <w:numPr>
          <w:ilvl w:val="0"/>
          <w:numId w:val="13"/>
        </w:numPr>
        <w:spacing w:after="0" w:line="240" w:lineRule="auto"/>
        <w:jc w:val="both"/>
        <w:rPr>
          <w:rFonts w:ascii="Calibri" w:hAnsi="Calibri"/>
          <w:sz w:val="24"/>
        </w:rPr>
      </w:pPr>
      <w:r w:rsidRPr="00C34DD7">
        <w:rPr>
          <w:rFonts w:ascii="Calibri" w:hAnsi="Calibri"/>
          <w:sz w:val="24"/>
        </w:rPr>
        <w:t>Last update date of “My Account” screen should be available in the right most side of the screen.</w:t>
      </w:r>
    </w:p>
    <w:p w:rsidR="00162D20" w:rsidRPr="00C34DD7" w:rsidRDefault="00162D20" w:rsidP="009C2192">
      <w:pPr>
        <w:pStyle w:val="ListParagraph"/>
        <w:numPr>
          <w:ilvl w:val="0"/>
          <w:numId w:val="13"/>
        </w:numPr>
        <w:spacing w:after="0" w:line="240" w:lineRule="auto"/>
        <w:jc w:val="both"/>
        <w:rPr>
          <w:rFonts w:ascii="Calibri" w:hAnsi="Calibri"/>
          <w:sz w:val="24"/>
        </w:rPr>
      </w:pPr>
      <w:r w:rsidRPr="00C34DD7">
        <w:rPr>
          <w:rFonts w:ascii="Calibri" w:hAnsi="Calibri"/>
          <w:sz w:val="24"/>
        </w:rPr>
        <w:t>Cancel should ask for the confirmation whether user want to move away from the page.</w:t>
      </w:r>
    </w:p>
    <w:p w:rsidR="00162D20" w:rsidRPr="00C34DD7" w:rsidRDefault="00162D20" w:rsidP="009C2192">
      <w:pPr>
        <w:pStyle w:val="ListParagraph"/>
        <w:numPr>
          <w:ilvl w:val="0"/>
          <w:numId w:val="13"/>
        </w:numPr>
        <w:spacing w:after="0" w:line="240" w:lineRule="auto"/>
        <w:jc w:val="both"/>
        <w:rPr>
          <w:rFonts w:ascii="Calibri" w:hAnsi="Calibri"/>
          <w:sz w:val="24"/>
        </w:rPr>
      </w:pPr>
      <w:r w:rsidRPr="00C34DD7">
        <w:rPr>
          <w:rFonts w:ascii="Calibri" w:hAnsi="Calibri"/>
          <w:sz w:val="24"/>
        </w:rPr>
        <w:t xml:space="preserve">Once the details are saved, </w:t>
      </w:r>
      <w:proofErr w:type="gramStart"/>
      <w:r w:rsidRPr="00C34DD7">
        <w:rPr>
          <w:rFonts w:ascii="Calibri" w:hAnsi="Calibri"/>
          <w:sz w:val="24"/>
        </w:rPr>
        <w:t>My</w:t>
      </w:r>
      <w:proofErr w:type="gramEnd"/>
      <w:r w:rsidRPr="00C34DD7">
        <w:rPr>
          <w:rFonts w:ascii="Calibri" w:hAnsi="Calibri"/>
          <w:sz w:val="24"/>
        </w:rPr>
        <w:t xml:space="preserve"> account details should be visible in "View" mode. View mode of the screen should show the "Update Account details" hyperlink on it.</w:t>
      </w:r>
    </w:p>
    <w:p w:rsidR="00162D20" w:rsidRPr="00CB154B" w:rsidRDefault="00162D20" w:rsidP="00162D20">
      <w:pPr>
        <w:spacing w:line="240" w:lineRule="auto"/>
        <w:rPr>
          <w:rFonts w:ascii="Calibri" w:hAnsi="Calibri"/>
          <w:sz w:val="24"/>
        </w:rPr>
      </w:pPr>
    </w:p>
    <w:p w:rsidR="00162D20" w:rsidRDefault="00162D20" w:rsidP="00162D20">
      <w:pPr>
        <w:pStyle w:val="Heading2"/>
      </w:pPr>
      <w:bookmarkStart w:id="37" w:name="_Toc449855276"/>
      <w:r>
        <w:t>QC Guidelines</w:t>
      </w:r>
      <w:bookmarkEnd w:id="37"/>
    </w:p>
    <w:p w:rsidR="001A43A7" w:rsidRDefault="00162D20" w:rsidP="00162D20">
      <w:pPr>
        <w:spacing w:before="100" w:beforeAutospacing="1" w:after="100" w:afterAutospacing="1" w:line="240" w:lineRule="auto"/>
        <w:jc w:val="both"/>
        <w:rPr>
          <w:rFonts w:ascii="Calibri" w:hAnsi="Calibri"/>
          <w:color w:val="auto"/>
          <w:sz w:val="24"/>
          <w:szCs w:val="22"/>
        </w:rPr>
      </w:pPr>
      <w:r w:rsidRPr="004F2CDE">
        <w:rPr>
          <w:rFonts w:ascii="Calibri" w:hAnsi="Calibri"/>
          <w:color w:val="auto"/>
          <w:sz w:val="24"/>
          <w:szCs w:val="22"/>
        </w:rPr>
        <w:t>QC Guidelines will give information about the Q</w:t>
      </w:r>
      <w:r>
        <w:rPr>
          <w:rFonts w:ascii="Calibri" w:hAnsi="Calibri"/>
          <w:color w:val="auto"/>
          <w:sz w:val="24"/>
          <w:szCs w:val="22"/>
        </w:rPr>
        <w:t>C</w:t>
      </w:r>
      <w:r w:rsidRPr="004F2CDE">
        <w:rPr>
          <w:rFonts w:ascii="Calibri" w:hAnsi="Calibri"/>
          <w:color w:val="auto"/>
          <w:sz w:val="24"/>
          <w:szCs w:val="22"/>
        </w:rPr>
        <w:t xml:space="preserve"> guideline/requirements for Apparel, Jewelry, Beauty, Home Textile, Home decor etc.</w:t>
      </w:r>
      <w:r>
        <w:rPr>
          <w:rFonts w:ascii="Calibri" w:hAnsi="Calibri"/>
          <w:color w:val="auto"/>
          <w:sz w:val="24"/>
          <w:szCs w:val="22"/>
        </w:rPr>
        <w:t xml:space="preserve"> This will be defined by Buyer and should be followed by Vendors for the delivery. </w:t>
      </w:r>
    </w:p>
    <w:p w:rsidR="00162D20" w:rsidRDefault="00162D20" w:rsidP="00162D20">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Super admin/Admin user should be able to upload the QC guidelines on the portal. These guidelines will be channel specific.</w:t>
      </w:r>
    </w:p>
    <w:p w:rsidR="00162D20" w:rsidRDefault="00162D20" w:rsidP="00162D20">
      <w:pPr>
        <w:spacing w:before="100" w:beforeAutospacing="1" w:after="100" w:afterAutospacing="1" w:line="240" w:lineRule="auto"/>
        <w:jc w:val="both"/>
        <w:rPr>
          <w:rFonts w:ascii="Calibri" w:hAnsi="Calibri"/>
          <w:color w:val="auto"/>
          <w:sz w:val="24"/>
          <w:szCs w:val="22"/>
        </w:rPr>
      </w:pPr>
      <w:r>
        <w:rPr>
          <w:rFonts w:ascii="Calibri" w:hAnsi="Calibri"/>
          <w:noProof/>
          <w:color w:val="auto"/>
          <w:sz w:val="24"/>
          <w:szCs w:val="22"/>
          <w:lang w:val="en-IN" w:eastAsia="en-IN"/>
        </w:rPr>
        <w:drawing>
          <wp:inline distT="0" distB="0" distL="0" distR="0" wp14:anchorId="75CDAB5C" wp14:editId="6E33EDCB">
            <wp:extent cx="5598160" cy="2147239"/>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8160" cy="2147239"/>
                    </a:xfrm>
                    <a:prstGeom prst="rect">
                      <a:avLst/>
                    </a:prstGeom>
                    <a:noFill/>
                    <a:ln>
                      <a:noFill/>
                    </a:ln>
                  </pic:spPr>
                </pic:pic>
              </a:graphicData>
            </a:graphic>
          </wp:inline>
        </w:drawing>
      </w:r>
    </w:p>
    <w:p w:rsidR="00C36DA4" w:rsidRPr="00C36DA4" w:rsidRDefault="00C36DA4" w:rsidP="004A6EA2">
      <w:pPr>
        <w:pStyle w:val="Heading2"/>
        <w:spacing w:before="100" w:beforeAutospacing="1" w:after="100" w:afterAutospacing="1"/>
        <w:jc w:val="both"/>
        <w:rPr>
          <w:sz w:val="24"/>
        </w:rPr>
      </w:pPr>
      <w:bookmarkStart w:id="38" w:name="_Toc449855277"/>
      <w:r>
        <w:lastRenderedPageBreak/>
        <w:t>Place Offer</w:t>
      </w:r>
      <w:bookmarkEnd w:id="38"/>
    </w:p>
    <w:p w:rsidR="00162D20" w:rsidRDefault="00162D20" w:rsidP="00162D20">
      <w:pPr>
        <w:pStyle w:val="Heading3"/>
      </w:pPr>
      <w:bookmarkStart w:id="39" w:name="_Toc449855278"/>
      <w:r>
        <w:t xml:space="preserve">Search Offer – </w:t>
      </w:r>
      <w:r w:rsidR="007B4501">
        <w:t xml:space="preserve">Buyer </w:t>
      </w:r>
      <w:r>
        <w:t>View</w:t>
      </w:r>
      <w:bookmarkEnd w:id="39"/>
    </w:p>
    <w:p w:rsidR="00162D20" w:rsidRDefault="001F24FE" w:rsidP="00162D20">
      <w:pPr>
        <w:rPr>
          <w:rFonts w:ascii="Calibri" w:hAnsi="Calibri"/>
          <w:color w:val="auto"/>
          <w:sz w:val="24"/>
          <w:szCs w:val="22"/>
        </w:rPr>
      </w:pPr>
      <w:r>
        <w:rPr>
          <w:rFonts w:ascii="Calibri" w:hAnsi="Calibri"/>
          <w:color w:val="auto"/>
          <w:sz w:val="24"/>
          <w:szCs w:val="22"/>
        </w:rPr>
        <w:t xml:space="preserve">Buyer </w:t>
      </w:r>
      <w:r w:rsidR="00162D20" w:rsidRPr="00B251AE">
        <w:rPr>
          <w:rFonts w:ascii="Calibri" w:hAnsi="Calibri"/>
          <w:color w:val="auto"/>
          <w:sz w:val="24"/>
          <w:szCs w:val="22"/>
        </w:rPr>
        <w:t>will see the search offer screen like below;</w:t>
      </w:r>
      <w:r w:rsidR="00162D20">
        <w:rPr>
          <w:rFonts w:ascii="Calibri" w:hAnsi="Calibri"/>
          <w:color w:val="auto"/>
          <w:sz w:val="24"/>
          <w:szCs w:val="22"/>
        </w:rPr>
        <w:t xml:space="preserve"> </w:t>
      </w:r>
      <w:r>
        <w:rPr>
          <w:rFonts w:ascii="Calibri" w:hAnsi="Calibri"/>
          <w:color w:val="auto"/>
          <w:sz w:val="24"/>
          <w:szCs w:val="22"/>
        </w:rPr>
        <w:t xml:space="preserve">Buyer </w:t>
      </w:r>
      <w:r w:rsidR="00162D20">
        <w:rPr>
          <w:rFonts w:ascii="Calibri" w:hAnsi="Calibri"/>
          <w:color w:val="auto"/>
          <w:sz w:val="24"/>
          <w:szCs w:val="22"/>
        </w:rPr>
        <w:t xml:space="preserve">will be able to see </w:t>
      </w:r>
      <w:r>
        <w:rPr>
          <w:rFonts w:ascii="Calibri" w:hAnsi="Calibri"/>
          <w:color w:val="auto"/>
          <w:sz w:val="24"/>
          <w:szCs w:val="22"/>
        </w:rPr>
        <w:t>o</w:t>
      </w:r>
      <w:r w:rsidR="00162D20">
        <w:rPr>
          <w:rFonts w:ascii="Calibri" w:hAnsi="Calibri"/>
          <w:color w:val="auto"/>
          <w:sz w:val="24"/>
          <w:szCs w:val="22"/>
        </w:rPr>
        <w:t xml:space="preserve">ffers </w:t>
      </w:r>
      <w:r>
        <w:rPr>
          <w:rFonts w:ascii="Calibri" w:hAnsi="Calibri"/>
          <w:color w:val="auto"/>
          <w:sz w:val="24"/>
          <w:szCs w:val="22"/>
        </w:rPr>
        <w:t xml:space="preserve">for his category and Channel </w:t>
      </w:r>
      <w:r w:rsidR="00162D20">
        <w:rPr>
          <w:rFonts w:ascii="Calibri" w:hAnsi="Calibri"/>
          <w:color w:val="auto"/>
          <w:sz w:val="24"/>
          <w:szCs w:val="22"/>
        </w:rPr>
        <w:t>only.</w:t>
      </w:r>
    </w:p>
    <w:p w:rsidR="00162D20" w:rsidRDefault="00194C3C" w:rsidP="00C314D3">
      <w:pPr>
        <w:rPr>
          <w:rFonts w:ascii="Calibri" w:hAnsi="Calibri"/>
          <w:noProof/>
          <w:color w:val="auto"/>
          <w:sz w:val="24"/>
          <w:szCs w:val="22"/>
          <w:lang w:eastAsia="en-US"/>
        </w:rPr>
      </w:pPr>
      <w:r w:rsidRPr="0045458A">
        <w:rPr>
          <w:rFonts w:ascii="Calibri" w:hAnsi="Calibri"/>
          <w:color w:val="auto"/>
          <w:sz w:val="24"/>
          <w:szCs w:val="22"/>
        </w:rPr>
        <w:t>Buyer should be able to see 15 Offers by default on page load. These Offers should be based on created date.</w:t>
      </w:r>
    </w:p>
    <w:p w:rsidR="008749CD" w:rsidRDefault="008749CD" w:rsidP="00C314D3">
      <w:pPr>
        <w:rPr>
          <w:rFonts w:ascii="Calibri" w:hAnsi="Calibri"/>
          <w:color w:val="auto"/>
          <w:sz w:val="24"/>
          <w:szCs w:val="22"/>
        </w:rPr>
      </w:pPr>
      <w:r>
        <w:rPr>
          <w:rFonts w:ascii="Calibri" w:hAnsi="Calibri"/>
          <w:noProof/>
          <w:color w:val="auto"/>
          <w:sz w:val="24"/>
          <w:szCs w:val="22"/>
          <w:lang w:val="en-IN" w:eastAsia="en-IN"/>
        </w:rPr>
        <w:drawing>
          <wp:inline distT="0" distB="0" distL="0" distR="0">
            <wp:extent cx="5934710" cy="3873500"/>
            <wp:effectExtent l="0" t="0" r="889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3873500"/>
                    </a:xfrm>
                    <a:prstGeom prst="rect">
                      <a:avLst/>
                    </a:prstGeom>
                    <a:noFill/>
                    <a:ln>
                      <a:noFill/>
                    </a:ln>
                  </pic:spPr>
                </pic:pic>
              </a:graphicData>
            </a:graphic>
          </wp:inline>
        </w:drawing>
      </w:r>
    </w:p>
    <w:p w:rsidR="00162D20" w:rsidRDefault="00162D20" w:rsidP="00162D20">
      <w:pPr>
        <w:spacing w:before="100" w:beforeAutospacing="1" w:after="100" w:afterAutospacing="1" w:line="240" w:lineRule="auto"/>
        <w:jc w:val="both"/>
        <w:rPr>
          <w:rFonts w:ascii="Calibri" w:hAnsi="Calibri"/>
          <w:color w:val="auto"/>
          <w:sz w:val="24"/>
          <w:szCs w:val="22"/>
        </w:rPr>
      </w:pPr>
    </w:p>
    <w:p w:rsidR="00162D20" w:rsidRDefault="00162D20" w:rsidP="00162D20">
      <w:pPr>
        <w:pStyle w:val="Heading3"/>
      </w:pPr>
      <w:bookmarkStart w:id="40" w:name="_Toc449855279"/>
      <w:r>
        <w:t>Offer workflow (Action Taken on Offer)</w:t>
      </w:r>
      <w:bookmarkEnd w:id="40"/>
    </w:p>
    <w:p w:rsidR="00162D20" w:rsidRDefault="00162D20" w:rsidP="00162D20">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Offer workflow will have the following status;</w:t>
      </w:r>
    </w:p>
    <w:p w:rsidR="00162D20" w:rsidRDefault="00162D20" w:rsidP="009C2192">
      <w:pPr>
        <w:pStyle w:val="ListParagraph"/>
        <w:numPr>
          <w:ilvl w:val="0"/>
          <w:numId w:val="29"/>
        </w:numPr>
        <w:spacing w:before="100" w:beforeAutospacing="1" w:after="100" w:afterAutospacing="1" w:line="240" w:lineRule="auto"/>
        <w:jc w:val="both"/>
        <w:rPr>
          <w:rFonts w:ascii="Calibri" w:hAnsi="Calibri"/>
          <w:sz w:val="24"/>
        </w:rPr>
      </w:pPr>
      <w:r w:rsidRPr="00BD75F3">
        <w:rPr>
          <w:rFonts w:ascii="Calibri" w:hAnsi="Calibri"/>
          <w:b/>
          <w:sz w:val="24"/>
        </w:rPr>
        <w:t>Offer Uploaded</w:t>
      </w:r>
      <w:r>
        <w:rPr>
          <w:rFonts w:ascii="Calibri" w:hAnsi="Calibri"/>
          <w:sz w:val="24"/>
        </w:rPr>
        <w:t xml:space="preserve"> (this will be always the first row of workflow, user will not able to choose it from the drop down)</w:t>
      </w:r>
    </w:p>
    <w:p w:rsidR="00162D20" w:rsidRDefault="00162D20" w:rsidP="009C2192">
      <w:pPr>
        <w:pStyle w:val="ListParagraph"/>
        <w:numPr>
          <w:ilvl w:val="0"/>
          <w:numId w:val="29"/>
        </w:numPr>
        <w:spacing w:before="100" w:beforeAutospacing="1" w:after="100" w:afterAutospacing="1" w:line="240" w:lineRule="auto"/>
        <w:jc w:val="both"/>
        <w:rPr>
          <w:rFonts w:ascii="Calibri" w:hAnsi="Calibri"/>
          <w:sz w:val="24"/>
        </w:rPr>
      </w:pPr>
      <w:r w:rsidRPr="00BD75F3">
        <w:rPr>
          <w:rFonts w:ascii="Calibri" w:hAnsi="Calibri"/>
          <w:b/>
          <w:sz w:val="24"/>
        </w:rPr>
        <w:t>Offer Reviewed</w:t>
      </w:r>
      <w:r>
        <w:rPr>
          <w:rFonts w:ascii="Calibri" w:hAnsi="Calibri"/>
          <w:sz w:val="24"/>
        </w:rPr>
        <w:t>: Based on this status, Buyer will put some comments so that Vendor can revise the offer based on Buyer comments.</w:t>
      </w:r>
    </w:p>
    <w:p w:rsidR="00162D20" w:rsidRDefault="00162D20" w:rsidP="009C2192">
      <w:pPr>
        <w:pStyle w:val="ListParagraph"/>
        <w:numPr>
          <w:ilvl w:val="0"/>
          <w:numId w:val="29"/>
        </w:numPr>
        <w:spacing w:before="100" w:beforeAutospacing="1" w:after="100" w:afterAutospacing="1" w:line="240" w:lineRule="auto"/>
        <w:jc w:val="both"/>
        <w:rPr>
          <w:rFonts w:ascii="Calibri" w:hAnsi="Calibri"/>
          <w:sz w:val="24"/>
        </w:rPr>
      </w:pPr>
      <w:r w:rsidRPr="00BD75F3">
        <w:rPr>
          <w:rFonts w:ascii="Calibri" w:hAnsi="Calibri"/>
          <w:b/>
          <w:sz w:val="24"/>
        </w:rPr>
        <w:t>Revised Offer</w:t>
      </w:r>
      <w:r>
        <w:rPr>
          <w:rFonts w:ascii="Calibri" w:hAnsi="Calibri"/>
          <w:sz w:val="24"/>
        </w:rPr>
        <w:t>: Based on Buyer comments vendor will upload revised offer for Buyer approval.</w:t>
      </w:r>
    </w:p>
    <w:p w:rsidR="00162D20" w:rsidRPr="00D93B3C" w:rsidRDefault="00162D20" w:rsidP="009C2192">
      <w:pPr>
        <w:pStyle w:val="ListParagraph"/>
        <w:numPr>
          <w:ilvl w:val="0"/>
          <w:numId w:val="29"/>
        </w:numPr>
        <w:spacing w:before="100" w:beforeAutospacing="1" w:after="100" w:afterAutospacing="1" w:line="240" w:lineRule="auto"/>
        <w:jc w:val="both"/>
        <w:rPr>
          <w:rFonts w:ascii="Calibri" w:hAnsi="Calibri"/>
          <w:sz w:val="24"/>
        </w:rPr>
      </w:pPr>
      <w:r>
        <w:rPr>
          <w:rFonts w:ascii="Calibri" w:hAnsi="Calibri"/>
          <w:b/>
          <w:sz w:val="24"/>
        </w:rPr>
        <w:t xml:space="preserve">Offer approved- send to GMM:  </w:t>
      </w:r>
      <w:r>
        <w:rPr>
          <w:rFonts w:ascii="Calibri" w:hAnsi="Calibri"/>
          <w:sz w:val="24"/>
        </w:rPr>
        <w:t>For external vendors, GMM wants to approve the offer, so that there will be control on the purchase from outside vendors. So this status should be visible in case of Outside vendors only.</w:t>
      </w:r>
    </w:p>
    <w:p w:rsidR="00162D20" w:rsidRPr="00457DFF" w:rsidRDefault="00162D20" w:rsidP="009C2192">
      <w:pPr>
        <w:pStyle w:val="ListParagraph"/>
        <w:numPr>
          <w:ilvl w:val="0"/>
          <w:numId w:val="29"/>
        </w:numPr>
        <w:spacing w:before="100" w:beforeAutospacing="1" w:after="100" w:afterAutospacing="1" w:line="240" w:lineRule="auto"/>
        <w:jc w:val="both"/>
        <w:rPr>
          <w:rFonts w:ascii="Calibri" w:hAnsi="Calibri"/>
          <w:sz w:val="24"/>
        </w:rPr>
      </w:pPr>
      <w:r>
        <w:rPr>
          <w:rFonts w:ascii="Calibri" w:hAnsi="Calibri"/>
          <w:b/>
          <w:sz w:val="24"/>
        </w:rPr>
        <w:lastRenderedPageBreak/>
        <w:t xml:space="preserve">Offer approved:  </w:t>
      </w:r>
      <w:r>
        <w:rPr>
          <w:rFonts w:ascii="Calibri" w:hAnsi="Calibri"/>
          <w:sz w:val="24"/>
        </w:rPr>
        <w:t>This status will trigger the Offer approval email to the required set of people.</w:t>
      </w:r>
    </w:p>
    <w:p w:rsidR="00162D20" w:rsidRDefault="00162D20" w:rsidP="00162D20">
      <w:pPr>
        <w:spacing w:before="100" w:beforeAutospacing="1" w:after="100" w:afterAutospacing="1" w:line="240" w:lineRule="auto"/>
        <w:jc w:val="both"/>
        <w:rPr>
          <w:rFonts w:ascii="Calibri" w:hAnsi="Calibri"/>
          <w:color w:val="auto"/>
          <w:sz w:val="24"/>
          <w:szCs w:val="22"/>
        </w:rPr>
      </w:pPr>
    </w:p>
    <w:p w:rsidR="00162D20" w:rsidRDefault="00162D20" w:rsidP="00162D20">
      <w:pPr>
        <w:spacing w:before="100" w:beforeAutospacing="1" w:after="100" w:afterAutospacing="1" w:line="240" w:lineRule="auto"/>
        <w:jc w:val="both"/>
        <w:rPr>
          <w:rFonts w:ascii="Calibri" w:hAnsi="Calibri"/>
          <w:color w:val="auto"/>
          <w:sz w:val="24"/>
          <w:szCs w:val="22"/>
        </w:rPr>
      </w:pPr>
      <w:r w:rsidRPr="00B01463">
        <w:rPr>
          <w:rFonts w:ascii="Calibri" w:hAnsi="Calibri"/>
          <w:color w:val="auto"/>
          <w:sz w:val="24"/>
          <w:szCs w:val="22"/>
          <w:highlight w:val="lightGray"/>
        </w:rPr>
        <w:t>Case1: Consider the below scenario;</w:t>
      </w:r>
    </w:p>
    <w:p w:rsidR="00162D20" w:rsidRDefault="00162D20" w:rsidP="00162D20">
      <w:pPr>
        <w:spacing w:before="100" w:beforeAutospacing="1" w:after="100" w:afterAutospacing="1" w:line="240" w:lineRule="auto"/>
        <w:jc w:val="both"/>
        <w:rPr>
          <w:rFonts w:ascii="Calibri" w:hAnsi="Calibri"/>
          <w:color w:val="auto"/>
          <w:sz w:val="24"/>
          <w:szCs w:val="22"/>
        </w:rPr>
      </w:pPr>
      <w:r>
        <w:rPr>
          <w:rFonts w:ascii="Calibri" w:hAnsi="Calibri"/>
          <w:b/>
          <w:color w:val="auto"/>
          <w:sz w:val="24"/>
          <w:szCs w:val="22"/>
        </w:rPr>
        <w:t xml:space="preserve">Step 1: </w:t>
      </w:r>
      <w:r w:rsidRPr="00B01463">
        <w:rPr>
          <w:rFonts w:ascii="Calibri" w:hAnsi="Calibri"/>
          <w:b/>
          <w:color w:val="auto"/>
          <w:sz w:val="24"/>
          <w:szCs w:val="22"/>
        </w:rPr>
        <w:t xml:space="preserve">Vendor Name: </w:t>
      </w:r>
      <w:proofErr w:type="spellStart"/>
      <w:r w:rsidRPr="00B01463">
        <w:rPr>
          <w:rFonts w:ascii="Calibri" w:hAnsi="Calibri"/>
          <w:b/>
          <w:color w:val="auto"/>
          <w:sz w:val="24"/>
          <w:szCs w:val="22"/>
        </w:rPr>
        <w:t>Evine</w:t>
      </w:r>
      <w:proofErr w:type="spellEnd"/>
      <w:r w:rsidRPr="00B01463">
        <w:rPr>
          <w:rFonts w:ascii="Calibri" w:hAnsi="Calibri"/>
          <w:b/>
          <w:color w:val="auto"/>
          <w:sz w:val="24"/>
          <w:szCs w:val="22"/>
        </w:rPr>
        <w:t xml:space="preserve"> Live</w:t>
      </w:r>
      <w:r>
        <w:rPr>
          <w:rFonts w:ascii="Calibri" w:hAnsi="Calibri"/>
          <w:color w:val="auto"/>
          <w:sz w:val="24"/>
          <w:szCs w:val="22"/>
        </w:rPr>
        <w:t>. Vendor having user name (TOM) uploaded an offer in the system for Tanzanite Rings. File uploaded was TanzaniteOffer.Xls.</w:t>
      </w:r>
    </w:p>
    <w:p w:rsidR="00162D20" w:rsidRDefault="00162D20" w:rsidP="00162D20">
      <w:pPr>
        <w:spacing w:before="100" w:beforeAutospacing="1" w:after="100" w:afterAutospacing="1" w:line="240" w:lineRule="auto"/>
        <w:jc w:val="both"/>
        <w:rPr>
          <w:rFonts w:ascii="Calibri" w:hAnsi="Calibri"/>
          <w:b/>
          <w:color w:val="auto"/>
          <w:sz w:val="24"/>
          <w:szCs w:val="22"/>
        </w:rPr>
      </w:pPr>
      <w:r>
        <w:rPr>
          <w:rFonts w:ascii="Calibri" w:hAnsi="Calibri"/>
          <w:b/>
          <w:color w:val="auto"/>
          <w:sz w:val="24"/>
          <w:szCs w:val="22"/>
        </w:rPr>
        <w:t xml:space="preserve">Step 2: </w:t>
      </w:r>
      <w:r w:rsidRPr="00005351">
        <w:rPr>
          <w:rFonts w:ascii="Calibri" w:hAnsi="Calibri"/>
          <w:b/>
          <w:color w:val="auto"/>
          <w:sz w:val="24"/>
          <w:szCs w:val="22"/>
        </w:rPr>
        <w:t>Buyer Name: Manoj Sharma</w:t>
      </w:r>
    </w:p>
    <w:p w:rsidR="00162D20" w:rsidRDefault="00162D20" w:rsidP="00162D20">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 xml:space="preserve">Vendor </w:t>
      </w:r>
      <w:proofErr w:type="spellStart"/>
      <w:r>
        <w:rPr>
          <w:rFonts w:ascii="Calibri" w:hAnsi="Calibri"/>
          <w:color w:val="auto"/>
          <w:sz w:val="24"/>
          <w:szCs w:val="22"/>
        </w:rPr>
        <w:t>Evine</w:t>
      </w:r>
      <w:proofErr w:type="spellEnd"/>
      <w:r>
        <w:rPr>
          <w:rFonts w:ascii="Calibri" w:hAnsi="Calibri"/>
          <w:color w:val="auto"/>
          <w:sz w:val="24"/>
          <w:szCs w:val="22"/>
        </w:rPr>
        <w:t xml:space="preserve"> live placed an offer to Manoj Sharma, now Manoj logged into the system. As </w:t>
      </w:r>
      <w:proofErr w:type="spellStart"/>
      <w:r>
        <w:rPr>
          <w:rFonts w:ascii="Calibri" w:hAnsi="Calibri"/>
          <w:color w:val="auto"/>
          <w:sz w:val="24"/>
          <w:szCs w:val="22"/>
        </w:rPr>
        <w:t>Evine</w:t>
      </w:r>
      <w:proofErr w:type="spellEnd"/>
      <w:r>
        <w:rPr>
          <w:rFonts w:ascii="Calibri" w:hAnsi="Calibri"/>
          <w:color w:val="auto"/>
          <w:sz w:val="24"/>
          <w:szCs w:val="22"/>
        </w:rPr>
        <w:t xml:space="preserve"> Live is an external vendor, so Manoj will put his comments and select the status as “Offer approved- send to GMM”. </w:t>
      </w:r>
    </w:p>
    <w:p w:rsidR="00162D20" w:rsidRDefault="00162D20" w:rsidP="00162D20">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Offer status:  Offer approved- Send to GMM.</w:t>
      </w:r>
    </w:p>
    <w:p w:rsidR="00162D20" w:rsidRDefault="00162D20" w:rsidP="00162D20">
      <w:pPr>
        <w:spacing w:before="100" w:beforeAutospacing="1" w:after="100" w:afterAutospacing="1" w:line="240" w:lineRule="auto"/>
        <w:jc w:val="both"/>
        <w:rPr>
          <w:rFonts w:ascii="Calibri" w:hAnsi="Calibri"/>
          <w:color w:val="auto"/>
          <w:sz w:val="24"/>
          <w:szCs w:val="22"/>
        </w:rPr>
      </w:pPr>
      <w:r w:rsidRPr="00AA60BA">
        <w:rPr>
          <w:rFonts w:ascii="Calibri" w:hAnsi="Calibri"/>
          <w:b/>
          <w:color w:val="auto"/>
          <w:sz w:val="24"/>
          <w:szCs w:val="22"/>
        </w:rPr>
        <w:t>Step 3: Ankur Sogani logged in with GMM role</w:t>
      </w:r>
      <w:r>
        <w:rPr>
          <w:rFonts w:ascii="Calibri" w:hAnsi="Calibri"/>
          <w:color w:val="auto"/>
          <w:sz w:val="24"/>
          <w:szCs w:val="22"/>
        </w:rPr>
        <w:t>.</w:t>
      </w:r>
    </w:p>
    <w:p w:rsidR="00162D20" w:rsidRPr="00005351" w:rsidRDefault="00162D20" w:rsidP="00162D20">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He will see the feedback provided by the buyer and will put his comments for Offer approval. He can also ask for revised offer if he wants.</w:t>
      </w:r>
    </w:p>
    <w:p w:rsidR="00162D20" w:rsidRDefault="00162D20" w:rsidP="00162D20">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This way we will use the Offer workflow.</w:t>
      </w:r>
    </w:p>
    <w:p w:rsidR="00162D20" w:rsidRDefault="00162D20" w:rsidP="00162D20">
      <w:pPr>
        <w:spacing w:before="100" w:beforeAutospacing="1" w:after="100" w:afterAutospacing="1" w:line="240" w:lineRule="auto"/>
        <w:jc w:val="both"/>
        <w:rPr>
          <w:rFonts w:ascii="Calibri" w:hAnsi="Calibri"/>
          <w:color w:val="auto"/>
          <w:sz w:val="24"/>
          <w:szCs w:val="22"/>
        </w:rPr>
      </w:pPr>
    </w:p>
    <w:p w:rsidR="003420F7" w:rsidRPr="00A6453C" w:rsidRDefault="003420F7" w:rsidP="003420F7">
      <w:pPr>
        <w:spacing w:after="0" w:line="240" w:lineRule="auto"/>
        <w:rPr>
          <w:rFonts w:ascii="Calibri" w:hAnsi="Calibri"/>
          <w:sz w:val="24"/>
          <w:szCs w:val="24"/>
          <w:highlight w:val="yellow"/>
        </w:rPr>
      </w:pPr>
      <w:r w:rsidRPr="003C5308">
        <w:rPr>
          <w:b/>
          <w:color w:val="auto"/>
          <w:sz w:val="24"/>
          <w:szCs w:val="22"/>
          <w:highlight w:val="yellow"/>
        </w:rPr>
        <w:t>Updated on 26/04/2016</w:t>
      </w:r>
      <w:r>
        <w:rPr>
          <w:color w:val="auto"/>
          <w:sz w:val="24"/>
          <w:szCs w:val="22"/>
          <w:highlight w:val="yellow"/>
        </w:rPr>
        <w:t xml:space="preserve">: </w:t>
      </w:r>
      <w:r w:rsidRPr="00A6453C">
        <w:rPr>
          <w:rFonts w:ascii="Calibri" w:hAnsi="Calibri"/>
          <w:sz w:val="24"/>
          <w:szCs w:val="24"/>
          <w:highlight w:val="yellow"/>
        </w:rPr>
        <w:t xml:space="preserve">Offer approval process will be two step for External Vendors to keep more control over the selection of Offers from </w:t>
      </w:r>
      <w:r>
        <w:rPr>
          <w:rFonts w:ascii="Calibri" w:hAnsi="Calibri"/>
          <w:sz w:val="24"/>
          <w:szCs w:val="24"/>
          <w:highlight w:val="yellow"/>
        </w:rPr>
        <w:t xml:space="preserve">External / </w:t>
      </w:r>
      <w:proofErr w:type="gramStart"/>
      <w:r w:rsidRPr="00A6453C">
        <w:rPr>
          <w:rFonts w:ascii="Calibri" w:hAnsi="Calibri"/>
          <w:sz w:val="24"/>
          <w:szCs w:val="24"/>
          <w:highlight w:val="yellow"/>
        </w:rPr>
        <w:t>Outside</w:t>
      </w:r>
      <w:proofErr w:type="gramEnd"/>
      <w:r w:rsidRPr="00A6453C">
        <w:rPr>
          <w:rFonts w:ascii="Calibri" w:hAnsi="Calibri"/>
          <w:sz w:val="24"/>
          <w:szCs w:val="24"/>
          <w:highlight w:val="yellow"/>
        </w:rPr>
        <w:t xml:space="preserve"> vendors.</w:t>
      </w:r>
    </w:p>
    <w:p w:rsidR="003420F7" w:rsidRPr="00A6453C" w:rsidRDefault="003420F7" w:rsidP="009C2192">
      <w:pPr>
        <w:pStyle w:val="ListParagraph"/>
        <w:numPr>
          <w:ilvl w:val="0"/>
          <w:numId w:val="19"/>
        </w:numPr>
        <w:spacing w:after="0" w:line="240" w:lineRule="auto"/>
        <w:contextualSpacing w:val="0"/>
        <w:rPr>
          <w:rFonts w:ascii="Calibri" w:hAnsi="Calibri"/>
          <w:sz w:val="24"/>
          <w:szCs w:val="24"/>
          <w:highlight w:val="yellow"/>
        </w:rPr>
      </w:pPr>
      <w:r w:rsidRPr="00A6453C">
        <w:rPr>
          <w:rFonts w:ascii="Calibri" w:hAnsi="Calibri"/>
          <w:sz w:val="24"/>
          <w:szCs w:val="24"/>
          <w:highlight w:val="yellow"/>
        </w:rPr>
        <w:t>First Step approval from Buyer side</w:t>
      </w:r>
    </w:p>
    <w:p w:rsidR="003420F7" w:rsidRPr="00A6453C" w:rsidRDefault="003420F7" w:rsidP="009C2192">
      <w:pPr>
        <w:pStyle w:val="ListParagraph"/>
        <w:numPr>
          <w:ilvl w:val="0"/>
          <w:numId w:val="19"/>
        </w:numPr>
        <w:spacing w:after="0" w:line="240" w:lineRule="auto"/>
        <w:contextualSpacing w:val="0"/>
        <w:rPr>
          <w:rFonts w:ascii="Calibri" w:hAnsi="Calibri"/>
          <w:sz w:val="24"/>
          <w:szCs w:val="24"/>
          <w:highlight w:val="yellow"/>
        </w:rPr>
      </w:pPr>
      <w:r w:rsidRPr="00A6453C">
        <w:rPr>
          <w:rFonts w:ascii="Calibri" w:hAnsi="Calibri"/>
          <w:sz w:val="24"/>
          <w:szCs w:val="24"/>
          <w:highlight w:val="yellow"/>
        </w:rPr>
        <w:t>Second step approval from GMM side (General Merchandise Manager).</w:t>
      </w:r>
    </w:p>
    <w:p w:rsidR="003420F7" w:rsidRPr="00A6453C" w:rsidRDefault="003420F7" w:rsidP="003420F7">
      <w:pPr>
        <w:rPr>
          <w:rFonts w:ascii="Calibri" w:hAnsi="Calibri"/>
          <w:color w:val="1F497D"/>
          <w:sz w:val="24"/>
          <w:szCs w:val="24"/>
          <w:highlight w:val="yellow"/>
        </w:rPr>
      </w:pPr>
      <w:r w:rsidRPr="00A6453C">
        <w:rPr>
          <w:rFonts w:ascii="Calibri" w:hAnsi="Calibri"/>
          <w:color w:val="1F497D"/>
          <w:sz w:val="24"/>
          <w:szCs w:val="24"/>
          <w:highlight w:val="yellow"/>
        </w:rPr>
        <w:t xml:space="preserve">        </w:t>
      </w:r>
    </w:p>
    <w:p w:rsidR="003420F7" w:rsidRPr="00A6453C" w:rsidRDefault="003420F7" w:rsidP="003420F7">
      <w:pPr>
        <w:rPr>
          <w:rFonts w:ascii="Calibri" w:hAnsi="Calibri"/>
          <w:color w:val="1F497D"/>
          <w:sz w:val="24"/>
          <w:szCs w:val="24"/>
          <w:highlight w:val="yellow"/>
        </w:rPr>
      </w:pPr>
      <w:r w:rsidRPr="00A6453C">
        <w:rPr>
          <w:rFonts w:ascii="Calibri" w:hAnsi="Calibri"/>
          <w:color w:val="1F497D"/>
          <w:sz w:val="24"/>
          <w:szCs w:val="24"/>
          <w:highlight w:val="yellow"/>
        </w:rPr>
        <w:t xml:space="preserve">For Channels, Internal </w:t>
      </w:r>
      <w:proofErr w:type="gramStart"/>
      <w:r w:rsidRPr="00A6453C">
        <w:rPr>
          <w:rFonts w:ascii="Calibri" w:hAnsi="Calibri"/>
          <w:color w:val="1F497D"/>
          <w:sz w:val="24"/>
          <w:szCs w:val="24"/>
          <w:highlight w:val="yellow"/>
        </w:rPr>
        <w:t xml:space="preserve">Vendors </w:t>
      </w:r>
      <w:r>
        <w:rPr>
          <w:rFonts w:ascii="Calibri" w:hAnsi="Calibri"/>
          <w:color w:val="1F497D"/>
          <w:sz w:val="24"/>
          <w:szCs w:val="24"/>
          <w:highlight w:val="yellow"/>
        </w:rPr>
        <w:t xml:space="preserve"> </w:t>
      </w:r>
      <w:r w:rsidRPr="00A6453C">
        <w:rPr>
          <w:rFonts w:ascii="Calibri" w:hAnsi="Calibri"/>
          <w:color w:val="1F497D"/>
          <w:sz w:val="24"/>
          <w:szCs w:val="24"/>
          <w:highlight w:val="yellow"/>
        </w:rPr>
        <w:t>are</w:t>
      </w:r>
      <w:proofErr w:type="gramEnd"/>
      <w:r w:rsidRPr="00A6453C">
        <w:rPr>
          <w:rFonts w:ascii="Calibri" w:hAnsi="Calibri"/>
          <w:color w:val="1F497D"/>
          <w:sz w:val="24"/>
          <w:szCs w:val="24"/>
          <w:highlight w:val="yellow"/>
        </w:rPr>
        <w:t xml:space="preserve"> </w:t>
      </w:r>
      <w:r>
        <w:rPr>
          <w:rFonts w:ascii="Calibri" w:hAnsi="Calibri"/>
          <w:color w:val="1F497D"/>
          <w:sz w:val="24"/>
          <w:szCs w:val="24"/>
          <w:highlight w:val="yellow"/>
        </w:rPr>
        <w:t xml:space="preserve">like Vaibhav Global Limited, India; </w:t>
      </w:r>
      <w:r w:rsidRPr="00A6453C">
        <w:rPr>
          <w:rFonts w:ascii="Calibri" w:hAnsi="Calibri"/>
          <w:color w:val="1F497D"/>
          <w:sz w:val="24"/>
          <w:szCs w:val="24"/>
          <w:highlight w:val="yellow"/>
        </w:rPr>
        <w:t>STS Gems Limited, China</w:t>
      </w:r>
      <w:r>
        <w:rPr>
          <w:rFonts w:ascii="Calibri" w:hAnsi="Calibri"/>
          <w:color w:val="1F497D"/>
          <w:sz w:val="24"/>
          <w:szCs w:val="24"/>
          <w:highlight w:val="yellow"/>
        </w:rPr>
        <w:t>;</w:t>
      </w:r>
      <w:r w:rsidRPr="00A6453C">
        <w:rPr>
          <w:rFonts w:ascii="Calibri" w:hAnsi="Calibri"/>
          <w:color w:val="1F497D"/>
          <w:sz w:val="24"/>
          <w:szCs w:val="24"/>
          <w:highlight w:val="yellow"/>
        </w:rPr>
        <w:t xml:space="preserve"> STS Gems, Thailand etc.</w:t>
      </w:r>
    </w:p>
    <w:p w:rsidR="003420F7" w:rsidRDefault="003420F7" w:rsidP="003420F7">
      <w:pPr>
        <w:rPr>
          <w:rFonts w:ascii="Calibri" w:hAnsi="Calibri"/>
          <w:color w:val="1F497D"/>
          <w:sz w:val="24"/>
          <w:szCs w:val="24"/>
        </w:rPr>
      </w:pPr>
      <w:r w:rsidRPr="00A6453C">
        <w:rPr>
          <w:rFonts w:ascii="Calibri" w:hAnsi="Calibri"/>
          <w:color w:val="1F497D"/>
          <w:sz w:val="24"/>
          <w:szCs w:val="24"/>
          <w:highlight w:val="yellow"/>
        </w:rPr>
        <w:t>External vendors will be other than the internal vendors. So in case of External vendors we will show a two-step workflow for Offer approval. Reason to put this 2 step workflow is to have better control over the Offer process with Outside vendors.</w:t>
      </w:r>
    </w:p>
    <w:p w:rsidR="000514CB" w:rsidRDefault="000514CB" w:rsidP="000514CB">
      <w:pPr>
        <w:pStyle w:val="Heading3"/>
      </w:pPr>
      <w:bookmarkStart w:id="41" w:name="_Toc449855280"/>
      <w:r>
        <w:t>Offer View Mode</w:t>
      </w:r>
      <w:bookmarkEnd w:id="41"/>
    </w:p>
    <w:p w:rsidR="000514CB" w:rsidRDefault="003452A5" w:rsidP="00162D20">
      <w:pPr>
        <w:spacing w:before="100" w:beforeAutospacing="1" w:after="100" w:afterAutospacing="1" w:line="240" w:lineRule="auto"/>
        <w:jc w:val="both"/>
        <w:rPr>
          <w:rFonts w:ascii="Calibri" w:hAnsi="Calibri"/>
          <w:color w:val="auto"/>
          <w:sz w:val="24"/>
          <w:szCs w:val="22"/>
        </w:rPr>
      </w:pPr>
      <w:r>
        <w:rPr>
          <w:rFonts w:ascii="Calibri" w:hAnsi="Calibri"/>
          <w:color w:val="auto"/>
          <w:sz w:val="24"/>
          <w:szCs w:val="22"/>
        </w:rPr>
        <w:t>Save/Cancel button will be disabled in View mode.</w:t>
      </w:r>
    </w:p>
    <w:p w:rsidR="00162D20" w:rsidRDefault="00925C66" w:rsidP="00162D20">
      <w:pPr>
        <w:spacing w:before="100" w:beforeAutospacing="1" w:after="100" w:afterAutospacing="1" w:line="240" w:lineRule="auto"/>
        <w:jc w:val="both"/>
        <w:rPr>
          <w:rFonts w:ascii="Calibri" w:hAnsi="Calibri"/>
          <w:color w:val="auto"/>
          <w:sz w:val="24"/>
          <w:szCs w:val="22"/>
        </w:rPr>
      </w:pPr>
      <w:r>
        <w:rPr>
          <w:rFonts w:ascii="Calibri" w:hAnsi="Calibri"/>
          <w:noProof/>
          <w:color w:val="auto"/>
          <w:sz w:val="24"/>
          <w:szCs w:val="22"/>
          <w:lang w:val="en-IN" w:eastAsia="en-IN"/>
        </w:rPr>
        <w:lastRenderedPageBreak/>
        <w:drawing>
          <wp:inline distT="0" distB="0" distL="0" distR="0">
            <wp:extent cx="5934710" cy="2967355"/>
            <wp:effectExtent l="0" t="0" r="889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2967355"/>
                    </a:xfrm>
                    <a:prstGeom prst="rect">
                      <a:avLst/>
                    </a:prstGeom>
                    <a:noFill/>
                    <a:ln>
                      <a:noFill/>
                    </a:ln>
                  </pic:spPr>
                </pic:pic>
              </a:graphicData>
            </a:graphic>
          </wp:inline>
        </w:drawing>
      </w:r>
    </w:p>
    <w:p w:rsidR="00162D20" w:rsidRDefault="00162D20" w:rsidP="00162D20">
      <w:pPr>
        <w:spacing w:before="100" w:beforeAutospacing="1" w:after="100" w:afterAutospacing="1" w:line="240" w:lineRule="auto"/>
        <w:jc w:val="both"/>
        <w:rPr>
          <w:rFonts w:ascii="Calibri" w:hAnsi="Calibri"/>
          <w:color w:val="auto"/>
          <w:sz w:val="24"/>
          <w:szCs w:val="22"/>
        </w:rPr>
      </w:pPr>
    </w:p>
    <w:p w:rsidR="00D529A6" w:rsidRDefault="00D529A6" w:rsidP="00FB228A">
      <w:pPr>
        <w:pStyle w:val="Heading2"/>
        <w:spacing w:before="100" w:beforeAutospacing="1" w:after="100" w:afterAutospacing="1"/>
        <w:jc w:val="both"/>
      </w:pPr>
      <w:bookmarkStart w:id="42" w:name="_Toc449855281"/>
      <w:r>
        <w:t>Place Order</w:t>
      </w:r>
      <w:r w:rsidR="005E24A5">
        <w:t>- External Vendors</w:t>
      </w:r>
      <w:bookmarkEnd w:id="42"/>
    </w:p>
    <w:p w:rsidR="00DE550C" w:rsidRDefault="001F5A36" w:rsidP="00DE550C">
      <w:r>
        <w:rPr>
          <w:noProof/>
          <w:lang w:val="en-IN" w:eastAsia="en-IN"/>
        </w:rPr>
        <w:drawing>
          <wp:inline distT="0" distB="0" distL="0" distR="0">
            <wp:extent cx="5934710" cy="33039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3303905"/>
                    </a:xfrm>
                    <a:prstGeom prst="rect">
                      <a:avLst/>
                    </a:prstGeom>
                    <a:noFill/>
                    <a:ln>
                      <a:noFill/>
                    </a:ln>
                  </pic:spPr>
                </pic:pic>
              </a:graphicData>
            </a:graphic>
          </wp:inline>
        </w:drawing>
      </w:r>
    </w:p>
    <w:p w:rsidR="00F03907" w:rsidRPr="00F03907" w:rsidRDefault="00F03907" w:rsidP="00DE550C">
      <w:pPr>
        <w:rPr>
          <w:rFonts w:ascii="Calibri" w:hAnsi="Calibri"/>
          <w:color w:val="auto"/>
          <w:sz w:val="24"/>
          <w:szCs w:val="22"/>
        </w:rPr>
      </w:pPr>
      <w:r w:rsidRPr="00F03907">
        <w:rPr>
          <w:rFonts w:ascii="Calibri" w:hAnsi="Calibri"/>
          <w:color w:val="auto"/>
          <w:sz w:val="24"/>
          <w:szCs w:val="22"/>
        </w:rPr>
        <w:t>PO Number field should accept alphanumeric and the value entered in the PO number field will be the generated PO number.</w:t>
      </w:r>
    </w:p>
    <w:p w:rsidR="006711C8" w:rsidRDefault="006711C8">
      <w:pPr>
        <w:rPr>
          <w:rFonts w:ascii="Calibri" w:hAnsi="Calibri"/>
          <w:color w:val="auto"/>
          <w:sz w:val="24"/>
          <w:szCs w:val="22"/>
        </w:rPr>
      </w:pPr>
      <w:r>
        <w:rPr>
          <w:rFonts w:ascii="Calibri" w:hAnsi="Calibri"/>
          <w:color w:val="auto"/>
          <w:sz w:val="24"/>
          <w:szCs w:val="22"/>
        </w:rPr>
        <w:t xml:space="preserve">While we create the PO in JV3 from approved offer, we will use the Purchase Order number same as our JV3 for better tracking and will upload the offer in the portal. </w:t>
      </w:r>
    </w:p>
    <w:p w:rsidR="00ED7977" w:rsidRDefault="006711C8" w:rsidP="006711C8">
      <w:pPr>
        <w:rPr>
          <w:rFonts w:ascii="Calibri" w:hAnsi="Calibri"/>
          <w:color w:val="auto"/>
          <w:sz w:val="24"/>
          <w:szCs w:val="22"/>
        </w:rPr>
      </w:pPr>
      <w:r>
        <w:rPr>
          <w:rFonts w:ascii="Calibri" w:hAnsi="Calibri"/>
          <w:color w:val="auto"/>
          <w:sz w:val="24"/>
          <w:szCs w:val="22"/>
        </w:rPr>
        <w:lastRenderedPageBreak/>
        <w:t>When Buyer</w:t>
      </w:r>
      <w:r w:rsidR="0061470D">
        <w:rPr>
          <w:rFonts w:ascii="Calibri" w:hAnsi="Calibri"/>
          <w:color w:val="auto"/>
          <w:sz w:val="24"/>
          <w:szCs w:val="22"/>
        </w:rPr>
        <w:t xml:space="preserve">/BPO person/Buyer </w:t>
      </w:r>
      <w:proofErr w:type="spellStart"/>
      <w:r w:rsidR="0061470D">
        <w:rPr>
          <w:rFonts w:ascii="Calibri" w:hAnsi="Calibri"/>
          <w:color w:val="auto"/>
          <w:sz w:val="24"/>
          <w:szCs w:val="22"/>
        </w:rPr>
        <w:t>assitant</w:t>
      </w:r>
      <w:proofErr w:type="spellEnd"/>
      <w:r>
        <w:rPr>
          <w:rFonts w:ascii="Calibri" w:hAnsi="Calibri"/>
          <w:color w:val="auto"/>
          <w:sz w:val="24"/>
          <w:szCs w:val="22"/>
        </w:rPr>
        <w:t xml:space="preserve"> upload the offer an email will trigger to the vendor, with the PO</w:t>
      </w:r>
      <w:r w:rsidR="00E7601D">
        <w:rPr>
          <w:rFonts w:ascii="Calibri" w:hAnsi="Calibri"/>
          <w:color w:val="auto"/>
          <w:sz w:val="24"/>
          <w:szCs w:val="22"/>
        </w:rPr>
        <w:t xml:space="preserve"> </w:t>
      </w:r>
      <w:r w:rsidR="00E7601D" w:rsidRPr="00290C72">
        <w:rPr>
          <w:rFonts w:ascii="Calibri" w:hAnsi="Calibri"/>
          <w:color w:val="auto"/>
          <w:sz w:val="24"/>
          <w:szCs w:val="22"/>
        </w:rPr>
        <w:t>number</w:t>
      </w:r>
      <w:r w:rsidR="0061470D">
        <w:rPr>
          <w:rFonts w:ascii="Calibri" w:hAnsi="Calibri"/>
          <w:color w:val="auto"/>
          <w:sz w:val="24"/>
          <w:szCs w:val="22"/>
        </w:rPr>
        <w:t>, GMM, Buyer selected in the offer.</w:t>
      </w:r>
      <w:r w:rsidR="00E7601D">
        <w:rPr>
          <w:rFonts w:ascii="Calibri" w:hAnsi="Calibri"/>
          <w:color w:val="auto"/>
          <w:sz w:val="24"/>
          <w:szCs w:val="22"/>
        </w:rPr>
        <w:t xml:space="preserve"> </w:t>
      </w:r>
    </w:p>
    <w:p w:rsidR="004D57A3" w:rsidRDefault="004D57A3" w:rsidP="006711C8">
      <w:pPr>
        <w:rPr>
          <w:rFonts w:ascii="Calibri" w:hAnsi="Calibri"/>
          <w:color w:val="auto"/>
          <w:sz w:val="24"/>
          <w:szCs w:val="22"/>
        </w:rPr>
      </w:pPr>
      <w:r>
        <w:rPr>
          <w:rFonts w:ascii="Calibri" w:hAnsi="Calibri"/>
          <w:color w:val="auto"/>
          <w:sz w:val="24"/>
          <w:szCs w:val="22"/>
        </w:rPr>
        <w:t>For Internal vendors we are already using JV3 system for managing POs and end to end tracking for Inventory and payment is available.</w:t>
      </w:r>
    </w:p>
    <w:p w:rsidR="009F2FCA" w:rsidRDefault="00FB228A" w:rsidP="009F2FCA">
      <w:pPr>
        <w:pStyle w:val="Heading2"/>
      </w:pPr>
      <w:bookmarkStart w:id="43" w:name="_Toc449855282"/>
      <w:r>
        <w:t xml:space="preserve">Shipment </w:t>
      </w:r>
      <w:r w:rsidR="009F2FCA">
        <w:t>Track</w:t>
      </w:r>
      <w:r>
        <w:t>ing Report</w:t>
      </w:r>
      <w:bookmarkEnd w:id="43"/>
    </w:p>
    <w:p w:rsidR="0041036F" w:rsidRPr="0041036F" w:rsidRDefault="0041036F" w:rsidP="0041036F">
      <w:r w:rsidRPr="0041036F">
        <w:rPr>
          <w:rFonts w:ascii="Calibri" w:hAnsi="Calibri"/>
          <w:color w:val="auto"/>
          <w:sz w:val="24"/>
          <w:szCs w:val="22"/>
        </w:rPr>
        <w:t>User should be able to filter the reports based on Vendor, Airway Bill, Pu</w:t>
      </w:r>
      <w:r w:rsidR="00CE40FA">
        <w:rPr>
          <w:rFonts w:ascii="Calibri" w:hAnsi="Calibri"/>
          <w:color w:val="auto"/>
          <w:sz w:val="24"/>
          <w:szCs w:val="22"/>
        </w:rPr>
        <w:t xml:space="preserve">rchase Order Number, Date Range, Invoice No, </w:t>
      </w:r>
      <w:proofErr w:type="gramStart"/>
      <w:r w:rsidR="00CE40FA">
        <w:rPr>
          <w:rFonts w:ascii="Calibri" w:hAnsi="Calibri"/>
          <w:color w:val="auto"/>
          <w:sz w:val="24"/>
          <w:szCs w:val="22"/>
        </w:rPr>
        <w:t>Invoice</w:t>
      </w:r>
      <w:proofErr w:type="gramEnd"/>
      <w:r w:rsidR="00CE40FA">
        <w:rPr>
          <w:rFonts w:ascii="Calibri" w:hAnsi="Calibri"/>
          <w:color w:val="auto"/>
          <w:sz w:val="24"/>
          <w:szCs w:val="22"/>
        </w:rPr>
        <w:t xml:space="preserve"> Date</w:t>
      </w:r>
    </w:p>
    <w:tbl>
      <w:tblPr>
        <w:tblStyle w:val="TableGrid"/>
        <w:tblpPr w:leftFromText="180" w:rightFromText="180" w:vertAnchor="text" w:horzAnchor="page" w:tblpX="559" w:tblpY="493"/>
        <w:tblW w:w="11268" w:type="dxa"/>
        <w:tblLayout w:type="fixed"/>
        <w:tblLook w:val="04A0" w:firstRow="1" w:lastRow="0" w:firstColumn="1" w:lastColumn="0" w:noHBand="0" w:noVBand="1"/>
      </w:tblPr>
      <w:tblGrid>
        <w:gridCol w:w="1132"/>
        <w:gridCol w:w="1211"/>
        <w:gridCol w:w="1455"/>
        <w:gridCol w:w="1080"/>
        <w:gridCol w:w="1170"/>
        <w:gridCol w:w="1260"/>
        <w:gridCol w:w="1350"/>
        <w:gridCol w:w="900"/>
        <w:gridCol w:w="1710"/>
      </w:tblGrid>
      <w:tr w:rsidR="00E5063B" w:rsidTr="00E5063B">
        <w:tc>
          <w:tcPr>
            <w:tcW w:w="1132" w:type="dxa"/>
          </w:tcPr>
          <w:p w:rsidR="00E5063B" w:rsidRPr="00CE007E" w:rsidRDefault="00E5063B" w:rsidP="007C3BF2">
            <w:pPr>
              <w:rPr>
                <w:rFonts w:ascii="Calibri" w:hAnsi="Calibri"/>
                <w:color w:val="373545"/>
                <w:sz w:val="24"/>
              </w:rPr>
            </w:pPr>
            <w:r w:rsidRPr="00CE007E">
              <w:rPr>
                <w:rFonts w:ascii="Calibri" w:hAnsi="Calibri"/>
                <w:b/>
                <w:bCs/>
                <w:color w:val="373545"/>
                <w:sz w:val="24"/>
              </w:rPr>
              <w:t>Invoice Date</w:t>
            </w:r>
          </w:p>
        </w:tc>
        <w:tc>
          <w:tcPr>
            <w:tcW w:w="1211" w:type="dxa"/>
          </w:tcPr>
          <w:p w:rsidR="00E5063B" w:rsidRPr="00CE007E" w:rsidRDefault="00E5063B" w:rsidP="007C3BF2">
            <w:pPr>
              <w:rPr>
                <w:rFonts w:ascii="Calibri" w:hAnsi="Calibri"/>
                <w:color w:val="373545"/>
                <w:sz w:val="24"/>
              </w:rPr>
            </w:pPr>
            <w:r w:rsidRPr="00CE007E">
              <w:rPr>
                <w:rFonts w:ascii="Calibri" w:hAnsi="Calibri"/>
                <w:b/>
                <w:bCs/>
                <w:color w:val="373545"/>
                <w:sz w:val="24"/>
              </w:rPr>
              <w:t>Invoice number </w:t>
            </w:r>
          </w:p>
        </w:tc>
        <w:tc>
          <w:tcPr>
            <w:tcW w:w="1455" w:type="dxa"/>
          </w:tcPr>
          <w:p w:rsidR="00E5063B" w:rsidRPr="00CE007E" w:rsidRDefault="00E5063B" w:rsidP="007C3BF2">
            <w:pPr>
              <w:rPr>
                <w:rFonts w:ascii="Calibri" w:hAnsi="Calibri"/>
                <w:color w:val="373545"/>
                <w:sz w:val="24"/>
              </w:rPr>
            </w:pPr>
            <w:r w:rsidRPr="00CE007E">
              <w:rPr>
                <w:rFonts w:ascii="Calibri" w:hAnsi="Calibri"/>
                <w:b/>
                <w:bCs/>
                <w:color w:val="373545"/>
                <w:sz w:val="24"/>
              </w:rPr>
              <w:t>Airway bill </w:t>
            </w:r>
          </w:p>
        </w:tc>
        <w:tc>
          <w:tcPr>
            <w:tcW w:w="1080" w:type="dxa"/>
          </w:tcPr>
          <w:p w:rsidR="00E5063B" w:rsidRPr="00CE007E" w:rsidRDefault="00E5063B" w:rsidP="007C3BF2">
            <w:pPr>
              <w:rPr>
                <w:rFonts w:ascii="Calibri" w:hAnsi="Calibri"/>
                <w:b/>
                <w:bCs/>
                <w:color w:val="373545"/>
                <w:sz w:val="24"/>
              </w:rPr>
            </w:pPr>
            <w:r>
              <w:rPr>
                <w:rFonts w:ascii="Calibri" w:hAnsi="Calibri"/>
                <w:b/>
                <w:bCs/>
                <w:color w:val="373545"/>
                <w:sz w:val="24"/>
              </w:rPr>
              <w:t>PO No.</w:t>
            </w:r>
          </w:p>
        </w:tc>
        <w:tc>
          <w:tcPr>
            <w:tcW w:w="1170" w:type="dxa"/>
          </w:tcPr>
          <w:p w:rsidR="00E5063B" w:rsidRPr="00CE007E" w:rsidRDefault="00E5063B" w:rsidP="007C3BF2">
            <w:pPr>
              <w:rPr>
                <w:rFonts w:ascii="Calibri" w:hAnsi="Calibri"/>
                <w:color w:val="373545"/>
                <w:sz w:val="24"/>
              </w:rPr>
            </w:pPr>
            <w:r w:rsidRPr="00CE007E">
              <w:rPr>
                <w:rFonts w:ascii="Calibri" w:hAnsi="Calibri"/>
                <w:b/>
                <w:bCs/>
                <w:color w:val="373545"/>
                <w:sz w:val="24"/>
              </w:rPr>
              <w:t>Shipping agency </w:t>
            </w:r>
          </w:p>
        </w:tc>
        <w:tc>
          <w:tcPr>
            <w:tcW w:w="1260" w:type="dxa"/>
          </w:tcPr>
          <w:p w:rsidR="00E5063B" w:rsidRPr="00CE007E" w:rsidRDefault="00E5063B" w:rsidP="007C3BF2">
            <w:pPr>
              <w:rPr>
                <w:rFonts w:ascii="Calibri" w:hAnsi="Calibri"/>
                <w:color w:val="373545"/>
                <w:sz w:val="24"/>
              </w:rPr>
            </w:pPr>
            <w:r w:rsidRPr="00CE007E">
              <w:rPr>
                <w:rFonts w:ascii="Calibri" w:hAnsi="Calibri"/>
                <w:b/>
                <w:bCs/>
                <w:color w:val="373545"/>
                <w:sz w:val="24"/>
              </w:rPr>
              <w:t>Purchased from </w:t>
            </w:r>
          </w:p>
        </w:tc>
        <w:tc>
          <w:tcPr>
            <w:tcW w:w="1350" w:type="dxa"/>
          </w:tcPr>
          <w:p w:rsidR="00E5063B" w:rsidRPr="00CE007E" w:rsidRDefault="00E5063B" w:rsidP="007C3BF2">
            <w:pPr>
              <w:rPr>
                <w:rFonts w:ascii="Calibri" w:hAnsi="Calibri"/>
                <w:color w:val="373545"/>
                <w:sz w:val="24"/>
              </w:rPr>
            </w:pPr>
            <w:r w:rsidRPr="00CE007E">
              <w:rPr>
                <w:rFonts w:ascii="Calibri" w:hAnsi="Calibri"/>
                <w:b/>
                <w:bCs/>
                <w:color w:val="373545"/>
                <w:sz w:val="24"/>
              </w:rPr>
              <w:t> Amount </w:t>
            </w:r>
          </w:p>
        </w:tc>
        <w:tc>
          <w:tcPr>
            <w:tcW w:w="900" w:type="dxa"/>
          </w:tcPr>
          <w:p w:rsidR="00E5063B" w:rsidRPr="00CE007E" w:rsidRDefault="00E5063B" w:rsidP="007C3BF2">
            <w:pPr>
              <w:rPr>
                <w:rFonts w:ascii="Calibri" w:hAnsi="Calibri"/>
                <w:color w:val="373545"/>
                <w:sz w:val="24"/>
              </w:rPr>
            </w:pPr>
            <w:r w:rsidRPr="00CE007E">
              <w:rPr>
                <w:rFonts w:ascii="Calibri" w:hAnsi="Calibri"/>
                <w:b/>
                <w:bCs/>
                <w:color w:val="373545"/>
                <w:sz w:val="24"/>
              </w:rPr>
              <w:t> Qty</w:t>
            </w:r>
          </w:p>
        </w:tc>
        <w:tc>
          <w:tcPr>
            <w:tcW w:w="1710" w:type="dxa"/>
          </w:tcPr>
          <w:p w:rsidR="00E5063B" w:rsidRPr="00CE007E" w:rsidRDefault="00E5063B" w:rsidP="007C3BF2">
            <w:pPr>
              <w:rPr>
                <w:rFonts w:ascii="Calibri" w:hAnsi="Calibri"/>
                <w:color w:val="373545"/>
                <w:sz w:val="24"/>
              </w:rPr>
            </w:pPr>
            <w:r w:rsidRPr="00CE007E">
              <w:rPr>
                <w:rFonts w:ascii="Calibri" w:hAnsi="Calibri"/>
                <w:b/>
                <w:bCs/>
                <w:color w:val="373545"/>
                <w:sz w:val="24"/>
              </w:rPr>
              <w:t>Shipment Description</w:t>
            </w:r>
          </w:p>
        </w:tc>
      </w:tr>
      <w:tr w:rsidR="00E5063B" w:rsidTr="00E5063B">
        <w:tc>
          <w:tcPr>
            <w:tcW w:w="1132" w:type="dxa"/>
          </w:tcPr>
          <w:p w:rsidR="00E5063B" w:rsidRPr="00CE007E" w:rsidRDefault="00E5063B" w:rsidP="007C3BF2">
            <w:pPr>
              <w:rPr>
                <w:rFonts w:ascii="Calibri" w:hAnsi="Calibri"/>
                <w:color w:val="373545"/>
                <w:sz w:val="24"/>
              </w:rPr>
            </w:pPr>
            <w:r w:rsidRPr="00CE007E">
              <w:rPr>
                <w:rFonts w:ascii="Calibri" w:hAnsi="Calibri"/>
                <w:color w:val="373545"/>
                <w:sz w:val="24"/>
              </w:rPr>
              <w:t>5/1/2015</w:t>
            </w:r>
          </w:p>
        </w:tc>
        <w:tc>
          <w:tcPr>
            <w:tcW w:w="1211" w:type="dxa"/>
          </w:tcPr>
          <w:p w:rsidR="00E5063B" w:rsidRPr="00CE007E" w:rsidRDefault="00E5063B" w:rsidP="007C3BF2">
            <w:pPr>
              <w:rPr>
                <w:rFonts w:ascii="Calibri" w:hAnsi="Calibri"/>
                <w:color w:val="373545"/>
                <w:sz w:val="24"/>
              </w:rPr>
            </w:pPr>
            <w:r w:rsidRPr="00CE007E">
              <w:rPr>
                <w:rFonts w:ascii="Calibri" w:hAnsi="Calibri"/>
                <w:color w:val="373545"/>
                <w:sz w:val="24"/>
              </w:rPr>
              <w:t>105774</w:t>
            </w:r>
          </w:p>
        </w:tc>
        <w:tc>
          <w:tcPr>
            <w:tcW w:w="1455" w:type="dxa"/>
          </w:tcPr>
          <w:p w:rsidR="00E5063B" w:rsidRPr="00CE007E" w:rsidRDefault="00E5063B" w:rsidP="007C3BF2">
            <w:pPr>
              <w:rPr>
                <w:rFonts w:ascii="Calibri" w:hAnsi="Calibri"/>
                <w:color w:val="373545"/>
                <w:sz w:val="24"/>
              </w:rPr>
            </w:pPr>
            <w:r w:rsidRPr="00CE007E">
              <w:rPr>
                <w:rFonts w:ascii="Calibri" w:hAnsi="Calibri"/>
                <w:color w:val="373545"/>
                <w:sz w:val="24"/>
              </w:rPr>
              <w:t>773509697027</w:t>
            </w:r>
          </w:p>
        </w:tc>
        <w:tc>
          <w:tcPr>
            <w:tcW w:w="1080" w:type="dxa"/>
          </w:tcPr>
          <w:p w:rsidR="00E5063B" w:rsidRPr="00CE007E" w:rsidRDefault="00E5063B" w:rsidP="007C3BF2">
            <w:pPr>
              <w:rPr>
                <w:rFonts w:ascii="Calibri" w:hAnsi="Calibri"/>
                <w:color w:val="373545"/>
                <w:sz w:val="24"/>
              </w:rPr>
            </w:pPr>
            <w:r>
              <w:rPr>
                <w:rFonts w:ascii="Calibri" w:hAnsi="Calibri"/>
                <w:color w:val="373545"/>
                <w:sz w:val="24"/>
              </w:rPr>
              <w:t>PO123</w:t>
            </w:r>
          </w:p>
        </w:tc>
        <w:tc>
          <w:tcPr>
            <w:tcW w:w="1170" w:type="dxa"/>
          </w:tcPr>
          <w:p w:rsidR="00E5063B" w:rsidRPr="00CE007E" w:rsidRDefault="00E5063B" w:rsidP="007C3BF2">
            <w:pPr>
              <w:rPr>
                <w:rFonts w:ascii="Calibri" w:hAnsi="Calibri"/>
                <w:color w:val="373545"/>
                <w:sz w:val="24"/>
              </w:rPr>
            </w:pPr>
            <w:r w:rsidRPr="00CE007E">
              <w:rPr>
                <w:rFonts w:ascii="Calibri" w:hAnsi="Calibri"/>
                <w:color w:val="373545"/>
                <w:sz w:val="24"/>
              </w:rPr>
              <w:t>Fedex</w:t>
            </w:r>
          </w:p>
        </w:tc>
        <w:tc>
          <w:tcPr>
            <w:tcW w:w="1260" w:type="dxa"/>
          </w:tcPr>
          <w:p w:rsidR="00E5063B" w:rsidRPr="00CE007E" w:rsidRDefault="00E5063B" w:rsidP="007C3BF2">
            <w:pPr>
              <w:rPr>
                <w:rFonts w:ascii="Calibri" w:hAnsi="Calibri"/>
                <w:color w:val="373545"/>
                <w:sz w:val="24"/>
              </w:rPr>
            </w:pPr>
            <w:r w:rsidRPr="00CE007E">
              <w:rPr>
                <w:rFonts w:ascii="Calibri" w:hAnsi="Calibri"/>
                <w:color w:val="373545"/>
                <w:sz w:val="24"/>
              </w:rPr>
              <w:t>KK Jewelry</w:t>
            </w:r>
          </w:p>
        </w:tc>
        <w:tc>
          <w:tcPr>
            <w:tcW w:w="1350" w:type="dxa"/>
          </w:tcPr>
          <w:p w:rsidR="00E5063B" w:rsidRPr="00CE007E" w:rsidRDefault="00E5063B" w:rsidP="007C3BF2">
            <w:pPr>
              <w:rPr>
                <w:rFonts w:ascii="Calibri" w:hAnsi="Calibri"/>
                <w:color w:val="373545"/>
                <w:sz w:val="24"/>
              </w:rPr>
            </w:pPr>
            <w:r w:rsidRPr="00CE007E">
              <w:rPr>
                <w:rFonts w:ascii="Calibri" w:hAnsi="Calibri"/>
                <w:color w:val="373545"/>
                <w:sz w:val="24"/>
              </w:rPr>
              <w:t>1,00000,10</w:t>
            </w:r>
          </w:p>
        </w:tc>
        <w:tc>
          <w:tcPr>
            <w:tcW w:w="900" w:type="dxa"/>
          </w:tcPr>
          <w:p w:rsidR="00E5063B" w:rsidRPr="00CE007E" w:rsidRDefault="00E5063B" w:rsidP="007C3BF2">
            <w:pPr>
              <w:rPr>
                <w:rFonts w:ascii="Calibri" w:hAnsi="Calibri"/>
                <w:color w:val="373545"/>
                <w:sz w:val="24"/>
              </w:rPr>
            </w:pPr>
            <w:r w:rsidRPr="00CE007E">
              <w:rPr>
                <w:rFonts w:ascii="Calibri" w:hAnsi="Calibri"/>
                <w:color w:val="373545"/>
                <w:sz w:val="24"/>
              </w:rPr>
              <w:t>1300</w:t>
            </w:r>
          </w:p>
        </w:tc>
        <w:tc>
          <w:tcPr>
            <w:tcW w:w="1710" w:type="dxa"/>
          </w:tcPr>
          <w:p w:rsidR="00E5063B" w:rsidRPr="00CE007E" w:rsidRDefault="00E5063B" w:rsidP="007C3BF2">
            <w:pPr>
              <w:rPr>
                <w:rFonts w:ascii="Calibri" w:hAnsi="Calibri"/>
                <w:color w:val="373545"/>
                <w:sz w:val="24"/>
              </w:rPr>
            </w:pPr>
            <w:r w:rsidRPr="00CE007E">
              <w:rPr>
                <w:rFonts w:ascii="Calibri" w:hAnsi="Calibri"/>
                <w:color w:val="373545"/>
                <w:sz w:val="24"/>
              </w:rPr>
              <w:t>Silver Chains</w:t>
            </w:r>
          </w:p>
        </w:tc>
      </w:tr>
      <w:tr w:rsidR="00E5063B" w:rsidTr="00E5063B">
        <w:tc>
          <w:tcPr>
            <w:tcW w:w="1132" w:type="dxa"/>
          </w:tcPr>
          <w:p w:rsidR="00E5063B" w:rsidRPr="00CE007E" w:rsidRDefault="00E5063B" w:rsidP="007C3BF2">
            <w:pPr>
              <w:rPr>
                <w:rFonts w:ascii="Calibri" w:hAnsi="Calibri"/>
                <w:color w:val="373545"/>
                <w:sz w:val="24"/>
              </w:rPr>
            </w:pPr>
          </w:p>
        </w:tc>
        <w:tc>
          <w:tcPr>
            <w:tcW w:w="1211" w:type="dxa"/>
          </w:tcPr>
          <w:p w:rsidR="00E5063B" w:rsidRPr="00CE007E" w:rsidRDefault="00E5063B" w:rsidP="007C3BF2">
            <w:pPr>
              <w:rPr>
                <w:rFonts w:ascii="Calibri" w:hAnsi="Calibri"/>
                <w:color w:val="373545"/>
                <w:sz w:val="24"/>
              </w:rPr>
            </w:pPr>
          </w:p>
        </w:tc>
        <w:tc>
          <w:tcPr>
            <w:tcW w:w="1455" w:type="dxa"/>
          </w:tcPr>
          <w:p w:rsidR="00E5063B" w:rsidRPr="00CE007E" w:rsidRDefault="00E5063B" w:rsidP="007C3BF2">
            <w:pPr>
              <w:rPr>
                <w:rFonts w:ascii="Calibri" w:hAnsi="Calibri"/>
                <w:color w:val="373545"/>
                <w:sz w:val="24"/>
              </w:rPr>
            </w:pPr>
          </w:p>
        </w:tc>
        <w:tc>
          <w:tcPr>
            <w:tcW w:w="1080" w:type="dxa"/>
          </w:tcPr>
          <w:p w:rsidR="00E5063B" w:rsidRPr="00CE007E" w:rsidRDefault="00E5063B" w:rsidP="007C3BF2">
            <w:pPr>
              <w:rPr>
                <w:rFonts w:ascii="Calibri" w:hAnsi="Calibri"/>
                <w:color w:val="373545"/>
                <w:sz w:val="24"/>
              </w:rPr>
            </w:pPr>
          </w:p>
        </w:tc>
        <w:tc>
          <w:tcPr>
            <w:tcW w:w="1170" w:type="dxa"/>
          </w:tcPr>
          <w:p w:rsidR="00E5063B" w:rsidRPr="00CE007E" w:rsidRDefault="00E5063B" w:rsidP="007C3BF2">
            <w:pPr>
              <w:rPr>
                <w:rFonts w:ascii="Calibri" w:hAnsi="Calibri"/>
                <w:color w:val="373545"/>
                <w:sz w:val="24"/>
              </w:rPr>
            </w:pPr>
          </w:p>
        </w:tc>
        <w:tc>
          <w:tcPr>
            <w:tcW w:w="1260" w:type="dxa"/>
          </w:tcPr>
          <w:p w:rsidR="00E5063B" w:rsidRPr="00CE007E" w:rsidRDefault="00E5063B" w:rsidP="007C3BF2">
            <w:pPr>
              <w:rPr>
                <w:rFonts w:ascii="Calibri" w:hAnsi="Calibri"/>
                <w:color w:val="373545"/>
                <w:sz w:val="24"/>
              </w:rPr>
            </w:pPr>
          </w:p>
        </w:tc>
        <w:tc>
          <w:tcPr>
            <w:tcW w:w="1350" w:type="dxa"/>
          </w:tcPr>
          <w:p w:rsidR="00E5063B" w:rsidRPr="00CE007E" w:rsidRDefault="00E5063B" w:rsidP="007C3BF2">
            <w:pPr>
              <w:rPr>
                <w:rFonts w:ascii="Calibri" w:hAnsi="Calibri"/>
                <w:color w:val="373545"/>
                <w:sz w:val="24"/>
              </w:rPr>
            </w:pPr>
          </w:p>
        </w:tc>
        <w:tc>
          <w:tcPr>
            <w:tcW w:w="900" w:type="dxa"/>
          </w:tcPr>
          <w:p w:rsidR="00E5063B" w:rsidRPr="00CE007E" w:rsidRDefault="00E5063B" w:rsidP="007C3BF2">
            <w:pPr>
              <w:rPr>
                <w:rFonts w:ascii="Calibri" w:hAnsi="Calibri"/>
                <w:color w:val="373545"/>
                <w:sz w:val="24"/>
              </w:rPr>
            </w:pPr>
          </w:p>
        </w:tc>
        <w:tc>
          <w:tcPr>
            <w:tcW w:w="1710" w:type="dxa"/>
          </w:tcPr>
          <w:p w:rsidR="00E5063B" w:rsidRPr="00CE007E" w:rsidRDefault="00E5063B" w:rsidP="007C3BF2">
            <w:pPr>
              <w:rPr>
                <w:rFonts w:ascii="Calibri" w:hAnsi="Calibri"/>
                <w:color w:val="373545"/>
                <w:sz w:val="24"/>
              </w:rPr>
            </w:pPr>
          </w:p>
        </w:tc>
      </w:tr>
      <w:tr w:rsidR="00E5063B" w:rsidTr="00E5063B">
        <w:tc>
          <w:tcPr>
            <w:tcW w:w="1132" w:type="dxa"/>
          </w:tcPr>
          <w:p w:rsidR="00E5063B" w:rsidRDefault="00E5063B" w:rsidP="007C3BF2"/>
        </w:tc>
        <w:tc>
          <w:tcPr>
            <w:tcW w:w="1211" w:type="dxa"/>
          </w:tcPr>
          <w:p w:rsidR="00E5063B" w:rsidRDefault="00E5063B" w:rsidP="007C3BF2"/>
        </w:tc>
        <w:tc>
          <w:tcPr>
            <w:tcW w:w="1455" w:type="dxa"/>
          </w:tcPr>
          <w:p w:rsidR="00E5063B" w:rsidRDefault="00E5063B" w:rsidP="007C3BF2"/>
        </w:tc>
        <w:tc>
          <w:tcPr>
            <w:tcW w:w="1080" w:type="dxa"/>
          </w:tcPr>
          <w:p w:rsidR="00E5063B" w:rsidRDefault="00E5063B" w:rsidP="007C3BF2"/>
        </w:tc>
        <w:tc>
          <w:tcPr>
            <w:tcW w:w="1170" w:type="dxa"/>
          </w:tcPr>
          <w:p w:rsidR="00E5063B" w:rsidRDefault="00E5063B" w:rsidP="007C3BF2"/>
        </w:tc>
        <w:tc>
          <w:tcPr>
            <w:tcW w:w="1260" w:type="dxa"/>
          </w:tcPr>
          <w:p w:rsidR="00E5063B" w:rsidRDefault="00E5063B" w:rsidP="007C3BF2"/>
        </w:tc>
        <w:tc>
          <w:tcPr>
            <w:tcW w:w="1350" w:type="dxa"/>
          </w:tcPr>
          <w:p w:rsidR="00E5063B" w:rsidRDefault="00E5063B" w:rsidP="007C3BF2"/>
        </w:tc>
        <w:tc>
          <w:tcPr>
            <w:tcW w:w="900" w:type="dxa"/>
          </w:tcPr>
          <w:p w:rsidR="00E5063B" w:rsidRDefault="00E5063B" w:rsidP="007C3BF2"/>
        </w:tc>
        <w:tc>
          <w:tcPr>
            <w:tcW w:w="1710" w:type="dxa"/>
          </w:tcPr>
          <w:p w:rsidR="00E5063B" w:rsidRDefault="00E5063B" w:rsidP="007C3BF2"/>
        </w:tc>
      </w:tr>
    </w:tbl>
    <w:p w:rsidR="00AB5734" w:rsidRPr="009250FF" w:rsidRDefault="00AB5734" w:rsidP="00FB228A">
      <w:pPr>
        <w:pStyle w:val="Heading2"/>
      </w:pPr>
      <w:bookmarkStart w:id="44" w:name="_Toc449855283"/>
      <w:r w:rsidRPr="009250FF">
        <w:t>Vendor Payment Status-PO Wise</w:t>
      </w:r>
      <w:bookmarkEnd w:id="44"/>
    </w:p>
    <w:p w:rsidR="00AB5734" w:rsidRPr="00970890" w:rsidRDefault="00AB5734" w:rsidP="00AB5734">
      <w:r>
        <w:rPr>
          <w:noProof/>
          <w:lang w:val="en-IN" w:eastAsia="en-IN"/>
        </w:rPr>
        <w:drawing>
          <wp:inline distT="0" distB="0" distL="0" distR="0" wp14:anchorId="036B0C94" wp14:editId="3CCE463C">
            <wp:extent cx="5943600" cy="3022600"/>
            <wp:effectExtent l="0" t="0" r="0" b="6350"/>
            <wp:docPr id="5" name="Picture 5" descr="C:\Users\manoj.sharma\Desktop\Vendor Paymen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sharma\Desktop\Vendor Payment Statu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rsidR="00AB5734" w:rsidRDefault="00AB5734" w:rsidP="00AB5734">
      <w:pPr>
        <w:rPr>
          <w:rFonts w:ascii="Calibri" w:hAnsi="Calibri"/>
          <w:color w:val="373545"/>
          <w:sz w:val="24"/>
        </w:rPr>
      </w:pPr>
      <w:r w:rsidRPr="00022A5B">
        <w:rPr>
          <w:rFonts w:ascii="Calibri" w:hAnsi="Calibri"/>
          <w:noProof/>
          <w:lang w:val="en-IN" w:eastAsia="en-IN"/>
        </w:rPr>
        <w:drawing>
          <wp:inline distT="0" distB="0" distL="0" distR="0" wp14:anchorId="506935AD" wp14:editId="6F3D0B6E">
            <wp:extent cx="504825" cy="428625"/>
            <wp:effectExtent l="0" t="0" r="9525" b="9525"/>
            <wp:docPr id="6" name="Picture 6" descr="D:\Template\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late\imag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 cy="428625"/>
                    </a:xfrm>
                    <a:prstGeom prst="rect">
                      <a:avLst/>
                    </a:prstGeom>
                    <a:noFill/>
                    <a:ln>
                      <a:noFill/>
                    </a:ln>
                  </pic:spPr>
                </pic:pic>
              </a:graphicData>
            </a:graphic>
          </wp:inline>
        </w:drawing>
      </w:r>
      <w:r w:rsidRPr="002455C8">
        <w:rPr>
          <w:rFonts w:ascii="Calibri" w:hAnsi="Calibri"/>
          <w:color w:val="373545"/>
          <w:sz w:val="24"/>
        </w:rPr>
        <w:t>Total amount will show the total of Paid amount and Unpaid amount for specific from date and To date</w:t>
      </w:r>
    </w:p>
    <w:p w:rsidR="00933AAB" w:rsidRDefault="00933AAB" w:rsidP="00AB5734">
      <w:pPr>
        <w:rPr>
          <w:rFonts w:ascii="Calibri" w:hAnsi="Calibri"/>
          <w:color w:val="373545"/>
          <w:sz w:val="24"/>
        </w:rPr>
      </w:pPr>
      <w:r w:rsidRPr="00933AAB">
        <w:rPr>
          <w:rFonts w:ascii="Calibri" w:hAnsi="Calibri"/>
          <w:color w:val="373545"/>
          <w:sz w:val="24"/>
          <w:highlight w:val="yellow"/>
        </w:rPr>
        <w:t>Will revert on this, as this needs to be integrated with JV3</w:t>
      </w:r>
    </w:p>
    <w:p w:rsidR="007A074A" w:rsidRDefault="007A074A" w:rsidP="007A074A">
      <w:pPr>
        <w:pStyle w:val="Heading2"/>
      </w:pPr>
      <w:bookmarkStart w:id="45" w:name="_Toc449855284"/>
      <w:r>
        <w:lastRenderedPageBreak/>
        <w:t>QA Sample Evaluation Report</w:t>
      </w:r>
      <w:bookmarkEnd w:id="45"/>
    </w:p>
    <w:p w:rsidR="00ED7977" w:rsidRPr="001B7B43" w:rsidRDefault="0016379A" w:rsidP="00772C8E">
      <w:pPr>
        <w:rPr>
          <w:rFonts w:ascii="Calibri" w:hAnsi="Calibri"/>
          <w:color w:val="FF0000"/>
          <w:sz w:val="24"/>
          <w:szCs w:val="22"/>
        </w:rPr>
      </w:pPr>
      <w:r w:rsidRPr="001B7B43">
        <w:rPr>
          <w:rFonts w:ascii="Calibri" w:hAnsi="Calibri"/>
          <w:color w:val="FF0000"/>
          <w:sz w:val="24"/>
        </w:rPr>
        <w:t>Need to take this format from the Business users.</w:t>
      </w:r>
    </w:p>
    <w:p w:rsidR="001F2F3A" w:rsidRDefault="001877EA" w:rsidP="00191ED5">
      <w:pPr>
        <w:pStyle w:val="Heading1"/>
        <w:tabs>
          <w:tab w:val="left" w:pos="990"/>
        </w:tabs>
        <w:ind w:left="450"/>
      </w:pPr>
      <w:bookmarkStart w:id="46" w:name="_Toc449855285"/>
      <w:r>
        <w:t xml:space="preserve">Super </w:t>
      </w:r>
      <w:r w:rsidR="001F2F3A">
        <w:t>Admin Screens</w:t>
      </w:r>
      <w:bookmarkEnd w:id="46"/>
    </w:p>
    <w:p w:rsidR="001877EA" w:rsidRPr="001877EA" w:rsidRDefault="001877EA" w:rsidP="001A0B4E">
      <w:pPr>
        <w:spacing w:before="100" w:beforeAutospacing="1" w:after="100" w:afterAutospacing="1" w:line="240" w:lineRule="auto"/>
        <w:jc w:val="both"/>
        <w:rPr>
          <w:rFonts w:ascii="Calibri" w:hAnsi="Calibri"/>
          <w:b/>
          <w:color w:val="auto"/>
          <w:sz w:val="32"/>
          <w:szCs w:val="22"/>
        </w:rPr>
      </w:pPr>
      <w:r w:rsidRPr="001877EA">
        <w:rPr>
          <w:rFonts w:ascii="Calibri" w:hAnsi="Calibri"/>
          <w:b/>
          <w:color w:val="auto"/>
          <w:sz w:val="32"/>
          <w:szCs w:val="22"/>
        </w:rPr>
        <w:t>Dashboard Menus:</w:t>
      </w:r>
    </w:p>
    <w:p w:rsidR="00ED7977" w:rsidRPr="00C25CB4" w:rsidRDefault="001877EA" w:rsidP="009C2192">
      <w:pPr>
        <w:pStyle w:val="ListParagraph"/>
        <w:numPr>
          <w:ilvl w:val="0"/>
          <w:numId w:val="16"/>
        </w:numPr>
        <w:spacing w:before="100" w:beforeAutospacing="1" w:after="100" w:afterAutospacing="1" w:line="240" w:lineRule="auto"/>
        <w:jc w:val="both"/>
        <w:rPr>
          <w:rFonts w:ascii="Calibri" w:hAnsi="Calibri"/>
          <w:sz w:val="24"/>
          <w:highlight w:val="lightGray"/>
        </w:rPr>
      </w:pPr>
      <w:r w:rsidRPr="00C25CB4">
        <w:rPr>
          <w:rFonts w:ascii="Calibri" w:hAnsi="Calibri"/>
          <w:sz w:val="24"/>
          <w:highlight w:val="lightGray"/>
        </w:rPr>
        <w:t>Manage Vendors</w:t>
      </w:r>
    </w:p>
    <w:p w:rsidR="005E598C" w:rsidRDefault="005E598C" w:rsidP="005E598C">
      <w:pPr>
        <w:pStyle w:val="ListParagraph"/>
        <w:spacing w:before="100" w:beforeAutospacing="1" w:after="100" w:afterAutospacing="1" w:line="240" w:lineRule="auto"/>
        <w:jc w:val="both"/>
        <w:rPr>
          <w:rFonts w:ascii="Calibri" w:hAnsi="Calibri"/>
          <w:sz w:val="24"/>
        </w:rPr>
      </w:pPr>
      <w:r>
        <w:rPr>
          <w:rFonts w:ascii="Calibri" w:hAnsi="Calibri"/>
          <w:sz w:val="24"/>
        </w:rPr>
        <w:t>While managing vendors, we need to note that which Product categories they want to do Business with Channels. Every Vendor should be able to see his offers only.</w:t>
      </w:r>
    </w:p>
    <w:p w:rsidR="00BD54EF" w:rsidRDefault="00530780" w:rsidP="005E598C">
      <w:pPr>
        <w:pStyle w:val="ListParagraph"/>
        <w:spacing w:before="100" w:beforeAutospacing="1" w:after="100" w:afterAutospacing="1" w:line="240" w:lineRule="auto"/>
        <w:jc w:val="both"/>
        <w:rPr>
          <w:rFonts w:ascii="Calibri" w:hAnsi="Calibri"/>
          <w:sz w:val="24"/>
        </w:rPr>
      </w:pPr>
      <w:r w:rsidRPr="00022A5B">
        <w:rPr>
          <w:rFonts w:ascii="Calibri" w:hAnsi="Calibri"/>
          <w:noProof/>
          <w:lang w:val="en-IN" w:eastAsia="en-IN"/>
        </w:rPr>
        <w:drawing>
          <wp:inline distT="0" distB="0" distL="0" distR="0" wp14:anchorId="196429B7" wp14:editId="32A10688">
            <wp:extent cx="514350" cy="419100"/>
            <wp:effectExtent l="0" t="0" r="0" b="0"/>
            <wp:docPr id="15" name="Picture 15" descr="D:\Template\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late\image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a:ln>
                      <a:noFill/>
                    </a:ln>
                  </pic:spPr>
                </pic:pic>
              </a:graphicData>
            </a:graphic>
          </wp:inline>
        </w:drawing>
      </w:r>
      <w:r w:rsidR="00BD54EF">
        <w:rPr>
          <w:rFonts w:ascii="Calibri" w:hAnsi="Calibri"/>
          <w:sz w:val="24"/>
        </w:rPr>
        <w:t>For one Vendor account, there could be multiple Vendors possible.</w:t>
      </w:r>
    </w:p>
    <w:p w:rsidR="005E598C" w:rsidRPr="001877EA" w:rsidRDefault="005E598C" w:rsidP="005E598C">
      <w:pPr>
        <w:pStyle w:val="ListParagraph"/>
        <w:spacing w:before="100" w:beforeAutospacing="1" w:after="100" w:afterAutospacing="1" w:line="240" w:lineRule="auto"/>
        <w:jc w:val="both"/>
        <w:rPr>
          <w:rFonts w:ascii="Calibri" w:hAnsi="Calibri"/>
          <w:sz w:val="24"/>
        </w:rPr>
      </w:pPr>
    </w:p>
    <w:p w:rsidR="001877EA" w:rsidRPr="00C25CB4" w:rsidRDefault="001877EA" w:rsidP="009C2192">
      <w:pPr>
        <w:pStyle w:val="ListParagraph"/>
        <w:numPr>
          <w:ilvl w:val="0"/>
          <w:numId w:val="16"/>
        </w:numPr>
        <w:spacing w:before="100" w:beforeAutospacing="1" w:after="100" w:afterAutospacing="1" w:line="240" w:lineRule="auto"/>
        <w:jc w:val="both"/>
        <w:rPr>
          <w:rFonts w:ascii="Calibri" w:hAnsi="Calibri"/>
          <w:sz w:val="24"/>
          <w:highlight w:val="lightGray"/>
        </w:rPr>
      </w:pPr>
      <w:r w:rsidRPr="00C25CB4">
        <w:rPr>
          <w:rFonts w:ascii="Calibri" w:hAnsi="Calibri"/>
          <w:sz w:val="24"/>
          <w:highlight w:val="lightGray"/>
        </w:rPr>
        <w:t>Manage Buyers</w:t>
      </w:r>
    </w:p>
    <w:p w:rsidR="008979AA" w:rsidRDefault="008979AA" w:rsidP="008979AA">
      <w:pPr>
        <w:pStyle w:val="ListParagraph"/>
        <w:spacing w:before="100" w:beforeAutospacing="1" w:after="100" w:afterAutospacing="1" w:line="240" w:lineRule="auto"/>
        <w:jc w:val="both"/>
        <w:rPr>
          <w:rFonts w:ascii="Calibri" w:hAnsi="Calibri"/>
          <w:sz w:val="24"/>
        </w:rPr>
      </w:pPr>
      <w:r>
        <w:rPr>
          <w:rFonts w:ascii="Calibri" w:hAnsi="Calibri"/>
          <w:sz w:val="24"/>
        </w:rPr>
        <w:t>We should be able to track the Product categories for which Buyer is doing the Business.</w:t>
      </w:r>
    </w:p>
    <w:p w:rsidR="008979AA" w:rsidRPr="001877EA" w:rsidRDefault="008979AA" w:rsidP="008979AA">
      <w:pPr>
        <w:pStyle w:val="ListParagraph"/>
        <w:spacing w:before="100" w:beforeAutospacing="1" w:after="100" w:afterAutospacing="1" w:line="240" w:lineRule="auto"/>
        <w:jc w:val="both"/>
        <w:rPr>
          <w:rFonts w:ascii="Calibri" w:hAnsi="Calibri"/>
          <w:sz w:val="24"/>
        </w:rPr>
      </w:pPr>
    </w:p>
    <w:p w:rsidR="001877EA" w:rsidRPr="00C25CB4" w:rsidRDefault="001877EA" w:rsidP="009C2192">
      <w:pPr>
        <w:pStyle w:val="ListParagraph"/>
        <w:numPr>
          <w:ilvl w:val="0"/>
          <w:numId w:val="16"/>
        </w:numPr>
        <w:spacing w:before="100" w:beforeAutospacing="1" w:after="100" w:afterAutospacing="1" w:line="240" w:lineRule="auto"/>
        <w:jc w:val="both"/>
        <w:rPr>
          <w:rFonts w:ascii="Calibri" w:hAnsi="Calibri"/>
          <w:sz w:val="24"/>
          <w:highlight w:val="lightGray"/>
        </w:rPr>
      </w:pPr>
      <w:r w:rsidRPr="00C25CB4">
        <w:rPr>
          <w:rFonts w:ascii="Calibri" w:hAnsi="Calibri"/>
          <w:sz w:val="24"/>
          <w:highlight w:val="lightGray"/>
        </w:rPr>
        <w:t>Upload New</w:t>
      </w:r>
      <w:r w:rsidR="00B003AA">
        <w:rPr>
          <w:rFonts w:ascii="Calibri" w:hAnsi="Calibri"/>
          <w:sz w:val="24"/>
          <w:highlight w:val="lightGray"/>
        </w:rPr>
        <w:t xml:space="preserve"> </w:t>
      </w:r>
      <w:r w:rsidRPr="00C25CB4">
        <w:rPr>
          <w:rFonts w:ascii="Calibri" w:hAnsi="Calibri"/>
          <w:sz w:val="24"/>
          <w:highlight w:val="lightGray"/>
        </w:rPr>
        <w:t>/</w:t>
      </w:r>
      <w:r w:rsidR="00B003AA">
        <w:rPr>
          <w:rFonts w:ascii="Calibri" w:hAnsi="Calibri"/>
          <w:sz w:val="24"/>
          <w:highlight w:val="lightGray"/>
        </w:rPr>
        <w:t xml:space="preserve"> </w:t>
      </w:r>
      <w:r w:rsidRPr="00C25CB4">
        <w:rPr>
          <w:rFonts w:ascii="Calibri" w:hAnsi="Calibri"/>
          <w:sz w:val="24"/>
          <w:highlight w:val="lightGray"/>
        </w:rPr>
        <w:t>Revised QC Guidelines</w:t>
      </w:r>
    </w:p>
    <w:p w:rsidR="008979AA" w:rsidRDefault="008979AA" w:rsidP="008979AA">
      <w:pPr>
        <w:pStyle w:val="ListParagraph"/>
        <w:spacing w:before="100" w:beforeAutospacing="1" w:after="100" w:afterAutospacing="1" w:line="240" w:lineRule="auto"/>
        <w:jc w:val="both"/>
        <w:rPr>
          <w:rFonts w:ascii="Calibri" w:hAnsi="Calibri"/>
          <w:sz w:val="24"/>
        </w:rPr>
      </w:pPr>
      <w:r>
        <w:rPr>
          <w:rFonts w:ascii="Calibri" w:hAnsi="Calibri"/>
          <w:sz w:val="24"/>
        </w:rPr>
        <w:t>QC Guidelines will be Channel specific. So US Channel QC Guidelines will be visible to US Vendors only. Same is applicable for UK Vendors also.</w:t>
      </w:r>
    </w:p>
    <w:p w:rsidR="008979AA" w:rsidRPr="001877EA" w:rsidRDefault="008979AA" w:rsidP="008979AA">
      <w:pPr>
        <w:pStyle w:val="ListParagraph"/>
        <w:spacing w:before="100" w:beforeAutospacing="1" w:after="100" w:afterAutospacing="1" w:line="240" w:lineRule="auto"/>
        <w:jc w:val="both"/>
        <w:rPr>
          <w:rFonts w:ascii="Calibri" w:hAnsi="Calibri"/>
          <w:sz w:val="24"/>
        </w:rPr>
      </w:pPr>
    </w:p>
    <w:p w:rsidR="001877EA" w:rsidRPr="00C25CB4" w:rsidRDefault="001877EA" w:rsidP="009C2192">
      <w:pPr>
        <w:pStyle w:val="ListParagraph"/>
        <w:numPr>
          <w:ilvl w:val="0"/>
          <w:numId w:val="16"/>
        </w:numPr>
        <w:spacing w:before="100" w:beforeAutospacing="1" w:after="100" w:afterAutospacing="1" w:line="240" w:lineRule="auto"/>
        <w:jc w:val="both"/>
        <w:rPr>
          <w:rFonts w:ascii="Calibri" w:hAnsi="Calibri"/>
          <w:sz w:val="24"/>
          <w:highlight w:val="lightGray"/>
        </w:rPr>
      </w:pPr>
      <w:r w:rsidRPr="00C25CB4">
        <w:rPr>
          <w:rFonts w:ascii="Calibri" w:hAnsi="Calibri"/>
          <w:sz w:val="24"/>
          <w:highlight w:val="lightGray"/>
        </w:rPr>
        <w:t>Manage User Accounts</w:t>
      </w:r>
    </w:p>
    <w:p w:rsidR="008979AA" w:rsidRDefault="008979AA" w:rsidP="008979AA">
      <w:pPr>
        <w:pStyle w:val="ListParagraph"/>
        <w:spacing w:before="100" w:beforeAutospacing="1" w:after="100" w:afterAutospacing="1" w:line="240" w:lineRule="auto"/>
        <w:jc w:val="both"/>
        <w:rPr>
          <w:rFonts w:ascii="Calibri" w:hAnsi="Calibri"/>
          <w:sz w:val="24"/>
        </w:rPr>
      </w:pPr>
      <w:r>
        <w:rPr>
          <w:rFonts w:ascii="Calibri" w:hAnsi="Calibri"/>
          <w:sz w:val="24"/>
        </w:rPr>
        <w:t>We will track the Vendor and Buyers sessions over the portal.</w:t>
      </w:r>
    </w:p>
    <w:p w:rsidR="008979AA" w:rsidRDefault="008979AA" w:rsidP="008979AA">
      <w:pPr>
        <w:pStyle w:val="ListParagraph"/>
        <w:spacing w:before="100" w:beforeAutospacing="1" w:after="100" w:afterAutospacing="1" w:line="240" w:lineRule="auto"/>
        <w:jc w:val="both"/>
        <w:rPr>
          <w:rFonts w:ascii="Calibri" w:hAnsi="Calibri"/>
          <w:sz w:val="24"/>
        </w:rPr>
      </w:pPr>
      <w:r>
        <w:rPr>
          <w:rFonts w:ascii="Calibri" w:hAnsi="Calibri"/>
          <w:sz w:val="24"/>
        </w:rPr>
        <w:t>Vendor and Buyers should be able to see their last login details, once they logged into their user account.</w:t>
      </w:r>
    </w:p>
    <w:p w:rsidR="008779EA" w:rsidRPr="001877EA" w:rsidRDefault="008779EA" w:rsidP="008979AA">
      <w:pPr>
        <w:pStyle w:val="ListParagraph"/>
        <w:spacing w:before="100" w:beforeAutospacing="1" w:after="100" w:afterAutospacing="1" w:line="240" w:lineRule="auto"/>
        <w:jc w:val="both"/>
        <w:rPr>
          <w:rFonts w:ascii="Calibri" w:hAnsi="Calibri"/>
          <w:sz w:val="24"/>
        </w:rPr>
      </w:pPr>
    </w:p>
    <w:p w:rsidR="008779EA" w:rsidRDefault="008779EA" w:rsidP="008779EA">
      <w:pPr>
        <w:pStyle w:val="ListParagraph"/>
        <w:ind w:left="1080" w:hanging="360"/>
        <w:rPr>
          <w:rFonts w:ascii="Calibri" w:hAnsi="Calibri"/>
          <w:sz w:val="24"/>
        </w:rPr>
      </w:pPr>
      <w:r w:rsidRPr="008779EA">
        <w:rPr>
          <w:rFonts w:ascii="Calibri" w:hAnsi="Calibri"/>
          <w:sz w:val="24"/>
          <w:highlight w:val="yellow"/>
        </w:rPr>
        <w:t xml:space="preserve">An interface will be provided for Super admin to assign both channels to Vendor </w:t>
      </w:r>
      <w:r w:rsidR="00BF17CB">
        <w:rPr>
          <w:rFonts w:ascii="Calibri" w:hAnsi="Calibri"/>
          <w:sz w:val="24"/>
          <w:highlight w:val="yellow"/>
        </w:rPr>
        <w:t>–</w:t>
      </w:r>
      <w:r w:rsidRPr="008779EA">
        <w:rPr>
          <w:rFonts w:ascii="Calibri" w:hAnsi="Calibri"/>
          <w:sz w:val="24"/>
          <w:highlight w:val="yellow"/>
        </w:rPr>
        <w:t xml:space="preserve"> Yes</w:t>
      </w:r>
    </w:p>
    <w:p w:rsidR="00BF17CB" w:rsidRPr="00BF17CB" w:rsidRDefault="00BF17CB" w:rsidP="00BF17CB">
      <w:pPr>
        <w:pStyle w:val="ListParagraph"/>
        <w:ind w:left="1080" w:hanging="360"/>
        <w:rPr>
          <w:rFonts w:ascii="Calibri" w:hAnsi="Calibri"/>
          <w:sz w:val="24"/>
          <w:highlight w:val="yellow"/>
        </w:rPr>
      </w:pPr>
      <w:proofErr w:type="gramStart"/>
      <w:r w:rsidRPr="00BF17CB">
        <w:rPr>
          <w:rFonts w:ascii="Calibri" w:hAnsi="Calibri"/>
          <w:sz w:val="24"/>
          <w:highlight w:val="yellow"/>
        </w:rPr>
        <w:t>Super Admin need to add existing Vendor from the ba</w:t>
      </w:r>
      <w:r>
        <w:rPr>
          <w:rFonts w:ascii="Calibri" w:hAnsi="Calibri"/>
          <w:sz w:val="24"/>
          <w:highlight w:val="yellow"/>
        </w:rPr>
        <w:t>ckend.</w:t>
      </w:r>
      <w:proofErr w:type="gramEnd"/>
      <w:r>
        <w:rPr>
          <w:rFonts w:ascii="Calibri" w:hAnsi="Calibri"/>
          <w:sz w:val="24"/>
          <w:highlight w:val="yellow"/>
        </w:rPr>
        <w:t xml:space="preserve"> The reason is we already </w:t>
      </w:r>
      <w:r w:rsidRPr="00BF17CB">
        <w:rPr>
          <w:rFonts w:ascii="Calibri" w:hAnsi="Calibri"/>
          <w:sz w:val="24"/>
          <w:highlight w:val="yellow"/>
        </w:rPr>
        <w:t>have so many vendors available, to which we are doing Business.</w:t>
      </w:r>
    </w:p>
    <w:p w:rsidR="001877EA" w:rsidRDefault="001877EA" w:rsidP="001A0B4E">
      <w:pPr>
        <w:spacing w:before="100" w:beforeAutospacing="1" w:after="100" w:afterAutospacing="1" w:line="240" w:lineRule="auto"/>
        <w:jc w:val="both"/>
        <w:rPr>
          <w:rFonts w:ascii="Calibri" w:hAnsi="Calibri"/>
          <w:color w:val="auto"/>
          <w:sz w:val="24"/>
          <w:szCs w:val="22"/>
        </w:rPr>
      </w:pPr>
    </w:p>
    <w:p w:rsidR="001877EA" w:rsidRDefault="001877EA" w:rsidP="001A0B4E">
      <w:pPr>
        <w:spacing w:before="100" w:beforeAutospacing="1" w:after="100" w:afterAutospacing="1" w:line="240" w:lineRule="auto"/>
        <w:jc w:val="both"/>
        <w:rPr>
          <w:rFonts w:ascii="Calibri" w:hAnsi="Calibri"/>
          <w:b/>
          <w:color w:val="auto"/>
          <w:sz w:val="32"/>
          <w:szCs w:val="22"/>
        </w:rPr>
      </w:pPr>
      <w:r w:rsidRPr="001877EA">
        <w:rPr>
          <w:rFonts w:ascii="Calibri" w:hAnsi="Calibri"/>
          <w:b/>
          <w:color w:val="auto"/>
          <w:sz w:val="32"/>
          <w:szCs w:val="22"/>
        </w:rPr>
        <w:t>Administer Taxonomy:</w:t>
      </w:r>
    </w:p>
    <w:p w:rsidR="001877EA" w:rsidRDefault="001877EA" w:rsidP="009C2192">
      <w:pPr>
        <w:pStyle w:val="ListParagraph"/>
        <w:numPr>
          <w:ilvl w:val="0"/>
          <w:numId w:val="16"/>
        </w:numPr>
        <w:spacing w:before="100" w:beforeAutospacing="1" w:after="100" w:afterAutospacing="1" w:line="240" w:lineRule="auto"/>
        <w:jc w:val="both"/>
        <w:rPr>
          <w:rFonts w:ascii="Calibri" w:hAnsi="Calibri"/>
          <w:sz w:val="24"/>
        </w:rPr>
      </w:pPr>
      <w:r w:rsidRPr="00C25CB4">
        <w:rPr>
          <w:rFonts w:ascii="Calibri" w:hAnsi="Calibri"/>
          <w:sz w:val="24"/>
          <w:highlight w:val="lightGray"/>
        </w:rPr>
        <w:t>Define Product Categories</w:t>
      </w:r>
      <w:r w:rsidR="000517E0">
        <w:rPr>
          <w:rFonts w:ascii="Calibri" w:hAnsi="Calibri"/>
          <w:sz w:val="24"/>
        </w:rPr>
        <w:t xml:space="preserve"> – We should be able to add</w:t>
      </w:r>
      <w:r w:rsidR="00B003AA">
        <w:rPr>
          <w:rFonts w:ascii="Calibri" w:hAnsi="Calibri"/>
          <w:sz w:val="24"/>
        </w:rPr>
        <w:t xml:space="preserve"> </w:t>
      </w:r>
      <w:r w:rsidR="000517E0">
        <w:rPr>
          <w:rFonts w:ascii="Calibri" w:hAnsi="Calibri"/>
          <w:sz w:val="24"/>
        </w:rPr>
        <w:t>/</w:t>
      </w:r>
      <w:r w:rsidR="00B003AA">
        <w:rPr>
          <w:rFonts w:ascii="Calibri" w:hAnsi="Calibri"/>
          <w:sz w:val="24"/>
        </w:rPr>
        <w:t xml:space="preserve"> </w:t>
      </w:r>
      <w:r w:rsidR="000517E0">
        <w:rPr>
          <w:rFonts w:ascii="Calibri" w:hAnsi="Calibri"/>
          <w:sz w:val="24"/>
        </w:rPr>
        <w:t>edit new product categories.</w:t>
      </w:r>
    </w:p>
    <w:p w:rsidR="008749F8" w:rsidRDefault="001877EA" w:rsidP="009C2192">
      <w:pPr>
        <w:pStyle w:val="ListParagraph"/>
        <w:numPr>
          <w:ilvl w:val="0"/>
          <w:numId w:val="16"/>
        </w:numPr>
        <w:spacing w:before="100" w:beforeAutospacing="1" w:after="100" w:afterAutospacing="1" w:line="240" w:lineRule="auto"/>
        <w:jc w:val="both"/>
        <w:rPr>
          <w:rFonts w:ascii="Calibri" w:hAnsi="Calibri"/>
          <w:sz w:val="24"/>
        </w:rPr>
      </w:pPr>
      <w:r w:rsidRPr="008749F8">
        <w:rPr>
          <w:rFonts w:ascii="Calibri" w:hAnsi="Calibri"/>
          <w:sz w:val="24"/>
        </w:rPr>
        <w:t>Define Shipping Option</w:t>
      </w:r>
      <w:r w:rsidR="000517E0" w:rsidRPr="008749F8">
        <w:rPr>
          <w:rFonts w:ascii="Calibri" w:hAnsi="Calibri"/>
          <w:sz w:val="24"/>
        </w:rPr>
        <w:t xml:space="preserve"> – Shipping option could be FOB, Freight Prepaid etc.</w:t>
      </w:r>
      <w:r w:rsidR="00B003AA" w:rsidRPr="008749F8">
        <w:rPr>
          <w:rFonts w:ascii="Calibri" w:hAnsi="Calibri"/>
          <w:sz w:val="24"/>
        </w:rPr>
        <w:t xml:space="preserve"> </w:t>
      </w:r>
    </w:p>
    <w:p w:rsidR="001877EA" w:rsidRPr="008749F8" w:rsidRDefault="001877EA" w:rsidP="009C2192">
      <w:pPr>
        <w:pStyle w:val="ListParagraph"/>
        <w:numPr>
          <w:ilvl w:val="0"/>
          <w:numId w:val="16"/>
        </w:numPr>
        <w:spacing w:before="100" w:beforeAutospacing="1" w:after="100" w:afterAutospacing="1" w:line="240" w:lineRule="auto"/>
        <w:jc w:val="both"/>
        <w:rPr>
          <w:rFonts w:ascii="Calibri" w:hAnsi="Calibri"/>
          <w:sz w:val="24"/>
        </w:rPr>
      </w:pPr>
      <w:r w:rsidRPr="008749F8">
        <w:rPr>
          <w:rFonts w:ascii="Calibri" w:hAnsi="Calibri"/>
          <w:sz w:val="24"/>
          <w:highlight w:val="lightGray"/>
        </w:rPr>
        <w:t>Type of Organization</w:t>
      </w:r>
      <w:r w:rsidR="000517E0" w:rsidRPr="008749F8">
        <w:rPr>
          <w:rFonts w:ascii="Calibri" w:hAnsi="Calibri"/>
          <w:sz w:val="24"/>
        </w:rPr>
        <w:t xml:space="preserve"> - Individual, Sole Proprietorship, Partnership, Corporation, LTD, LLP, LLC, Others</w:t>
      </w:r>
    </w:p>
    <w:p w:rsidR="001877EA" w:rsidRDefault="001877EA" w:rsidP="001877EA">
      <w:pPr>
        <w:spacing w:before="100" w:beforeAutospacing="1" w:after="100" w:afterAutospacing="1" w:line="240" w:lineRule="auto"/>
        <w:jc w:val="both"/>
        <w:rPr>
          <w:rFonts w:ascii="Calibri" w:hAnsi="Calibri"/>
          <w:sz w:val="24"/>
        </w:rPr>
      </w:pPr>
    </w:p>
    <w:p w:rsidR="001877EA" w:rsidRDefault="001877EA" w:rsidP="001877EA">
      <w:pPr>
        <w:spacing w:before="100" w:beforeAutospacing="1" w:after="100" w:afterAutospacing="1" w:line="240" w:lineRule="auto"/>
        <w:jc w:val="both"/>
        <w:rPr>
          <w:rFonts w:ascii="Calibri" w:hAnsi="Calibri"/>
          <w:b/>
          <w:color w:val="auto"/>
          <w:sz w:val="32"/>
          <w:szCs w:val="22"/>
        </w:rPr>
      </w:pPr>
      <w:r>
        <w:rPr>
          <w:rFonts w:ascii="Calibri" w:hAnsi="Calibri"/>
          <w:b/>
          <w:color w:val="auto"/>
          <w:sz w:val="32"/>
          <w:szCs w:val="22"/>
        </w:rPr>
        <w:t>Email Templates</w:t>
      </w:r>
      <w:r w:rsidRPr="001877EA">
        <w:rPr>
          <w:rFonts w:ascii="Calibri" w:hAnsi="Calibri"/>
          <w:b/>
          <w:color w:val="auto"/>
          <w:sz w:val="32"/>
          <w:szCs w:val="22"/>
        </w:rPr>
        <w:t>:</w:t>
      </w:r>
    </w:p>
    <w:p w:rsidR="001877EA" w:rsidRDefault="001877EA" w:rsidP="009C2192">
      <w:pPr>
        <w:pStyle w:val="ListParagraph"/>
        <w:numPr>
          <w:ilvl w:val="0"/>
          <w:numId w:val="17"/>
        </w:numPr>
        <w:spacing w:before="100" w:beforeAutospacing="1" w:after="100" w:afterAutospacing="1" w:line="240" w:lineRule="auto"/>
        <w:jc w:val="both"/>
        <w:rPr>
          <w:rFonts w:ascii="Calibri" w:hAnsi="Calibri"/>
          <w:sz w:val="24"/>
        </w:rPr>
      </w:pPr>
      <w:r>
        <w:rPr>
          <w:rFonts w:ascii="Calibri" w:hAnsi="Calibri"/>
          <w:sz w:val="24"/>
        </w:rPr>
        <w:t>Registration form Submit : Email to Vendor</w:t>
      </w:r>
    </w:p>
    <w:p w:rsidR="001877EA" w:rsidRDefault="001877EA" w:rsidP="009C2192">
      <w:pPr>
        <w:pStyle w:val="ListParagraph"/>
        <w:numPr>
          <w:ilvl w:val="0"/>
          <w:numId w:val="17"/>
        </w:numPr>
        <w:spacing w:before="100" w:beforeAutospacing="1" w:after="100" w:afterAutospacing="1" w:line="240" w:lineRule="auto"/>
        <w:jc w:val="both"/>
        <w:rPr>
          <w:rFonts w:ascii="Calibri" w:hAnsi="Calibri"/>
          <w:sz w:val="24"/>
        </w:rPr>
      </w:pPr>
      <w:r>
        <w:rPr>
          <w:rFonts w:ascii="Calibri" w:hAnsi="Calibri"/>
          <w:sz w:val="24"/>
        </w:rPr>
        <w:t>Registration form Submit: Email to Buyer</w:t>
      </w:r>
    </w:p>
    <w:p w:rsidR="001877EA" w:rsidRPr="00684F90" w:rsidRDefault="001877EA" w:rsidP="009C2192">
      <w:pPr>
        <w:pStyle w:val="ListParagraph"/>
        <w:numPr>
          <w:ilvl w:val="0"/>
          <w:numId w:val="17"/>
        </w:numPr>
        <w:spacing w:before="100" w:beforeAutospacing="1" w:after="100" w:afterAutospacing="1" w:line="240" w:lineRule="auto"/>
        <w:jc w:val="both"/>
        <w:rPr>
          <w:rFonts w:ascii="Calibri" w:hAnsi="Calibri"/>
          <w:sz w:val="24"/>
        </w:rPr>
      </w:pPr>
      <w:r>
        <w:rPr>
          <w:rFonts w:ascii="Calibri" w:hAnsi="Calibri"/>
          <w:sz w:val="24"/>
        </w:rPr>
        <w:lastRenderedPageBreak/>
        <w:t>Vendor Approved: Email to Vendor</w:t>
      </w:r>
      <w:r w:rsidR="00B003AA">
        <w:rPr>
          <w:rFonts w:ascii="Calibri" w:hAnsi="Calibri"/>
          <w:sz w:val="24"/>
        </w:rPr>
        <w:t xml:space="preserve"> </w:t>
      </w:r>
      <w:r w:rsidR="00B003AA" w:rsidRPr="00684F90">
        <w:rPr>
          <w:rFonts w:ascii="Calibri" w:hAnsi="Calibri"/>
          <w:sz w:val="24"/>
        </w:rPr>
        <w:t>(with Login details)</w:t>
      </w:r>
    </w:p>
    <w:p w:rsidR="001877EA" w:rsidRDefault="001877EA" w:rsidP="009C2192">
      <w:pPr>
        <w:pStyle w:val="ListParagraph"/>
        <w:numPr>
          <w:ilvl w:val="0"/>
          <w:numId w:val="17"/>
        </w:numPr>
        <w:spacing w:before="100" w:beforeAutospacing="1" w:after="100" w:afterAutospacing="1" w:line="240" w:lineRule="auto"/>
        <w:jc w:val="both"/>
        <w:rPr>
          <w:rFonts w:ascii="Calibri" w:hAnsi="Calibri"/>
          <w:sz w:val="24"/>
        </w:rPr>
      </w:pPr>
      <w:r>
        <w:rPr>
          <w:rFonts w:ascii="Calibri" w:hAnsi="Calibri"/>
          <w:sz w:val="24"/>
        </w:rPr>
        <w:t>Vendor Approved: Email to Buyer</w:t>
      </w:r>
      <w:r w:rsidR="00B003AA">
        <w:rPr>
          <w:rFonts w:ascii="Calibri" w:hAnsi="Calibri"/>
          <w:sz w:val="24"/>
        </w:rPr>
        <w:t xml:space="preserve"> </w:t>
      </w:r>
      <w:r>
        <w:rPr>
          <w:rFonts w:ascii="Calibri" w:hAnsi="Calibri"/>
          <w:sz w:val="24"/>
        </w:rPr>
        <w:t>/</w:t>
      </w:r>
      <w:r w:rsidR="00B003AA">
        <w:rPr>
          <w:rFonts w:ascii="Calibri" w:hAnsi="Calibri"/>
          <w:sz w:val="24"/>
        </w:rPr>
        <w:t xml:space="preserve"> </w:t>
      </w:r>
      <w:r>
        <w:rPr>
          <w:rFonts w:ascii="Calibri" w:hAnsi="Calibri"/>
          <w:sz w:val="24"/>
        </w:rPr>
        <w:t>Accounts Team</w:t>
      </w:r>
      <w:r w:rsidR="00B003AA">
        <w:rPr>
          <w:rFonts w:ascii="Calibri" w:hAnsi="Calibri"/>
          <w:sz w:val="24"/>
        </w:rPr>
        <w:t xml:space="preserve"> </w:t>
      </w:r>
      <w:r w:rsidR="00B003AA" w:rsidRPr="00684F90">
        <w:rPr>
          <w:rFonts w:ascii="Calibri" w:hAnsi="Calibri"/>
          <w:sz w:val="24"/>
        </w:rPr>
        <w:t>(without login details)</w:t>
      </w:r>
    </w:p>
    <w:p w:rsidR="001877EA" w:rsidRDefault="001877EA" w:rsidP="009C2192">
      <w:pPr>
        <w:pStyle w:val="ListParagraph"/>
        <w:numPr>
          <w:ilvl w:val="0"/>
          <w:numId w:val="17"/>
        </w:numPr>
        <w:spacing w:before="100" w:beforeAutospacing="1" w:after="100" w:afterAutospacing="1" w:line="240" w:lineRule="auto"/>
        <w:jc w:val="both"/>
        <w:rPr>
          <w:rFonts w:ascii="Calibri" w:hAnsi="Calibri"/>
          <w:sz w:val="24"/>
        </w:rPr>
      </w:pPr>
      <w:r>
        <w:rPr>
          <w:rFonts w:ascii="Calibri" w:hAnsi="Calibri"/>
          <w:sz w:val="24"/>
        </w:rPr>
        <w:t>Offer Uploaded by Vendor: Email to Buyer</w:t>
      </w:r>
    </w:p>
    <w:p w:rsidR="001B7B43" w:rsidRPr="001B7B43" w:rsidRDefault="001B7B43" w:rsidP="009C2192">
      <w:pPr>
        <w:pStyle w:val="ListParagraph"/>
        <w:numPr>
          <w:ilvl w:val="0"/>
          <w:numId w:val="17"/>
        </w:numPr>
        <w:spacing w:before="100" w:beforeAutospacing="1" w:after="100" w:afterAutospacing="1" w:line="240" w:lineRule="auto"/>
        <w:jc w:val="both"/>
        <w:rPr>
          <w:rFonts w:ascii="Calibri" w:hAnsi="Calibri"/>
          <w:color w:val="FF0000"/>
          <w:sz w:val="24"/>
        </w:rPr>
      </w:pPr>
      <w:r w:rsidRPr="001B7B43">
        <w:rPr>
          <w:rFonts w:ascii="Calibri" w:hAnsi="Calibri"/>
          <w:color w:val="FF0000"/>
          <w:sz w:val="24"/>
        </w:rPr>
        <w:t>Offer Status change email to Vendor and Buyer</w:t>
      </w:r>
    </w:p>
    <w:p w:rsidR="001877EA" w:rsidRDefault="001877EA" w:rsidP="009C2192">
      <w:pPr>
        <w:pStyle w:val="ListParagraph"/>
        <w:numPr>
          <w:ilvl w:val="0"/>
          <w:numId w:val="17"/>
        </w:numPr>
        <w:spacing w:before="100" w:beforeAutospacing="1" w:after="100" w:afterAutospacing="1" w:line="240" w:lineRule="auto"/>
        <w:jc w:val="both"/>
        <w:rPr>
          <w:rFonts w:ascii="Calibri" w:hAnsi="Calibri"/>
          <w:sz w:val="24"/>
        </w:rPr>
      </w:pPr>
      <w:r>
        <w:rPr>
          <w:rFonts w:ascii="Calibri" w:hAnsi="Calibri"/>
          <w:sz w:val="24"/>
        </w:rPr>
        <w:t>Offer approved by Buyer: Email to Vendor</w:t>
      </w:r>
    </w:p>
    <w:p w:rsidR="00F427BC" w:rsidRDefault="00F427BC" w:rsidP="009C2192">
      <w:pPr>
        <w:pStyle w:val="ListParagraph"/>
        <w:numPr>
          <w:ilvl w:val="0"/>
          <w:numId w:val="17"/>
        </w:numPr>
        <w:spacing w:before="100" w:beforeAutospacing="1" w:after="100" w:afterAutospacing="1" w:line="240" w:lineRule="auto"/>
        <w:jc w:val="both"/>
        <w:rPr>
          <w:rFonts w:ascii="Calibri" w:hAnsi="Calibri"/>
          <w:sz w:val="24"/>
        </w:rPr>
      </w:pPr>
      <w:r>
        <w:rPr>
          <w:rFonts w:ascii="Calibri" w:hAnsi="Calibri"/>
          <w:sz w:val="24"/>
        </w:rPr>
        <w:t>Place Order: Email to Vendor</w:t>
      </w:r>
    </w:p>
    <w:p w:rsidR="001877EA" w:rsidRDefault="001877EA" w:rsidP="009C2192">
      <w:pPr>
        <w:pStyle w:val="ListParagraph"/>
        <w:numPr>
          <w:ilvl w:val="0"/>
          <w:numId w:val="17"/>
        </w:numPr>
        <w:spacing w:before="100" w:beforeAutospacing="1" w:after="100" w:afterAutospacing="1" w:line="240" w:lineRule="auto"/>
        <w:jc w:val="both"/>
        <w:rPr>
          <w:rFonts w:ascii="Calibri" w:hAnsi="Calibri"/>
          <w:sz w:val="24"/>
        </w:rPr>
      </w:pPr>
      <w:r>
        <w:rPr>
          <w:rFonts w:ascii="Calibri" w:hAnsi="Calibri"/>
          <w:sz w:val="24"/>
        </w:rPr>
        <w:t>Shipment details entered by Vendor: Email to Buyer</w:t>
      </w:r>
    </w:p>
    <w:p w:rsidR="001877EA" w:rsidRDefault="001877EA" w:rsidP="009C2192">
      <w:pPr>
        <w:pStyle w:val="ListParagraph"/>
        <w:numPr>
          <w:ilvl w:val="0"/>
          <w:numId w:val="17"/>
        </w:numPr>
        <w:spacing w:before="100" w:beforeAutospacing="1" w:after="100" w:afterAutospacing="1" w:line="240" w:lineRule="auto"/>
        <w:jc w:val="both"/>
        <w:rPr>
          <w:rFonts w:ascii="Calibri" w:hAnsi="Calibri"/>
          <w:sz w:val="24"/>
        </w:rPr>
      </w:pPr>
      <w:r>
        <w:rPr>
          <w:rFonts w:ascii="Calibri" w:hAnsi="Calibri"/>
          <w:sz w:val="24"/>
        </w:rPr>
        <w:t>Shipment Received by Buyer: Email to Vendor</w:t>
      </w:r>
    </w:p>
    <w:p w:rsidR="00B003AA" w:rsidRPr="00607B3A" w:rsidRDefault="00607B3A" w:rsidP="00B003AA">
      <w:pPr>
        <w:spacing w:before="100" w:beforeAutospacing="1" w:after="100" w:afterAutospacing="1" w:line="240" w:lineRule="auto"/>
        <w:jc w:val="both"/>
        <w:rPr>
          <w:rFonts w:ascii="Calibri" w:hAnsi="Calibri"/>
          <w:color w:val="auto"/>
          <w:sz w:val="24"/>
        </w:rPr>
      </w:pPr>
      <w:r w:rsidRPr="00607B3A">
        <w:rPr>
          <w:rFonts w:ascii="Calibri" w:hAnsi="Calibri"/>
          <w:color w:val="auto"/>
          <w:sz w:val="24"/>
        </w:rPr>
        <w:t xml:space="preserve">In future if required there should be possibility to trigger an email to Buyer/GMM for Vendor Profile </w:t>
      </w:r>
      <w:proofErr w:type="gramStart"/>
      <w:r w:rsidRPr="00607B3A">
        <w:rPr>
          <w:rFonts w:ascii="Calibri" w:hAnsi="Calibri"/>
          <w:color w:val="auto"/>
          <w:sz w:val="24"/>
        </w:rPr>
        <w:t xml:space="preserve">edit  </w:t>
      </w:r>
      <w:r w:rsidR="00BD06F5">
        <w:rPr>
          <w:rFonts w:ascii="Calibri" w:hAnsi="Calibri"/>
          <w:color w:val="auto"/>
          <w:sz w:val="24"/>
        </w:rPr>
        <w:t>Chandra</w:t>
      </w:r>
      <w:proofErr w:type="gramEnd"/>
      <w:r w:rsidR="00BD06F5">
        <w:rPr>
          <w:rFonts w:ascii="Calibri" w:hAnsi="Calibri"/>
          <w:color w:val="auto"/>
          <w:sz w:val="24"/>
        </w:rPr>
        <w:t>: 26/04/2016</w:t>
      </w:r>
    </w:p>
    <w:p w:rsidR="001877EA" w:rsidRPr="001877EA" w:rsidRDefault="001877EA" w:rsidP="001877EA">
      <w:pPr>
        <w:pStyle w:val="ListParagraph"/>
        <w:spacing w:before="100" w:beforeAutospacing="1" w:after="100" w:afterAutospacing="1" w:line="240" w:lineRule="auto"/>
        <w:jc w:val="both"/>
        <w:rPr>
          <w:rFonts w:ascii="Calibri" w:hAnsi="Calibri"/>
          <w:sz w:val="24"/>
        </w:rPr>
      </w:pPr>
    </w:p>
    <w:p w:rsidR="00793D79" w:rsidRPr="008500B0" w:rsidRDefault="00DD6F7A" w:rsidP="00191ED5">
      <w:pPr>
        <w:pStyle w:val="Heading1"/>
        <w:tabs>
          <w:tab w:val="left" w:pos="990"/>
        </w:tabs>
        <w:ind w:left="450"/>
      </w:pPr>
      <w:bookmarkStart w:id="47" w:name="_Toc449855286"/>
      <w:r w:rsidRPr="008500B0">
        <w:t>Assumptions</w:t>
      </w:r>
      <w:bookmarkEnd w:id="47"/>
      <w:r w:rsidRPr="008500B0">
        <w:t xml:space="preserve"> </w:t>
      </w:r>
    </w:p>
    <w:p w:rsidR="004805FA" w:rsidRDefault="006172D0" w:rsidP="009C2192">
      <w:pPr>
        <w:pStyle w:val="ListParagraph"/>
        <w:numPr>
          <w:ilvl w:val="0"/>
          <w:numId w:val="14"/>
        </w:numPr>
        <w:spacing w:line="240" w:lineRule="auto"/>
        <w:rPr>
          <w:rFonts w:ascii="Calibri" w:hAnsi="Calibri"/>
          <w:color w:val="373545"/>
          <w:sz w:val="24"/>
          <w:szCs w:val="24"/>
        </w:rPr>
      </w:pPr>
      <w:r>
        <w:rPr>
          <w:rFonts w:ascii="Calibri" w:hAnsi="Calibri"/>
          <w:color w:val="373545"/>
          <w:sz w:val="24"/>
          <w:szCs w:val="24"/>
        </w:rPr>
        <w:t>This portal will be web based application and it will be not be a mobile app.</w:t>
      </w:r>
    </w:p>
    <w:p w:rsidR="00B81737" w:rsidRDefault="00B81737" w:rsidP="00B81737">
      <w:pPr>
        <w:spacing w:line="240" w:lineRule="auto"/>
        <w:rPr>
          <w:rFonts w:ascii="Calibri" w:hAnsi="Calibri"/>
          <w:color w:val="373545"/>
          <w:sz w:val="24"/>
          <w:szCs w:val="24"/>
        </w:rPr>
      </w:pPr>
    </w:p>
    <w:p w:rsidR="00B81737" w:rsidRDefault="00B81737" w:rsidP="00B81737">
      <w:pPr>
        <w:spacing w:line="240" w:lineRule="auto"/>
        <w:rPr>
          <w:rFonts w:ascii="Calibri" w:hAnsi="Calibri"/>
          <w:color w:val="373545"/>
          <w:sz w:val="24"/>
          <w:szCs w:val="24"/>
        </w:rPr>
      </w:pPr>
    </w:p>
    <w:p w:rsidR="00B81737" w:rsidRDefault="00B81737" w:rsidP="00B81737">
      <w:pPr>
        <w:spacing w:line="240" w:lineRule="auto"/>
        <w:rPr>
          <w:rFonts w:ascii="Calibri" w:hAnsi="Calibri"/>
          <w:color w:val="373545"/>
          <w:sz w:val="24"/>
          <w:szCs w:val="24"/>
        </w:rPr>
      </w:pPr>
      <w:bookmarkStart w:id="48" w:name="_GoBack"/>
      <w:r>
        <w:rPr>
          <w:rFonts w:ascii="Calibri" w:hAnsi="Calibri"/>
          <w:color w:val="373545"/>
          <w:sz w:val="24"/>
          <w:szCs w:val="24"/>
        </w:rPr>
        <w:t xml:space="preserve">Q. All BPO users shall be able to see all offers of the channel </w:t>
      </w:r>
    </w:p>
    <w:bookmarkEnd w:id="48"/>
    <w:p w:rsidR="00B81737" w:rsidRPr="00B81737" w:rsidRDefault="00B81737" w:rsidP="00B81737">
      <w:pPr>
        <w:spacing w:line="240" w:lineRule="auto"/>
        <w:rPr>
          <w:rFonts w:ascii="Calibri" w:hAnsi="Calibri"/>
          <w:color w:val="373545"/>
          <w:sz w:val="24"/>
          <w:szCs w:val="24"/>
        </w:rPr>
      </w:pPr>
    </w:p>
    <w:sectPr w:rsidR="00B81737" w:rsidRPr="00B81737" w:rsidSect="00933F99">
      <w:footerReference w:type="default" r:id="rId40"/>
      <w:pgSz w:w="12240" w:h="15840" w:code="1"/>
      <w:pgMar w:top="990" w:right="1440" w:bottom="720" w:left="1440" w:header="720" w:footer="225"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212C6B" w15:done="0"/>
  <w15:commentEx w15:paraId="070DCEE6" w15:done="0"/>
  <w15:commentEx w15:paraId="171E00E2" w15:done="0"/>
  <w15:commentEx w15:paraId="7B16D9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7A14" w:rsidRDefault="00FD7A14">
      <w:pPr>
        <w:spacing w:after="0" w:line="240" w:lineRule="auto"/>
      </w:pPr>
      <w:r>
        <w:separator/>
      </w:r>
    </w:p>
  </w:endnote>
  <w:endnote w:type="continuationSeparator" w:id="0">
    <w:p w:rsidR="00FD7A14" w:rsidRDefault="00FD7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131" w:type="pct"/>
      <w:tblInd w:w="-1426" w:type="dxa"/>
      <w:shd w:val="clear" w:color="auto" w:fill="3494BA" w:themeFill="accent1"/>
      <w:tblCellMar>
        <w:left w:w="115" w:type="dxa"/>
        <w:right w:w="115" w:type="dxa"/>
      </w:tblCellMar>
      <w:tblLook w:val="04A0" w:firstRow="1" w:lastRow="0" w:firstColumn="1" w:lastColumn="0" w:noHBand="0" w:noVBand="1"/>
    </w:tblPr>
    <w:tblGrid>
      <w:gridCol w:w="5879"/>
      <w:gridCol w:w="5880"/>
    </w:tblGrid>
    <w:tr w:rsidR="00B81737" w:rsidTr="00A23AC9">
      <w:trPr>
        <w:trHeight w:val="364"/>
      </w:trPr>
      <w:tc>
        <w:tcPr>
          <w:tcW w:w="2500" w:type="pct"/>
          <w:shd w:val="clear" w:color="auto" w:fill="3494BA" w:themeFill="accent1"/>
          <w:vAlign w:val="center"/>
        </w:tcPr>
        <w:p w:rsidR="00B81737" w:rsidRPr="00161154" w:rsidRDefault="00B81737" w:rsidP="007F6411">
          <w:pPr>
            <w:pStyle w:val="FooterAlt"/>
            <w:spacing w:before="80" w:after="80"/>
            <w:jc w:val="both"/>
            <w:rPr>
              <w:rFonts w:asciiTheme="majorHAnsi" w:hAnsiTheme="majorHAnsi"/>
              <w:i w:val="0"/>
              <w:caps/>
              <w:color w:val="FFFFFF" w:themeColor="background1"/>
            </w:rPr>
          </w:pPr>
        </w:p>
      </w:tc>
      <w:tc>
        <w:tcPr>
          <w:tcW w:w="2500" w:type="pct"/>
          <w:shd w:val="clear" w:color="auto" w:fill="3494BA" w:themeFill="accent1"/>
          <w:vAlign w:val="center"/>
        </w:tcPr>
        <w:p w:rsidR="00B81737" w:rsidRPr="00161154" w:rsidRDefault="00B81737" w:rsidP="007F6411">
          <w:pPr>
            <w:pStyle w:val="FooterAlt"/>
            <w:spacing w:before="80" w:after="80"/>
            <w:jc w:val="right"/>
            <w:rPr>
              <w:rFonts w:asciiTheme="majorHAnsi" w:hAnsiTheme="majorHAnsi"/>
              <w:i w:val="0"/>
              <w:caps/>
              <w:color w:val="FFFFFF" w:themeColor="background1"/>
            </w:rPr>
          </w:pPr>
          <w:r w:rsidRPr="00161154">
            <w:rPr>
              <w:rFonts w:asciiTheme="majorHAnsi" w:hAnsiTheme="majorHAnsi"/>
              <w:i w:val="0"/>
              <w:caps/>
              <w:color w:val="FFFFFF" w:themeColor="background1"/>
              <w:spacing w:val="60"/>
            </w:rPr>
            <w:t>Page</w:t>
          </w:r>
          <w:r w:rsidRPr="00161154">
            <w:rPr>
              <w:rFonts w:asciiTheme="majorHAnsi" w:hAnsiTheme="majorHAnsi"/>
              <w:i w:val="0"/>
              <w:caps/>
              <w:color w:val="FFFFFF" w:themeColor="background1"/>
            </w:rPr>
            <w:t xml:space="preserve"> | </w:t>
          </w:r>
          <w:r w:rsidRPr="00161154">
            <w:rPr>
              <w:rFonts w:asciiTheme="majorHAnsi" w:hAnsiTheme="majorHAnsi"/>
              <w:i w:val="0"/>
              <w:caps/>
              <w:color w:val="FFFFFF" w:themeColor="background1"/>
            </w:rPr>
            <w:fldChar w:fldCharType="begin"/>
          </w:r>
          <w:r w:rsidRPr="00161154">
            <w:rPr>
              <w:rFonts w:asciiTheme="majorHAnsi" w:hAnsiTheme="majorHAnsi"/>
              <w:i w:val="0"/>
              <w:caps/>
              <w:color w:val="FFFFFF" w:themeColor="background1"/>
            </w:rPr>
            <w:instrText xml:space="preserve"> PAGE   \* MERGEFORMAT </w:instrText>
          </w:r>
          <w:r w:rsidRPr="00161154">
            <w:rPr>
              <w:rFonts w:asciiTheme="majorHAnsi" w:hAnsiTheme="majorHAnsi"/>
              <w:i w:val="0"/>
              <w:caps/>
              <w:color w:val="FFFFFF" w:themeColor="background1"/>
            </w:rPr>
            <w:fldChar w:fldCharType="separate"/>
          </w:r>
          <w:r w:rsidR="002867E9" w:rsidRPr="002867E9">
            <w:rPr>
              <w:rFonts w:asciiTheme="majorHAnsi" w:hAnsiTheme="majorHAnsi"/>
              <w:b/>
              <w:bCs/>
              <w:i w:val="0"/>
              <w:caps/>
              <w:noProof/>
              <w:color w:val="FFFFFF" w:themeColor="background1"/>
            </w:rPr>
            <w:t>3</w:t>
          </w:r>
          <w:r w:rsidRPr="00161154">
            <w:rPr>
              <w:rFonts w:asciiTheme="majorHAnsi" w:hAnsiTheme="majorHAnsi"/>
              <w:b/>
              <w:bCs/>
              <w:i w:val="0"/>
              <w:caps/>
              <w:noProof/>
              <w:color w:val="FFFFFF" w:themeColor="background1"/>
            </w:rPr>
            <w:fldChar w:fldCharType="end"/>
          </w:r>
        </w:p>
      </w:tc>
    </w:tr>
  </w:tbl>
  <w:p w:rsidR="00B81737" w:rsidRPr="007F6411" w:rsidRDefault="00B81737" w:rsidP="007F64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691" w:type="pct"/>
      <w:tblInd w:w="-768" w:type="dxa"/>
      <w:shd w:val="clear" w:color="auto" w:fill="3494BA" w:themeFill="accent1"/>
      <w:tblCellMar>
        <w:left w:w="115" w:type="dxa"/>
        <w:right w:w="115" w:type="dxa"/>
      </w:tblCellMar>
      <w:tblLook w:val="04A0" w:firstRow="1" w:lastRow="0" w:firstColumn="1" w:lastColumn="0" w:noHBand="0" w:noVBand="1"/>
    </w:tblPr>
    <w:tblGrid>
      <w:gridCol w:w="5457"/>
      <w:gridCol w:w="5458"/>
    </w:tblGrid>
    <w:tr w:rsidR="00B81737" w:rsidTr="00BF6F09">
      <w:trPr>
        <w:trHeight w:val="275"/>
      </w:trPr>
      <w:tc>
        <w:tcPr>
          <w:tcW w:w="2500" w:type="pct"/>
          <w:shd w:val="clear" w:color="auto" w:fill="3494BA" w:themeFill="accent1"/>
          <w:vAlign w:val="center"/>
        </w:tcPr>
        <w:p w:rsidR="00B81737" w:rsidRPr="00161154" w:rsidRDefault="00B81737" w:rsidP="0084736E">
          <w:pPr>
            <w:pStyle w:val="FooterAlt"/>
            <w:spacing w:before="80" w:after="80"/>
            <w:jc w:val="both"/>
            <w:rPr>
              <w:rFonts w:asciiTheme="majorHAnsi" w:hAnsiTheme="majorHAnsi"/>
              <w:i w:val="0"/>
              <w:caps/>
              <w:color w:val="FFFFFF" w:themeColor="background1"/>
            </w:rPr>
          </w:pPr>
          <w:r w:rsidRPr="00161154">
            <w:rPr>
              <w:rFonts w:asciiTheme="majorHAnsi" w:hAnsiTheme="majorHAnsi"/>
              <w:i w:val="0"/>
              <w:caps/>
              <w:color w:val="FFFFFF" w:themeColor="background1"/>
            </w:rPr>
            <w:t xml:space="preserve">Confidential to </w:t>
          </w:r>
          <w:r>
            <w:rPr>
              <w:rFonts w:asciiTheme="majorHAnsi" w:hAnsiTheme="majorHAnsi"/>
              <w:i w:val="0"/>
              <w:caps/>
              <w:color w:val="FFFFFF" w:themeColor="background1"/>
            </w:rPr>
            <w:t>VGL Group</w:t>
          </w:r>
        </w:p>
      </w:tc>
      <w:tc>
        <w:tcPr>
          <w:tcW w:w="2500" w:type="pct"/>
          <w:shd w:val="clear" w:color="auto" w:fill="3494BA" w:themeFill="accent1"/>
          <w:vAlign w:val="center"/>
        </w:tcPr>
        <w:p w:rsidR="00B81737" w:rsidRPr="00161154" w:rsidRDefault="00B81737">
          <w:pPr>
            <w:pStyle w:val="FooterAlt"/>
            <w:spacing w:before="80" w:after="80"/>
            <w:jc w:val="right"/>
            <w:rPr>
              <w:rFonts w:asciiTheme="majorHAnsi" w:hAnsiTheme="majorHAnsi"/>
              <w:i w:val="0"/>
              <w:caps/>
              <w:color w:val="FFFFFF" w:themeColor="background1"/>
            </w:rPr>
          </w:pPr>
          <w:r w:rsidRPr="00161154">
            <w:rPr>
              <w:rFonts w:asciiTheme="majorHAnsi" w:hAnsiTheme="majorHAnsi"/>
              <w:i w:val="0"/>
              <w:caps/>
              <w:color w:val="FFFFFF" w:themeColor="background1"/>
              <w:spacing w:val="60"/>
            </w:rPr>
            <w:t>Page</w:t>
          </w:r>
          <w:r w:rsidRPr="00161154">
            <w:rPr>
              <w:rFonts w:asciiTheme="majorHAnsi" w:hAnsiTheme="majorHAnsi"/>
              <w:i w:val="0"/>
              <w:caps/>
              <w:color w:val="FFFFFF" w:themeColor="background1"/>
            </w:rPr>
            <w:t xml:space="preserve"> | </w:t>
          </w:r>
          <w:r w:rsidRPr="00161154">
            <w:rPr>
              <w:rFonts w:asciiTheme="majorHAnsi" w:hAnsiTheme="majorHAnsi"/>
              <w:i w:val="0"/>
              <w:caps/>
              <w:color w:val="FFFFFF" w:themeColor="background1"/>
            </w:rPr>
            <w:fldChar w:fldCharType="begin"/>
          </w:r>
          <w:r w:rsidRPr="00161154">
            <w:rPr>
              <w:rFonts w:asciiTheme="majorHAnsi" w:hAnsiTheme="majorHAnsi"/>
              <w:i w:val="0"/>
              <w:caps/>
              <w:color w:val="FFFFFF" w:themeColor="background1"/>
            </w:rPr>
            <w:instrText xml:space="preserve"> PAGE   \* MERGEFORMAT </w:instrText>
          </w:r>
          <w:r w:rsidRPr="00161154">
            <w:rPr>
              <w:rFonts w:asciiTheme="majorHAnsi" w:hAnsiTheme="majorHAnsi"/>
              <w:i w:val="0"/>
              <w:caps/>
              <w:color w:val="FFFFFF" w:themeColor="background1"/>
            </w:rPr>
            <w:fldChar w:fldCharType="separate"/>
          </w:r>
          <w:r w:rsidR="002867E9" w:rsidRPr="002867E9">
            <w:rPr>
              <w:rFonts w:asciiTheme="majorHAnsi" w:hAnsiTheme="majorHAnsi"/>
              <w:b/>
              <w:bCs/>
              <w:i w:val="0"/>
              <w:caps/>
              <w:noProof/>
              <w:color w:val="FFFFFF" w:themeColor="background1"/>
            </w:rPr>
            <w:t>29</w:t>
          </w:r>
          <w:r w:rsidRPr="00161154">
            <w:rPr>
              <w:rFonts w:asciiTheme="majorHAnsi" w:hAnsiTheme="majorHAnsi"/>
              <w:b/>
              <w:bCs/>
              <w:i w:val="0"/>
              <w:caps/>
              <w:noProof/>
              <w:color w:val="FFFFFF" w:themeColor="background1"/>
            </w:rPr>
            <w:fldChar w:fldCharType="end"/>
          </w:r>
        </w:p>
      </w:tc>
    </w:tr>
  </w:tbl>
  <w:p w:rsidR="00B81737" w:rsidRDefault="00B81737">
    <w:pPr>
      <w:pStyle w:val="FooterAl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7A14" w:rsidRDefault="00FD7A14">
      <w:pPr>
        <w:spacing w:after="0" w:line="240" w:lineRule="auto"/>
      </w:pPr>
      <w:r>
        <w:separator/>
      </w:r>
    </w:p>
  </w:footnote>
  <w:footnote w:type="continuationSeparator" w:id="0">
    <w:p w:rsidR="00FD7A14" w:rsidRDefault="00FD7A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737" w:rsidRDefault="00B81737" w:rsidP="00E27A9E">
    <w:pPr>
      <w:tabs>
        <w:tab w:val="left" w:pos="6135"/>
        <w:tab w:val="right" w:pos="9360"/>
      </w:tabs>
      <w:spacing w:after="0"/>
      <w:jc w:val="right"/>
    </w:pPr>
    <w:r>
      <w:rPr>
        <w:noProof/>
        <w:lang w:val="en-IN" w:eastAsia="en-IN"/>
      </w:rPr>
      <mc:AlternateContent>
        <mc:Choice Requires="wps">
          <w:drawing>
            <wp:anchor distT="91440" distB="91440" distL="114300" distR="114300" simplePos="0" relativeHeight="251661312" behindDoc="0" locked="0" layoutInCell="1" allowOverlap="1" wp14:anchorId="1FBC4EE2" wp14:editId="162B0939">
              <wp:simplePos x="0" y="0"/>
              <wp:positionH relativeFrom="page">
                <wp:posOffset>-76200</wp:posOffset>
              </wp:positionH>
              <wp:positionV relativeFrom="paragraph">
                <wp:posOffset>-504825</wp:posOffset>
              </wp:positionV>
              <wp:extent cx="4181475" cy="50038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500380"/>
                      </a:xfrm>
                      <a:prstGeom prst="rect">
                        <a:avLst/>
                      </a:prstGeom>
                      <a:noFill/>
                      <a:ln w="9525">
                        <a:noFill/>
                        <a:miter lim="800000"/>
                        <a:headEnd/>
                        <a:tailEnd/>
                      </a:ln>
                    </wps:spPr>
                    <wps:txbx>
                      <w:txbxContent>
                        <w:p w:rsidR="00B81737" w:rsidRPr="00242454" w:rsidRDefault="00B81737" w:rsidP="000E0D64">
                          <w:pPr>
                            <w:pBdr>
                              <w:top w:val="single" w:sz="24" w:space="9" w:color="3494BA" w:themeColor="accent1"/>
                              <w:bottom w:val="single" w:sz="24" w:space="8" w:color="3494BA" w:themeColor="accent1"/>
                            </w:pBdr>
                            <w:spacing w:after="0"/>
                            <w:rPr>
                              <w:rFonts w:ascii="Calibri Light" w:hAnsi="Calibri Light"/>
                              <w:iCs/>
                              <w:color w:val="3494BA" w:themeColor="accent1"/>
                              <w:sz w:val="24"/>
                            </w:rPr>
                          </w:pPr>
                          <w:r>
                            <w:rPr>
                              <w:rFonts w:ascii="Calibri Light" w:hAnsi="Calibri Light"/>
                              <w:iCs/>
                              <w:color w:val="3494BA" w:themeColor="accent1"/>
                              <w:sz w:val="24"/>
                              <w:szCs w:val="24"/>
                            </w:rPr>
                            <w:t xml:space="preserve"> Functional Requirement Specification: Vendor Order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6pt;margin-top:-39.75pt;width:329.25pt;height:39.4pt;z-index:25166131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" filled="f" stroked="f">
              <v:textbox>
                <w:txbxContent>
                  <w:p w:rsidR="00B81737" w:rsidRPr="00242454" w:rsidRDefault="00B81737" w:rsidP="000E0D64">
                    <w:pPr>
                      <w:pBdr>
                        <w:top w:val="single" w:sz="24" w:space="9" w:color="3494BA" w:themeColor="accent1"/>
                        <w:bottom w:val="single" w:sz="24" w:space="8" w:color="3494BA" w:themeColor="accent1"/>
                      </w:pBdr>
                      <w:spacing w:after="0"/>
                      <w:rPr>
                        <w:rFonts w:ascii="Calibri Light" w:hAnsi="Calibri Light"/>
                        <w:iCs/>
                        <w:color w:val="3494BA" w:themeColor="accent1"/>
                        <w:sz w:val="24"/>
                      </w:rPr>
                    </w:pPr>
                    <w:r>
                      <w:rPr>
                        <w:rFonts w:ascii="Calibri Light" w:hAnsi="Calibri Light"/>
                        <w:iCs/>
                        <w:color w:val="3494BA" w:themeColor="accent1"/>
                        <w:sz w:val="24"/>
                        <w:szCs w:val="24"/>
                      </w:rPr>
                      <w:t xml:space="preserve"> Functional Requirement Specification: Vendor Order Portal</w:t>
                    </w:r>
                  </w:p>
                </w:txbxContent>
              </v:textbox>
              <w10:wrap type="topAndBottom" anchorx="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FA418A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044820"/>
    <w:multiLevelType w:val="multilevel"/>
    <w:tmpl w:val="E50ECDC4"/>
    <w:lvl w:ilvl="0">
      <w:start w:val="1"/>
      <w:numFmt w:val="decimal"/>
      <w:pStyle w:val="H1"/>
      <w:suff w:val="space"/>
      <w:lvlText w:val="%1.0"/>
      <w:lvlJc w:val="left"/>
      <w:pPr>
        <w:ind w:left="720" w:hanging="720"/>
      </w:pPr>
      <w:rPr>
        <w:rFonts w:ascii="Gill Sans MT" w:hAnsi="Gill Sans MT" w:hint="default"/>
        <w:b/>
        <w:i w:val="0"/>
        <w:sz w:val="20"/>
        <w:szCs w:val="20"/>
      </w:rPr>
    </w:lvl>
    <w:lvl w:ilvl="1">
      <w:start w:val="1"/>
      <w:numFmt w:val="decimal"/>
      <w:pStyle w:val="H2"/>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nsid w:val="05B408FC"/>
    <w:multiLevelType w:val="multilevel"/>
    <w:tmpl w:val="DD8A7B04"/>
    <w:lvl w:ilvl="0">
      <w:start w:val="1"/>
      <w:numFmt w:val="decimal"/>
      <w:lvlText w:val="%1. "/>
      <w:lvlJc w:val="left"/>
      <w:pPr>
        <w:tabs>
          <w:tab w:val="num" w:pos="720"/>
        </w:tabs>
        <w:ind w:left="360" w:hanging="360"/>
      </w:pPr>
      <w:rPr>
        <w:rFonts w:hint="default"/>
      </w:rPr>
    </w:lvl>
    <w:lvl w:ilvl="1">
      <w:start w:val="1"/>
      <w:numFmt w:val="decimal"/>
      <w:lvlText w:val="%1.%2. "/>
      <w:lvlJc w:val="left"/>
      <w:pPr>
        <w:tabs>
          <w:tab w:val="num" w:pos="1080"/>
        </w:tabs>
        <w:ind w:left="0" w:firstLine="0"/>
      </w:pPr>
      <w:rPr>
        <w:rFonts w:hint="default"/>
        <w:sz w:val="34"/>
        <w:szCs w:val="34"/>
      </w:rPr>
    </w:lvl>
    <w:lvl w:ilvl="2">
      <w:start w:val="1"/>
      <w:numFmt w:val="decimal"/>
      <w:lvlText w:val="%1.%2.%3. "/>
      <w:lvlJc w:val="left"/>
      <w:pPr>
        <w:tabs>
          <w:tab w:val="num" w:pos="1440"/>
        </w:tabs>
        <w:ind w:left="0" w:firstLine="0"/>
      </w:pPr>
      <w:rPr>
        <w:rFonts w:hint="default"/>
      </w:rPr>
    </w:lvl>
    <w:lvl w:ilvl="3">
      <w:start w:val="1"/>
      <w:numFmt w:val="decimal"/>
      <w:pStyle w:val="Head4"/>
      <w:lvlText w:val="%1.%2.%3.%4. "/>
      <w:lvlJc w:val="left"/>
      <w:pPr>
        <w:tabs>
          <w:tab w:val="num" w:pos="1800"/>
        </w:tabs>
        <w:ind w:left="0" w:firstLine="0"/>
      </w:pPr>
      <w:rPr>
        <w:rFonts w:hint="default"/>
      </w:rPr>
    </w:lvl>
    <w:lvl w:ilvl="4">
      <w:start w:val="1"/>
      <w:numFmt w:val="decimal"/>
      <w:lvlText w:val="%1.%2.%3.%4.%5."/>
      <w:lvlJc w:val="left"/>
      <w:pPr>
        <w:tabs>
          <w:tab w:val="num" w:pos="2160"/>
        </w:tabs>
        <w:ind w:left="0" w:firstLine="0"/>
      </w:pPr>
      <w:rPr>
        <w:rFonts w:hint="default"/>
      </w:rPr>
    </w:lvl>
    <w:lvl w:ilvl="5">
      <w:start w:val="1"/>
      <w:numFmt w:val="decimal"/>
      <w:lvlText w:val="%1.%2.%3.%4.%5.%6.1"/>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3">
    <w:nsid w:val="09C037EA"/>
    <w:multiLevelType w:val="multilevel"/>
    <w:tmpl w:val="8382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7D7522"/>
    <w:multiLevelType w:val="multilevel"/>
    <w:tmpl w:val="AB765BA6"/>
    <w:lvl w:ilvl="0">
      <w:start w:val="1"/>
      <w:numFmt w:val="decimal"/>
      <w:lvlText w:val="%1. "/>
      <w:lvlJc w:val="left"/>
      <w:pPr>
        <w:tabs>
          <w:tab w:val="num" w:pos="720"/>
        </w:tabs>
        <w:ind w:left="360" w:hanging="360"/>
      </w:pPr>
      <w:rPr>
        <w:rFonts w:hint="default"/>
      </w:rPr>
    </w:lvl>
    <w:lvl w:ilvl="1">
      <w:start w:val="1"/>
      <w:numFmt w:val="decimal"/>
      <w:pStyle w:val="Head2"/>
      <w:lvlText w:val="%1.%2. "/>
      <w:lvlJc w:val="left"/>
      <w:pPr>
        <w:tabs>
          <w:tab w:val="num" w:pos="1080"/>
        </w:tabs>
        <w:ind w:left="0" w:firstLine="0"/>
      </w:pPr>
      <w:rPr>
        <w:rFonts w:hint="default"/>
        <w:sz w:val="34"/>
        <w:szCs w:val="34"/>
      </w:rPr>
    </w:lvl>
    <w:lvl w:ilvl="2">
      <w:start w:val="1"/>
      <w:numFmt w:val="decimal"/>
      <w:lvlText w:val="%1.%2.%3. "/>
      <w:lvlJc w:val="left"/>
      <w:pPr>
        <w:tabs>
          <w:tab w:val="num" w:pos="1440"/>
        </w:tabs>
        <w:ind w:left="0" w:firstLine="0"/>
      </w:pPr>
      <w:rPr>
        <w:rFonts w:hint="default"/>
      </w:rPr>
    </w:lvl>
    <w:lvl w:ilvl="3">
      <w:start w:val="1"/>
      <w:numFmt w:val="decimal"/>
      <w:lvlText w:val="%1.%2.%3.%4. "/>
      <w:lvlJc w:val="left"/>
      <w:pPr>
        <w:tabs>
          <w:tab w:val="num" w:pos="1800"/>
        </w:tabs>
        <w:ind w:left="0" w:firstLine="0"/>
      </w:pPr>
      <w:rPr>
        <w:rFonts w:hint="default"/>
      </w:rPr>
    </w:lvl>
    <w:lvl w:ilvl="4">
      <w:start w:val="1"/>
      <w:numFmt w:val="decimal"/>
      <w:lvlText w:val="3.2.8.3.%5."/>
      <w:lvlJc w:val="left"/>
      <w:pPr>
        <w:tabs>
          <w:tab w:val="num" w:pos="2160"/>
        </w:tabs>
        <w:ind w:left="0" w:firstLine="0"/>
      </w:pPr>
      <w:rPr>
        <w:rFonts w:hint="default"/>
      </w:rPr>
    </w:lvl>
    <w:lvl w:ilvl="5">
      <w:start w:val="1"/>
      <w:numFmt w:val="decimal"/>
      <w:lvlText w:val="%1.%2.%3.%4.%5.%6.1"/>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5">
    <w:nsid w:val="13E03893"/>
    <w:multiLevelType w:val="hybridMultilevel"/>
    <w:tmpl w:val="B90217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05541"/>
    <w:multiLevelType w:val="hybridMultilevel"/>
    <w:tmpl w:val="A2A8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4C10F4"/>
    <w:multiLevelType w:val="hybridMultilevel"/>
    <w:tmpl w:val="47D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5DBC"/>
    <w:multiLevelType w:val="multilevel"/>
    <w:tmpl w:val="8962E766"/>
    <w:lvl w:ilvl="0">
      <w:start w:val="1"/>
      <w:numFmt w:val="decimal"/>
      <w:pStyle w:val="Heading1"/>
      <w:lvlText w:val="%1. "/>
      <w:lvlJc w:val="left"/>
      <w:pPr>
        <w:tabs>
          <w:tab w:val="num" w:pos="5130"/>
        </w:tabs>
        <w:ind w:left="4914" w:hanging="144"/>
      </w:pPr>
      <w:rPr>
        <w:rFonts w:hint="default"/>
      </w:rPr>
    </w:lvl>
    <w:lvl w:ilvl="1">
      <w:start w:val="1"/>
      <w:numFmt w:val="decimal"/>
      <w:pStyle w:val="Heading2"/>
      <w:lvlText w:val="%1.%2. "/>
      <w:lvlJc w:val="left"/>
      <w:pPr>
        <w:tabs>
          <w:tab w:val="num" w:pos="900"/>
        </w:tabs>
        <w:ind w:left="684" w:hanging="144"/>
      </w:pPr>
      <w:rPr>
        <w:rFonts w:hint="default"/>
        <w:sz w:val="32"/>
        <w:szCs w:val="32"/>
      </w:rPr>
    </w:lvl>
    <w:lvl w:ilvl="2">
      <w:start w:val="1"/>
      <w:numFmt w:val="decimal"/>
      <w:pStyle w:val="Heading3"/>
      <w:lvlText w:val="%1.%2.%3. "/>
      <w:lvlJc w:val="left"/>
      <w:pPr>
        <w:tabs>
          <w:tab w:val="num" w:pos="810"/>
        </w:tabs>
        <w:ind w:left="594" w:hanging="144"/>
      </w:pPr>
      <w:rPr>
        <w:rFonts w:hint="default"/>
      </w:rPr>
    </w:lvl>
    <w:lvl w:ilvl="3">
      <w:start w:val="1"/>
      <w:numFmt w:val="decimal"/>
      <w:pStyle w:val="Heading4"/>
      <w:lvlText w:val="%1.%2.%3.%4. "/>
      <w:lvlJc w:val="left"/>
      <w:pPr>
        <w:tabs>
          <w:tab w:val="num" w:pos="1890"/>
        </w:tabs>
        <w:ind w:left="1674" w:hanging="144"/>
      </w:pPr>
      <w:rPr>
        <w:rFonts w:hint="default"/>
      </w:rPr>
    </w:lvl>
    <w:lvl w:ilvl="4">
      <w:start w:val="1"/>
      <w:numFmt w:val="decimal"/>
      <w:pStyle w:val="Heading5"/>
      <w:lvlText w:val="%1.%2.%3.%4.%5."/>
      <w:lvlJc w:val="left"/>
      <w:pPr>
        <w:tabs>
          <w:tab w:val="num" w:pos="360"/>
        </w:tabs>
        <w:ind w:left="144" w:hanging="144"/>
      </w:pPr>
      <w:rPr>
        <w:rFonts w:hint="default"/>
        <w:sz w:val="24"/>
      </w:rPr>
    </w:lvl>
    <w:lvl w:ilvl="5">
      <w:start w:val="1"/>
      <w:numFmt w:val="decimal"/>
      <w:pStyle w:val="Heading6"/>
      <w:lvlText w:val="%1.%2.%3.%4.%5.%6."/>
      <w:lvlJc w:val="left"/>
      <w:pPr>
        <w:tabs>
          <w:tab w:val="num" w:pos="360"/>
        </w:tabs>
        <w:ind w:left="144" w:hanging="144"/>
      </w:pPr>
      <w:rPr>
        <w:rFonts w:hint="default"/>
      </w:rPr>
    </w:lvl>
    <w:lvl w:ilvl="6">
      <w:start w:val="1"/>
      <w:numFmt w:val="decimal"/>
      <w:pStyle w:val="Heading7"/>
      <w:lvlText w:val="%1.%2.%3.%4.%5.%6.%7."/>
      <w:lvlJc w:val="left"/>
      <w:pPr>
        <w:tabs>
          <w:tab w:val="num" w:pos="360"/>
        </w:tabs>
        <w:ind w:left="144" w:hanging="144"/>
      </w:pPr>
      <w:rPr>
        <w:rFonts w:hint="default"/>
      </w:rPr>
    </w:lvl>
    <w:lvl w:ilvl="7">
      <w:start w:val="1"/>
      <w:numFmt w:val="decimal"/>
      <w:pStyle w:val="Heading8"/>
      <w:lvlText w:val="%1.%2.%3.%4.%5.%6.%7.%8."/>
      <w:lvlJc w:val="left"/>
      <w:pPr>
        <w:tabs>
          <w:tab w:val="num" w:pos="360"/>
        </w:tabs>
        <w:ind w:left="144" w:hanging="144"/>
      </w:pPr>
      <w:rPr>
        <w:rFonts w:hint="default"/>
      </w:rPr>
    </w:lvl>
    <w:lvl w:ilvl="8">
      <w:start w:val="1"/>
      <w:numFmt w:val="decimal"/>
      <w:pStyle w:val="Heading9"/>
      <w:lvlText w:val="%1.%2.%3.%4.%5.%6.%7.%8.%9."/>
      <w:lvlJc w:val="left"/>
      <w:pPr>
        <w:tabs>
          <w:tab w:val="num" w:pos="360"/>
        </w:tabs>
        <w:ind w:left="144" w:hanging="144"/>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20EA59E0"/>
    <w:multiLevelType w:val="multilevel"/>
    <w:tmpl w:val="75F01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5F7666"/>
    <w:multiLevelType w:val="hybridMultilevel"/>
    <w:tmpl w:val="50288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18454B"/>
    <w:multiLevelType w:val="hybridMultilevel"/>
    <w:tmpl w:val="413E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F23E7"/>
    <w:multiLevelType w:val="multilevel"/>
    <w:tmpl w:val="52B42BE8"/>
    <w:lvl w:ilvl="0">
      <w:start w:val="1"/>
      <w:numFmt w:val="decimal"/>
      <w:lvlText w:val="%1. "/>
      <w:lvlJc w:val="left"/>
      <w:pPr>
        <w:tabs>
          <w:tab w:val="num" w:pos="720"/>
        </w:tabs>
        <w:ind w:left="360" w:hanging="360"/>
      </w:pPr>
      <w:rPr>
        <w:rFonts w:hint="default"/>
      </w:rPr>
    </w:lvl>
    <w:lvl w:ilvl="1">
      <w:start w:val="1"/>
      <w:numFmt w:val="decimal"/>
      <w:lvlText w:val="%1.%2. "/>
      <w:lvlJc w:val="left"/>
      <w:pPr>
        <w:tabs>
          <w:tab w:val="num" w:pos="1080"/>
        </w:tabs>
        <w:ind w:left="0" w:firstLine="0"/>
      </w:pPr>
      <w:rPr>
        <w:rFonts w:hint="default"/>
        <w:sz w:val="34"/>
        <w:szCs w:val="34"/>
      </w:rPr>
    </w:lvl>
    <w:lvl w:ilvl="2">
      <w:start w:val="1"/>
      <w:numFmt w:val="decimal"/>
      <w:lvlText w:val="%1.%2.%3. "/>
      <w:lvlJc w:val="left"/>
      <w:pPr>
        <w:tabs>
          <w:tab w:val="num" w:pos="1440"/>
        </w:tabs>
        <w:ind w:left="0" w:firstLine="0"/>
      </w:pPr>
      <w:rPr>
        <w:rFonts w:hint="default"/>
      </w:rPr>
    </w:lvl>
    <w:lvl w:ilvl="3">
      <w:start w:val="1"/>
      <w:numFmt w:val="decimal"/>
      <w:lvlText w:val="%1.%2.%3.%4. "/>
      <w:lvlJc w:val="left"/>
      <w:pPr>
        <w:tabs>
          <w:tab w:val="num" w:pos="1800"/>
        </w:tabs>
        <w:ind w:left="0" w:firstLine="0"/>
      </w:pPr>
      <w:rPr>
        <w:rFonts w:hint="default"/>
      </w:rPr>
    </w:lvl>
    <w:lvl w:ilvl="4">
      <w:start w:val="1"/>
      <w:numFmt w:val="decimal"/>
      <w:lvlText w:val="%1.%2.%3.%4.%5."/>
      <w:lvlJc w:val="left"/>
      <w:pPr>
        <w:tabs>
          <w:tab w:val="num" w:pos="2160"/>
        </w:tabs>
        <w:ind w:left="0" w:firstLine="0"/>
      </w:pPr>
      <w:rPr>
        <w:rFonts w:hint="default"/>
      </w:rPr>
    </w:lvl>
    <w:lvl w:ilvl="5">
      <w:start w:val="1"/>
      <w:numFmt w:val="decimal"/>
      <w:pStyle w:val="Head6"/>
      <w:lvlText w:val="%1.%2.%3.%4.%5.%6.1"/>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3">
    <w:nsid w:val="3EBA3634"/>
    <w:multiLevelType w:val="hybridMultilevel"/>
    <w:tmpl w:val="95289D7A"/>
    <w:lvl w:ilvl="0" w:tplc="C792B210">
      <w:start w:val="1"/>
      <w:numFmt w:val="decimal"/>
      <w:lvlText w:val="%1."/>
      <w:lvlJc w:val="left"/>
      <w:pPr>
        <w:ind w:left="1080" w:hanging="360"/>
      </w:pPr>
      <w:rPr>
        <w:rFonts w:ascii="Calibri" w:eastAsiaTheme="minorEastAsia" w:hAnsi="Calibr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22E277F"/>
    <w:multiLevelType w:val="hybridMultilevel"/>
    <w:tmpl w:val="F1BE9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B175C1"/>
    <w:multiLevelType w:val="multilevel"/>
    <w:tmpl w:val="879CD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4BE009B"/>
    <w:multiLevelType w:val="hybridMultilevel"/>
    <w:tmpl w:val="E0EEA37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F966FC"/>
    <w:multiLevelType w:val="hybridMultilevel"/>
    <w:tmpl w:val="3CBED5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388536C"/>
    <w:multiLevelType w:val="hybridMultilevel"/>
    <w:tmpl w:val="9878C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961BC3"/>
    <w:multiLevelType w:val="hybridMultilevel"/>
    <w:tmpl w:val="A67EDB46"/>
    <w:styleLink w:val="111111"/>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DD86B82"/>
    <w:multiLevelType w:val="hybridMultilevel"/>
    <w:tmpl w:val="AFB42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975C4E"/>
    <w:multiLevelType w:val="hybridMultilevel"/>
    <w:tmpl w:val="ACE2F9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A9054E"/>
    <w:multiLevelType w:val="multilevel"/>
    <w:tmpl w:val="E6D4D7BE"/>
    <w:lvl w:ilvl="0">
      <w:start w:val="1"/>
      <w:numFmt w:val="decimal"/>
      <w:lvlText w:val="%1. "/>
      <w:lvlJc w:val="left"/>
      <w:pPr>
        <w:tabs>
          <w:tab w:val="num" w:pos="720"/>
        </w:tabs>
        <w:ind w:left="360" w:hanging="360"/>
      </w:pPr>
      <w:rPr>
        <w:rFonts w:hint="default"/>
      </w:rPr>
    </w:lvl>
    <w:lvl w:ilvl="1">
      <w:start w:val="1"/>
      <w:numFmt w:val="decimal"/>
      <w:lvlText w:val="%1.%2. "/>
      <w:lvlJc w:val="left"/>
      <w:pPr>
        <w:tabs>
          <w:tab w:val="num" w:pos="1080"/>
        </w:tabs>
        <w:ind w:left="0" w:firstLine="0"/>
      </w:pPr>
      <w:rPr>
        <w:rFonts w:hint="default"/>
        <w:sz w:val="34"/>
        <w:szCs w:val="34"/>
      </w:rPr>
    </w:lvl>
    <w:lvl w:ilvl="2">
      <w:start w:val="1"/>
      <w:numFmt w:val="decimal"/>
      <w:pStyle w:val="Head3"/>
      <w:lvlText w:val="%1.%2.%3. "/>
      <w:lvlJc w:val="left"/>
      <w:pPr>
        <w:tabs>
          <w:tab w:val="num" w:pos="1440"/>
        </w:tabs>
        <w:ind w:left="0" w:firstLine="0"/>
      </w:pPr>
      <w:rPr>
        <w:rFonts w:hint="default"/>
      </w:rPr>
    </w:lvl>
    <w:lvl w:ilvl="3">
      <w:start w:val="1"/>
      <w:numFmt w:val="decimal"/>
      <w:lvlText w:val="%1.%2.%3.%4. "/>
      <w:lvlJc w:val="left"/>
      <w:pPr>
        <w:tabs>
          <w:tab w:val="num" w:pos="1800"/>
        </w:tabs>
        <w:ind w:left="0" w:firstLine="0"/>
      </w:pPr>
      <w:rPr>
        <w:rFonts w:hint="default"/>
      </w:rPr>
    </w:lvl>
    <w:lvl w:ilvl="4">
      <w:start w:val="1"/>
      <w:numFmt w:val="decimal"/>
      <w:lvlText w:val="%1.%2.%3.%4.%5."/>
      <w:lvlJc w:val="left"/>
      <w:pPr>
        <w:tabs>
          <w:tab w:val="num" w:pos="2160"/>
        </w:tabs>
        <w:ind w:left="0" w:firstLine="0"/>
      </w:pPr>
      <w:rPr>
        <w:rFonts w:hint="default"/>
      </w:rPr>
    </w:lvl>
    <w:lvl w:ilvl="5">
      <w:start w:val="1"/>
      <w:numFmt w:val="decimal"/>
      <w:lvlText w:val="%1.%2.%3.%4.%5.%6.1"/>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3">
    <w:nsid w:val="6CD3244E"/>
    <w:multiLevelType w:val="hybridMultilevel"/>
    <w:tmpl w:val="1ADA9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E8D64E1"/>
    <w:multiLevelType w:val="hybridMultilevel"/>
    <w:tmpl w:val="2D4886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72FE4FFD"/>
    <w:multiLevelType w:val="hybridMultilevel"/>
    <w:tmpl w:val="8692F3BC"/>
    <w:lvl w:ilvl="0" w:tplc="48123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5064256"/>
    <w:multiLevelType w:val="hybridMultilevel"/>
    <w:tmpl w:val="8266E81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75F74CB2"/>
    <w:multiLevelType w:val="hybridMultilevel"/>
    <w:tmpl w:val="1478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B95D98"/>
    <w:multiLevelType w:val="hybridMultilevel"/>
    <w:tmpl w:val="64E64214"/>
    <w:lvl w:ilvl="0" w:tplc="0409000F">
      <w:start w:val="1"/>
      <w:numFmt w:val="upperRoman"/>
      <w:pStyle w:val="MyHeading1"/>
      <w:lvlText w:val="%1."/>
      <w:lvlJc w:val="right"/>
      <w:pPr>
        <w:tabs>
          <w:tab w:val="num" w:pos="720"/>
        </w:tabs>
        <w:ind w:left="360" w:firstLine="108"/>
      </w:pPr>
      <w:rPr>
        <w:rFonts w:hint="default"/>
      </w:rPr>
    </w:lvl>
    <w:lvl w:ilvl="1" w:tplc="04090019">
      <w:start w:val="1"/>
      <w:numFmt w:val="decimal"/>
      <w:lvlText w:val="%2."/>
      <w:lvlJc w:val="left"/>
      <w:pPr>
        <w:tabs>
          <w:tab w:val="num" w:pos="1368"/>
        </w:tabs>
        <w:ind w:left="1368" w:hanging="360"/>
      </w:pPr>
      <w:rPr>
        <w:rFonts w:hint="default"/>
      </w:rPr>
    </w:lvl>
    <w:lvl w:ilvl="2" w:tplc="0409001B">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29">
    <w:nsid w:val="7D383351"/>
    <w:multiLevelType w:val="hybridMultilevel"/>
    <w:tmpl w:val="1B247826"/>
    <w:lvl w:ilvl="0" w:tplc="D08E86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8"/>
  </w:num>
  <w:num w:numId="3">
    <w:abstractNumId w:val="4"/>
  </w:num>
  <w:num w:numId="4">
    <w:abstractNumId w:val="0"/>
  </w:num>
  <w:num w:numId="5">
    <w:abstractNumId w:val="22"/>
  </w:num>
  <w:num w:numId="6">
    <w:abstractNumId w:val="2"/>
  </w:num>
  <w:num w:numId="7">
    <w:abstractNumId w:val="12"/>
  </w:num>
  <w:num w:numId="8">
    <w:abstractNumId w:val="1"/>
  </w:num>
  <w:num w:numId="9">
    <w:abstractNumId w:val="28"/>
  </w:num>
  <w:num w:numId="10">
    <w:abstractNumId w:val="9"/>
  </w:num>
  <w:num w:numId="11">
    <w:abstractNumId w:val="15"/>
  </w:num>
  <w:num w:numId="12">
    <w:abstractNumId w:val="3"/>
  </w:num>
  <w:num w:numId="13">
    <w:abstractNumId w:val="7"/>
  </w:num>
  <w:num w:numId="14">
    <w:abstractNumId w:val="10"/>
  </w:num>
  <w:num w:numId="15">
    <w:abstractNumId w:val="6"/>
  </w:num>
  <w:num w:numId="16">
    <w:abstractNumId w:val="11"/>
  </w:num>
  <w:num w:numId="17">
    <w:abstractNumId w:val="20"/>
  </w:num>
  <w:num w:numId="18">
    <w:abstractNumId w:val="13"/>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25"/>
  </w:num>
  <w:num w:numId="23">
    <w:abstractNumId w:val="29"/>
  </w:num>
  <w:num w:numId="24">
    <w:abstractNumId w:val="27"/>
  </w:num>
  <w:num w:numId="25">
    <w:abstractNumId w:val="14"/>
  </w:num>
  <w:num w:numId="26">
    <w:abstractNumId w:val="18"/>
  </w:num>
  <w:num w:numId="27">
    <w:abstractNumId w:val="23"/>
  </w:num>
  <w:num w:numId="28">
    <w:abstractNumId w:val="17"/>
  </w:num>
  <w:num w:numId="29">
    <w:abstractNumId w:val="21"/>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35F"/>
    <w:rsid w:val="000002D0"/>
    <w:rsid w:val="00000AD2"/>
    <w:rsid w:val="000018F1"/>
    <w:rsid w:val="00005351"/>
    <w:rsid w:val="000053FD"/>
    <w:rsid w:val="00005F81"/>
    <w:rsid w:val="0001060D"/>
    <w:rsid w:val="0001086E"/>
    <w:rsid w:val="00010F4F"/>
    <w:rsid w:val="00011D69"/>
    <w:rsid w:val="00011E35"/>
    <w:rsid w:val="00012819"/>
    <w:rsid w:val="00012B6B"/>
    <w:rsid w:val="000131AC"/>
    <w:rsid w:val="00013A31"/>
    <w:rsid w:val="000172C9"/>
    <w:rsid w:val="00017E79"/>
    <w:rsid w:val="00020DC5"/>
    <w:rsid w:val="00022A5B"/>
    <w:rsid w:val="000246EC"/>
    <w:rsid w:val="000312AC"/>
    <w:rsid w:val="00031537"/>
    <w:rsid w:val="00032409"/>
    <w:rsid w:val="000326DF"/>
    <w:rsid w:val="00032F21"/>
    <w:rsid w:val="00034D5D"/>
    <w:rsid w:val="0003590E"/>
    <w:rsid w:val="00035DD7"/>
    <w:rsid w:val="000369C9"/>
    <w:rsid w:val="000374FB"/>
    <w:rsid w:val="00040823"/>
    <w:rsid w:val="00042406"/>
    <w:rsid w:val="00042CC6"/>
    <w:rsid w:val="00042DCB"/>
    <w:rsid w:val="00043090"/>
    <w:rsid w:val="00043135"/>
    <w:rsid w:val="000434C0"/>
    <w:rsid w:val="00043BFF"/>
    <w:rsid w:val="00043C0D"/>
    <w:rsid w:val="000444D6"/>
    <w:rsid w:val="000469A7"/>
    <w:rsid w:val="000477A9"/>
    <w:rsid w:val="000514CB"/>
    <w:rsid w:val="000517E0"/>
    <w:rsid w:val="00052554"/>
    <w:rsid w:val="00055A3E"/>
    <w:rsid w:val="000566DC"/>
    <w:rsid w:val="000578BF"/>
    <w:rsid w:val="00057EE9"/>
    <w:rsid w:val="000616FA"/>
    <w:rsid w:val="0006193B"/>
    <w:rsid w:val="00061BAA"/>
    <w:rsid w:val="00062B63"/>
    <w:rsid w:val="000639EA"/>
    <w:rsid w:val="00063C6F"/>
    <w:rsid w:val="00064598"/>
    <w:rsid w:val="0006557D"/>
    <w:rsid w:val="000657D4"/>
    <w:rsid w:val="00066D10"/>
    <w:rsid w:val="0007264B"/>
    <w:rsid w:val="0007593E"/>
    <w:rsid w:val="00077234"/>
    <w:rsid w:val="000772B7"/>
    <w:rsid w:val="00077534"/>
    <w:rsid w:val="00077DBF"/>
    <w:rsid w:val="00084ADC"/>
    <w:rsid w:val="0008534B"/>
    <w:rsid w:val="00087360"/>
    <w:rsid w:val="00087DA9"/>
    <w:rsid w:val="000903F5"/>
    <w:rsid w:val="00091A37"/>
    <w:rsid w:val="00092115"/>
    <w:rsid w:val="0009270E"/>
    <w:rsid w:val="00093FA0"/>
    <w:rsid w:val="000948F4"/>
    <w:rsid w:val="00095049"/>
    <w:rsid w:val="000952FB"/>
    <w:rsid w:val="00096EC1"/>
    <w:rsid w:val="000975FC"/>
    <w:rsid w:val="000A059E"/>
    <w:rsid w:val="000A0D46"/>
    <w:rsid w:val="000A3BAC"/>
    <w:rsid w:val="000A3CDC"/>
    <w:rsid w:val="000A41DC"/>
    <w:rsid w:val="000A4697"/>
    <w:rsid w:val="000A59F7"/>
    <w:rsid w:val="000A5BBE"/>
    <w:rsid w:val="000A6F32"/>
    <w:rsid w:val="000A7754"/>
    <w:rsid w:val="000A79A1"/>
    <w:rsid w:val="000B0B68"/>
    <w:rsid w:val="000B147E"/>
    <w:rsid w:val="000B1B84"/>
    <w:rsid w:val="000B2267"/>
    <w:rsid w:val="000B41A6"/>
    <w:rsid w:val="000B4A03"/>
    <w:rsid w:val="000B6452"/>
    <w:rsid w:val="000B78CB"/>
    <w:rsid w:val="000B7A7A"/>
    <w:rsid w:val="000C0612"/>
    <w:rsid w:val="000C1FD8"/>
    <w:rsid w:val="000C4C59"/>
    <w:rsid w:val="000C4FCF"/>
    <w:rsid w:val="000C519F"/>
    <w:rsid w:val="000C54C0"/>
    <w:rsid w:val="000C551D"/>
    <w:rsid w:val="000C6913"/>
    <w:rsid w:val="000C7A54"/>
    <w:rsid w:val="000C7C07"/>
    <w:rsid w:val="000D0D0C"/>
    <w:rsid w:val="000D12AD"/>
    <w:rsid w:val="000D1605"/>
    <w:rsid w:val="000D16E5"/>
    <w:rsid w:val="000D1C4D"/>
    <w:rsid w:val="000D2D97"/>
    <w:rsid w:val="000D3635"/>
    <w:rsid w:val="000D3C76"/>
    <w:rsid w:val="000D40AD"/>
    <w:rsid w:val="000D440B"/>
    <w:rsid w:val="000D4623"/>
    <w:rsid w:val="000D5120"/>
    <w:rsid w:val="000D55F9"/>
    <w:rsid w:val="000D7935"/>
    <w:rsid w:val="000D7F67"/>
    <w:rsid w:val="000E04B6"/>
    <w:rsid w:val="000E0D64"/>
    <w:rsid w:val="000E0F38"/>
    <w:rsid w:val="000E1F9F"/>
    <w:rsid w:val="000E2302"/>
    <w:rsid w:val="000E46AB"/>
    <w:rsid w:val="000E5F5C"/>
    <w:rsid w:val="000E67D2"/>
    <w:rsid w:val="000E6E0D"/>
    <w:rsid w:val="000F1201"/>
    <w:rsid w:val="000F26D2"/>
    <w:rsid w:val="000F2A02"/>
    <w:rsid w:val="000F3A92"/>
    <w:rsid w:val="000F443A"/>
    <w:rsid w:val="000F5B50"/>
    <w:rsid w:val="000F62E6"/>
    <w:rsid w:val="000F6606"/>
    <w:rsid w:val="000F6F20"/>
    <w:rsid w:val="001000BD"/>
    <w:rsid w:val="0010054E"/>
    <w:rsid w:val="00102126"/>
    <w:rsid w:val="00103A8A"/>
    <w:rsid w:val="00105224"/>
    <w:rsid w:val="00105FE5"/>
    <w:rsid w:val="00106258"/>
    <w:rsid w:val="001066E2"/>
    <w:rsid w:val="00106B6C"/>
    <w:rsid w:val="00107738"/>
    <w:rsid w:val="001078BD"/>
    <w:rsid w:val="0011140E"/>
    <w:rsid w:val="00112C09"/>
    <w:rsid w:val="001138EA"/>
    <w:rsid w:val="00115876"/>
    <w:rsid w:val="00116D7E"/>
    <w:rsid w:val="00120DDB"/>
    <w:rsid w:val="0012234F"/>
    <w:rsid w:val="00125086"/>
    <w:rsid w:val="00125804"/>
    <w:rsid w:val="001259E7"/>
    <w:rsid w:val="00130B6B"/>
    <w:rsid w:val="00131D9C"/>
    <w:rsid w:val="001343BD"/>
    <w:rsid w:val="00134EFC"/>
    <w:rsid w:val="00136B33"/>
    <w:rsid w:val="00136FD6"/>
    <w:rsid w:val="00140187"/>
    <w:rsid w:val="00141C0C"/>
    <w:rsid w:val="00141C4F"/>
    <w:rsid w:val="001420A2"/>
    <w:rsid w:val="00143E2F"/>
    <w:rsid w:val="0014456B"/>
    <w:rsid w:val="001449E1"/>
    <w:rsid w:val="00145608"/>
    <w:rsid w:val="00145D10"/>
    <w:rsid w:val="00146A77"/>
    <w:rsid w:val="001471B6"/>
    <w:rsid w:val="00150B59"/>
    <w:rsid w:val="0015107B"/>
    <w:rsid w:val="001524E8"/>
    <w:rsid w:val="00153A66"/>
    <w:rsid w:val="00153B9A"/>
    <w:rsid w:val="00154E7C"/>
    <w:rsid w:val="00155375"/>
    <w:rsid w:val="001560D1"/>
    <w:rsid w:val="001562A1"/>
    <w:rsid w:val="00156D38"/>
    <w:rsid w:val="001576C3"/>
    <w:rsid w:val="0015795E"/>
    <w:rsid w:val="0016020B"/>
    <w:rsid w:val="00160309"/>
    <w:rsid w:val="00160AC7"/>
    <w:rsid w:val="0016114B"/>
    <w:rsid w:val="00161154"/>
    <w:rsid w:val="001614D1"/>
    <w:rsid w:val="00161F6F"/>
    <w:rsid w:val="0016211D"/>
    <w:rsid w:val="00162D20"/>
    <w:rsid w:val="0016379A"/>
    <w:rsid w:val="001710A5"/>
    <w:rsid w:val="00171696"/>
    <w:rsid w:val="00171743"/>
    <w:rsid w:val="00172982"/>
    <w:rsid w:val="00173524"/>
    <w:rsid w:val="00173538"/>
    <w:rsid w:val="001750C6"/>
    <w:rsid w:val="001769E1"/>
    <w:rsid w:val="00180214"/>
    <w:rsid w:val="001805FB"/>
    <w:rsid w:val="001813F0"/>
    <w:rsid w:val="001817C5"/>
    <w:rsid w:val="001817F2"/>
    <w:rsid w:val="00185092"/>
    <w:rsid w:val="00186EDE"/>
    <w:rsid w:val="001877EA"/>
    <w:rsid w:val="00187F90"/>
    <w:rsid w:val="00190B17"/>
    <w:rsid w:val="00190EB4"/>
    <w:rsid w:val="001919E2"/>
    <w:rsid w:val="00191C39"/>
    <w:rsid w:val="00191ED5"/>
    <w:rsid w:val="001942D8"/>
    <w:rsid w:val="00194C3C"/>
    <w:rsid w:val="001956EF"/>
    <w:rsid w:val="00196F2C"/>
    <w:rsid w:val="001A063C"/>
    <w:rsid w:val="001A0B4E"/>
    <w:rsid w:val="001A101B"/>
    <w:rsid w:val="001A1F5C"/>
    <w:rsid w:val="001A38D2"/>
    <w:rsid w:val="001A3A9C"/>
    <w:rsid w:val="001A3FBA"/>
    <w:rsid w:val="001A43A7"/>
    <w:rsid w:val="001A548C"/>
    <w:rsid w:val="001A5CD2"/>
    <w:rsid w:val="001A7AB1"/>
    <w:rsid w:val="001A7B71"/>
    <w:rsid w:val="001A7BA0"/>
    <w:rsid w:val="001B0006"/>
    <w:rsid w:val="001B017E"/>
    <w:rsid w:val="001B1C92"/>
    <w:rsid w:val="001B20BF"/>
    <w:rsid w:val="001B35DE"/>
    <w:rsid w:val="001B4065"/>
    <w:rsid w:val="001B4D2B"/>
    <w:rsid w:val="001B5AE9"/>
    <w:rsid w:val="001B5DA7"/>
    <w:rsid w:val="001B60AB"/>
    <w:rsid w:val="001B7B43"/>
    <w:rsid w:val="001B7CF9"/>
    <w:rsid w:val="001C0D54"/>
    <w:rsid w:val="001C25D1"/>
    <w:rsid w:val="001C378B"/>
    <w:rsid w:val="001C4F5C"/>
    <w:rsid w:val="001C6A50"/>
    <w:rsid w:val="001C7444"/>
    <w:rsid w:val="001D0511"/>
    <w:rsid w:val="001D095F"/>
    <w:rsid w:val="001D140B"/>
    <w:rsid w:val="001D1745"/>
    <w:rsid w:val="001D1853"/>
    <w:rsid w:val="001D2840"/>
    <w:rsid w:val="001D2D5D"/>
    <w:rsid w:val="001D3943"/>
    <w:rsid w:val="001D4476"/>
    <w:rsid w:val="001D48FF"/>
    <w:rsid w:val="001D6601"/>
    <w:rsid w:val="001D6B81"/>
    <w:rsid w:val="001D6FC1"/>
    <w:rsid w:val="001E01A7"/>
    <w:rsid w:val="001E2945"/>
    <w:rsid w:val="001E3C63"/>
    <w:rsid w:val="001E5CFC"/>
    <w:rsid w:val="001E5F8A"/>
    <w:rsid w:val="001E667F"/>
    <w:rsid w:val="001E67F7"/>
    <w:rsid w:val="001F0A60"/>
    <w:rsid w:val="001F0C0A"/>
    <w:rsid w:val="001F1820"/>
    <w:rsid w:val="001F24FE"/>
    <w:rsid w:val="001F2F3A"/>
    <w:rsid w:val="001F3139"/>
    <w:rsid w:val="001F344B"/>
    <w:rsid w:val="001F36A2"/>
    <w:rsid w:val="001F51CB"/>
    <w:rsid w:val="001F5A36"/>
    <w:rsid w:val="001F69FD"/>
    <w:rsid w:val="001F6A4B"/>
    <w:rsid w:val="0020005F"/>
    <w:rsid w:val="00201E79"/>
    <w:rsid w:val="00201EDD"/>
    <w:rsid w:val="002025F6"/>
    <w:rsid w:val="00202753"/>
    <w:rsid w:val="002045F7"/>
    <w:rsid w:val="00204B38"/>
    <w:rsid w:val="00210C4D"/>
    <w:rsid w:val="0021133D"/>
    <w:rsid w:val="00211DC9"/>
    <w:rsid w:val="002120F4"/>
    <w:rsid w:val="00212313"/>
    <w:rsid w:val="002140B6"/>
    <w:rsid w:val="002148EA"/>
    <w:rsid w:val="0021495C"/>
    <w:rsid w:val="002151FE"/>
    <w:rsid w:val="002162F5"/>
    <w:rsid w:val="00216B65"/>
    <w:rsid w:val="00220056"/>
    <w:rsid w:val="00220652"/>
    <w:rsid w:val="0022081B"/>
    <w:rsid w:val="00220A3D"/>
    <w:rsid w:val="00221CF0"/>
    <w:rsid w:val="0022208E"/>
    <w:rsid w:val="00222531"/>
    <w:rsid w:val="00225448"/>
    <w:rsid w:val="00225549"/>
    <w:rsid w:val="0022584C"/>
    <w:rsid w:val="00225920"/>
    <w:rsid w:val="0022649D"/>
    <w:rsid w:val="00227A2F"/>
    <w:rsid w:val="0023002F"/>
    <w:rsid w:val="00231345"/>
    <w:rsid w:val="0023265B"/>
    <w:rsid w:val="00232701"/>
    <w:rsid w:val="002331E7"/>
    <w:rsid w:val="002341EC"/>
    <w:rsid w:val="00234593"/>
    <w:rsid w:val="00234C5E"/>
    <w:rsid w:val="002352B7"/>
    <w:rsid w:val="002353B2"/>
    <w:rsid w:val="00235D6A"/>
    <w:rsid w:val="00236852"/>
    <w:rsid w:val="00237137"/>
    <w:rsid w:val="002376E5"/>
    <w:rsid w:val="002376FA"/>
    <w:rsid w:val="0024097B"/>
    <w:rsid w:val="00241453"/>
    <w:rsid w:val="00241F6B"/>
    <w:rsid w:val="00242454"/>
    <w:rsid w:val="002427F0"/>
    <w:rsid w:val="002455C8"/>
    <w:rsid w:val="002457C6"/>
    <w:rsid w:val="0024595A"/>
    <w:rsid w:val="00246CB0"/>
    <w:rsid w:val="00247040"/>
    <w:rsid w:val="0025000B"/>
    <w:rsid w:val="00251041"/>
    <w:rsid w:val="002510B3"/>
    <w:rsid w:val="002518AD"/>
    <w:rsid w:val="00251C28"/>
    <w:rsid w:val="00252794"/>
    <w:rsid w:val="00252DCA"/>
    <w:rsid w:val="002532EC"/>
    <w:rsid w:val="002535FA"/>
    <w:rsid w:val="00253E67"/>
    <w:rsid w:val="0025412D"/>
    <w:rsid w:val="0025414B"/>
    <w:rsid w:val="00254412"/>
    <w:rsid w:val="002555B3"/>
    <w:rsid w:val="00256F98"/>
    <w:rsid w:val="0025708C"/>
    <w:rsid w:val="002578FC"/>
    <w:rsid w:val="00260560"/>
    <w:rsid w:val="002610DE"/>
    <w:rsid w:val="00262124"/>
    <w:rsid w:val="00262C4F"/>
    <w:rsid w:val="00263DD8"/>
    <w:rsid w:val="0026498A"/>
    <w:rsid w:val="00265A0A"/>
    <w:rsid w:val="002676BE"/>
    <w:rsid w:val="00270EB4"/>
    <w:rsid w:val="00274097"/>
    <w:rsid w:val="00274811"/>
    <w:rsid w:val="002759D9"/>
    <w:rsid w:val="00276292"/>
    <w:rsid w:val="00276788"/>
    <w:rsid w:val="002767B8"/>
    <w:rsid w:val="00277023"/>
    <w:rsid w:val="00277795"/>
    <w:rsid w:val="002800FB"/>
    <w:rsid w:val="00280315"/>
    <w:rsid w:val="00280DBC"/>
    <w:rsid w:val="00280E72"/>
    <w:rsid w:val="00281D7A"/>
    <w:rsid w:val="002820D1"/>
    <w:rsid w:val="00283823"/>
    <w:rsid w:val="00283B45"/>
    <w:rsid w:val="00285E8D"/>
    <w:rsid w:val="002867E9"/>
    <w:rsid w:val="00286B3E"/>
    <w:rsid w:val="002871E2"/>
    <w:rsid w:val="0028743E"/>
    <w:rsid w:val="00287891"/>
    <w:rsid w:val="00290C72"/>
    <w:rsid w:val="00291044"/>
    <w:rsid w:val="00293F57"/>
    <w:rsid w:val="00294D0A"/>
    <w:rsid w:val="002963B9"/>
    <w:rsid w:val="00296ACB"/>
    <w:rsid w:val="002A0840"/>
    <w:rsid w:val="002A1812"/>
    <w:rsid w:val="002A2B16"/>
    <w:rsid w:val="002A3687"/>
    <w:rsid w:val="002A37A7"/>
    <w:rsid w:val="002A3EA8"/>
    <w:rsid w:val="002A49FD"/>
    <w:rsid w:val="002A4A46"/>
    <w:rsid w:val="002A51D3"/>
    <w:rsid w:val="002B01C4"/>
    <w:rsid w:val="002B139B"/>
    <w:rsid w:val="002B1475"/>
    <w:rsid w:val="002B1A73"/>
    <w:rsid w:val="002B58AA"/>
    <w:rsid w:val="002B5BE4"/>
    <w:rsid w:val="002B6DB3"/>
    <w:rsid w:val="002B7D07"/>
    <w:rsid w:val="002C0D07"/>
    <w:rsid w:val="002C11F2"/>
    <w:rsid w:val="002C1270"/>
    <w:rsid w:val="002C1FF6"/>
    <w:rsid w:val="002C2C40"/>
    <w:rsid w:val="002C3DAC"/>
    <w:rsid w:val="002C48EE"/>
    <w:rsid w:val="002C4CC5"/>
    <w:rsid w:val="002C5322"/>
    <w:rsid w:val="002C666C"/>
    <w:rsid w:val="002C6B56"/>
    <w:rsid w:val="002C6C6E"/>
    <w:rsid w:val="002C7597"/>
    <w:rsid w:val="002C7EDD"/>
    <w:rsid w:val="002C7FA2"/>
    <w:rsid w:val="002D0FD6"/>
    <w:rsid w:val="002D1850"/>
    <w:rsid w:val="002D1F00"/>
    <w:rsid w:val="002D2128"/>
    <w:rsid w:val="002D26B2"/>
    <w:rsid w:val="002D481A"/>
    <w:rsid w:val="002D488E"/>
    <w:rsid w:val="002D4F42"/>
    <w:rsid w:val="002D59A3"/>
    <w:rsid w:val="002D5E80"/>
    <w:rsid w:val="002E09F2"/>
    <w:rsid w:val="002E26D8"/>
    <w:rsid w:val="002E403A"/>
    <w:rsid w:val="002E43BE"/>
    <w:rsid w:val="002E715B"/>
    <w:rsid w:val="002F1000"/>
    <w:rsid w:val="002F1311"/>
    <w:rsid w:val="002F2761"/>
    <w:rsid w:val="002F352D"/>
    <w:rsid w:val="002F3B43"/>
    <w:rsid w:val="002F3CCD"/>
    <w:rsid w:val="002F4260"/>
    <w:rsid w:val="002F4726"/>
    <w:rsid w:val="002F5C8D"/>
    <w:rsid w:val="002F60F9"/>
    <w:rsid w:val="002F77AD"/>
    <w:rsid w:val="003013C8"/>
    <w:rsid w:val="00301623"/>
    <w:rsid w:val="00302190"/>
    <w:rsid w:val="00302DAF"/>
    <w:rsid w:val="0030358C"/>
    <w:rsid w:val="00303BF2"/>
    <w:rsid w:val="00304799"/>
    <w:rsid w:val="00305099"/>
    <w:rsid w:val="003075AA"/>
    <w:rsid w:val="003100A4"/>
    <w:rsid w:val="00313390"/>
    <w:rsid w:val="003133CD"/>
    <w:rsid w:val="003144CA"/>
    <w:rsid w:val="00314550"/>
    <w:rsid w:val="00314C8E"/>
    <w:rsid w:val="00315BF0"/>
    <w:rsid w:val="00316371"/>
    <w:rsid w:val="0031773A"/>
    <w:rsid w:val="003219BC"/>
    <w:rsid w:val="00322834"/>
    <w:rsid w:val="003228CF"/>
    <w:rsid w:val="00322A07"/>
    <w:rsid w:val="00322A4E"/>
    <w:rsid w:val="00322D1D"/>
    <w:rsid w:val="003252A3"/>
    <w:rsid w:val="00330E51"/>
    <w:rsid w:val="00331A52"/>
    <w:rsid w:val="0033228B"/>
    <w:rsid w:val="003334B3"/>
    <w:rsid w:val="00333885"/>
    <w:rsid w:val="00333F43"/>
    <w:rsid w:val="00334348"/>
    <w:rsid w:val="0033480E"/>
    <w:rsid w:val="003352B9"/>
    <w:rsid w:val="00335361"/>
    <w:rsid w:val="00336824"/>
    <w:rsid w:val="00336B53"/>
    <w:rsid w:val="00337C0C"/>
    <w:rsid w:val="003419F4"/>
    <w:rsid w:val="00341CD6"/>
    <w:rsid w:val="003420F7"/>
    <w:rsid w:val="00342E6A"/>
    <w:rsid w:val="003434DF"/>
    <w:rsid w:val="00344DA0"/>
    <w:rsid w:val="003452A5"/>
    <w:rsid w:val="003474F2"/>
    <w:rsid w:val="003500B2"/>
    <w:rsid w:val="00350C0D"/>
    <w:rsid w:val="00352C6A"/>
    <w:rsid w:val="00352C7E"/>
    <w:rsid w:val="0035388F"/>
    <w:rsid w:val="00353AAD"/>
    <w:rsid w:val="00354013"/>
    <w:rsid w:val="00354AD9"/>
    <w:rsid w:val="003551DF"/>
    <w:rsid w:val="00360147"/>
    <w:rsid w:val="003623C2"/>
    <w:rsid w:val="00362437"/>
    <w:rsid w:val="00362C53"/>
    <w:rsid w:val="00364B65"/>
    <w:rsid w:val="0036662D"/>
    <w:rsid w:val="0036783C"/>
    <w:rsid w:val="00370B4A"/>
    <w:rsid w:val="00371915"/>
    <w:rsid w:val="00371F63"/>
    <w:rsid w:val="00373EA1"/>
    <w:rsid w:val="00375AC9"/>
    <w:rsid w:val="003767FE"/>
    <w:rsid w:val="003769A0"/>
    <w:rsid w:val="003777ED"/>
    <w:rsid w:val="00380F4E"/>
    <w:rsid w:val="003818E0"/>
    <w:rsid w:val="003860FB"/>
    <w:rsid w:val="003877D8"/>
    <w:rsid w:val="00391352"/>
    <w:rsid w:val="0039155D"/>
    <w:rsid w:val="00392553"/>
    <w:rsid w:val="00393F21"/>
    <w:rsid w:val="00394007"/>
    <w:rsid w:val="003950B1"/>
    <w:rsid w:val="003A08C3"/>
    <w:rsid w:val="003A121C"/>
    <w:rsid w:val="003A2711"/>
    <w:rsid w:val="003A32DF"/>
    <w:rsid w:val="003A3F85"/>
    <w:rsid w:val="003B08D6"/>
    <w:rsid w:val="003B16CA"/>
    <w:rsid w:val="003B29A2"/>
    <w:rsid w:val="003B3324"/>
    <w:rsid w:val="003B3683"/>
    <w:rsid w:val="003B369E"/>
    <w:rsid w:val="003B434B"/>
    <w:rsid w:val="003B46E6"/>
    <w:rsid w:val="003B5DEF"/>
    <w:rsid w:val="003B5FC8"/>
    <w:rsid w:val="003B63BE"/>
    <w:rsid w:val="003B7234"/>
    <w:rsid w:val="003C03CC"/>
    <w:rsid w:val="003C0609"/>
    <w:rsid w:val="003C0ABB"/>
    <w:rsid w:val="003C12D6"/>
    <w:rsid w:val="003C22AE"/>
    <w:rsid w:val="003C35E1"/>
    <w:rsid w:val="003C42B9"/>
    <w:rsid w:val="003C5308"/>
    <w:rsid w:val="003C5913"/>
    <w:rsid w:val="003C7125"/>
    <w:rsid w:val="003D1E23"/>
    <w:rsid w:val="003D24C8"/>
    <w:rsid w:val="003D2CCA"/>
    <w:rsid w:val="003D2FEC"/>
    <w:rsid w:val="003D307B"/>
    <w:rsid w:val="003D34FE"/>
    <w:rsid w:val="003D40A4"/>
    <w:rsid w:val="003D46D8"/>
    <w:rsid w:val="003D4F4B"/>
    <w:rsid w:val="003D5AA9"/>
    <w:rsid w:val="003D65CD"/>
    <w:rsid w:val="003D6F65"/>
    <w:rsid w:val="003D7307"/>
    <w:rsid w:val="003E2DDD"/>
    <w:rsid w:val="003E5744"/>
    <w:rsid w:val="003E69C1"/>
    <w:rsid w:val="003E705E"/>
    <w:rsid w:val="003E7099"/>
    <w:rsid w:val="003E7244"/>
    <w:rsid w:val="003E7C83"/>
    <w:rsid w:val="003F01E9"/>
    <w:rsid w:val="003F1042"/>
    <w:rsid w:val="003F13DA"/>
    <w:rsid w:val="003F1F65"/>
    <w:rsid w:val="003F2972"/>
    <w:rsid w:val="003F2FAF"/>
    <w:rsid w:val="003F34AB"/>
    <w:rsid w:val="003F3D35"/>
    <w:rsid w:val="003F5BD3"/>
    <w:rsid w:val="003F67FB"/>
    <w:rsid w:val="0040108A"/>
    <w:rsid w:val="0040279B"/>
    <w:rsid w:val="0040282F"/>
    <w:rsid w:val="00402DC8"/>
    <w:rsid w:val="004032D5"/>
    <w:rsid w:val="00404D96"/>
    <w:rsid w:val="004051F1"/>
    <w:rsid w:val="004064E8"/>
    <w:rsid w:val="00407924"/>
    <w:rsid w:val="00407E68"/>
    <w:rsid w:val="0041036F"/>
    <w:rsid w:val="00410F42"/>
    <w:rsid w:val="00410F48"/>
    <w:rsid w:val="0041101A"/>
    <w:rsid w:val="00411691"/>
    <w:rsid w:val="0041199E"/>
    <w:rsid w:val="00411A64"/>
    <w:rsid w:val="00411B37"/>
    <w:rsid w:val="004126C6"/>
    <w:rsid w:val="004127DE"/>
    <w:rsid w:val="00413246"/>
    <w:rsid w:val="004152A0"/>
    <w:rsid w:val="00415EE1"/>
    <w:rsid w:val="004170FB"/>
    <w:rsid w:val="00417F36"/>
    <w:rsid w:val="004202C9"/>
    <w:rsid w:val="00420679"/>
    <w:rsid w:val="00420D34"/>
    <w:rsid w:val="00420E36"/>
    <w:rsid w:val="00421173"/>
    <w:rsid w:val="004222AF"/>
    <w:rsid w:val="00422E9B"/>
    <w:rsid w:val="0042336D"/>
    <w:rsid w:val="00423690"/>
    <w:rsid w:val="004244D6"/>
    <w:rsid w:val="0042484D"/>
    <w:rsid w:val="0042541B"/>
    <w:rsid w:val="00426039"/>
    <w:rsid w:val="0043135F"/>
    <w:rsid w:val="00431EDE"/>
    <w:rsid w:val="0043294D"/>
    <w:rsid w:val="00436814"/>
    <w:rsid w:val="00437624"/>
    <w:rsid w:val="004414BE"/>
    <w:rsid w:val="004417F2"/>
    <w:rsid w:val="0044269B"/>
    <w:rsid w:val="0044479F"/>
    <w:rsid w:val="004449A1"/>
    <w:rsid w:val="004450CC"/>
    <w:rsid w:val="00445154"/>
    <w:rsid w:val="004453CC"/>
    <w:rsid w:val="0044562D"/>
    <w:rsid w:val="004472EC"/>
    <w:rsid w:val="00451B44"/>
    <w:rsid w:val="004528E1"/>
    <w:rsid w:val="00453057"/>
    <w:rsid w:val="0045389A"/>
    <w:rsid w:val="00453F2D"/>
    <w:rsid w:val="0045458A"/>
    <w:rsid w:val="004548A1"/>
    <w:rsid w:val="0045517A"/>
    <w:rsid w:val="004558E8"/>
    <w:rsid w:val="004573F3"/>
    <w:rsid w:val="00457DFF"/>
    <w:rsid w:val="0046003A"/>
    <w:rsid w:val="0046016C"/>
    <w:rsid w:val="004615DA"/>
    <w:rsid w:val="00461A85"/>
    <w:rsid w:val="00463548"/>
    <w:rsid w:val="004638FA"/>
    <w:rsid w:val="00463C44"/>
    <w:rsid w:val="00463EF5"/>
    <w:rsid w:val="00464C42"/>
    <w:rsid w:val="00465334"/>
    <w:rsid w:val="00465BF0"/>
    <w:rsid w:val="004666DE"/>
    <w:rsid w:val="00466C71"/>
    <w:rsid w:val="004707EA"/>
    <w:rsid w:val="0047101E"/>
    <w:rsid w:val="00471121"/>
    <w:rsid w:val="0047640A"/>
    <w:rsid w:val="004767EB"/>
    <w:rsid w:val="004772B3"/>
    <w:rsid w:val="004805FA"/>
    <w:rsid w:val="00481308"/>
    <w:rsid w:val="00481B41"/>
    <w:rsid w:val="00482AC2"/>
    <w:rsid w:val="00483D52"/>
    <w:rsid w:val="00483FBA"/>
    <w:rsid w:val="00484039"/>
    <w:rsid w:val="00485CD6"/>
    <w:rsid w:val="00486441"/>
    <w:rsid w:val="00486736"/>
    <w:rsid w:val="00486BBC"/>
    <w:rsid w:val="00486DE6"/>
    <w:rsid w:val="00487C9A"/>
    <w:rsid w:val="0049088B"/>
    <w:rsid w:val="0049177D"/>
    <w:rsid w:val="0049208F"/>
    <w:rsid w:val="004934D8"/>
    <w:rsid w:val="00493B2B"/>
    <w:rsid w:val="00494337"/>
    <w:rsid w:val="0049480C"/>
    <w:rsid w:val="004965BA"/>
    <w:rsid w:val="0049771C"/>
    <w:rsid w:val="00497B90"/>
    <w:rsid w:val="004A0C74"/>
    <w:rsid w:val="004A10C2"/>
    <w:rsid w:val="004A1377"/>
    <w:rsid w:val="004A14A7"/>
    <w:rsid w:val="004A2250"/>
    <w:rsid w:val="004A294E"/>
    <w:rsid w:val="004A3D32"/>
    <w:rsid w:val="004A3DC5"/>
    <w:rsid w:val="004A4D03"/>
    <w:rsid w:val="004A5211"/>
    <w:rsid w:val="004A581D"/>
    <w:rsid w:val="004A639C"/>
    <w:rsid w:val="004A6471"/>
    <w:rsid w:val="004A6EA2"/>
    <w:rsid w:val="004A7206"/>
    <w:rsid w:val="004A767F"/>
    <w:rsid w:val="004B1587"/>
    <w:rsid w:val="004B26F9"/>
    <w:rsid w:val="004B2A73"/>
    <w:rsid w:val="004B46E5"/>
    <w:rsid w:val="004B605B"/>
    <w:rsid w:val="004B6D80"/>
    <w:rsid w:val="004B71FC"/>
    <w:rsid w:val="004B762C"/>
    <w:rsid w:val="004B7837"/>
    <w:rsid w:val="004C1846"/>
    <w:rsid w:val="004C19AE"/>
    <w:rsid w:val="004C1D7F"/>
    <w:rsid w:val="004C29F5"/>
    <w:rsid w:val="004C4167"/>
    <w:rsid w:val="004C4EB1"/>
    <w:rsid w:val="004C4F2E"/>
    <w:rsid w:val="004C59EC"/>
    <w:rsid w:val="004C6608"/>
    <w:rsid w:val="004D03EB"/>
    <w:rsid w:val="004D067F"/>
    <w:rsid w:val="004D0963"/>
    <w:rsid w:val="004D2BD1"/>
    <w:rsid w:val="004D30A7"/>
    <w:rsid w:val="004D332B"/>
    <w:rsid w:val="004D401A"/>
    <w:rsid w:val="004D57A3"/>
    <w:rsid w:val="004D6DE5"/>
    <w:rsid w:val="004E052D"/>
    <w:rsid w:val="004E192A"/>
    <w:rsid w:val="004E1EBF"/>
    <w:rsid w:val="004E43DD"/>
    <w:rsid w:val="004F0F00"/>
    <w:rsid w:val="004F11E6"/>
    <w:rsid w:val="004F147E"/>
    <w:rsid w:val="004F19EC"/>
    <w:rsid w:val="004F2CDE"/>
    <w:rsid w:val="004F4571"/>
    <w:rsid w:val="004F4DB3"/>
    <w:rsid w:val="004F729A"/>
    <w:rsid w:val="00501A86"/>
    <w:rsid w:val="00502053"/>
    <w:rsid w:val="005025E4"/>
    <w:rsid w:val="00503276"/>
    <w:rsid w:val="005039D8"/>
    <w:rsid w:val="0050432A"/>
    <w:rsid w:val="00504568"/>
    <w:rsid w:val="00506039"/>
    <w:rsid w:val="00506537"/>
    <w:rsid w:val="00506662"/>
    <w:rsid w:val="00506D77"/>
    <w:rsid w:val="005107D2"/>
    <w:rsid w:val="00511E2F"/>
    <w:rsid w:val="005125DD"/>
    <w:rsid w:val="005129C5"/>
    <w:rsid w:val="00513428"/>
    <w:rsid w:val="005144A6"/>
    <w:rsid w:val="005166B5"/>
    <w:rsid w:val="00516AFE"/>
    <w:rsid w:val="005203EC"/>
    <w:rsid w:val="0052139A"/>
    <w:rsid w:val="00521476"/>
    <w:rsid w:val="005215BF"/>
    <w:rsid w:val="0052338E"/>
    <w:rsid w:val="00526BF9"/>
    <w:rsid w:val="00527903"/>
    <w:rsid w:val="0053039C"/>
    <w:rsid w:val="00530780"/>
    <w:rsid w:val="00530892"/>
    <w:rsid w:val="00531ACC"/>
    <w:rsid w:val="00533D44"/>
    <w:rsid w:val="005341AD"/>
    <w:rsid w:val="00535E35"/>
    <w:rsid w:val="005367FB"/>
    <w:rsid w:val="00536822"/>
    <w:rsid w:val="00536EFA"/>
    <w:rsid w:val="0054002F"/>
    <w:rsid w:val="00540E74"/>
    <w:rsid w:val="00541358"/>
    <w:rsid w:val="005418EE"/>
    <w:rsid w:val="0054286B"/>
    <w:rsid w:val="0054330C"/>
    <w:rsid w:val="00544D6F"/>
    <w:rsid w:val="00545693"/>
    <w:rsid w:val="0054569F"/>
    <w:rsid w:val="005469DD"/>
    <w:rsid w:val="0054769C"/>
    <w:rsid w:val="0055175A"/>
    <w:rsid w:val="00551839"/>
    <w:rsid w:val="00552B75"/>
    <w:rsid w:val="00553B4F"/>
    <w:rsid w:val="005565BD"/>
    <w:rsid w:val="0055660A"/>
    <w:rsid w:val="00556A0F"/>
    <w:rsid w:val="00556DF8"/>
    <w:rsid w:val="00560800"/>
    <w:rsid w:val="00561533"/>
    <w:rsid w:val="0056356A"/>
    <w:rsid w:val="005645FB"/>
    <w:rsid w:val="00564725"/>
    <w:rsid w:val="00565560"/>
    <w:rsid w:val="00567754"/>
    <w:rsid w:val="005679A7"/>
    <w:rsid w:val="005715A9"/>
    <w:rsid w:val="00571D6C"/>
    <w:rsid w:val="00571EC1"/>
    <w:rsid w:val="0057230B"/>
    <w:rsid w:val="0057272F"/>
    <w:rsid w:val="0057282D"/>
    <w:rsid w:val="00572864"/>
    <w:rsid w:val="005728AF"/>
    <w:rsid w:val="00573617"/>
    <w:rsid w:val="00573CD9"/>
    <w:rsid w:val="005765B2"/>
    <w:rsid w:val="00577BE7"/>
    <w:rsid w:val="00577F84"/>
    <w:rsid w:val="00580600"/>
    <w:rsid w:val="00580DFF"/>
    <w:rsid w:val="00580F8F"/>
    <w:rsid w:val="005811EF"/>
    <w:rsid w:val="00582649"/>
    <w:rsid w:val="00582DBE"/>
    <w:rsid w:val="00583DE4"/>
    <w:rsid w:val="00583F01"/>
    <w:rsid w:val="00584B27"/>
    <w:rsid w:val="005851C3"/>
    <w:rsid w:val="0058569F"/>
    <w:rsid w:val="00585838"/>
    <w:rsid w:val="0058777A"/>
    <w:rsid w:val="00591862"/>
    <w:rsid w:val="0059263C"/>
    <w:rsid w:val="005926A5"/>
    <w:rsid w:val="00595051"/>
    <w:rsid w:val="005975B1"/>
    <w:rsid w:val="00597CEC"/>
    <w:rsid w:val="005A0DD5"/>
    <w:rsid w:val="005A10D6"/>
    <w:rsid w:val="005A34D1"/>
    <w:rsid w:val="005A4006"/>
    <w:rsid w:val="005A482A"/>
    <w:rsid w:val="005A678E"/>
    <w:rsid w:val="005A6AE3"/>
    <w:rsid w:val="005A7090"/>
    <w:rsid w:val="005A7DB6"/>
    <w:rsid w:val="005B0ECA"/>
    <w:rsid w:val="005B15C0"/>
    <w:rsid w:val="005B37EC"/>
    <w:rsid w:val="005B3FD7"/>
    <w:rsid w:val="005B4B3A"/>
    <w:rsid w:val="005B632A"/>
    <w:rsid w:val="005B6368"/>
    <w:rsid w:val="005B6609"/>
    <w:rsid w:val="005B6807"/>
    <w:rsid w:val="005B78D5"/>
    <w:rsid w:val="005C0166"/>
    <w:rsid w:val="005C099F"/>
    <w:rsid w:val="005C0DAC"/>
    <w:rsid w:val="005C2486"/>
    <w:rsid w:val="005C2C5F"/>
    <w:rsid w:val="005C3486"/>
    <w:rsid w:val="005C4C73"/>
    <w:rsid w:val="005C528A"/>
    <w:rsid w:val="005C6986"/>
    <w:rsid w:val="005C74EE"/>
    <w:rsid w:val="005C76B5"/>
    <w:rsid w:val="005D0967"/>
    <w:rsid w:val="005D0AC1"/>
    <w:rsid w:val="005D0CC0"/>
    <w:rsid w:val="005D4DC5"/>
    <w:rsid w:val="005D5A0B"/>
    <w:rsid w:val="005D6B12"/>
    <w:rsid w:val="005D7790"/>
    <w:rsid w:val="005E0916"/>
    <w:rsid w:val="005E0C6B"/>
    <w:rsid w:val="005E13BE"/>
    <w:rsid w:val="005E1BA7"/>
    <w:rsid w:val="005E1D0B"/>
    <w:rsid w:val="005E1F22"/>
    <w:rsid w:val="005E24A5"/>
    <w:rsid w:val="005E2E58"/>
    <w:rsid w:val="005E3505"/>
    <w:rsid w:val="005E4094"/>
    <w:rsid w:val="005E598C"/>
    <w:rsid w:val="005E5AA6"/>
    <w:rsid w:val="005E6955"/>
    <w:rsid w:val="005E6D1C"/>
    <w:rsid w:val="005F0B16"/>
    <w:rsid w:val="005F2D9A"/>
    <w:rsid w:val="005F3B0E"/>
    <w:rsid w:val="005F3CB6"/>
    <w:rsid w:val="005F4F9D"/>
    <w:rsid w:val="005F76EA"/>
    <w:rsid w:val="006012DE"/>
    <w:rsid w:val="00603DBE"/>
    <w:rsid w:val="006044F8"/>
    <w:rsid w:val="006050F0"/>
    <w:rsid w:val="00605A0F"/>
    <w:rsid w:val="00605B11"/>
    <w:rsid w:val="006063B7"/>
    <w:rsid w:val="0060777E"/>
    <w:rsid w:val="00607B3A"/>
    <w:rsid w:val="0061085A"/>
    <w:rsid w:val="0061169A"/>
    <w:rsid w:val="00612792"/>
    <w:rsid w:val="006130BF"/>
    <w:rsid w:val="006141E5"/>
    <w:rsid w:val="0061470D"/>
    <w:rsid w:val="00614C2C"/>
    <w:rsid w:val="00614DB9"/>
    <w:rsid w:val="00616C05"/>
    <w:rsid w:val="00616E16"/>
    <w:rsid w:val="006172D0"/>
    <w:rsid w:val="006205B4"/>
    <w:rsid w:val="00620C01"/>
    <w:rsid w:val="00620DE3"/>
    <w:rsid w:val="00620FE1"/>
    <w:rsid w:val="0062120B"/>
    <w:rsid w:val="00621522"/>
    <w:rsid w:val="00622213"/>
    <w:rsid w:val="00623B02"/>
    <w:rsid w:val="0062427F"/>
    <w:rsid w:val="00626727"/>
    <w:rsid w:val="006268FA"/>
    <w:rsid w:val="006275F2"/>
    <w:rsid w:val="00627C58"/>
    <w:rsid w:val="006316F2"/>
    <w:rsid w:val="00632D37"/>
    <w:rsid w:val="00632EB1"/>
    <w:rsid w:val="00633657"/>
    <w:rsid w:val="00633851"/>
    <w:rsid w:val="006345E0"/>
    <w:rsid w:val="006356CF"/>
    <w:rsid w:val="00635C8B"/>
    <w:rsid w:val="00636BF3"/>
    <w:rsid w:val="00640455"/>
    <w:rsid w:val="00640CF1"/>
    <w:rsid w:val="00640F6A"/>
    <w:rsid w:val="00642AA6"/>
    <w:rsid w:val="00643132"/>
    <w:rsid w:val="00644219"/>
    <w:rsid w:val="00644C4A"/>
    <w:rsid w:val="00644FF3"/>
    <w:rsid w:val="006464D9"/>
    <w:rsid w:val="0064705A"/>
    <w:rsid w:val="00647D41"/>
    <w:rsid w:val="00650ECF"/>
    <w:rsid w:val="00651A4E"/>
    <w:rsid w:val="00651F33"/>
    <w:rsid w:val="0065323D"/>
    <w:rsid w:val="006532A5"/>
    <w:rsid w:val="0065356D"/>
    <w:rsid w:val="00654163"/>
    <w:rsid w:val="0065605B"/>
    <w:rsid w:val="0066033F"/>
    <w:rsid w:val="00660721"/>
    <w:rsid w:val="00662D8D"/>
    <w:rsid w:val="00663433"/>
    <w:rsid w:val="006635CE"/>
    <w:rsid w:val="00663E1C"/>
    <w:rsid w:val="00665194"/>
    <w:rsid w:val="00665851"/>
    <w:rsid w:val="0066606F"/>
    <w:rsid w:val="00666C93"/>
    <w:rsid w:val="0067013C"/>
    <w:rsid w:val="0067048F"/>
    <w:rsid w:val="00670533"/>
    <w:rsid w:val="0067109A"/>
    <w:rsid w:val="006711C8"/>
    <w:rsid w:val="006722BB"/>
    <w:rsid w:val="0067377D"/>
    <w:rsid w:val="006764B0"/>
    <w:rsid w:val="00676651"/>
    <w:rsid w:val="006772C8"/>
    <w:rsid w:val="00677F0F"/>
    <w:rsid w:val="006801FF"/>
    <w:rsid w:val="0068065D"/>
    <w:rsid w:val="00680D66"/>
    <w:rsid w:val="00680DDE"/>
    <w:rsid w:val="00681426"/>
    <w:rsid w:val="006814CE"/>
    <w:rsid w:val="00681837"/>
    <w:rsid w:val="00683350"/>
    <w:rsid w:val="00683513"/>
    <w:rsid w:val="006844FB"/>
    <w:rsid w:val="006847AE"/>
    <w:rsid w:val="00684B48"/>
    <w:rsid w:val="00684F90"/>
    <w:rsid w:val="0068508B"/>
    <w:rsid w:val="00686284"/>
    <w:rsid w:val="00687B4C"/>
    <w:rsid w:val="00687F30"/>
    <w:rsid w:val="0069066E"/>
    <w:rsid w:val="00690FA5"/>
    <w:rsid w:val="0069137B"/>
    <w:rsid w:val="00693976"/>
    <w:rsid w:val="0069458D"/>
    <w:rsid w:val="00695A89"/>
    <w:rsid w:val="00695F57"/>
    <w:rsid w:val="00697904"/>
    <w:rsid w:val="00697A1E"/>
    <w:rsid w:val="00697FE4"/>
    <w:rsid w:val="006A1144"/>
    <w:rsid w:val="006A1902"/>
    <w:rsid w:val="006A2843"/>
    <w:rsid w:val="006A3830"/>
    <w:rsid w:val="006A42C9"/>
    <w:rsid w:val="006A52FB"/>
    <w:rsid w:val="006A57E8"/>
    <w:rsid w:val="006A5F40"/>
    <w:rsid w:val="006A625F"/>
    <w:rsid w:val="006A65B1"/>
    <w:rsid w:val="006A688C"/>
    <w:rsid w:val="006A6B81"/>
    <w:rsid w:val="006A6EC3"/>
    <w:rsid w:val="006B1377"/>
    <w:rsid w:val="006B1579"/>
    <w:rsid w:val="006B1965"/>
    <w:rsid w:val="006B1F42"/>
    <w:rsid w:val="006B20D7"/>
    <w:rsid w:val="006B2C11"/>
    <w:rsid w:val="006B2CD4"/>
    <w:rsid w:val="006B417D"/>
    <w:rsid w:val="006B4DAF"/>
    <w:rsid w:val="006B5028"/>
    <w:rsid w:val="006C0648"/>
    <w:rsid w:val="006C0ACF"/>
    <w:rsid w:val="006C2B85"/>
    <w:rsid w:val="006C363A"/>
    <w:rsid w:val="006C3DEB"/>
    <w:rsid w:val="006C4981"/>
    <w:rsid w:val="006C5E90"/>
    <w:rsid w:val="006C60DB"/>
    <w:rsid w:val="006C610C"/>
    <w:rsid w:val="006C6E71"/>
    <w:rsid w:val="006C702E"/>
    <w:rsid w:val="006C786A"/>
    <w:rsid w:val="006C7B54"/>
    <w:rsid w:val="006D1507"/>
    <w:rsid w:val="006D2ECB"/>
    <w:rsid w:val="006D2F9A"/>
    <w:rsid w:val="006D38C9"/>
    <w:rsid w:val="006D3FAC"/>
    <w:rsid w:val="006D3FF6"/>
    <w:rsid w:val="006D409B"/>
    <w:rsid w:val="006D409C"/>
    <w:rsid w:val="006D5820"/>
    <w:rsid w:val="006D706B"/>
    <w:rsid w:val="006D787A"/>
    <w:rsid w:val="006D7EF2"/>
    <w:rsid w:val="006E0ED1"/>
    <w:rsid w:val="006E14CB"/>
    <w:rsid w:val="006E1A5B"/>
    <w:rsid w:val="006E2410"/>
    <w:rsid w:val="006E3394"/>
    <w:rsid w:val="006E3B8A"/>
    <w:rsid w:val="006E4367"/>
    <w:rsid w:val="006E4B36"/>
    <w:rsid w:val="006E5572"/>
    <w:rsid w:val="006E5FBA"/>
    <w:rsid w:val="006E625B"/>
    <w:rsid w:val="006E7239"/>
    <w:rsid w:val="006F00F3"/>
    <w:rsid w:val="006F1BEE"/>
    <w:rsid w:val="006F565F"/>
    <w:rsid w:val="006F6E5D"/>
    <w:rsid w:val="006F7BFE"/>
    <w:rsid w:val="006F7CCA"/>
    <w:rsid w:val="0070095B"/>
    <w:rsid w:val="00701D52"/>
    <w:rsid w:val="00701D8D"/>
    <w:rsid w:val="00703818"/>
    <w:rsid w:val="00703CF0"/>
    <w:rsid w:val="007056B2"/>
    <w:rsid w:val="00705D63"/>
    <w:rsid w:val="00705D79"/>
    <w:rsid w:val="007076F7"/>
    <w:rsid w:val="00707D62"/>
    <w:rsid w:val="00710DDD"/>
    <w:rsid w:val="00711A44"/>
    <w:rsid w:val="00712A1A"/>
    <w:rsid w:val="00714240"/>
    <w:rsid w:val="007161EB"/>
    <w:rsid w:val="00716B87"/>
    <w:rsid w:val="00716C77"/>
    <w:rsid w:val="0071746D"/>
    <w:rsid w:val="00717CCE"/>
    <w:rsid w:val="00721AF7"/>
    <w:rsid w:val="00721FE2"/>
    <w:rsid w:val="00722333"/>
    <w:rsid w:val="00724848"/>
    <w:rsid w:val="007249D9"/>
    <w:rsid w:val="00725E7F"/>
    <w:rsid w:val="00726B6B"/>
    <w:rsid w:val="00730A5C"/>
    <w:rsid w:val="00732DC7"/>
    <w:rsid w:val="0073370E"/>
    <w:rsid w:val="00735063"/>
    <w:rsid w:val="00735958"/>
    <w:rsid w:val="00736207"/>
    <w:rsid w:val="007372DA"/>
    <w:rsid w:val="007372FB"/>
    <w:rsid w:val="0073797C"/>
    <w:rsid w:val="00740E55"/>
    <w:rsid w:val="0074154C"/>
    <w:rsid w:val="0074181F"/>
    <w:rsid w:val="00742B49"/>
    <w:rsid w:val="007435B3"/>
    <w:rsid w:val="00743648"/>
    <w:rsid w:val="00743B1C"/>
    <w:rsid w:val="00743DBF"/>
    <w:rsid w:val="00744D12"/>
    <w:rsid w:val="00751155"/>
    <w:rsid w:val="0075213F"/>
    <w:rsid w:val="007525F0"/>
    <w:rsid w:val="00754042"/>
    <w:rsid w:val="00754057"/>
    <w:rsid w:val="00754690"/>
    <w:rsid w:val="0075491C"/>
    <w:rsid w:val="00755DFE"/>
    <w:rsid w:val="00756C43"/>
    <w:rsid w:val="00757779"/>
    <w:rsid w:val="007606FC"/>
    <w:rsid w:val="00760A4A"/>
    <w:rsid w:val="00762100"/>
    <w:rsid w:val="00762D2F"/>
    <w:rsid w:val="00763C76"/>
    <w:rsid w:val="0076478F"/>
    <w:rsid w:val="007662C8"/>
    <w:rsid w:val="007716D1"/>
    <w:rsid w:val="007722FE"/>
    <w:rsid w:val="00772C8E"/>
    <w:rsid w:val="00772FC8"/>
    <w:rsid w:val="00773260"/>
    <w:rsid w:val="00773B15"/>
    <w:rsid w:val="007741D5"/>
    <w:rsid w:val="00774D74"/>
    <w:rsid w:val="007757A4"/>
    <w:rsid w:val="00775C5A"/>
    <w:rsid w:val="007768B6"/>
    <w:rsid w:val="00776F17"/>
    <w:rsid w:val="007773F4"/>
    <w:rsid w:val="0078359F"/>
    <w:rsid w:val="007873D9"/>
    <w:rsid w:val="007875EE"/>
    <w:rsid w:val="0078773F"/>
    <w:rsid w:val="00787BE4"/>
    <w:rsid w:val="00790116"/>
    <w:rsid w:val="007932F5"/>
    <w:rsid w:val="00793D79"/>
    <w:rsid w:val="00794229"/>
    <w:rsid w:val="00796ADC"/>
    <w:rsid w:val="00796FB5"/>
    <w:rsid w:val="007975A8"/>
    <w:rsid w:val="00797D9E"/>
    <w:rsid w:val="007A074A"/>
    <w:rsid w:val="007A0815"/>
    <w:rsid w:val="007A13F3"/>
    <w:rsid w:val="007A32B3"/>
    <w:rsid w:val="007A4E07"/>
    <w:rsid w:val="007A5AAA"/>
    <w:rsid w:val="007A7DBC"/>
    <w:rsid w:val="007B1053"/>
    <w:rsid w:val="007B268A"/>
    <w:rsid w:val="007B2C7E"/>
    <w:rsid w:val="007B33FA"/>
    <w:rsid w:val="007B4501"/>
    <w:rsid w:val="007B4666"/>
    <w:rsid w:val="007B4A99"/>
    <w:rsid w:val="007B5ACD"/>
    <w:rsid w:val="007B5BB3"/>
    <w:rsid w:val="007B6CFB"/>
    <w:rsid w:val="007B732C"/>
    <w:rsid w:val="007B75B2"/>
    <w:rsid w:val="007B7648"/>
    <w:rsid w:val="007C036F"/>
    <w:rsid w:val="007C0980"/>
    <w:rsid w:val="007C17FB"/>
    <w:rsid w:val="007C30B9"/>
    <w:rsid w:val="007C3BF2"/>
    <w:rsid w:val="007C41D8"/>
    <w:rsid w:val="007C43D4"/>
    <w:rsid w:val="007C4F14"/>
    <w:rsid w:val="007C5684"/>
    <w:rsid w:val="007C65BD"/>
    <w:rsid w:val="007C6CD0"/>
    <w:rsid w:val="007C7683"/>
    <w:rsid w:val="007C7C02"/>
    <w:rsid w:val="007D0E4D"/>
    <w:rsid w:val="007D2092"/>
    <w:rsid w:val="007D2CF3"/>
    <w:rsid w:val="007D303C"/>
    <w:rsid w:val="007D4983"/>
    <w:rsid w:val="007D5111"/>
    <w:rsid w:val="007D5961"/>
    <w:rsid w:val="007D62E7"/>
    <w:rsid w:val="007D68E8"/>
    <w:rsid w:val="007E0D38"/>
    <w:rsid w:val="007E191C"/>
    <w:rsid w:val="007E1ED9"/>
    <w:rsid w:val="007E275D"/>
    <w:rsid w:val="007E35AF"/>
    <w:rsid w:val="007E4413"/>
    <w:rsid w:val="007E51C7"/>
    <w:rsid w:val="007E5903"/>
    <w:rsid w:val="007E798E"/>
    <w:rsid w:val="007F0ACB"/>
    <w:rsid w:val="007F0D8D"/>
    <w:rsid w:val="007F1F4D"/>
    <w:rsid w:val="007F32CE"/>
    <w:rsid w:val="007F3585"/>
    <w:rsid w:val="007F4F75"/>
    <w:rsid w:val="007F6411"/>
    <w:rsid w:val="007F6B93"/>
    <w:rsid w:val="007F6DEE"/>
    <w:rsid w:val="00800A09"/>
    <w:rsid w:val="00800ED9"/>
    <w:rsid w:val="0080146D"/>
    <w:rsid w:val="008016F9"/>
    <w:rsid w:val="00801E03"/>
    <w:rsid w:val="008022A2"/>
    <w:rsid w:val="00804F58"/>
    <w:rsid w:val="008050A3"/>
    <w:rsid w:val="0080663A"/>
    <w:rsid w:val="00807E1A"/>
    <w:rsid w:val="00810C05"/>
    <w:rsid w:val="00810C5A"/>
    <w:rsid w:val="0081113C"/>
    <w:rsid w:val="0081140F"/>
    <w:rsid w:val="0081223A"/>
    <w:rsid w:val="00813134"/>
    <w:rsid w:val="008136D4"/>
    <w:rsid w:val="00815CA3"/>
    <w:rsid w:val="00817ACD"/>
    <w:rsid w:val="00820032"/>
    <w:rsid w:val="008205F8"/>
    <w:rsid w:val="00821148"/>
    <w:rsid w:val="00821628"/>
    <w:rsid w:val="008233A6"/>
    <w:rsid w:val="0082390C"/>
    <w:rsid w:val="00823DDD"/>
    <w:rsid w:val="0082791C"/>
    <w:rsid w:val="00830FCE"/>
    <w:rsid w:val="008318DF"/>
    <w:rsid w:val="00832912"/>
    <w:rsid w:val="00832CBC"/>
    <w:rsid w:val="00832EEE"/>
    <w:rsid w:val="00833B1F"/>
    <w:rsid w:val="00833E05"/>
    <w:rsid w:val="008344ED"/>
    <w:rsid w:val="00834C60"/>
    <w:rsid w:val="008350A1"/>
    <w:rsid w:val="00836C28"/>
    <w:rsid w:val="00836EBE"/>
    <w:rsid w:val="00836F75"/>
    <w:rsid w:val="00837918"/>
    <w:rsid w:val="00840A6F"/>
    <w:rsid w:val="00842F8A"/>
    <w:rsid w:val="00843626"/>
    <w:rsid w:val="00845359"/>
    <w:rsid w:val="0084593B"/>
    <w:rsid w:val="00846A49"/>
    <w:rsid w:val="00847005"/>
    <w:rsid w:val="0084736E"/>
    <w:rsid w:val="008476EA"/>
    <w:rsid w:val="008500B0"/>
    <w:rsid w:val="00852E0E"/>
    <w:rsid w:val="00853EE2"/>
    <w:rsid w:val="00855E4E"/>
    <w:rsid w:val="00860038"/>
    <w:rsid w:val="008604B8"/>
    <w:rsid w:val="00860B94"/>
    <w:rsid w:val="00860FA0"/>
    <w:rsid w:val="00861149"/>
    <w:rsid w:val="008630D3"/>
    <w:rsid w:val="008644E1"/>
    <w:rsid w:val="00864AE8"/>
    <w:rsid w:val="00865178"/>
    <w:rsid w:val="00865235"/>
    <w:rsid w:val="008655B6"/>
    <w:rsid w:val="008671A4"/>
    <w:rsid w:val="0087077F"/>
    <w:rsid w:val="0087240F"/>
    <w:rsid w:val="00872CD4"/>
    <w:rsid w:val="008746A7"/>
    <w:rsid w:val="008749CD"/>
    <w:rsid w:val="008749F8"/>
    <w:rsid w:val="00875140"/>
    <w:rsid w:val="00875665"/>
    <w:rsid w:val="00876F47"/>
    <w:rsid w:val="008779EA"/>
    <w:rsid w:val="008804B3"/>
    <w:rsid w:val="00880817"/>
    <w:rsid w:val="0088135C"/>
    <w:rsid w:val="008821EC"/>
    <w:rsid w:val="00882EE9"/>
    <w:rsid w:val="008830E0"/>
    <w:rsid w:val="00883AD4"/>
    <w:rsid w:val="0088438E"/>
    <w:rsid w:val="00885129"/>
    <w:rsid w:val="00885FE7"/>
    <w:rsid w:val="00886043"/>
    <w:rsid w:val="008864CC"/>
    <w:rsid w:val="0088676A"/>
    <w:rsid w:val="00893A34"/>
    <w:rsid w:val="00893D88"/>
    <w:rsid w:val="00896FB9"/>
    <w:rsid w:val="0089724A"/>
    <w:rsid w:val="008979AA"/>
    <w:rsid w:val="008A0B7B"/>
    <w:rsid w:val="008A1313"/>
    <w:rsid w:val="008A144C"/>
    <w:rsid w:val="008A15A9"/>
    <w:rsid w:val="008A15AE"/>
    <w:rsid w:val="008A2A7B"/>
    <w:rsid w:val="008A3E82"/>
    <w:rsid w:val="008A4655"/>
    <w:rsid w:val="008A6FA1"/>
    <w:rsid w:val="008A735F"/>
    <w:rsid w:val="008B0059"/>
    <w:rsid w:val="008B1BD1"/>
    <w:rsid w:val="008B20A4"/>
    <w:rsid w:val="008B485D"/>
    <w:rsid w:val="008B49EE"/>
    <w:rsid w:val="008B5DD7"/>
    <w:rsid w:val="008B5EEB"/>
    <w:rsid w:val="008B622D"/>
    <w:rsid w:val="008B7316"/>
    <w:rsid w:val="008B76F1"/>
    <w:rsid w:val="008C0AA1"/>
    <w:rsid w:val="008C0C6C"/>
    <w:rsid w:val="008C241C"/>
    <w:rsid w:val="008C2FA8"/>
    <w:rsid w:val="008C366E"/>
    <w:rsid w:val="008C3EE4"/>
    <w:rsid w:val="008C4179"/>
    <w:rsid w:val="008C4249"/>
    <w:rsid w:val="008C625B"/>
    <w:rsid w:val="008C629E"/>
    <w:rsid w:val="008D0DE9"/>
    <w:rsid w:val="008D19FD"/>
    <w:rsid w:val="008D1AA5"/>
    <w:rsid w:val="008D1AD7"/>
    <w:rsid w:val="008D329D"/>
    <w:rsid w:val="008D32B4"/>
    <w:rsid w:val="008D3733"/>
    <w:rsid w:val="008D3D93"/>
    <w:rsid w:val="008D3FFC"/>
    <w:rsid w:val="008D4019"/>
    <w:rsid w:val="008D44A0"/>
    <w:rsid w:val="008D4B37"/>
    <w:rsid w:val="008D5466"/>
    <w:rsid w:val="008E0D58"/>
    <w:rsid w:val="008E112A"/>
    <w:rsid w:val="008E248C"/>
    <w:rsid w:val="008E31BD"/>
    <w:rsid w:val="008E46D4"/>
    <w:rsid w:val="008E62B7"/>
    <w:rsid w:val="008E6384"/>
    <w:rsid w:val="008E69D3"/>
    <w:rsid w:val="008F1308"/>
    <w:rsid w:val="008F1559"/>
    <w:rsid w:val="008F175F"/>
    <w:rsid w:val="008F1B4B"/>
    <w:rsid w:val="008F2F79"/>
    <w:rsid w:val="008F3516"/>
    <w:rsid w:val="008F3AE7"/>
    <w:rsid w:val="008F483A"/>
    <w:rsid w:val="008F4952"/>
    <w:rsid w:val="008F573E"/>
    <w:rsid w:val="008F58E3"/>
    <w:rsid w:val="009000AB"/>
    <w:rsid w:val="00900A2F"/>
    <w:rsid w:val="009012D7"/>
    <w:rsid w:val="00901E2E"/>
    <w:rsid w:val="00902035"/>
    <w:rsid w:val="00903184"/>
    <w:rsid w:val="00904601"/>
    <w:rsid w:val="00904A44"/>
    <w:rsid w:val="00904E5D"/>
    <w:rsid w:val="0090727E"/>
    <w:rsid w:val="009104ED"/>
    <w:rsid w:val="009105B3"/>
    <w:rsid w:val="009110E0"/>
    <w:rsid w:val="00912C80"/>
    <w:rsid w:val="00913656"/>
    <w:rsid w:val="00913C8F"/>
    <w:rsid w:val="00914AF4"/>
    <w:rsid w:val="00914E05"/>
    <w:rsid w:val="00914FA3"/>
    <w:rsid w:val="00920970"/>
    <w:rsid w:val="00920B81"/>
    <w:rsid w:val="00921433"/>
    <w:rsid w:val="0092148A"/>
    <w:rsid w:val="00922625"/>
    <w:rsid w:val="00923C32"/>
    <w:rsid w:val="00923F93"/>
    <w:rsid w:val="00924313"/>
    <w:rsid w:val="0092499B"/>
    <w:rsid w:val="00924F8A"/>
    <w:rsid w:val="009250FF"/>
    <w:rsid w:val="0092569C"/>
    <w:rsid w:val="00925801"/>
    <w:rsid w:val="00925C66"/>
    <w:rsid w:val="0092627C"/>
    <w:rsid w:val="009267A2"/>
    <w:rsid w:val="00927CA3"/>
    <w:rsid w:val="0093076F"/>
    <w:rsid w:val="00930942"/>
    <w:rsid w:val="009312FC"/>
    <w:rsid w:val="00932F80"/>
    <w:rsid w:val="009336FE"/>
    <w:rsid w:val="00933AAB"/>
    <w:rsid w:val="00933F99"/>
    <w:rsid w:val="00934777"/>
    <w:rsid w:val="00935648"/>
    <w:rsid w:val="00936B7C"/>
    <w:rsid w:val="00936C49"/>
    <w:rsid w:val="0093724D"/>
    <w:rsid w:val="009405F1"/>
    <w:rsid w:val="009408EF"/>
    <w:rsid w:val="00941476"/>
    <w:rsid w:val="009415E6"/>
    <w:rsid w:val="00941683"/>
    <w:rsid w:val="00941ABA"/>
    <w:rsid w:val="00943F78"/>
    <w:rsid w:val="0094542B"/>
    <w:rsid w:val="009474C4"/>
    <w:rsid w:val="009477FC"/>
    <w:rsid w:val="00947AB0"/>
    <w:rsid w:val="00950783"/>
    <w:rsid w:val="00950AC8"/>
    <w:rsid w:val="00950B73"/>
    <w:rsid w:val="0095154E"/>
    <w:rsid w:val="009520C0"/>
    <w:rsid w:val="0095279C"/>
    <w:rsid w:val="00953631"/>
    <w:rsid w:val="00953711"/>
    <w:rsid w:val="0095376C"/>
    <w:rsid w:val="0095382D"/>
    <w:rsid w:val="0095391C"/>
    <w:rsid w:val="00955ADE"/>
    <w:rsid w:val="00955AE9"/>
    <w:rsid w:val="00955F9A"/>
    <w:rsid w:val="00956C02"/>
    <w:rsid w:val="009573A9"/>
    <w:rsid w:val="009608C3"/>
    <w:rsid w:val="00960E1B"/>
    <w:rsid w:val="009626AA"/>
    <w:rsid w:val="00962AE2"/>
    <w:rsid w:val="009640EA"/>
    <w:rsid w:val="009643AB"/>
    <w:rsid w:val="0096617B"/>
    <w:rsid w:val="00966383"/>
    <w:rsid w:val="00967051"/>
    <w:rsid w:val="00967845"/>
    <w:rsid w:val="00970890"/>
    <w:rsid w:val="0097160C"/>
    <w:rsid w:val="00971A13"/>
    <w:rsid w:val="00974BC6"/>
    <w:rsid w:val="00975B05"/>
    <w:rsid w:val="00976567"/>
    <w:rsid w:val="00982B1B"/>
    <w:rsid w:val="00984930"/>
    <w:rsid w:val="00984972"/>
    <w:rsid w:val="00985335"/>
    <w:rsid w:val="009855FE"/>
    <w:rsid w:val="00985BD6"/>
    <w:rsid w:val="00986C63"/>
    <w:rsid w:val="00987493"/>
    <w:rsid w:val="0098786F"/>
    <w:rsid w:val="00987DA5"/>
    <w:rsid w:val="00991FFF"/>
    <w:rsid w:val="00993450"/>
    <w:rsid w:val="0099495A"/>
    <w:rsid w:val="009965DE"/>
    <w:rsid w:val="00996678"/>
    <w:rsid w:val="009969BD"/>
    <w:rsid w:val="00997303"/>
    <w:rsid w:val="009A038C"/>
    <w:rsid w:val="009A2B9B"/>
    <w:rsid w:val="009A42A1"/>
    <w:rsid w:val="009A4DEA"/>
    <w:rsid w:val="009A5BA7"/>
    <w:rsid w:val="009A688B"/>
    <w:rsid w:val="009A734C"/>
    <w:rsid w:val="009A74BC"/>
    <w:rsid w:val="009A7737"/>
    <w:rsid w:val="009B132A"/>
    <w:rsid w:val="009B1A57"/>
    <w:rsid w:val="009B2971"/>
    <w:rsid w:val="009B30D1"/>
    <w:rsid w:val="009B35B8"/>
    <w:rsid w:val="009B3612"/>
    <w:rsid w:val="009B3A02"/>
    <w:rsid w:val="009B3E13"/>
    <w:rsid w:val="009B5E67"/>
    <w:rsid w:val="009B7439"/>
    <w:rsid w:val="009C0B98"/>
    <w:rsid w:val="009C169F"/>
    <w:rsid w:val="009C2192"/>
    <w:rsid w:val="009C260F"/>
    <w:rsid w:val="009C46B8"/>
    <w:rsid w:val="009C5F0F"/>
    <w:rsid w:val="009C64E0"/>
    <w:rsid w:val="009C65D2"/>
    <w:rsid w:val="009C689B"/>
    <w:rsid w:val="009C6E07"/>
    <w:rsid w:val="009D0213"/>
    <w:rsid w:val="009D188C"/>
    <w:rsid w:val="009D2C3B"/>
    <w:rsid w:val="009D41E4"/>
    <w:rsid w:val="009D4397"/>
    <w:rsid w:val="009D5373"/>
    <w:rsid w:val="009D6F0C"/>
    <w:rsid w:val="009D7D6F"/>
    <w:rsid w:val="009E188E"/>
    <w:rsid w:val="009E26E0"/>
    <w:rsid w:val="009E5B54"/>
    <w:rsid w:val="009E5C9D"/>
    <w:rsid w:val="009E5D1E"/>
    <w:rsid w:val="009E6D43"/>
    <w:rsid w:val="009F0301"/>
    <w:rsid w:val="009F0D04"/>
    <w:rsid w:val="009F212F"/>
    <w:rsid w:val="009F2679"/>
    <w:rsid w:val="009F2FCA"/>
    <w:rsid w:val="009F3455"/>
    <w:rsid w:val="009F4CAD"/>
    <w:rsid w:val="009F5326"/>
    <w:rsid w:val="009F6284"/>
    <w:rsid w:val="009F6B0F"/>
    <w:rsid w:val="009F78FF"/>
    <w:rsid w:val="009F7D8F"/>
    <w:rsid w:val="00A002F7"/>
    <w:rsid w:val="00A010D2"/>
    <w:rsid w:val="00A02673"/>
    <w:rsid w:val="00A032F8"/>
    <w:rsid w:val="00A0331D"/>
    <w:rsid w:val="00A03E35"/>
    <w:rsid w:val="00A044CD"/>
    <w:rsid w:val="00A04B10"/>
    <w:rsid w:val="00A05B7F"/>
    <w:rsid w:val="00A05F52"/>
    <w:rsid w:val="00A106F4"/>
    <w:rsid w:val="00A1181C"/>
    <w:rsid w:val="00A15B26"/>
    <w:rsid w:val="00A16726"/>
    <w:rsid w:val="00A1675B"/>
    <w:rsid w:val="00A16B22"/>
    <w:rsid w:val="00A17E42"/>
    <w:rsid w:val="00A2025C"/>
    <w:rsid w:val="00A21194"/>
    <w:rsid w:val="00A2258C"/>
    <w:rsid w:val="00A2289D"/>
    <w:rsid w:val="00A23AC9"/>
    <w:rsid w:val="00A23BB4"/>
    <w:rsid w:val="00A24944"/>
    <w:rsid w:val="00A24C31"/>
    <w:rsid w:val="00A25F1F"/>
    <w:rsid w:val="00A26955"/>
    <w:rsid w:val="00A27BEE"/>
    <w:rsid w:val="00A30827"/>
    <w:rsid w:val="00A30AF2"/>
    <w:rsid w:val="00A34152"/>
    <w:rsid w:val="00A350C5"/>
    <w:rsid w:val="00A3631A"/>
    <w:rsid w:val="00A363ED"/>
    <w:rsid w:val="00A367CF"/>
    <w:rsid w:val="00A371D4"/>
    <w:rsid w:val="00A40A61"/>
    <w:rsid w:val="00A41FC1"/>
    <w:rsid w:val="00A43E15"/>
    <w:rsid w:val="00A44CB0"/>
    <w:rsid w:val="00A45696"/>
    <w:rsid w:val="00A45E6B"/>
    <w:rsid w:val="00A46440"/>
    <w:rsid w:val="00A47297"/>
    <w:rsid w:val="00A472FB"/>
    <w:rsid w:val="00A475A3"/>
    <w:rsid w:val="00A478E8"/>
    <w:rsid w:val="00A47A70"/>
    <w:rsid w:val="00A511F1"/>
    <w:rsid w:val="00A52B34"/>
    <w:rsid w:val="00A530A1"/>
    <w:rsid w:val="00A54874"/>
    <w:rsid w:val="00A550A7"/>
    <w:rsid w:val="00A564A6"/>
    <w:rsid w:val="00A57A0D"/>
    <w:rsid w:val="00A6191D"/>
    <w:rsid w:val="00A62A47"/>
    <w:rsid w:val="00A62AC0"/>
    <w:rsid w:val="00A64468"/>
    <w:rsid w:val="00A6453C"/>
    <w:rsid w:val="00A66A74"/>
    <w:rsid w:val="00A67620"/>
    <w:rsid w:val="00A676C3"/>
    <w:rsid w:val="00A70EB1"/>
    <w:rsid w:val="00A72311"/>
    <w:rsid w:val="00A72527"/>
    <w:rsid w:val="00A75975"/>
    <w:rsid w:val="00A76657"/>
    <w:rsid w:val="00A81208"/>
    <w:rsid w:val="00A8147E"/>
    <w:rsid w:val="00A82A66"/>
    <w:rsid w:val="00A832D6"/>
    <w:rsid w:val="00A83F60"/>
    <w:rsid w:val="00A844E3"/>
    <w:rsid w:val="00A84A73"/>
    <w:rsid w:val="00A86E2A"/>
    <w:rsid w:val="00A9044B"/>
    <w:rsid w:val="00A92838"/>
    <w:rsid w:val="00A92EA8"/>
    <w:rsid w:val="00A93EA1"/>
    <w:rsid w:val="00A9503A"/>
    <w:rsid w:val="00A95C84"/>
    <w:rsid w:val="00A95E48"/>
    <w:rsid w:val="00A97F9E"/>
    <w:rsid w:val="00AA07C4"/>
    <w:rsid w:val="00AA12BB"/>
    <w:rsid w:val="00AA19FE"/>
    <w:rsid w:val="00AA32A8"/>
    <w:rsid w:val="00AA4B32"/>
    <w:rsid w:val="00AA508D"/>
    <w:rsid w:val="00AA5D10"/>
    <w:rsid w:val="00AA5D81"/>
    <w:rsid w:val="00AA60BA"/>
    <w:rsid w:val="00AA66F9"/>
    <w:rsid w:val="00AA6FB5"/>
    <w:rsid w:val="00AA71ED"/>
    <w:rsid w:val="00AB0169"/>
    <w:rsid w:val="00AB0E46"/>
    <w:rsid w:val="00AB1EEA"/>
    <w:rsid w:val="00AB28F3"/>
    <w:rsid w:val="00AB42E3"/>
    <w:rsid w:val="00AB48FF"/>
    <w:rsid w:val="00AB5734"/>
    <w:rsid w:val="00AB598B"/>
    <w:rsid w:val="00AB61F3"/>
    <w:rsid w:val="00AB627C"/>
    <w:rsid w:val="00AB657C"/>
    <w:rsid w:val="00AB6650"/>
    <w:rsid w:val="00AB6E81"/>
    <w:rsid w:val="00AC166C"/>
    <w:rsid w:val="00AC1AB0"/>
    <w:rsid w:val="00AC290B"/>
    <w:rsid w:val="00AC4101"/>
    <w:rsid w:val="00AC5CF6"/>
    <w:rsid w:val="00AC67F1"/>
    <w:rsid w:val="00AC743F"/>
    <w:rsid w:val="00AC7F08"/>
    <w:rsid w:val="00AC7F81"/>
    <w:rsid w:val="00AC7FDF"/>
    <w:rsid w:val="00AD0993"/>
    <w:rsid w:val="00AD0F31"/>
    <w:rsid w:val="00AD1ABF"/>
    <w:rsid w:val="00AD2215"/>
    <w:rsid w:val="00AD257E"/>
    <w:rsid w:val="00AD2DAD"/>
    <w:rsid w:val="00AD3389"/>
    <w:rsid w:val="00AD3A86"/>
    <w:rsid w:val="00AD3D9A"/>
    <w:rsid w:val="00AD411C"/>
    <w:rsid w:val="00AD488D"/>
    <w:rsid w:val="00AD588A"/>
    <w:rsid w:val="00AD664E"/>
    <w:rsid w:val="00AD66C5"/>
    <w:rsid w:val="00AD72DD"/>
    <w:rsid w:val="00AD769F"/>
    <w:rsid w:val="00AD781C"/>
    <w:rsid w:val="00AE4679"/>
    <w:rsid w:val="00AE5B92"/>
    <w:rsid w:val="00AE627C"/>
    <w:rsid w:val="00AF05A6"/>
    <w:rsid w:val="00AF0A25"/>
    <w:rsid w:val="00AF1045"/>
    <w:rsid w:val="00AF2194"/>
    <w:rsid w:val="00AF3AB2"/>
    <w:rsid w:val="00AF55A4"/>
    <w:rsid w:val="00AF57A7"/>
    <w:rsid w:val="00AF6831"/>
    <w:rsid w:val="00B002E2"/>
    <w:rsid w:val="00B003AA"/>
    <w:rsid w:val="00B011A2"/>
    <w:rsid w:val="00B0140E"/>
    <w:rsid w:val="00B01463"/>
    <w:rsid w:val="00B01529"/>
    <w:rsid w:val="00B031C9"/>
    <w:rsid w:val="00B0400D"/>
    <w:rsid w:val="00B04388"/>
    <w:rsid w:val="00B05F43"/>
    <w:rsid w:val="00B064D2"/>
    <w:rsid w:val="00B06BB4"/>
    <w:rsid w:val="00B07642"/>
    <w:rsid w:val="00B1047A"/>
    <w:rsid w:val="00B13116"/>
    <w:rsid w:val="00B14D84"/>
    <w:rsid w:val="00B15054"/>
    <w:rsid w:val="00B15214"/>
    <w:rsid w:val="00B15B8C"/>
    <w:rsid w:val="00B16656"/>
    <w:rsid w:val="00B17E9B"/>
    <w:rsid w:val="00B218F1"/>
    <w:rsid w:val="00B21D66"/>
    <w:rsid w:val="00B22039"/>
    <w:rsid w:val="00B22DC8"/>
    <w:rsid w:val="00B2418A"/>
    <w:rsid w:val="00B24202"/>
    <w:rsid w:val="00B2453F"/>
    <w:rsid w:val="00B246ED"/>
    <w:rsid w:val="00B2510B"/>
    <w:rsid w:val="00B251AE"/>
    <w:rsid w:val="00B262FA"/>
    <w:rsid w:val="00B276A2"/>
    <w:rsid w:val="00B27FF7"/>
    <w:rsid w:val="00B30C7D"/>
    <w:rsid w:val="00B345D0"/>
    <w:rsid w:val="00B347F5"/>
    <w:rsid w:val="00B34D12"/>
    <w:rsid w:val="00B355D0"/>
    <w:rsid w:val="00B35F95"/>
    <w:rsid w:val="00B363BE"/>
    <w:rsid w:val="00B36436"/>
    <w:rsid w:val="00B37550"/>
    <w:rsid w:val="00B4043A"/>
    <w:rsid w:val="00B430A5"/>
    <w:rsid w:val="00B43401"/>
    <w:rsid w:val="00B43EF1"/>
    <w:rsid w:val="00B46601"/>
    <w:rsid w:val="00B46791"/>
    <w:rsid w:val="00B50813"/>
    <w:rsid w:val="00B5158D"/>
    <w:rsid w:val="00B5172B"/>
    <w:rsid w:val="00B51D2E"/>
    <w:rsid w:val="00B531E3"/>
    <w:rsid w:val="00B53562"/>
    <w:rsid w:val="00B53EF4"/>
    <w:rsid w:val="00B569FA"/>
    <w:rsid w:val="00B5731A"/>
    <w:rsid w:val="00B57BD4"/>
    <w:rsid w:val="00B57E9E"/>
    <w:rsid w:val="00B60FF8"/>
    <w:rsid w:val="00B61E01"/>
    <w:rsid w:val="00B63AC8"/>
    <w:rsid w:val="00B63D63"/>
    <w:rsid w:val="00B6410B"/>
    <w:rsid w:val="00B6421E"/>
    <w:rsid w:val="00B6471B"/>
    <w:rsid w:val="00B66474"/>
    <w:rsid w:val="00B665EF"/>
    <w:rsid w:val="00B666C9"/>
    <w:rsid w:val="00B6675D"/>
    <w:rsid w:val="00B66E2E"/>
    <w:rsid w:val="00B676C9"/>
    <w:rsid w:val="00B71011"/>
    <w:rsid w:val="00B72B06"/>
    <w:rsid w:val="00B7307F"/>
    <w:rsid w:val="00B73528"/>
    <w:rsid w:val="00B755B0"/>
    <w:rsid w:val="00B76EB4"/>
    <w:rsid w:val="00B77125"/>
    <w:rsid w:val="00B8027A"/>
    <w:rsid w:val="00B8071D"/>
    <w:rsid w:val="00B80FE6"/>
    <w:rsid w:val="00B81737"/>
    <w:rsid w:val="00B8256C"/>
    <w:rsid w:val="00B82F98"/>
    <w:rsid w:val="00B839CA"/>
    <w:rsid w:val="00B83FCA"/>
    <w:rsid w:val="00B85C9F"/>
    <w:rsid w:val="00B8669E"/>
    <w:rsid w:val="00B86D6E"/>
    <w:rsid w:val="00B875CC"/>
    <w:rsid w:val="00B91CC1"/>
    <w:rsid w:val="00B927A7"/>
    <w:rsid w:val="00B95952"/>
    <w:rsid w:val="00B97601"/>
    <w:rsid w:val="00B97BEE"/>
    <w:rsid w:val="00BA0A42"/>
    <w:rsid w:val="00BA31A7"/>
    <w:rsid w:val="00BA3FFB"/>
    <w:rsid w:val="00BA5956"/>
    <w:rsid w:val="00BA5985"/>
    <w:rsid w:val="00BA5C0D"/>
    <w:rsid w:val="00BA6E20"/>
    <w:rsid w:val="00BA734F"/>
    <w:rsid w:val="00BA7420"/>
    <w:rsid w:val="00BA75A0"/>
    <w:rsid w:val="00BB1269"/>
    <w:rsid w:val="00BB1276"/>
    <w:rsid w:val="00BB1BD6"/>
    <w:rsid w:val="00BB25AF"/>
    <w:rsid w:val="00BB4416"/>
    <w:rsid w:val="00BB5389"/>
    <w:rsid w:val="00BB584A"/>
    <w:rsid w:val="00BB799A"/>
    <w:rsid w:val="00BB7A64"/>
    <w:rsid w:val="00BB7A8C"/>
    <w:rsid w:val="00BB7CCF"/>
    <w:rsid w:val="00BC0FA8"/>
    <w:rsid w:val="00BC1A09"/>
    <w:rsid w:val="00BC242A"/>
    <w:rsid w:val="00BC2515"/>
    <w:rsid w:val="00BC420E"/>
    <w:rsid w:val="00BC572D"/>
    <w:rsid w:val="00BC5AE3"/>
    <w:rsid w:val="00BC6507"/>
    <w:rsid w:val="00BC6D54"/>
    <w:rsid w:val="00BC6DD8"/>
    <w:rsid w:val="00BC6E0A"/>
    <w:rsid w:val="00BC764F"/>
    <w:rsid w:val="00BD06F5"/>
    <w:rsid w:val="00BD085A"/>
    <w:rsid w:val="00BD0964"/>
    <w:rsid w:val="00BD39D6"/>
    <w:rsid w:val="00BD3BB6"/>
    <w:rsid w:val="00BD4694"/>
    <w:rsid w:val="00BD4718"/>
    <w:rsid w:val="00BD54EF"/>
    <w:rsid w:val="00BD5784"/>
    <w:rsid w:val="00BD68C7"/>
    <w:rsid w:val="00BD73A7"/>
    <w:rsid w:val="00BD75F3"/>
    <w:rsid w:val="00BE0BA2"/>
    <w:rsid w:val="00BE0F70"/>
    <w:rsid w:val="00BE4868"/>
    <w:rsid w:val="00BE499B"/>
    <w:rsid w:val="00BE5AE1"/>
    <w:rsid w:val="00BE763A"/>
    <w:rsid w:val="00BF081D"/>
    <w:rsid w:val="00BF13F6"/>
    <w:rsid w:val="00BF17CB"/>
    <w:rsid w:val="00BF2015"/>
    <w:rsid w:val="00BF242F"/>
    <w:rsid w:val="00BF2C08"/>
    <w:rsid w:val="00BF4071"/>
    <w:rsid w:val="00BF473A"/>
    <w:rsid w:val="00BF503E"/>
    <w:rsid w:val="00BF5378"/>
    <w:rsid w:val="00BF55BB"/>
    <w:rsid w:val="00BF6F09"/>
    <w:rsid w:val="00C00569"/>
    <w:rsid w:val="00C00BFB"/>
    <w:rsid w:val="00C00E97"/>
    <w:rsid w:val="00C00EE1"/>
    <w:rsid w:val="00C0156E"/>
    <w:rsid w:val="00C01F5C"/>
    <w:rsid w:val="00C02274"/>
    <w:rsid w:val="00C03217"/>
    <w:rsid w:val="00C049FD"/>
    <w:rsid w:val="00C057E8"/>
    <w:rsid w:val="00C10DBA"/>
    <w:rsid w:val="00C1180E"/>
    <w:rsid w:val="00C11ACB"/>
    <w:rsid w:val="00C1245A"/>
    <w:rsid w:val="00C15738"/>
    <w:rsid w:val="00C15C23"/>
    <w:rsid w:val="00C17BC2"/>
    <w:rsid w:val="00C17D59"/>
    <w:rsid w:val="00C17E5B"/>
    <w:rsid w:val="00C2016A"/>
    <w:rsid w:val="00C22E06"/>
    <w:rsid w:val="00C22E85"/>
    <w:rsid w:val="00C2432C"/>
    <w:rsid w:val="00C24E6B"/>
    <w:rsid w:val="00C25848"/>
    <w:rsid w:val="00C25CB4"/>
    <w:rsid w:val="00C27924"/>
    <w:rsid w:val="00C30E4A"/>
    <w:rsid w:val="00C30FF9"/>
    <w:rsid w:val="00C312C3"/>
    <w:rsid w:val="00C314D3"/>
    <w:rsid w:val="00C32643"/>
    <w:rsid w:val="00C34DD7"/>
    <w:rsid w:val="00C364D6"/>
    <w:rsid w:val="00C36DA4"/>
    <w:rsid w:val="00C402B0"/>
    <w:rsid w:val="00C40664"/>
    <w:rsid w:val="00C40DC2"/>
    <w:rsid w:val="00C410AA"/>
    <w:rsid w:val="00C4166E"/>
    <w:rsid w:val="00C418B8"/>
    <w:rsid w:val="00C42AE5"/>
    <w:rsid w:val="00C437AB"/>
    <w:rsid w:val="00C43CB1"/>
    <w:rsid w:val="00C4456C"/>
    <w:rsid w:val="00C45D6F"/>
    <w:rsid w:val="00C467FE"/>
    <w:rsid w:val="00C5065F"/>
    <w:rsid w:val="00C52266"/>
    <w:rsid w:val="00C53C6B"/>
    <w:rsid w:val="00C55A7A"/>
    <w:rsid w:val="00C55C68"/>
    <w:rsid w:val="00C56366"/>
    <w:rsid w:val="00C5717F"/>
    <w:rsid w:val="00C57C5C"/>
    <w:rsid w:val="00C6038A"/>
    <w:rsid w:val="00C6054E"/>
    <w:rsid w:val="00C60C6E"/>
    <w:rsid w:val="00C60F92"/>
    <w:rsid w:val="00C62B40"/>
    <w:rsid w:val="00C6382C"/>
    <w:rsid w:val="00C63848"/>
    <w:rsid w:val="00C63EC3"/>
    <w:rsid w:val="00C64D61"/>
    <w:rsid w:val="00C65502"/>
    <w:rsid w:val="00C65825"/>
    <w:rsid w:val="00C674D5"/>
    <w:rsid w:val="00C67D43"/>
    <w:rsid w:val="00C70E10"/>
    <w:rsid w:val="00C713B7"/>
    <w:rsid w:val="00C71977"/>
    <w:rsid w:val="00C71D23"/>
    <w:rsid w:val="00C71DB8"/>
    <w:rsid w:val="00C72C6A"/>
    <w:rsid w:val="00C73BC9"/>
    <w:rsid w:val="00C74518"/>
    <w:rsid w:val="00C76398"/>
    <w:rsid w:val="00C82BC4"/>
    <w:rsid w:val="00C82F2C"/>
    <w:rsid w:val="00C8379C"/>
    <w:rsid w:val="00C90318"/>
    <w:rsid w:val="00C904B3"/>
    <w:rsid w:val="00C91215"/>
    <w:rsid w:val="00C928B7"/>
    <w:rsid w:val="00C93C93"/>
    <w:rsid w:val="00C967B5"/>
    <w:rsid w:val="00C96E6F"/>
    <w:rsid w:val="00CA01F1"/>
    <w:rsid w:val="00CA16B4"/>
    <w:rsid w:val="00CA274E"/>
    <w:rsid w:val="00CA2AD1"/>
    <w:rsid w:val="00CA2B53"/>
    <w:rsid w:val="00CA2D25"/>
    <w:rsid w:val="00CA4196"/>
    <w:rsid w:val="00CA41AD"/>
    <w:rsid w:val="00CA41F8"/>
    <w:rsid w:val="00CA4867"/>
    <w:rsid w:val="00CA5F5E"/>
    <w:rsid w:val="00CB005B"/>
    <w:rsid w:val="00CB0CD5"/>
    <w:rsid w:val="00CB0E88"/>
    <w:rsid w:val="00CB0F36"/>
    <w:rsid w:val="00CB11AA"/>
    <w:rsid w:val="00CB154B"/>
    <w:rsid w:val="00CB2C5D"/>
    <w:rsid w:val="00CB3F78"/>
    <w:rsid w:val="00CB41C9"/>
    <w:rsid w:val="00CB53B7"/>
    <w:rsid w:val="00CB6427"/>
    <w:rsid w:val="00CB720A"/>
    <w:rsid w:val="00CC048C"/>
    <w:rsid w:val="00CC0F79"/>
    <w:rsid w:val="00CC1C1D"/>
    <w:rsid w:val="00CC1C31"/>
    <w:rsid w:val="00CC3F6D"/>
    <w:rsid w:val="00CC63F2"/>
    <w:rsid w:val="00CC6DC9"/>
    <w:rsid w:val="00CD1895"/>
    <w:rsid w:val="00CD1B11"/>
    <w:rsid w:val="00CD238A"/>
    <w:rsid w:val="00CD2F34"/>
    <w:rsid w:val="00CD2FAA"/>
    <w:rsid w:val="00CD39BF"/>
    <w:rsid w:val="00CD41A0"/>
    <w:rsid w:val="00CD489E"/>
    <w:rsid w:val="00CD5BAB"/>
    <w:rsid w:val="00CD5E0A"/>
    <w:rsid w:val="00CD65A7"/>
    <w:rsid w:val="00CD71AA"/>
    <w:rsid w:val="00CE007E"/>
    <w:rsid w:val="00CE15ED"/>
    <w:rsid w:val="00CE2E0D"/>
    <w:rsid w:val="00CE35B6"/>
    <w:rsid w:val="00CE40FA"/>
    <w:rsid w:val="00CE426A"/>
    <w:rsid w:val="00CE4FB0"/>
    <w:rsid w:val="00CE5C1F"/>
    <w:rsid w:val="00CE5DFA"/>
    <w:rsid w:val="00CE768D"/>
    <w:rsid w:val="00CE79BD"/>
    <w:rsid w:val="00CF1309"/>
    <w:rsid w:val="00CF1ADB"/>
    <w:rsid w:val="00CF1BC5"/>
    <w:rsid w:val="00CF256E"/>
    <w:rsid w:val="00CF25CB"/>
    <w:rsid w:val="00CF3315"/>
    <w:rsid w:val="00CF3941"/>
    <w:rsid w:val="00CF468C"/>
    <w:rsid w:val="00CF4BA0"/>
    <w:rsid w:val="00CF6821"/>
    <w:rsid w:val="00CF6EF2"/>
    <w:rsid w:val="00CF77B3"/>
    <w:rsid w:val="00D00F7D"/>
    <w:rsid w:val="00D05350"/>
    <w:rsid w:val="00D05998"/>
    <w:rsid w:val="00D07E53"/>
    <w:rsid w:val="00D10C2F"/>
    <w:rsid w:val="00D126DB"/>
    <w:rsid w:val="00D12CAF"/>
    <w:rsid w:val="00D13522"/>
    <w:rsid w:val="00D13693"/>
    <w:rsid w:val="00D13751"/>
    <w:rsid w:val="00D15A5A"/>
    <w:rsid w:val="00D15BFD"/>
    <w:rsid w:val="00D15F80"/>
    <w:rsid w:val="00D16796"/>
    <w:rsid w:val="00D1792A"/>
    <w:rsid w:val="00D205E0"/>
    <w:rsid w:val="00D21D66"/>
    <w:rsid w:val="00D21DA0"/>
    <w:rsid w:val="00D22A40"/>
    <w:rsid w:val="00D22E1B"/>
    <w:rsid w:val="00D23AAE"/>
    <w:rsid w:val="00D24F93"/>
    <w:rsid w:val="00D30709"/>
    <w:rsid w:val="00D30848"/>
    <w:rsid w:val="00D30BE1"/>
    <w:rsid w:val="00D31756"/>
    <w:rsid w:val="00D32388"/>
    <w:rsid w:val="00D330AF"/>
    <w:rsid w:val="00D332E0"/>
    <w:rsid w:val="00D34AB1"/>
    <w:rsid w:val="00D35ABE"/>
    <w:rsid w:val="00D3636E"/>
    <w:rsid w:val="00D4007A"/>
    <w:rsid w:val="00D42A4F"/>
    <w:rsid w:val="00D42AB5"/>
    <w:rsid w:val="00D4444B"/>
    <w:rsid w:val="00D448FD"/>
    <w:rsid w:val="00D4505E"/>
    <w:rsid w:val="00D4655A"/>
    <w:rsid w:val="00D46632"/>
    <w:rsid w:val="00D50F1B"/>
    <w:rsid w:val="00D51195"/>
    <w:rsid w:val="00D512FB"/>
    <w:rsid w:val="00D515BD"/>
    <w:rsid w:val="00D529A6"/>
    <w:rsid w:val="00D53AE0"/>
    <w:rsid w:val="00D5481A"/>
    <w:rsid w:val="00D56DDD"/>
    <w:rsid w:val="00D6010D"/>
    <w:rsid w:val="00D6117B"/>
    <w:rsid w:val="00D61284"/>
    <w:rsid w:val="00D61A8F"/>
    <w:rsid w:val="00D61C64"/>
    <w:rsid w:val="00D626D0"/>
    <w:rsid w:val="00D62D9A"/>
    <w:rsid w:val="00D63067"/>
    <w:rsid w:val="00D632D5"/>
    <w:rsid w:val="00D63E2C"/>
    <w:rsid w:val="00D6433D"/>
    <w:rsid w:val="00D643BA"/>
    <w:rsid w:val="00D65A24"/>
    <w:rsid w:val="00D70784"/>
    <w:rsid w:val="00D71097"/>
    <w:rsid w:val="00D71F4C"/>
    <w:rsid w:val="00D72891"/>
    <w:rsid w:val="00D73721"/>
    <w:rsid w:val="00D73B2C"/>
    <w:rsid w:val="00D74961"/>
    <w:rsid w:val="00D75CA1"/>
    <w:rsid w:val="00D75D4E"/>
    <w:rsid w:val="00D7765E"/>
    <w:rsid w:val="00D77838"/>
    <w:rsid w:val="00D80E5C"/>
    <w:rsid w:val="00D8200F"/>
    <w:rsid w:val="00D82133"/>
    <w:rsid w:val="00D84696"/>
    <w:rsid w:val="00D848D3"/>
    <w:rsid w:val="00D85860"/>
    <w:rsid w:val="00D865F8"/>
    <w:rsid w:val="00D8695D"/>
    <w:rsid w:val="00D87AB2"/>
    <w:rsid w:val="00D90686"/>
    <w:rsid w:val="00D90B55"/>
    <w:rsid w:val="00D91E7B"/>
    <w:rsid w:val="00D92D7C"/>
    <w:rsid w:val="00D93B3C"/>
    <w:rsid w:val="00D94E09"/>
    <w:rsid w:val="00D96437"/>
    <w:rsid w:val="00DA08B9"/>
    <w:rsid w:val="00DA35A6"/>
    <w:rsid w:val="00DA6384"/>
    <w:rsid w:val="00DA7895"/>
    <w:rsid w:val="00DB14F7"/>
    <w:rsid w:val="00DB1ABF"/>
    <w:rsid w:val="00DB1EDF"/>
    <w:rsid w:val="00DB4D12"/>
    <w:rsid w:val="00DC0EF0"/>
    <w:rsid w:val="00DC1727"/>
    <w:rsid w:val="00DC19A3"/>
    <w:rsid w:val="00DC19EC"/>
    <w:rsid w:val="00DC1CA1"/>
    <w:rsid w:val="00DC2739"/>
    <w:rsid w:val="00DC2CF2"/>
    <w:rsid w:val="00DC3478"/>
    <w:rsid w:val="00DC3AD4"/>
    <w:rsid w:val="00DC4081"/>
    <w:rsid w:val="00DC4315"/>
    <w:rsid w:val="00DC4338"/>
    <w:rsid w:val="00DC43E2"/>
    <w:rsid w:val="00DC4DB3"/>
    <w:rsid w:val="00DC5318"/>
    <w:rsid w:val="00DC586D"/>
    <w:rsid w:val="00DC5B6D"/>
    <w:rsid w:val="00DC689E"/>
    <w:rsid w:val="00DD0D45"/>
    <w:rsid w:val="00DD11F7"/>
    <w:rsid w:val="00DD13D5"/>
    <w:rsid w:val="00DD17DA"/>
    <w:rsid w:val="00DD288F"/>
    <w:rsid w:val="00DD2A2F"/>
    <w:rsid w:val="00DD2C34"/>
    <w:rsid w:val="00DD2D3E"/>
    <w:rsid w:val="00DD4358"/>
    <w:rsid w:val="00DD4E07"/>
    <w:rsid w:val="00DD6ED3"/>
    <w:rsid w:val="00DD6F7A"/>
    <w:rsid w:val="00DD7224"/>
    <w:rsid w:val="00DD7ED8"/>
    <w:rsid w:val="00DE088A"/>
    <w:rsid w:val="00DE0BAE"/>
    <w:rsid w:val="00DE2467"/>
    <w:rsid w:val="00DE2A68"/>
    <w:rsid w:val="00DE424D"/>
    <w:rsid w:val="00DE45AD"/>
    <w:rsid w:val="00DE550C"/>
    <w:rsid w:val="00DE59D8"/>
    <w:rsid w:val="00DF0A08"/>
    <w:rsid w:val="00DF10C9"/>
    <w:rsid w:val="00DF1889"/>
    <w:rsid w:val="00DF19EC"/>
    <w:rsid w:val="00DF202C"/>
    <w:rsid w:val="00DF2798"/>
    <w:rsid w:val="00DF2B95"/>
    <w:rsid w:val="00DF2C15"/>
    <w:rsid w:val="00DF36DD"/>
    <w:rsid w:val="00DF4CCE"/>
    <w:rsid w:val="00DF6284"/>
    <w:rsid w:val="00DF7318"/>
    <w:rsid w:val="00DF7B35"/>
    <w:rsid w:val="00DF7F6D"/>
    <w:rsid w:val="00E00131"/>
    <w:rsid w:val="00E003ED"/>
    <w:rsid w:val="00E02B6E"/>
    <w:rsid w:val="00E03EEA"/>
    <w:rsid w:val="00E0537E"/>
    <w:rsid w:val="00E06029"/>
    <w:rsid w:val="00E0645D"/>
    <w:rsid w:val="00E06F71"/>
    <w:rsid w:val="00E07059"/>
    <w:rsid w:val="00E10B6A"/>
    <w:rsid w:val="00E116EB"/>
    <w:rsid w:val="00E12424"/>
    <w:rsid w:val="00E12773"/>
    <w:rsid w:val="00E12CC0"/>
    <w:rsid w:val="00E13A64"/>
    <w:rsid w:val="00E13CCA"/>
    <w:rsid w:val="00E140FB"/>
    <w:rsid w:val="00E16407"/>
    <w:rsid w:val="00E16ACD"/>
    <w:rsid w:val="00E16B85"/>
    <w:rsid w:val="00E172D4"/>
    <w:rsid w:val="00E21AF9"/>
    <w:rsid w:val="00E244AC"/>
    <w:rsid w:val="00E2521F"/>
    <w:rsid w:val="00E26EEC"/>
    <w:rsid w:val="00E27A9E"/>
    <w:rsid w:val="00E27B6F"/>
    <w:rsid w:val="00E27EF8"/>
    <w:rsid w:val="00E30358"/>
    <w:rsid w:val="00E3320F"/>
    <w:rsid w:val="00E343C6"/>
    <w:rsid w:val="00E35A19"/>
    <w:rsid w:val="00E35A33"/>
    <w:rsid w:val="00E37952"/>
    <w:rsid w:val="00E37F90"/>
    <w:rsid w:val="00E4047C"/>
    <w:rsid w:val="00E40780"/>
    <w:rsid w:val="00E4091F"/>
    <w:rsid w:val="00E40D55"/>
    <w:rsid w:val="00E42A2B"/>
    <w:rsid w:val="00E42EF8"/>
    <w:rsid w:val="00E4344C"/>
    <w:rsid w:val="00E44540"/>
    <w:rsid w:val="00E460FB"/>
    <w:rsid w:val="00E47086"/>
    <w:rsid w:val="00E5063B"/>
    <w:rsid w:val="00E50B53"/>
    <w:rsid w:val="00E5355E"/>
    <w:rsid w:val="00E5588F"/>
    <w:rsid w:val="00E55B5E"/>
    <w:rsid w:val="00E56E8F"/>
    <w:rsid w:val="00E57B51"/>
    <w:rsid w:val="00E609D8"/>
    <w:rsid w:val="00E62AD0"/>
    <w:rsid w:val="00E62EEF"/>
    <w:rsid w:val="00E65242"/>
    <w:rsid w:val="00E655C1"/>
    <w:rsid w:val="00E66677"/>
    <w:rsid w:val="00E67457"/>
    <w:rsid w:val="00E678A0"/>
    <w:rsid w:val="00E736E2"/>
    <w:rsid w:val="00E74A8F"/>
    <w:rsid w:val="00E74DE1"/>
    <w:rsid w:val="00E7601D"/>
    <w:rsid w:val="00E776DE"/>
    <w:rsid w:val="00E81F1B"/>
    <w:rsid w:val="00E8233F"/>
    <w:rsid w:val="00E8289B"/>
    <w:rsid w:val="00E82FA0"/>
    <w:rsid w:val="00E84DE1"/>
    <w:rsid w:val="00E85217"/>
    <w:rsid w:val="00E85E39"/>
    <w:rsid w:val="00E91B4E"/>
    <w:rsid w:val="00E920DD"/>
    <w:rsid w:val="00E927B3"/>
    <w:rsid w:val="00E92951"/>
    <w:rsid w:val="00E93B29"/>
    <w:rsid w:val="00E95302"/>
    <w:rsid w:val="00E9598B"/>
    <w:rsid w:val="00E964C0"/>
    <w:rsid w:val="00EA0B95"/>
    <w:rsid w:val="00EA0C2F"/>
    <w:rsid w:val="00EA1AB6"/>
    <w:rsid w:val="00EA22D2"/>
    <w:rsid w:val="00EA3B11"/>
    <w:rsid w:val="00EB0023"/>
    <w:rsid w:val="00EB0496"/>
    <w:rsid w:val="00EB1C3F"/>
    <w:rsid w:val="00EB22D5"/>
    <w:rsid w:val="00EB35A6"/>
    <w:rsid w:val="00EB36B2"/>
    <w:rsid w:val="00EB4648"/>
    <w:rsid w:val="00EB6655"/>
    <w:rsid w:val="00EB6833"/>
    <w:rsid w:val="00EB7012"/>
    <w:rsid w:val="00EB7095"/>
    <w:rsid w:val="00EB76BE"/>
    <w:rsid w:val="00EB782A"/>
    <w:rsid w:val="00EB7E3B"/>
    <w:rsid w:val="00EC09FD"/>
    <w:rsid w:val="00EC206E"/>
    <w:rsid w:val="00EC4487"/>
    <w:rsid w:val="00EC4637"/>
    <w:rsid w:val="00EC5064"/>
    <w:rsid w:val="00EC5E71"/>
    <w:rsid w:val="00EC6976"/>
    <w:rsid w:val="00EC7710"/>
    <w:rsid w:val="00EC7CB1"/>
    <w:rsid w:val="00ED09E8"/>
    <w:rsid w:val="00ED1DC1"/>
    <w:rsid w:val="00ED1F5E"/>
    <w:rsid w:val="00ED2F5F"/>
    <w:rsid w:val="00ED312C"/>
    <w:rsid w:val="00ED39A2"/>
    <w:rsid w:val="00ED560C"/>
    <w:rsid w:val="00ED6416"/>
    <w:rsid w:val="00ED7977"/>
    <w:rsid w:val="00EE010D"/>
    <w:rsid w:val="00EE078B"/>
    <w:rsid w:val="00EE15C2"/>
    <w:rsid w:val="00EE1E27"/>
    <w:rsid w:val="00EE3EFB"/>
    <w:rsid w:val="00EE452D"/>
    <w:rsid w:val="00EE4B18"/>
    <w:rsid w:val="00EE5465"/>
    <w:rsid w:val="00EE73D8"/>
    <w:rsid w:val="00EF0CF5"/>
    <w:rsid w:val="00EF16EB"/>
    <w:rsid w:val="00EF2087"/>
    <w:rsid w:val="00EF2E58"/>
    <w:rsid w:val="00EF37D6"/>
    <w:rsid w:val="00EF604E"/>
    <w:rsid w:val="00EF61AC"/>
    <w:rsid w:val="00EF7F31"/>
    <w:rsid w:val="00F00296"/>
    <w:rsid w:val="00F03907"/>
    <w:rsid w:val="00F04210"/>
    <w:rsid w:val="00F04803"/>
    <w:rsid w:val="00F05191"/>
    <w:rsid w:val="00F057F3"/>
    <w:rsid w:val="00F05E6D"/>
    <w:rsid w:val="00F066ED"/>
    <w:rsid w:val="00F06D15"/>
    <w:rsid w:val="00F07878"/>
    <w:rsid w:val="00F105E0"/>
    <w:rsid w:val="00F108ED"/>
    <w:rsid w:val="00F110B9"/>
    <w:rsid w:val="00F11CA3"/>
    <w:rsid w:val="00F11E4E"/>
    <w:rsid w:val="00F14116"/>
    <w:rsid w:val="00F14CE6"/>
    <w:rsid w:val="00F15792"/>
    <w:rsid w:val="00F15E17"/>
    <w:rsid w:val="00F165F8"/>
    <w:rsid w:val="00F170F1"/>
    <w:rsid w:val="00F17588"/>
    <w:rsid w:val="00F20B8E"/>
    <w:rsid w:val="00F21976"/>
    <w:rsid w:val="00F21B8C"/>
    <w:rsid w:val="00F21DB5"/>
    <w:rsid w:val="00F21FAF"/>
    <w:rsid w:val="00F24DE6"/>
    <w:rsid w:val="00F24F8D"/>
    <w:rsid w:val="00F2778D"/>
    <w:rsid w:val="00F277BD"/>
    <w:rsid w:val="00F334CA"/>
    <w:rsid w:val="00F33C72"/>
    <w:rsid w:val="00F356C2"/>
    <w:rsid w:val="00F36BFB"/>
    <w:rsid w:val="00F37D15"/>
    <w:rsid w:val="00F420CD"/>
    <w:rsid w:val="00F421A3"/>
    <w:rsid w:val="00F42447"/>
    <w:rsid w:val="00F427BC"/>
    <w:rsid w:val="00F42BFE"/>
    <w:rsid w:val="00F43ABC"/>
    <w:rsid w:val="00F45908"/>
    <w:rsid w:val="00F4638F"/>
    <w:rsid w:val="00F46BFF"/>
    <w:rsid w:val="00F47341"/>
    <w:rsid w:val="00F474B4"/>
    <w:rsid w:val="00F47730"/>
    <w:rsid w:val="00F51231"/>
    <w:rsid w:val="00F51B55"/>
    <w:rsid w:val="00F51ECE"/>
    <w:rsid w:val="00F520CD"/>
    <w:rsid w:val="00F5559D"/>
    <w:rsid w:val="00F6193E"/>
    <w:rsid w:val="00F6217C"/>
    <w:rsid w:val="00F6229E"/>
    <w:rsid w:val="00F62DF0"/>
    <w:rsid w:val="00F63460"/>
    <w:rsid w:val="00F6469C"/>
    <w:rsid w:val="00F64C34"/>
    <w:rsid w:val="00F66551"/>
    <w:rsid w:val="00F67293"/>
    <w:rsid w:val="00F67B7A"/>
    <w:rsid w:val="00F70452"/>
    <w:rsid w:val="00F71122"/>
    <w:rsid w:val="00F718F3"/>
    <w:rsid w:val="00F71A27"/>
    <w:rsid w:val="00F71DAB"/>
    <w:rsid w:val="00F7228F"/>
    <w:rsid w:val="00F736A8"/>
    <w:rsid w:val="00F73918"/>
    <w:rsid w:val="00F7459E"/>
    <w:rsid w:val="00F74850"/>
    <w:rsid w:val="00F74F19"/>
    <w:rsid w:val="00F75756"/>
    <w:rsid w:val="00F775B1"/>
    <w:rsid w:val="00F77986"/>
    <w:rsid w:val="00F82588"/>
    <w:rsid w:val="00F83078"/>
    <w:rsid w:val="00F831AB"/>
    <w:rsid w:val="00F8349D"/>
    <w:rsid w:val="00F83A99"/>
    <w:rsid w:val="00F85553"/>
    <w:rsid w:val="00F85C2E"/>
    <w:rsid w:val="00F86736"/>
    <w:rsid w:val="00F869D2"/>
    <w:rsid w:val="00F87F8C"/>
    <w:rsid w:val="00F905B3"/>
    <w:rsid w:val="00F908CC"/>
    <w:rsid w:val="00F91A73"/>
    <w:rsid w:val="00F9204C"/>
    <w:rsid w:val="00F929F3"/>
    <w:rsid w:val="00F9344E"/>
    <w:rsid w:val="00F93BD0"/>
    <w:rsid w:val="00F940EB"/>
    <w:rsid w:val="00F9675D"/>
    <w:rsid w:val="00F968D7"/>
    <w:rsid w:val="00F96DEE"/>
    <w:rsid w:val="00FA0125"/>
    <w:rsid w:val="00FA102D"/>
    <w:rsid w:val="00FA1476"/>
    <w:rsid w:val="00FA29F5"/>
    <w:rsid w:val="00FA2B4B"/>
    <w:rsid w:val="00FA3570"/>
    <w:rsid w:val="00FA3D9F"/>
    <w:rsid w:val="00FA4BDF"/>
    <w:rsid w:val="00FA56CB"/>
    <w:rsid w:val="00FA5D2C"/>
    <w:rsid w:val="00FA6570"/>
    <w:rsid w:val="00FA6B7A"/>
    <w:rsid w:val="00FA6DA8"/>
    <w:rsid w:val="00FA7408"/>
    <w:rsid w:val="00FB0138"/>
    <w:rsid w:val="00FB228A"/>
    <w:rsid w:val="00FB5331"/>
    <w:rsid w:val="00FB72BF"/>
    <w:rsid w:val="00FC05A5"/>
    <w:rsid w:val="00FC06E5"/>
    <w:rsid w:val="00FC126D"/>
    <w:rsid w:val="00FC2413"/>
    <w:rsid w:val="00FC327E"/>
    <w:rsid w:val="00FC341E"/>
    <w:rsid w:val="00FC6575"/>
    <w:rsid w:val="00FC695B"/>
    <w:rsid w:val="00FC7C42"/>
    <w:rsid w:val="00FD16B1"/>
    <w:rsid w:val="00FD178D"/>
    <w:rsid w:val="00FD1938"/>
    <w:rsid w:val="00FD266E"/>
    <w:rsid w:val="00FD2B45"/>
    <w:rsid w:val="00FD354E"/>
    <w:rsid w:val="00FD4BC8"/>
    <w:rsid w:val="00FD562E"/>
    <w:rsid w:val="00FD67F8"/>
    <w:rsid w:val="00FD7A14"/>
    <w:rsid w:val="00FD7C89"/>
    <w:rsid w:val="00FE01DE"/>
    <w:rsid w:val="00FE07AC"/>
    <w:rsid w:val="00FE123C"/>
    <w:rsid w:val="00FE1660"/>
    <w:rsid w:val="00FE21C9"/>
    <w:rsid w:val="00FE2575"/>
    <w:rsid w:val="00FE3126"/>
    <w:rsid w:val="00FE3240"/>
    <w:rsid w:val="00FE3471"/>
    <w:rsid w:val="00FE3A14"/>
    <w:rsid w:val="00FE44AE"/>
    <w:rsid w:val="00FE4DC7"/>
    <w:rsid w:val="00FE702A"/>
    <w:rsid w:val="00FE7E6B"/>
    <w:rsid w:val="00FE7E82"/>
    <w:rsid w:val="00FF05F3"/>
    <w:rsid w:val="00FF07D0"/>
    <w:rsid w:val="00FF10AD"/>
    <w:rsid w:val="00FF160F"/>
    <w:rsid w:val="00FF17C6"/>
    <w:rsid w:val="00FF25A9"/>
    <w:rsid w:val="00FF29FC"/>
    <w:rsid w:val="00FF2AAB"/>
    <w:rsid w:val="00FF38F3"/>
    <w:rsid w:val="00FF63A2"/>
    <w:rsid w:val="00FF654A"/>
    <w:rsid w:val="00FF6931"/>
    <w:rsid w:val="00FF6F6F"/>
    <w:rsid w:val="00FF7E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color w:val="373545" w:themeColor="text2"/>
        <w:lang w:val="en-US" w:eastAsia="ja-JP" w:bidi="ar-SA"/>
      </w:rPr>
    </w:rPrDefault>
    <w:pPrDefault>
      <w:pPr>
        <w:spacing w:after="32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qFormat="1"/>
    <w:lsdException w:name="caption" w:uiPriority="0" w:qFormat="1"/>
    <w:lsdException w:name="annotation reference" w:uiPriority="0"/>
    <w:lsdException w:name="page number" w:uiPriority="0"/>
    <w:lsdException w:name="endnote reference" w:uiPriority="0"/>
    <w:lsdException w:name="endnote tex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E-mail Signature" w:uiPriority="0"/>
    <w:lsdException w:name="Normal (Web)" w:uiPriority="0"/>
    <w:lsdException w:name="annotation subject" w:uiPriority="0"/>
    <w:lsdException w:name="Outline List 2" w:uiPriority="0"/>
    <w:lsdException w:name="Table List 4" w:uiPriority="0"/>
    <w:lsdException w:name="Table Grid" w:semiHidden="0" w:uiPriority="59" w:unhideWhenUsed="0"/>
    <w:lsdException w:name="Table Theme" w:uiPriority="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796FB5"/>
    <w:pPr>
      <w:keepNext/>
      <w:keepLines/>
      <w:numPr>
        <w:numId w:val="2"/>
      </w:numPr>
      <w:pBdr>
        <w:bottom w:val="single" w:sz="8" w:space="0" w:color="D4EAF3" w:themeColor="accent1" w:themeTint="33"/>
      </w:pBdr>
      <w:spacing w:after="200" w:line="240" w:lineRule="auto"/>
      <w:outlineLvl w:val="0"/>
    </w:pPr>
    <w:rPr>
      <w:rFonts w:ascii="Calibri" w:eastAsiaTheme="majorEastAsia" w:hAnsi="Calibri" w:cstheme="majorBidi"/>
      <w:b/>
      <w:color w:val="3494BA" w:themeColor="accent1"/>
      <w:sz w:val="36"/>
      <w:szCs w:val="36"/>
    </w:rPr>
  </w:style>
  <w:style w:type="paragraph" w:styleId="Heading2">
    <w:name w:val="heading 2"/>
    <w:basedOn w:val="Normal"/>
    <w:next w:val="Normal"/>
    <w:link w:val="Heading2Char"/>
    <w:unhideWhenUsed/>
    <w:qFormat/>
    <w:rsid w:val="00796FB5"/>
    <w:pPr>
      <w:keepNext/>
      <w:keepLines/>
      <w:numPr>
        <w:ilvl w:val="1"/>
        <w:numId w:val="2"/>
      </w:numPr>
      <w:spacing w:before="120" w:after="120" w:line="240" w:lineRule="auto"/>
      <w:outlineLvl w:val="1"/>
    </w:pPr>
    <w:rPr>
      <w:rFonts w:ascii="Calibri" w:hAnsi="Calibri"/>
      <w:b/>
      <w:bCs/>
      <w:color w:val="3494BA" w:themeColor="accent1"/>
      <w:sz w:val="32"/>
      <w:szCs w:val="26"/>
    </w:rPr>
  </w:style>
  <w:style w:type="paragraph" w:styleId="Heading3">
    <w:name w:val="heading 3"/>
    <w:basedOn w:val="Normal"/>
    <w:next w:val="Normal"/>
    <w:link w:val="Heading3Char"/>
    <w:unhideWhenUsed/>
    <w:qFormat/>
    <w:rsid w:val="0030358C"/>
    <w:pPr>
      <w:keepNext/>
      <w:keepLines/>
      <w:numPr>
        <w:ilvl w:val="2"/>
        <w:numId w:val="2"/>
      </w:numPr>
      <w:spacing w:after="0" w:line="240" w:lineRule="auto"/>
      <w:outlineLvl w:val="2"/>
    </w:pPr>
    <w:rPr>
      <w:rFonts w:ascii="Calibri" w:hAnsi="Calibri"/>
      <w:b/>
      <w:bCs/>
      <w:iCs/>
      <w:color w:val="3494BA" w:themeColor="accent1"/>
      <w:sz w:val="28"/>
      <w:szCs w:val="24"/>
    </w:rPr>
  </w:style>
  <w:style w:type="paragraph" w:styleId="Heading4">
    <w:name w:val="heading 4"/>
    <w:basedOn w:val="Normal"/>
    <w:next w:val="Normal"/>
    <w:link w:val="Heading4Char"/>
    <w:autoRedefine/>
    <w:unhideWhenUsed/>
    <w:qFormat/>
    <w:rsid w:val="009B5E67"/>
    <w:pPr>
      <w:keepNext/>
      <w:keepLines/>
      <w:numPr>
        <w:ilvl w:val="3"/>
        <w:numId w:val="2"/>
      </w:numPr>
      <w:spacing w:before="240" w:after="240" w:line="240" w:lineRule="auto"/>
      <w:outlineLvl w:val="3"/>
    </w:pPr>
    <w:rPr>
      <w:rFonts w:ascii="Calibri" w:eastAsiaTheme="majorEastAsia" w:hAnsi="Calibri" w:cstheme="majorBidi"/>
      <w:b/>
      <w:iCs/>
      <w:color w:val="3494BA" w:themeColor="accent1"/>
      <w:sz w:val="26"/>
      <w:szCs w:val="24"/>
    </w:rPr>
  </w:style>
  <w:style w:type="paragraph" w:styleId="Heading5">
    <w:name w:val="heading 5"/>
    <w:basedOn w:val="Normal"/>
    <w:next w:val="Normal"/>
    <w:link w:val="Heading5Char"/>
    <w:unhideWhenUsed/>
    <w:qFormat/>
    <w:rsid w:val="005F76EA"/>
    <w:pPr>
      <w:keepNext/>
      <w:keepLines/>
      <w:numPr>
        <w:ilvl w:val="4"/>
        <w:numId w:val="2"/>
      </w:numPr>
      <w:spacing w:before="200" w:after="0" w:line="259" w:lineRule="auto"/>
      <w:outlineLvl w:val="4"/>
    </w:pPr>
    <w:rPr>
      <w:rFonts w:ascii="Calibri" w:eastAsiaTheme="majorEastAsia" w:hAnsi="Calibri" w:cstheme="majorBidi"/>
      <w:b/>
      <w:color w:val="3494BA" w:themeColor="accent1"/>
      <w:sz w:val="24"/>
      <w:szCs w:val="22"/>
    </w:rPr>
  </w:style>
  <w:style w:type="paragraph" w:styleId="Heading6">
    <w:name w:val="heading 6"/>
    <w:basedOn w:val="Normal"/>
    <w:next w:val="Normal"/>
    <w:link w:val="Heading6Char"/>
    <w:unhideWhenUsed/>
    <w:qFormat/>
    <w:rsid w:val="00236852"/>
    <w:pPr>
      <w:keepNext/>
      <w:keepLines/>
      <w:numPr>
        <w:ilvl w:val="5"/>
        <w:numId w:val="2"/>
      </w:numPr>
      <w:spacing w:before="200" w:after="0" w:line="259" w:lineRule="auto"/>
      <w:outlineLvl w:val="5"/>
    </w:pPr>
    <w:rPr>
      <w:rFonts w:asciiTheme="majorHAnsi" w:eastAsiaTheme="majorEastAsia" w:hAnsiTheme="majorHAnsi" w:cstheme="majorBidi"/>
      <w:b/>
      <w:iCs/>
      <w:color w:val="292733" w:themeColor="text2" w:themeShade="BF"/>
      <w:sz w:val="24"/>
      <w:szCs w:val="22"/>
    </w:rPr>
  </w:style>
  <w:style w:type="paragraph" w:styleId="Heading7">
    <w:name w:val="heading 7"/>
    <w:basedOn w:val="Normal"/>
    <w:next w:val="Normal"/>
    <w:link w:val="Heading7Char"/>
    <w:unhideWhenUsed/>
    <w:qFormat/>
    <w:rsid w:val="00236852"/>
    <w:pPr>
      <w:keepNext/>
      <w:keepLines/>
      <w:numPr>
        <w:ilvl w:val="6"/>
        <w:numId w:val="2"/>
      </w:numPr>
      <w:spacing w:before="200" w:after="0" w:line="259"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nhideWhenUsed/>
    <w:qFormat/>
    <w:rsid w:val="00236852"/>
    <w:pPr>
      <w:keepNext/>
      <w:keepLines/>
      <w:numPr>
        <w:ilvl w:val="7"/>
        <w:numId w:val="2"/>
      </w:numPr>
      <w:spacing w:before="200" w:after="0" w:line="259" w:lineRule="auto"/>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236852"/>
    <w:pPr>
      <w:keepNext/>
      <w:keepLines/>
      <w:numPr>
        <w:ilvl w:val="8"/>
        <w:numId w:val="2"/>
      </w:numPr>
      <w:spacing w:before="200" w:after="0" w:line="259" w:lineRule="auto"/>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3494BA"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3494BA"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link w:val="NoSpacingChar"/>
    <w:qFormat/>
    <w:rsid w:val="00315BF0"/>
    <w:pPr>
      <w:spacing w:after="0" w:line="240" w:lineRule="auto"/>
    </w:pPr>
    <w:rPr>
      <w:rFonts w:ascii="Calibri" w:hAnsi="Calibri"/>
      <w:sz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3494BA"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3494BA" w:themeColor="accent1"/>
      <w:sz w:val="16"/>
      <w:szCs w:val="16"/>
    </w:rPr>
  </w:style>
  <w:style w:type="character" w:customStyle="1" w:styleId="Heading1Char">
    <w:name w:val="Heading 1 Char"/>
    <w:basedOn w:val="DefaultParagraphFont"/>
    <w:link w:val="Heading1"/>
    <w:rsid w:val="00796FB5"/>
    <w:rPr>
      <w:rFonts w:ascii="Calibri" w:eastAsiaTheme="majorEastAsia" w:hAnsi="Calibri" w:cstheme="majorBidi"/>
      <w:b/>
      <w:color w:val="3494BA" w:themeColor="accent1"/>
      <w:sz w:val="36"/>
      <w:szCs w:val="36"/>
    </w:rPr>
  </w:style>
  <w:style w:type="character" w:customStyle="1" w:styleId="Heading2Char">
    <w:name w:val="Heading 2 Char"/>
    <w:basedOn w:val="DefaultParagraphFont"/>
    <w:link w:val="Heading2"/>
    <w:rsid w:val="00796FB5"/>
    <w:rPr>
      <w:rFonts w:ascii="Calibri" w:hAnsi="Calibri"/>
      <w:b/>
      <w:bCs/>
      <w:color w:val="3494BA" w:themeColor="accent1"/>
      <w:sz w:val="32"/>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276E8B" w:themeColor="accent1" w:themeShade="BF"/>
      <w:sz w:val="72"/>
      <w:szCs w:val="72"/>
    </w:rPr>
  </w:style>
  <w:style w:type="paragraph" w:styleId="TOC1">
    <w:name w:val="toc 1"/>
    <w:basedOn w:val="Normal"/>
    <w:next w:val="Normal"/>
    <w:autoRedefine/>
    <w:uiPriority w:val="39"/>
    <w:unhideWhenUsed/>
    <w:qFormat/>
    <w:rsid w:val="001343BD"/>
    <w:pPr>
      <w:spacing w:after="0"/>
    </w:pPr>
    <w:rPr>
      <w:rFonts w:ascii="Calibri" w:hAnsi="Calibri"/>
      <w:b/>
      <w:bCs/>
      <w:caps/>
      <w:sz w:val="24"/>
    </w:rPr>
  </w:style>
  <w:style w:type="paragraph" w:styleId="TOC2">
    <w:name w:val="toc 2"/>
    <w:basedOn w:val="Normal"/>
    <w:next w:val="Normal"/>
    <w:autoRedefine/>
    <w:uiPriority w:val="39"/>
    <w:unhideWhenUsed/>
    <w:qFormat/>
    <w:rsid w:val="003B5FC8"/>
    <w:pPr>
      <w:spacing w:after="0"/>
      <w:ind w:left="200"/>
    </w:pPr>
    <w:rPr>
      <w:rFonts w:ascii="Calibri" w:hAnsi="Calibri"/>
      <w:b/>
      <w:sz w:val="24"/>
    </w:rPr>
  </w:style>
  <w:style w:type="character" w:styleId="Hyperlink">
    <w:name w:val="Hyperlink"/>
    <w:basedOn w:val="DefaultParagraphFont"/>
    <w:uiPriority w:val="99"/>
    <w:unhideWhenUsed/>
    <w:rPr>
      <w:color w:val="6B9F25" w:themeColor="hyperlink"/>
      <w:u w:val="single"/>
    </w:rPr>
  </w:style>
  <w:style w:type="character" w:customStyle="1" w:styleId="Heading3Char">
    <w:name w:val="Heading 3 Char"/>
    <w:basedOn w:val="DefaultParagraphFont"/>
    <w:link w:val="Heading3"/>
    <w:rsid w:val="0030358C"/>
    <w:rPr>
      <w:rFonts w:ascii="Calibri" w:hAnsi="Calibri"/>
      <w:b/>
      <w:bCs/>
      <w:iCs/>
      <w:color w:val="3494BA" w:themeColor="accent1"/>
      <w:sz w:val="28"/>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4EAF3"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rsid w:val="009B5E67"/>
    <w:rPr>
      <w:rFonts w:ascii="Calibri" w:eastAsiaTheme="majorEastAsia" w:hAnsi="Calibri" w:cstheme="majorBidi"/>
      <w:b/>
      <w:iCs/>
      <w:color w:val="3494BA" w:themeColor="accent1"/>
      <w:sz w:val="26"/>
      <w:szCs w:val="24"/>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A9A7BB" w:themeColor="text2" w:themeTint="66"/>
        <w:left w:val="single" w:sz="4" w:space="0" w:color="A9A7BB" w:themeColor="text2" w:themeTint="66"/>
        <w:bottom w:val="single" w:sz="4" w:space="0" w:color="A9A7BB" w:themeColor="text2" w:themeTint="66"/>
        <w:right w:val="single" w:sz="4" w:space="0" w:color="A9A7BB" w:themeColor="text2" w:themeTint="66"/>
        <w:insideV w:val="single" w:sz="4" w:space="0" w:color="A9A7BB" w:themeColor="text2" w:themeTint="66"/>
      </w:tblBorders>
    </w:tblPr>
    <w:tblStylePr w:type="firstRow">
      <w:rPr>
        <w:rFonts w:asciiTheme="majorHAnsi" w:hAnsiTheme="majorHAnsi"/>
        <w:color w:val="FFFFFF" w:themeColor="background1"/>
        <w:sz w:val="16"/>
      </w:rPr>
      <w:tblPr/>
      <w:tcPr>
        <w:shd w:val="clear" w:color="auto" w:fill="3494BA" w:themeFill="accent1"/>
      </w:tcPr>
    </w:tblStylePr>
    <w:tblStylePr w:type="lastRow">
      <w:rPr>
        <w:rFonts w:asciiTheme="majorHAnsi" w:hAnsiTheme="majorHAnsi"/>
        <w:b/>
        <w:caps/>
        <w:smallCaps w:val="0"/>
        <w:color w:val="3494BA"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4D3DD" w:themeFill="text2" w:themeFillTint="33"/>
      </w:tcPr>
    </w:tblStylePr>
  </w:style>
  <w:style w:type="paragraph" w:styleId="TOC3">
    <w:name w:val="toc 3"/>
    <w:basedOn w:val="Normal"/>
    <w:next w:val="Normal"/>
    <w:autoRedefine/>
    <w:uiPriority w:val="39"/>
    <w:unhideWhenUsed/>
    <w:qFormat/>
    <w:rsid w:val="001343BD"/>
    <w:pPr>
      <w:spacing w:after="0"/>
      <w:ind w:left="400"/>
    </w:pPr>
    <w:rPr>
      <w:rFonts w:ascii="Calibri" w:hAnsi="Calibri"/>
      <w:iCs/>
      <w:sz w:val="24"/>
    </w:rPr>
  </w:style>
  <w:style w:type="paragraph" w:styleId="TOC4">
    <w:name w:val="toc 4"/>
    <w:basedOn w:val="Normal"/>
    <w:next w:val="Normal"/>
    <w:autoRedefine/>
    <w:uiPriority w:val="39"/>
    <w:unhideWhenUsed/>
    <w:rsid w:val="00481308"/>
    <w:pPr>
      <w:spacing w:after="0"/>
      <w:ind w:left="600"/>
    </w:pPr>
    <w:rPr>
      <w:rFonts w:ascii="Calibri" w:hAnsi="Calibri"/>
      <w:sz w:val="24"/>
      <w:szCs w:val="18"/>
    </w:rPr>
  </w:style>
  <w:style w:type="table" w:customStyle="1" w:styleId="ListTable3-Accent31">
    <w:name w:val="List Table 3 - Accent 31"/>
    <w:basedOn w:val="TableNormal"/>
    <w:uiPriority w:val="48"/>
    <w:rsid w:val="00FD178D"/>
    <w:pPr>
      <w:spacing w:after="0" w:line="240" w:lineRule="auto"/>
    </w:pPr>
    <w:rPr>
      <w:color w:val="auto"/>
      <w:sz w:val="22"/>
      <w:szCs w:val="22"/>
    </w:r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customStyle="1" w:styleId="GridTable4-Accent11">
    <w:name w:val="Grid Table 4 - Accent 11"/>
    <w:basedOn w:val="TableNormal"/>
    <w:uiPriority w:val="49"/>
    <w:rsid w:val="00FD178D"/>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customStyle="1" w:styleId="ListTable7Colorful-Accent11">
    <w:name w:val="List Table 7 Colorful - Accent 11"/>
    <w:basedOn w:val="TableNormal"/>
    <w:uiPriority w:val="52"/>
    <w:rsid w:val="00236852"/>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1">
    <w:name w:val="Grid Table 1 Light - Accent 11"/>
    <w:basedOn w:val="TableNormal"/>
    <w:uiPriority w:val="46"/>
    <w:rsid w:val="00236852"/>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rsid w:val="005F76EA"/>
    <w:rPr>
      <w:rFonts w:ascii="Calibri" w:eastAsiaTheme="majorEastAsia" w:hAnsi="Calibri" w:cstheme="majorBidi"/>
      <w:b/>
      <w:color w:val="3494BA" w:themeColor="accent1"/>
      <w:sz w:val="24"/>
      <w:szCs w:val="22"/>
    </w:rPr>
  </w:style>
  <w:style w:type="character" w:customStyle="1" w:styleId="Heading6Char">
    <w:name w:val="Heading 6 Char"/>
    <w:basedOn w:val="DefaultParagraphFont"/>
    <w:link w:val="Heading6"/>
    <w:rsid w:val="00236852"/>
    <w:rPr>
      <w:rFonts w:asciiTheme="majorHAnsi" w:eastAsiaTheme="majorEastAsia" w:hAnsiTheme="majorHAnsi" w:cstheme="majorBidi"/>
      <w:b/>
      <w:iCs/>
      <w:color w:val="292733" w:themeColor="text2" w:themeShade="BF"/>
      <w:sz w:val="24"/>
      <w:szCs w:val="22"/>
    </w:rPr>
  </w:style>
  <w:style w:type="character" w:customStyle="1" w:styleId="Heading7Char">
    <w:name w:val="Heading 7 Char"/>
    <w:basedOn w:val="DefaultParagraphFont"/>
    <w:link w:val="Heading7"/>
    <w:rsid w:val="00236852"/>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rsid w:val="00236852"/>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236852"/>
    <w:rPr>
      <w:rFonts w:asciiTheme="majorHAnsi" w:eastAsiaTheme="majorEastAsia" w:hAnsiTheme="majorHAnsi" w:cstheme="majorBidi"/>
      <w:i/>
      <w:iCs/>
      <w:color w:val="404040" w:themeColor="text1" w:themeTint="BF"/>
    </w:rPr>
  </w:style>
  <w:style w:type="table" w:customStyle="1" w:styleId="ListTable2-Accent31">
    <w:name w:val="List Table 2 - Accent 31"/>
    <w:basedOn w:val="TableNormal"/>
    <w:uiPriority w:val="47"/>
    <w:rsid w:val="006050F0"/>
    <w:pPr>
      <w:spacing w:after="0" w:line="240" w:lineRule="auto"/>
    </w:pPr>
    <w:rPr>
      <w:color w:val="auto"/>
      <w:sz w:val="22"/>
      <w:szCs w:val="22"/>
    </w:r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ListParagraph">
    <w:name w:val="List Paragraph"/>
    <w:basedOn w:val="Normal"/>
    <w:uiPriority w:val="34"/>
    <w:qFormat/>
    <w:rsid w:val="00621522"/>
    <w:pPr>
      <w:spacing w:after="160" w:line="259" w:lineRule="auto"/>
      <w:ind w:left="720"/>
      <w:contextualSpacing/>
    </w:pPr>
    <w:rPr>
      <w:color w:val="auto"/>
      <w:sz w:val="22"/>
      <w:szCs w:val="22"/>
    </w:rPr>
  </w:style>
  <w:style w:type="paragraph" w:styleId="BodyText">
    <w:name w:val="Body Text"/>
    <w:basedOn w:val="Normal"/>
    <w:link w:val="BodyTextChar"/>
    <w:rsid w:val="00773260"/>
    <w:pPr>
      <w:spacing w:after="0" w:line="240" w:lineRule="auto"/>
      <w:jc w:val="both"/>
    </w:pPr>
    <w:rPr>
      <w:rFonts w:ascii="Times New Roman" w:eastAsia="Times New Roman" w:hAnsi="Times New Roman" w:cs="Times New Roman"/>
      <w:color w:val="auto"/>
      <w:lang w:eastAsia="en-US"/>
    </w:rPr>
  </w:style>
  <w:style w:type="character" w:customStyle="1" w:styleId="BodyTextChar">
    <w:name w:val="Body Text Char"/>
    <w:basedOn w:val="DefaultParagraphFont"/>
    <w:link w:val="BodyText"/>
    <w:rsid w:val="00773260"/>
    <w:rPr>
      <w:rFonts w:ascii="Times New Roman" w:eastAsia="Times New Roman" w:hAnsi="Times New Roman" w:cs="Times New Roman"/>
      <w:color w:val="auto"/>
      <w:lang w:eastAsia="en-US"/>
    </w:rPr>
  </w:style>
  <w:style w:type="table" w:styleId="TableTheme">
    <w:name w:val="Table Theme"/>
    <w:basedOn w:val="TableNormal"/>
    <w:rsid w:val="00773260"/>
    <w:pPr>
      <w:spacing w:after="0" w:line="240" w:lineRule="auto"/>
      <w:jc w:val="both"/>
    </w:pPr>
    <w:rPr>
      <w:rFonts w:ascii="Times New Roman" w:eastAsia="Times New Roman" w:hAnsi="Times New Roman"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urnAddress">
    <w:name w:val="Return Address"/>
    <w:basedOn w:val="Normal"/>
    <w:rsid w:val="00773260"/>
    <w:pPr>
      <w:spacing w:after="0" w:line="240" w:lineRule="auto"/>
      <w:jc w:val="center"/>
    </w:pPr>
    <w:rPr>
      <w:rFonts w:ascii="Garamond" w:eastAsia="Times New Roman" w:hAnsi="Garamond" w:cs="Times New Roman"/>
      <w:color w:val="auto"/>
      <w:spacing w:val="-3"/>
      <w:sz w:val="24"/>
      <w:szCs w:val="24"/>
      <w:lang w:eastAsia="en-US"/>
    </w:rPr>
  </w:style>
  <w:style w:type="paragraph" w:styleId="E-mailSignature">
    <w:name w:val="E-mail Signature"/>
    <w:basedOn w:val="Normal"/>
    <w:link w:val="E-mailSignatureChar"/>
    <w:rsid w:val="00773260"/>
    <w:pPr>
      <w:spacing w:after="0" w:line="240" w:lineRule="auto"/>
    </w:pPr>
    <w:rPr>
      <w:rFonts w:ascii="Garamond" w:eastAsia="Times New Roman" w:hAnsi="Garamond" w:cs="Times New Roman"/>
      <w:color w:val="auto"/>
      <w:sz w:val="24"/>
      <w:szCs w:val="24"/>
      <w:lang w:eastAsia="en-US"/>
    </w:rPr>
  </w:style>
  <w:style w:type="character" w:customStyle="1" w:styleId="E-mailSignatureChar">
    <w:name w:val="E-mail Signature Char"/>
    <w:basedOn w:val="DefaultParagraphFont"/>
    <w:link w:val="E-mailSignature"/>
    <w:rsid w:val="00773260"/>
    <w:rPr>
      <w:rFonts w:ascii="Garamond" w:eastAsia="Times New Roman" w:hAnsi="Garamond" w:cs="Times New Roman"/>
      <w:color w:val="auto"/>
      <w:sz w:val="24"/>
      <w:szCs w:val="24"/>
      <w:lang w:eastAsia="en-US"/>
    </w:rPr>
  </w:style>
  <w:style w:type="paragraph" w:styleId="DocumentMap">
    <w:name w:val="Document Map"/>
    <w:basedOn w:val="Normal"/>
    <w:link w:val="DocumentMapChar"/>
    <w:rsid w:val="00773260"/>
    <w:pPr>
      <w:spacing w:after="0" w:line="240" w:lineRule="auto"/>
    </w:pPr>
    <w:rPr>
      <w:rFonts w:ascii="Tahoma" w:eastAsia="Times New Roman" w:hAnsi="Tahoma" w:cs="Tahoma"/>
      <w:color w:val="auto"/>
      <w:sz w:val="16"/>
      <w:szCs w:val="16"/>
      <w:lang w:eastAsia="en-US"/>
    </w:rPr>
  </w:style>
  <w:style w:type="character" w:customStyle="1" w:styleId="DocumentMapChar">
    <w:name w:val="Document Map Char"/>
    <w:basedOn w:val="DefaultParagraphFont"/>
    <w:link w:val="DocumentMap"/>
    <w:rsid w:val="00773260"/>
    <w:rPr>
      <w:rFonts w:ascii="Tahoma" w:eastAsia="Times New Roman" w:hAnsi="Tahoma" w:cs="Tahoma"/>
      <w:color w:val="auto"/>
      <w:sz w:val="16"/>
      <w:szCs w:val="16"/>
      <w:lang w:eastAsia="en-US"/>
    </w:rPr>
  </w:style>
  <w:style w:type="paragraph" w:customStyle="1" w:styleId="articlesite">
    <w:name w:val="articlesite"/>
    <w:basedOn w:val="Normal"/>
    <w:rsid w:val="00773260"/>
    <w:pPr>
      <w:spacing w:before="100" w:beforeAutospacing="1" w:after="100" w:afterAutospacing="1" w:line="240" w:lineRule="auto"/>
    </w:pPr>
    <w:rPr>
      <w:rFonts w:ascii="Times New Roman" w:eastAsia="Times New Roman" w:hAnsi="Times New Roman" w:cs="Times New Roman"/>
      <w:color w:val="auto"/>
      <w:lang w:eastAsia="en-US"/>
    </w:rPr>
  </w:style>
  <w:style w:type="paragraph" w:styleId="NormalWeb">
    <w:name w:val="Normal (Web)"/>
    <w:basedOn w:val="Normal"/>
    <w:unhideWhenUsed/>
    <w:rsid w:val="00773260"/>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FollowedHyperlink">
    <w:name w:val="FollowedHyperlink"/>
    <w:basedOn w:val="DefaultParagraphFont"/>
    <w:rsid w:val="00773260"/>
    <w:rPr>
      <w:color w:val="800080"/>
      <w:u w:val="single"/>
    </w:rPr>
  </w:style>
  <w:style w:type="character" w:styleId="Emphasis">
    <w:name w:val="Emphasis"/>
    <w:basedOn w:val="DefaultParagraphFont"/>
    <w:qFormat/>
    <w:rsid w:val="00773260"/>
    <w:rPr>
      <w:rFonts w:ascii="Garamond" w:hAnsi="Garamond"/>
      <w:iCs/>
      <w:sz w:val="24"/>
    </w:rPr>
  </w:style>
  <w:style w:type="table" w:customStyle="1" w:styleId="ListTable3-Accent11">
    <w:name w:val="List Table 3 - Accent 11"/>
    <w:basedOn w:val="TableNormal"/>
    <w:uiPriority w:val="48"/>
    <w:rsid w:val="00773260"/>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customStyle="1" w:styleId="GridTable5Dark-Accent21">
    <w:name w:val="Grid Table 5 Dark - Accent 21"/>
    <w:basedOn w:val="TableNormal"/>
    <w:uiPriority w:val="50"/>
    <w:rsid w:val="00BE48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customStyle="1" w:styleId="GridTable1Light-Accent21">
    <w:name w:val="Grid Table 1 Light - Accent 21"/>
    <w:basedOn w:val="TableNormal"/>
    <w:uiPriority w:val="46"/>
    <w:rsid w:val="00AF55A4"/>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2B1475"/>
    <w:pPr>
      <w:spacing w:after="0"/>
      <w:ind w:left="800"/>
    </w:pPr>
    <w:rPr>
      <w:sz w:val="18"/>
      <w:szCs w:val="18"/>
    </w:rPr>
  </w:style>
  <w:style w:type="paragraph" w:styleId="TOC6">
    <w:name w:val="toc 6"/>
    <w:basedOn w:val="Normal"/>
    <w:next w:val="Normal"/>
    <w:autoRedefine/>
    <w:uiPriority w:val="39"/>
    <w:unhideWhenUsed/>
    <w:rsid w:val="002B1475"/>
    <w:pPr>
      <w:spacing w:after="0"/>
      <w:ind w:left="1000"/>
    </w:pPr>
    <w:rPr>
      <w:sz w:val="18"/>
      <w:szCs w:val="18"/>
    </w:rPr>
  </w:style>
  <w:style w:type="paragraph" w:styleId="TOC7">
    <w:name w:val="toc 7"/>
    <w:basedOn w:val="Normal"/>
    <w:next w:val="Normal"/>
    <w:autoRedefine/>
    <w:uiPriority w:val="39"/>
    <w:unhideWhenUsed/>
    <w:rsid w:val="002B1475"/>
    <w:pPr>
      <w:spacing w:after="0"/>
      <w:ind w:left="1200"/>
    </w:pPr>
    <w:rPr>
      <w:sz w:val="18"/>
      <w:szCs w:val="18"/>
    </w:rPr>
  </w:style>
  <w:style w:type="paragraph" w:styleId="TOC8">
    <w:name w:val="toc 8"/>
    <w:basedOn w:val="Normal"/>
    <w:next w:val="Normal"/>
    <w:autoRedefine/>
    <w:uiPriority w:val="39"/>
    <w:unhideWhenUsed/>
    <w:rsid w:val="002B1475"/>
    <w:pPr>
      <w:spacing w:after="0"/>
      <w:ind w:left="1400"/>
    </w:pPr>
    <w:rPr>
      <w:sz w:val="18"/>
      <w:szCs w:val="18"/>
    </w:rPr>
  </w:style>
  <w:style w:type="paragraph" w:styleId="TOC9">
    <w:name w:val="toc 9"/>
    <w:basedOn w:val="Normal"/>
    <w:next w:val="Normal"/>
    <w:autoRedefine/>
    <w:uiPriority w:val="39"/>
    <w:unhideWhenUsed/>
    <w:rsid w:val="002B1475"/>
    <w:pPr>
      <w:spacing w:after="0"/>
      <w:ind w:left="1600"/>
    </w:pPr>
    <w:rPr>
      <w:sz w:val="18"/>
      <w:szCs w:val="18"/>
    </w:rPr>
  </w:style>
  <w:style w:type="paragraph" w:styleId="Caption">
    <w:name w:val="caption"/>
    <w:basedOn w:val="Normal"/>
    <w:next w:val="Normal"/>
    <w:unhideWhenUsed/>
    <w:qFormat/>
    <w:rsid w:val="00EF16EB"/>
    <w:pPr>
      <w:spacing w:after="200" w:line="240" w:lineRule="auto"/>
    </w:pPr>
    <w:rPr>
      <w:i/>
      <w:iCs/>
      <w:sz w:val="18"/>
      <w:szCs w:val="18"/>
    </w:rPr>
  </w:style>
  <w:style w:type="paragraph" w:customStyle="1" w:styleId="Default">
    <w:name w:val="Default"/>
    <w:rsid w:val="00AD664E"/>
    <w:pPr>
      <w:autoSpaceDE w:val="0"/>
      <w:autoSpaceDN w:val="0"/>
      <w:adjustRightInd w:val="0"/>
      <w:spacing w:after="0" w:line="240" w:lineRule="auto"/>
    </w:pPr>
    <w:rPr>
      <w:rFonts w:ascii="Calibri" w:hAnsi="Calibri" w:cs="Calibri"/>
      <w:color w:val="000000"/>
      <w:sz w:val="24"/>
      <w:szCs w:val="24"/>
    </w:rPr>
  </w:style>
  <w:style w:type="paragraph" w:customStyle="1" w:styleId="TitleCover">
    <w:name w:val="Title Cover"/>
    <w:basedOn w:val="Normal"/>
    <w:next w:val="Normal"/>
    <w:rsid w:val="00502053"/>
    <w:pPr>
      <w:shd w:val="clear" w:color="auto" w:fill="C0C0C0"/>
      <w:spacing w:after="0" w:line="240" w:lineRule="auto"/>
      <w:ind w:left="601" w:right="601"/>
      <w:jc w:val="center"/>
    </w:pPr>
    <w:rPr>
      <w:rFonts w:ascii="Times New Roman" w:eastAsia="Times New Roman" w:hAnsi="Times New Roman" w:cs="Tahoma"/>
      <w:b/>
      <w:bCs/>
      <w:i/>
      <w:iCs/>
      <w:color w:val="auto"/>
      <w:kern w:val="28"/>
      <w:sz w:val="72"/>
      <w:szCs w:val="72"/>
      <w:lang w:eastAsia="en-US"/>
    </w:rPr>
  </w:style>
  <w:style w:type="character" w:styleId="PageNumber">
    <w:name w:val="page number"/>
    <w:rsid w:val="00502053"/>
    <w:rPr>
      <w:b/>
      <w:bCs/>
    </w:rPr>
  </w:style>
  <w:style w:type="paragraph" w:styleId="BalloonText">
    <w:name w:val="Balloon Text"/>
    <w:basedOn w:val="Normal"/>
    <w:link w:val="BalloonTextChar"/>
    <w:uiPriority w:val="99"/>
    <w:semiHidden/>
    <w:rsid w:val="00502053"/>
    <w:pPr>
      <w:spacing w:after="0" w:line="240" w:lineRule="auto"/>
      <w:ind w:left="77"/>
    </w:pPr>
    <w:rPr>
      <w:rFonts w:ascii="Tahoma" w:eastAsia="Times New Roman" w:hAnsi="Tahoma" w:cs="Times New Roman"/>
      <w:color w:val="auto"/>
      <w:sz w:val="16"/>
      <w:szCs w:val="16"/>
      <w:lang w:val="x-none" w:eastAsia="x-none"/>
    </w:rPr>
  </w:style>
  <w:style w:type="character" w:customStyle="1" w:styleId="BalloonTextChar">
    <w:name w:val="Balloon Text Char"/>
    <w:basedOn w:val="DefaultParagraphFont"/>
    <w:link w:val="BalloonText"/>
    <w:uiPriority w:val="99"/>
    <w:semiHidden/>
    <w:rsid w:val="00502053"/>
    <w:rPr>
      <w:rFonts w:ascii="Tahoma" w:eastAsia="Times New Roman" w:hAnsi="Tahoma" w:cs="Times New Roman"/>
      <w:color w:val="auto"/>
      <w:sz w:val="16"/>
      <w:szCs w:val="16"/>
      <w:lang w:val="x-none" w:eastAsia="x-none"/>
    </w:rPr>
  </w:style>
  <w:style w:type="paragraph" w:customStyle="1" w:styleId="Head2">
    <w:name w:val="Head2"/>
    <w:basedOn w:val="Normal"/>
    <w:rsid w:val="00502053"/>
    <w:pPr>
      <w:numPr>
        <w:ilvl w:val="1"/>
        <w:numId w:val="3"/>
      </w:numPr>
      <w:spacing w:after="0" w:line="240" w:lineRule="auto"/>
    </w:pPr>
    <w:rPr>
      <w:rFonts w:ascii="Garamond" w:eastAsia="Times New Roman" w:hAnsi="Garamond" w:cs="Tahoma"/>
      <w:color w:val="auto"/>
      <w:sz w:val="24"/>
      <w:szCs w:val="24"/>
      <w:lang w:eastAsia="en-US"/>
    </w:rPr>
  </w:style>
  <w:style w:type="paragraph" w:customStyle="1" w:styleId="Normal12pt">
    <w:name w:val="Normal + 12 pt"/>
    <w:aliases w:val="Bold"/>
    <w:basedOn w:val="Normal"/>
    <w:rsid w:val="00502053"/>
    <w:pPr>
      <w:spacing w:after="0" w:line="240" w:lineRule="auto"/>
      <w:ind w:left="77"/>
    </w:pPr>
    <w:rPr>
      <w:rFonts w:ascii="Garamond" w:eastAsia="Times New Roman" w:hAnsi="Garamond" w:cs="Tahoma"/>
      <w:color w:val="auto"/>
      <w:sz w:val="22"/>
      <w:szCs w:val="24"/>
      <w:lang w:eastAsia="en-US"/>
    </w:rPr>
  </w:style>
  <w:style w:type="character" w:styleId="CommentReference">
    <w:name w:val="annotation reference"/>
    <w:semiHidden/>
    <w:rsid w:val="00502053"/>
    <w:rPr>
      <w:sz w:val="16"/>
      <w:szCs w:val="16"/>
    </w:rPr>
  </w:style>
  <w:style w:type="paragraph" w:styleId="CommentText">
    <w:name w:val="annotation text"/>
    <w:basedOn w:val="Normal"/>
    <w:link w:val="CommentTextChar"/>
    <w:semiHidden/>
    <w:rsid w:val="00502053"/>
    <w:pPr>
      <w:spacing w:after="0" w:line="240" w:lineRule="auto"/>
      <w:ind w:left="77"/>
    </w:pPr>
    <w:rPr>
      <w:rFonts w:ascii="Garamond" w:eastAsia="Times New Roman" w:hAnsi="Garamond" w:cs="Times New Roman"/>
      <w:color w:val="auto"/>
      <w:lang w:val="x-none" w:eastAsia="x-none"/>
    </w:rPr>
  </w:style>
  <w:style w:type="character" w:customStyle="1" w:styleId="CommentTextChar">
    <w:name w:val="Comment Text Char"/>
    <w:basedOn w:val="DefaultParagraphFont"/>
    <w:link w:val="CommentText"/>
    <w:semiHidden/>
    <w:rsid w:val="00502053"/>
    <w:rPr>
      <w:rFonts w:ascii="Garamond" w:eastAsia="Times New Roman" w:hAnsi="Garamond" w:cs="Times New Roman"/>
      <w:color w:val="auto"/>
      <w:lang w:val="x-none" w:eastAsia="x-none"/>
    </w:rPr>
  </w:style>
  <w:style w:type="paragraph" w:styleId="ListBullet">
    <w:name w:val="List Bullet"/>
    <w:basedOn w:val="Normal"/>
    <w:rsid w:val="00502053"/>
    <w:pPr>
      <w:numPr>
        <w:numId w:val="4"/>
      </w:numPr>
      <w:spacing w:after="0" w:line="240" w:lineRule="auto"/>
    </w:pPr>
    <w:rPr>
      <w:rFonts w:ascii="Garamond" w:eastAsia="Times New Roman" w:hAnsi="Garamond" w:cs="Tahoma"/>
      <w:color w:val="auto"/>
      <w:sz w:val="24"/>
      <w:szCs w:val="24"/>
      <w:lang w:eastAsia="en-US"/>
    </w:rPr>
  </w:style>
  <w:style w:type="paragraph" w:customStyle="1" w:styleId="Head3">
    <w:name w:val="Head3"/>
    <w:basedOn w:val="Normal"/>
    <w:rsid w:val="00502053"/>
    <w:pPr>
      <w:numPr>
        <w:ilvl w:val="2"/>
        <w:numId w:val="5"/>
      </w:numPr>
      <w:tabs>
        <w:tab w:val="clear" w:pos="1440"/>
        <w:tab w:val="num" w:pos="360"/>
      </w:tabs>
      <w:spacing w:after="0" w:line="240" w:lineRule="auto"/>
    </w:pPr>
    <w:rPr>
      <w:rFonts w:ascii="Garamond" w:eastAsia="Times New Roman" w:hAnsi="Garamond" w:cs="Tahoma"/>
      <w:color w:val="auto"/>
      <w:sz w:val="24"/>
      <w:szCs w:val="24"/>
      <w:lang w:eastAsia="en-US"/>
    </w:rPr>
  </w:style>
  <w:style w:type="paragraph" w:customStyle="1" w:styleId="Head4">
    <w:name w:val="Head4"/>
    <w:basedOn w:val="Normal"/>
    <w:link w:val="Head4Char"/>
    <w:rsid w:val="00502053"/>
    <w:pPr>
      <w:numPr>
        <w:ilvl w:val="3"/>
        <w:numId w:val="6"/>
      </w:numPr>
      <w:spacing w:after="0" w:line="240" w:lineRule="auto"/>
    </w:pPr>
    <w:rPr>
      <w:rFonts w:ascii="Garamond" w:eastAsia="Times New Roman" w:hAnsi="Garamond" w:cs="Times New Roman"/>
      <w:color w:val="auto"/>
      <w:sz w:val="24"/>
      <w:szCs w:val="24"/>
      <w:lang w:val="x-none" w:eastAsia="x-none"/>
    </w:rPr>
  </w:style>
  <w:style w:type="paragraph" w:customStyle="1" w:styleId="Head6">
    <w:name w:val="Head 6"/>
    <w:basedOn w:val="Normal"/>
    <w:rsid w:val="00502053"/>
    <w:pPr>
      <w:numPr>
        <w:ilvl w:val="5"/>
        <w:numId w:val="7"/>
      </w:numPr>
      <w:spacing w:after="0" w:line="240" w:lineRule="auto"/>
    </w:pPr>
    <w:rPr>
      <w:rFonts w:ascii="Garamond" w:eastAsia="Times New Roman" w:hAnsi="Garamond" w:cs="Tahoma"/>
      <w:color w:val="auto"/>
      <w:sz w:val="24"/>
      <w:szCs w:val="24"/>
      <w:lang w:eastAsia="en-US"/>
    </w:rPr>
  </w:style>
  <w:style w:type="numbering" w:styleId="111111">
    <w:name w:val="Outline List 2"/>
    <w:basedOn w:val="NoList"/>
    <w:rsid w:val="00502053"/>
    <w:pPr>
      <w:numPr>
        <w:numId w:val="1"/>
      </w:numPr>
    </w:pPr>
  </w:style>
  <w:style w:type="character" w:styleId="Strong">
    <w:name w:val="Strong"/>
    <w:uiPriority w:val="22"/>
    <w:qFormat/>
    <w:rsid w:val="00502053"/>
    <w:rPr>
      <w:b/>
      <w:bCs/>
    </w:rPr>
  </w:style>
  <w:style w:type="paragraph" w:customStyle="1" w:styleId="Head1">
    <w:name w:val="Head1"/>
    <w:rsid w:val="00502053"/>
    <w:pPr>
      <w:keepNext/>
      <w:spacing w:before="240" w:after="240" w:line="240" w:lineRule="auto"/>
      <w:ind w:left="720" w:hanging="720"/>
    </w:pPr>
    <w:rPr>
      <w:rFonts w:ascii="Garamond" w:eastAsia="Times New Roman" w:hAnsi="Garamond" w:cs="Times New Roman"/>
      <w:b/>
      <w:color w:val="auto"/>
      <w:sz w:val="36"/>
      <w:lang w:eastAsia="en-US"/>
    </w:rPr>
  </w:style>
  <w:style w:type="paragraph" w:customStyle="1" w:styleId="Head5">
    <w:name w:val="Head 5"/>
    <w:basedOn w:val="Head4"/>
    <w:link w:val="Head5Char"/>
    <w:rsid w:val="00502053"/>
    <w:pPr>
      <w:keepNext/>
      <w:numPr>
        <w:ilvl w:val="0"/>
        <w:numId w:val="0"/>
      </w:numPr>
      <w:tabs>
        <w:tab w:val="num" w:pos="2160"/>
      </w:tabs>
      <w:spacing w:before="120" w:after="120"/>
    </w:pPr>
    <w:rPr>
      <w:i/>
      <w:sz w:val="22"/>
      <w:szCs w:val="22"/>
      <w:lang w:val="en-US" w:eastAsia="en-US"/>
    </w:rPr>
  </w:style>
  <w:style w:type="paragraph" w:customStyle="1" w:styleId="H1">
    <w:name w:val="_H1"/>
    <w:basedOn w:val="Normal"/>
    <w:rsid w:val="00502053"/>
    <w:pPr>
      <w:numPr>
        <w:numId w:val="8"/>
      </w:numPr>
      <w:spacing w:after="0" w:line="280" w:lineRule="atLeast"/>
    </w:pPr>
    <w:rPr>
      <w:rFonts w:ascii="Gill Sans MT" w:eastAsia="Times New Roman" w:hAnsi="Gill Sans MT" w:cs="Tahoma"/>
      <w:color w:val="auto"/>
      <w:lang w:eastAsia="en-US"/>
    </w:rPr>
  </w:style>
  <w:style w:type="paragraph" w:customStyle="1" w:styleId="H2">
    <w:name w:val="_H2"/>
    <w:basedOn w:val="Normal"/>
    <w:rsid w:val="00502053"/>
    <w:pPr>
      <w:numPr>
        <w:ilvl w:val="1"/>
        <w:numId w:val="8"/>
      </w:numPr>
      <w:spacing w:after="0" w:line="280" w:lineRule="atLeast"/>
    </w:pPr>
    <w:rPr>
      <w:rFonts w:ascii="Gill Sans MT" w:eastAsia="Times New Roman" w:hAnsi="Gill Sans MT" w:cs="Tahoma"/>
      <w:color w:val="auto"/>
      <w:lang w:eastAsia="en-US"/>
    </w:rPr>
  </w:style>
  <w:style w:type="character" w:styleId="IntenseEmphasis">
    <w:name w:val="Intense Emphasis"/>
    <w:qFormat/>
    <w:rsid w:val="00502053"/>
    <w:rPr>
      <w:b/>
      <w:bCs/>
      <w:i/>
      <w:iCs/>
      <w:color w:val="4F81BD"/>
    </w:rPr>
  </w:style>
  <w:style w:type="character" w:customStyle="1" w:styleId="Head4Char">
    <w:name w:val="Head4 Char"/>
    <w:link w:val="Head4"/>
    <w:rsid w:val="00502053"/>
    <w:rPr>
      <w:rFonts w:ascii="Garamond" w:eastAsia="Times New Roman" w:hAnsi="Garamond" w:cs="Times New Roman"/>
      <w:color w:val="auto"/>
      <w:sz w:val="24"/>
      <w:szCs w:val="24"/>
      <w:lang w:val="x-none" w:eastAsia="x-none"/>
    </w:rPr>
  </w:style>
  <w:style w:type="character" w:customStyle="1" w:styleId="Head5Char">
    <w:name w:val="Head 5 Char"/>
    <w:link w:val="Head5"/>
    <w:rsid w:val="00502053"/>
    <w:rPr>
      <w:rFonts w:ascii="Garamond" w:eastAsia="Times New Roman" w:hAnsi="Garamond" w:cs="Times New Roman"/>
      <w:i/>
      <w:color w:val="auto"/>
      <w:sz w:val="22"/>
      <w:szCs w:val="22"/>
      <w:lang w:eastAsia="en-US"/>
    </w:rPr>
  </w:style>
  <w:style w:type="paragraph" w:styleId="CommentSubject">
    <w:name w:val="annotation subject"/>
    <w:basedOn w:val="CommentText"/>
    <w:next w:val="CommentText"/>
    <w:link w:val="CommentSubjectChar"/>
    <w:semiHidden/>
    <w:rsid w:val="00502053"/>
    <w:rPr>
      <w:b/>
      <w:bCs/>
    </w:rPr>
  </w:style>
  <w:style w:type="character" w:customStyle="1" w:styleId="CommentSubjectChar">
    <w:name w:val="Comment Subject Char"/>
    <w:basedOn w:val="CommentTextChar"/>
    <w:link w:val="CommentSubject"/>
    <w:semiHidden/>
    <w:rsid w:val="00502053"/>
    <w:rPr>
      <w:rFonts w:ascii="Garamond" w:eastAsia="Times New Roman" w:hAnsi="Garamond" w:cs="Times New Roman"/>
      <w:b/>
      <w:bCs/>
      <w:color w:val="auto"/>
      <w:lang w:val="x-none" w:eastAsia="x-none"/>
    </w:rPr>
  </w:style>
  <w:style w:type="character" w:customStyle="1" w:styleId="CharChar3">
    <w:name w:val="Char Char3"/>
    <w:rsid w:val="00502053"/>
    <w:rPr>
      <w:rFonts w:ascii="Times New Roman" w:eastAsia="Times New Roman" w:hAnsi="Times New Roman" w:cs="Times New Roman"/>
      <w:sz w:val="20"/>
      <w:szCs w:val="20"/>
    </w:rPr>
  </w:style>
  <w:style w:type="paragraph" w:customStyle="1" w:styleId="StyleJustifiedLeft025">
    <w:name w:val="Style Justified Left:  0.25&quot;"/>
    <w:basedOn w:val="Normal"/>
    <w:rsid w:val="00502053"/>
    <w:pPr>
      <w:spacing w:after="0" w:line="240" w:lineRule="auto"/>
      <w:ind w:left="360"/>
      <w:jc w:val="both"/>
    </w:pPr>
    <w:rPr>
      <w:rFonts w:ascii="Garamond" w:eastAsia="Times New Roman" w:hAnsi="Garamond" w:cs="Tahoma"/>
      <w:color w:val="auto"/>
      <w:sz w:val="24"/>
      <w:lang w:eastAsia="en-US"/>
    </w:rPr>
  </w:style>
  <w:style w:type="paragraph" w:styleId="BodyTextIndent">
    <w:name w:val="Body Text Indent"/>
    <w:basedOn w:val="Normal"/>
    <w:link w:val="BodyTextIndentChar"/>
    <w:rsid w:val="00502053"/>
    <w:pPr>
      <w:spacing w:after="120" w:line="240" w:lineRule="auto"/>
      <w:ind w:left="360"/>
    </w:pPr>
    <w:rPr>
      <w:rFonts w:ascii="Garamond" w:eastAsia="Times New Roman" w:hAnsi="Garamond" w:cs="Tahoma"/>
      <w:color w:val="auto"/>
      <w:sz w:val="24"/>
      <w:szCs w:val="24"/>
      <w:lang w:eastAsia="en-US"/>
    </w:rPr>
  </w:style>
  <w:style w:type="character" w:customStyle="1" w:styleId="BodyTextIndentChar">
    <w:name w:val="Body Text Indent Char"/>
    <w:basedOn w:val="DefaultParagraphFont"/>
    <w:link w:val="BodyTextIndent"/>
    <w:rsid w:val="00502053"/>
    <w:rPr>
      <w:rFonts w:ascii="Garamond" w:eastAsia="Times New Roman" w:hAnsi="Garamond" w:cs="Tahoma"/>
      <w:color w:val="auto"/>
      <w:sz w:val="24"/>
      <w:szCs w:val="24"/>
      <w:lang w:eastAsia="en-US"/>
    </w:rPr>
  </w:style>
  <w:style w:type="character" w:customStyle="1" w:styleId="Heading2CharChar">
    <w:name w:val="Heading 2 Char Char"/>
    <w:rsid w:val="00502053"/>
    <w:rPr>
      <w:rFonts w:ascii="Garamond" w:hAnsi="Garamond" w:cs="Arial"/>
      <w:b/>
      <w:bCs/>
      <w:iCs/>
      <w:sz w:val="32"/>
      <w:szCs w:val="28"/>
      <w:lang w:val="en-US" w:eastAsia="en-US" w:bidi="ar-SA"/>
    </w:rPr>
  </w:style>
  <w:style w:type="paragraph" w:customStyle="1" w:styleId="Picture">
    <w:name w:val="Picture"/>
    <w:basedOn w:val="Normal"/>
    <w:next w:val="Caption"/>
    <w:autoRedefine/>
    <w:rsid w:val="00502053"/>
    <w:pPr>
      <w:spacing w:after="0" w:line="240" w:lineRule="auto"/>
      <w:ind w:left="77"/>
      <w:jc w:val="center"/>
    </w:pPr>
    <w:rPr>
      <w:rFonts w:ascii="Garamond" w:eastAsia="Times New Roman" w:hAnsi="Garamond" w:cs="Tahoma"/>
      <w:color w:val="auto"/>
      <w:sz w:val="24"/>
      <w:szCs w:val="24"/>
      <w:lang w:eastAsia="en-US"/>
    </w:rPr>
  </w:style>
  <w:style w:type="character" w:customStyle="1" w:styleId="Style12pt">
    <w:name w:val="Style 12 pt"/>
    <w:rsid w:val="00502053"/>
    <w:rPr>
      <w:rFonts w:ascii="Garamond" w:hAnsi="Garamond"/>
      <w:sz w:val="24"/>
    </w:rPr>
  </w:style>
  <w:style w:type="paragraph" w:customStyle="1" w:styleId="xl65">
    <w:name w:val="xl65"/>
    <w:basedOn w:val="Normal"/>
    <w:rsid w:val="00502053"/>
    <w:pPr>
      <w:spacing w:before="100" w:beforeAutospacing="1" w:after="100" w:afterAutospacing="1" w:line="240" w:lineRule="auto"/>
      <w:ind w:left="77"/>
    </w:pPr>
    <w:rPr>
      <w:rFonts w:ascii="Times New Roman" w:eastAsia="Times New Roman" w:hAnsi="Times New Roman" w:cs="Tahoma"/>
      <w:color w:val="auto"/>
      <w:sz w:val="24"/>
      <w:szCs w:val="24"/>
      <w:lang w:eastAsia="en-US"/>
    </w:rPr>
  </w:style>
  <w:style w:type="paragraph" w:customStyle="1" w:styleId="xl66">
    <w:name w:val="xl66"/>
    <w:basedOn w:val="Normal"/>
    <w:rsid w:val="00502053"/>
    <w:pPr>
      <w:spacing w:before="100" w:beforeAutospacing="1" w:after="100" w:afterAutospacing="1" w:line="240" w:lineRule="auto"/>
      <w:ind w:left="77"/>
      <w:jc w:val="center"/>
    </w:pPr>
    <w:rPr>
      <w:rFonts w:ascii="Arial" w:eastAsia="Times New Roman" w:hAnsi="Arial" w:cs="Arial"/>
      <w:b/>
      <w:bCs/>
      <w:color w:val="auto"/>
      <w:sz w:val="24"/>
      <w:szCs w:val="24"/>
      <w:lang w:eastAsia="en-US"/>
    </w:rPr>
  </w:style>
  <w:style w:type="paragraph" w:customStyle="1" w:styleId="xl22">
    <w:name w:val="xl22"/>
    <w:basedOn w:val="Normal"/>
    <w:rsid w:val="00502053"/>
    <w:pPr>
      <w:shd w:val="clear" w:color="auto" w:fill="C0C0C0"/>
      <w:spacing w:before="100" w:beforeAutospacing="1" w:after="100" w:afterAutospacing="1" w:line="240" w:lineRule="auto"/>
      <w:ind w:left="77"/>
      <w:jc w:val="center"/>
    </w:pPr>
    <w:rPr>
      <w:rFonts w:ascii="Times New Roman" w:eastAsia="Times New Roman" w:hAnsi="Times New Roman" w:cs="Tahoma"/>
      <w:color w:val="auto"/>
      <w:sz w:val="24"/>
      <w:szCs w:val="24"/>
      <w:lang w:eastAsia="en-US"/>
    </w:rPr>
  </w:style>
  <w:style w:type="paragraph" w:customStyle="1" w:styleId="xl23">
    <w:name w:val="xl23"/>
    <w:basedOn w:val="Normal"/>
    <w:rsid w:val="00502053"/>
    <w:pPr>
      <w:spacing w:before="100" w:beforeAutospacing="1" w:after="100" w:afterAutospacing="1" w:line="240" w:lineRule="auto"/>
      <w:ind w:left="77"/>
      <w:jc w:val="center"/>
    </w:pPr>
    <w:rPr>
      <w:rFonts w:ascii="Times New Roman" w:eastAsia="Times New Roman" w:hAnsi="Times New Roman" w:cs="Tahoma"/>
      <w:color w:val="auto"/>
      <w:sz w:val="24"/>
      <w:szCs w:val="24"/>
      <w:lang w:eastAsia="en-US"/>
    </w:rPr>
  </w:style>
  <w:style w:type="paragraph" w:customStyle="1" w:styleId="xl24">
    <w:name w:val="xl24"/>
    <w:basedOn w:val="Normal"/>
    <w:rsid w:val="00502053"/>
    <w:pPr>
      <w:spacing w:before="100" w:beforeAutospacing="1" w:after="100" w:afterAutospacing="1" w:line="240" w:lineRule="auto"/>
      <w:ind w:left="77"/>
      <w:jc w:val="center"/>
    </w:pPr>
    <w:rPr>
      <w:rFonts w:ascii="Times New Roman" w:eastAsia="Times New Roman" w:hAnsi="Times New Roman" w:cs="Tahoma"/>
      <w:color w:val="auto"/>
      <w:sz w:val="24"/>
      <w:szCs w:val="24"/>
      <w:lang w:eastAsia="en-US"/>
    </w:rPr>
  </w:style>
  <w:style w:type="paragraph" w:customStyle="1" w:styleId="xl25">
    <w:name w:val="xl25"/>
    <w:basedOn w:val="Normal"/>
    <w:rsid w:val="00502053"/>
    <w:pPr>
      <w:spacing w:before="100" w:beforeAutospacing="1" w:after="100" w:afterAutospacing="1" w:line="240" w:lineRule="auto"/>
      <w:ind w:left="77"/>
    </w:pPr>
    <w:rPr>
      <w:rFonts w:ascii="Times New Roman" w:eastAsia="Times New Roman" w:hAnsi="Times New Roman" w:cs="Tahoma"/>
      <w:color w:val="auto"/>
      <w:sz w:val="24"/>
      <w:szCs w:val="24"/>
      <w:lang w:eastAsia="en-US"/>
    </w:rPr>
  </w:style>
  <w:style w:type="paragraph" w:styleId="EndnoteText">
    <w:name w:val="endnote text"/>
    <w:basedOn w:val="Normal"/>
    <w:link w:val="EndnoteTextChar"/>
    <w:semiHidden/>
    <w:rsid w:val="00502053"/>
    <w:pPr>
      <w:spacing w:after="0" w:line="240" w:lineRule="auto"/>
      <w:ind w:left="77"/>
    </w:pPr>
    <w:rPr>
      <w:rFonts w:ascii="Garamond" w:eastAsia="Times New Roman" w:hAnsi="Garamond" w:cs="Tahoma"/>
      <w:color w:val="auto"/>
      <w:lang w:eastAsia="en-US"/>
    </w:rPr>
  </w:style>
  <w:style w:type="character" w:customStyle="1" w:styleId="EndnoteTextChar">
    <w:name w:val="Endnote Text Char"/>
    <w:basedOn w:val="DefaultParagraphFont"/>
    <w:link w:val="EndnoteText"/>
    <w:semiHidden/>
    <w:rsid w:val="00502053"/>
    <w:rPr>
      <w:rFonts w:ascii="Garamond" w:eastAsia="Times New Roman" w:hAnsi="Garamond" w:cs="Tahoma"/>
      <w:color w:val="auto"/>
      <w:lang w:eastAsia="en-US"/>
    </w:rPr>
  </w:style>
  <w:style w:type="character" w:styleId="EndnoteReference">
    <w:name w:val="endnote reference"/>
    <w:semiHidden/>
    <w:rsid w:val="00502053"/>
    <w:rPr>
      <w:vertAlign w:val="superscript"/>
    </w:rPr>
  </w:style>
  <w:style w:type="paragraph" w:customStyle="1" w:styleId="Heading50">
    <w:name w:val="Heading5"/>
    <w:basedOn w:val="Normal"/>
    <w:link w:val="Heading5Char0"/>
    <w:rsid w:val="00502053"/>
    <w:pPr>
      <w:spacing w:after="0" w:line="240" w:lineRule="auto"/>
      <w:ind w:left="77"/>
    </w:pPr>
    <w:rPr>
      <w:rFonts w:ascii="Garamond" w:eastAsia="Times New Roman" w:hAnsi="Garamond" w:cs="Times New Roman"/>
      <w:b/>
      <w:color w:val="auto"/>
      <w:sz w:val="22"/>
      <w:szCs w:val="22"/>
      <w:lang w:eastAsia="en-US"/>
    </w:rPr>
  </w:style>
  <w:style w:type="paragraph" w:customStyle="1" w:styleId="MyHeading2">
    <w:name w:val="My Heading 2"/>
    <w:basedOn w:val="Heading2"/>
    <w:autoRedefine/>
    <w:rsid w:val="00502053"/>
    <w:pPr>
      <w:keepLines w:val="0"/>
      <w:numPr>
        <w:ilvl w:val="0"/>
        <w:numId w:val="0"/>
      </w:numPr>
      <w:tabs>
        <w:tab w:val="left" w:pos="720"/>
      </w:tabs>
      <w:spacing w:before="0" w:after="0"/>
      <w:ind w:left="180" w:hanging="180"/>
    </w:pPr>
    <w:rPr>
      <w:rFonts w:ascii="Verdana" w:eastAsia="Times New Roman" w:hAnsi="Verdana" w:cs="Times New Roman"/>
      <w:color w:val="auto"/>
      <w:szCs w:val="20"/>
      <w:lang w:val="x-none" w:eastAsia="x-none"/>
    </w:rPr>
  </w:style>
  <w:style w:type="paragraph" w:customStyle="1" w:styleId="MyHeading1">
    <w:name w:val="My Heading 1"/>
    <w:basedOn w:val="Heading1"/>
    <w:next w:val="TOC1"/>
    <w:rsid w:val="00502053"/>
    <w:pPr>
      <w:keepLines w:val="0"/>
      <w:numPr>
        <w:numId w:val="9"/>
      </w:numPr>
      <w:pBdr>
        <w:bottom w:val="none" w:sz="0" w:space="0" w:color="auto"/>
      </w:pBdr>
      <w:spacing w:after="0" w:line="360" w:lineRule="auto"/>
    </w:pPr>
    <w:rPr>
      <w:rFonts w:ascii="Times New Roman" w:eastAsia="Times New Roman" w:hAnsi="Times New Roman" w:cs="Times New Roman"/>
      <w:bCs/>
      <w:color w:val="auto"/>
      <w:sz w:val="28"/>
      <w:szCs w:val="20"/>
      <w:lang w:val="x-none" w:eastAsia="x-none"/>
    </w:rPr>
  </w:style>
  <w:style w:type="character" w:customStyle="1" w:styleId="Heading5Char0">
    <w:name w:val="Heading5 Char"/>
    <w:link w:val="Heading50"/>
    <w:rsid w:val="00502053"/>
    <w:rPr>
      <w:rFonts w:ascii="Garamond" w:eastAsia="Times New Roman" w:hAnsi="Garamond" w:cs="Times New Roman"/>
      <w:b/>
      <w:color w:val="auto"/>
      <w:sz w:val="22"/>
      <w:szCs w:val="22"/>
      <w:lang w:eastAsia="en-US"/>
    </w:rPr>
  </w:style>
  <w:style w:type="paragraph" w:customStyle="1" w:styleId="Hading5">
    <w:name w:val="Hading 5"/>
    <w:basedOn w:val="Normal"/>
    <w:link w:val="Hading5Char"/>
    <w:rsid w:val="00502053"/>
    <w:pPr>
      <w:spacing w:after="0" w:line="240" w:lineRule="auto"/>
      <w:ind w:left="77"/>
    </w:pPr>
    <w:rPr>
      <w:rFonts w:ascii="Garamond" w:eastAsia="Times New Roman" w:hAnsi="Garamond" w:cs="Times New Roman"/>
      <w:color w:val="auto"/>
      <w:sz w:val="24"/>
      <w:szCs w:val="24"/>
      <w:lang w:eastAsia="en-US"/>
    </w:rPr>
  </w:style>
  <w:style w:type="character" w:customStyle="1" w:styleId="Hading5Char">
    <w:name w:val="Hading 5 Char"/>
    <w:link w:val="Hading5"/>
    <w:rsid w:val="00502053"/>
    <w:rPr>
      <w:rFonts w:ascii="Garamond" w:eastAsia="Times New Roman" w:hAnsi="Garamond" w:cs="Times New Roman"/>
      <w:color w:val="auto"/>
      <w:sz w:val="24"/>
      <w:szCs w:val="24"/>
      <w:lang w:eastAsia="en-US"/>
    </w:rPr>
  </w:style>
  <w:style w:type="table" w:styleId="TableList4">
    <w:name w:val="Table List 4"/>
    <w:basedOn w:val="TableNormal"/>
    <w:rsid w:val="00502053"/>
    <w:pPr>
      <w:spacing w:after="0" w:line="240" w:lineRule="auto"/>
    </w:pPr>
    <w:rPr>
      <w:rFonts w:ascii="Times New Roman" w:eastAsia="Times New Roman" w:hAnsi="Times New Roman" w:cs="Times New Roman"/>
      <w:color w:val="auto"/>
      <w:lang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harChar9">
    <w:name w:val="Char Char9"/>
    <w:locked/>
    <w:rsid w:val="00502053"/>
    <w:rPr>
      <w:rFonts w:ascii="Garamond" w:hAnsi="Garamond" w:cs="Tahoma"/>
      <w:b/>
      <w:bCs/>
      <w:iCs/>
      <w:sz w:val="26"/>
      <w:szCs w:val="26"/>
      <w:lang w:val="en-US" w:eastAsia="en-US" w:bidi="ar-SA"/>
    </w:rPr>
  </w:style>
  <w:style w:type="paragraph" w:styleId="BodyText2">
    <w:name w:val="Body Text 2"/>
    <w:basedOn w:val="Normal"/>
    <w:link w:val="BodyText2Char"/>
    <w:semiHidden/>
    <w:rsid w:val="00502053"/>
    <w:pPr>
      <w:spacing w:after="0" w:line="240" w:lineRule="auto"/>
      <w:jc w:val="both"/>
    </w:pPr>
    <w:rPr>
      <w:rFonts w:ascii="Verdana" w:eastAsia="Times New Roman" w:hAnsi="Verdana" w:cs="Times New Roman"/>
      <w:color w:val="auto"/>
      <w:sz w:val="24"/>
      <w:szCs w:val="24"/>
      <w:lang w:eastAsia="en-US"/>
    </w:rPr>
  </w:style>
  <w:style w:type="character" w:customStyle="1" w:styleId="BodyText2Char">
    <w:name w:val="Body Text 2 Char"/>
    <w:basedOn w:val="DefaultParagraphFont"/>
    <w:link w:val="BodyText2"/>
    <w:semiHidden/>
    <w:rsid w:val="00502053"/>
    <w:rPr>
      <w:rFonts w:ascii="Verdana" w:eastAsia="Times New Roman" w:hAnsi="Verdana" w:cs="Times New Roman"/>
      <w:color w:val="auto"/>
      <w:sz w:val="24"/>
      <w:szCs w:val="24"/>
      <w:lang w:eastAsia="en-US"/>
    </w:rPr>
  </w:style>
  <w:style w:type="paragraph" w:styleId="Revision">
    <w:name w:val="Revision"/>
    <w:hidden/>
    <w:uiPriority w:val="99"/>
    <w:semiHidden/>
    <w:rsid w:val="00502053"/>
    <w:pPr>
      <w:spacing w:after="0" w:line="240" w:lineRule="auto"/>
    </w:pPr>
    <w:rPr>
      <w:rFonts w:ascii="Garamond" w:eastAsia="Times New Roman" w:hAnsi="Garamond" w:cs="Tahoma"/>
      <w:color w:val="auto"/>
      <w:sz w:val="24"/>
      <w:szCs w:val="24"/>
      <w:lang w:eastAsia="en-US"/>
    </w:rPr>
  </w:style>
  <w:style w:type="paragraph" w:styleId="TableofFigures">
    <w:name w:val="table of figures"/>
    <w:basedOn w:val="Normal"/>
    <w:next w:val="Normal"/>
    <w:uiPriority w:val="99"/>
    <w:rsid w:val="00502053"/>
    <w:pPr>
      <w:spacing w:after="0" w:line="240" w:lineRule="auto"/>
      <w:ind w:left="480" w:hanging="480"/>
    </w:pPr>
    <w:rPr>
      <w:rFonts w:ascii="Calibri" w:eastAsia="Times New Roman" w:hAnsi="Calibri" w:cs="Calibri"/>
      <w:smallCaps/>
      <w:color w:val="auto"/>
      <w:lang w:eastAsia="en-US"/>
    </w:rPr>
  </w:style>
  <w:style w:type="paragraph" w:customStyle="1" w:styleId="NoSpacing2">
    <w:name w:val="No Spacing2"/>
    <w:uiPriority w:val="1"/>
    <w:qFormat/>
    <w:rsid w:val="002C7FA2"/>
    <w:pPr>
      <w:spacing w:after="160" w:line="256" w:lineRule="auto"/>
    </w:pPr>
    <w:rPr>
      <w:rFonts w:ascii="Calibri" w:eastAsia="SimSun" w:hAnsi="Calibri" w:cs="Times New Roman"/>
      <w:color w:val="373545"/>
      <w:sz w:val="24"/>
    </w:rPr>
  </w:style>
  <w:style w:type="character" w:customStyle="1" w:styleId="NoSpacingChar">
    <w:name w:val="No Spacing Char"/>
    <w:basedOn w:val="DefaultParagraphFont"/>
    <w:link w:val="NoSpacing"/>
    <w:rsid w:val="001769E1"/>
    <w:rPr>
      <w:rFonts w:ascii="Calibri" w:hAnsi="Calibri"/>
      <w:sz w:val="24"/>
    </w:rPr>
  </w:style>
  <w:style w:type="paragraph" w:customStyle="1" w:styleId="NoSpacing3">
    <w:name w:val="No Spacing3"/>
    <w:uiPriority w:val="1"/>
    <w:qFormat/>
    <w:rsid w:val="005D0AC1"/>
    <w:pPr>
      <w:spacing w:after="0" w:line="240" w:lineRule="auto"/>
    </w:pPr>
    <w:rPr>
      <w:rFonts w:ascii="Garamond" w:eastAsia="SimSun" w:hAnsi="Garamond" w:cs="Times New Roman"/>
      <w:color w:val="373545"/>
    </w:rPr>
  </w:style>
  <w:style w:type="paragraph" w:customStyle="1" w:styleId="ListParagraph1">
    <w:name w:val="List Paragraph1"/>
    <w:basedOn w:val="Normal"/>
    <w:uiPriority w:val="34"/>
    <w:qFormat/>
    <w:rsid w:val="00F869D2"/>
    <w:pPr>
      <w:spacing w:after="160" w:line="259" w:lineRule="auto"/>
      <w:ind w:left="720"/>
      <w:contextualSpacing/>
    </w:pPr>
    <w:rPr>
      <w:rFonts w:ascii="Calibri" w:eastAsia="Calibri" w:hAnsi="Calibri" w:cs="Times New Roman"/>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373545" w:themeColor="text2"/>
        <w:lang w:val="en-US" w:eastAsia="ja-JP" w:bidi="ar-SA"/>
      </w:rPr>
    </w:rPrDefault>
    <w:pPrDefault>
      <w:pPr>
        <w:spacing w:after="32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qFormat="1"/>
    <w:lsdException w:name="caption" w:uiPriority="0" w:qFormat="1"/>
    <w:lsdException w:name="annotation reference" w:uiPriority="0"/>
    <w:lsdException w:name="page number" w:uiPriority="0"/>
    <w:lsdException w:name="endnote reference" w:uiPriority="0"/>
    <w:lsdException w:name="endnote tex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E-mail Signature" w:uiPriority="0"/>
    <w:lsdException w:name="Normal (Web)" w:uiPriority="0"/>
    <w:lsdException w:name="annotation subject" w:uiPriority="0"/>
    <w:lsdException w:name="Outline List 2" w:uiPriority="0"/>
    <w:lsdException w:name="Table List 4" w:uiPriority="0"/>
    <w:lsdException w:name="Table Grid" w:semiHidden="0" w:uiPriority="59" w:unhideWhenUsed="0"/>
    <w:lsdException w:name="Table Theme" w:uiPriority="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796FB5"/>
    <w:pPr>
      <w:keepNext/>
      <w:keepLines/>
      <w:numPr>
        <w:numId w:val="2"/>
      </w:numPr>
      <w:pBdr>
        <w:bottom w:val="single" w:sz="8" w:space="0" w:color="D4EAF3" w:themeColor="accent1" w:themeTint="33"/>
      </w:pBdr>
      <w:spacing w:after="200" w:line="240" w:lineRule="auto"/>
      <w:outlineLvl w:val="0"/>
    </w:pPr>
    <w:rPr>
      <w:rFonts w:ascii="Calibri" w:eastAsiaTheme="majorEastAsia" w:hAnsi="Calibri" w:cstheme="majorBidi"/>
      <w:b/>
      <w:color w:val="3494BA" w:themeColor="accent1"/>
      <w:sz w:val="36"/>
      <w:szCs w:val="36"/>
    </w:rPr>
  </w:style>
  <w:style w:type="paragraph" w:styleId="Heading2">
    <w:name w:val="heading 2"/>
    <w:basedOn w:val="Normal"/>
    <w:next w:val="Normal"/>
    <w:link w:val="Heading2Char"/>
    <w:unhideWhenUsed/>
    <w:qFormat/>
    <w:rsid w:val="00796FB5"/>
    <w:pPr>
      <w:keepNext/>
      <w:keepLines/>
      <w:numPr>
        <w:ilvl w:val="1"/>
        <w:numId w:val="2"/>
      </w:numPr>
      <w:spacing w:before="120" w:after="120" w:line="240" w:lineRule="auto"/>
      <w:outlineLvl w:val="1"/>
    </w:pPr>
    <w:rPr>
      <w:rFonts w:ascii="Calibri" w:hAnsi="Calibri"/>
      <w:b/>
      <w:bCs/>
      <w:color w:val="3494BA" w:themeColor="accent1"/>
      <w:sz w:val="32"/>
      <w:szCs w:val="26"/>
    </w:rPr>
  </w:style>
  <w:style w:type="paragraph" w:styleId="Heading3">
    <w:name w:val="heading 3"/>
    <w:basedOn w:val="Normal"/>
    <w:next w:val="Normal"/>
    <w:link w:val="Heading3Char"/>
    <w:unhideWhenUsed/>
    <w:qFormat/>
    <w:rsid w:val="0030358C"/>
    <w:pPr>
      <w:keepNext/>
      <w:keepLines/>
      <w:numPr>
        <w:ilvl w:val="2"/>
        <w:numId w:val="2"/>
      </w:numPr>
      <w:spacing w:after="0" w:line="240" w:lineRule="auto"/>
      <w:outlineLvl w:val="2"/>
    </w:pPr>
    <w:rPr>
      <w:rFonts w:ascii="Calibri" w:hAnsi="Calibri"/>
      <w:b/>
      <w:bCs/>
      <w:iCs/>
      <w:color w:val="3494BA" w:themeColor="accent1"/>
      <w:sz w:val="28"/>
      <w:szCs w:val="24"/>
    </w:rPr>
  </w:style>
  <w:style w:type="paragraph" w:styleId="Heading4">
    <w:name w:val="heading 4"/>
    <w:basedOn w:val="Normal"/>
    <w:next w:val="Normal"/>
    <w:link w:val="Heading4Char"/>
    <w:autoRedefine/>
    <w:unhideWhenUsed/>
    <w:qFormat/>
    <w:rsid w:val="009B5E67"/>
    <w:pPr>
      <w:keepNext/>
      <w:keepLines/>
      <w:numPr>
        <w:ilvl w:val="3"/>
        <w:numId w:val="2"/>
      </w:numPr>
      <w:spacing w:before="240" w:after="240" w:line="240" w:lineRule="auto"/>
      <w:outlineLvl w:val="3"/>
    </w:pPr>
    <w:rPr>
      <w:rFonts w:ascii="Calibri" w:eastAsiaTheme="majorEastAsia" w:hAnsi="Calibri" w:cstheme="majorBidi"/>
      <w:b/>
      <w:iCs/>
      <w:color w:val="3494BA" w:themeColor="accent1"/>
      <w:sz w:val="26"/>
      <w:szCs w:val="24"/>
    </w:rPr>
  </w:style>
  <w:style w:type="paragraph" w:styleId="Heading5">
    <w:name w:val="heading 5"/>
    <w:basedOn w:val="Normal"/>
    <w:next w:val="Normal"/>
    <w:link w:val="Heading5Char"/>
    <w:unhideWhenUsed/>
    <w:qFormat/>
    <w:rsid w:val="005F76EA"/>
    <w:pPr>
      <w:keepNext/>
      <w:keepLines/>
      <w:numPr>
        <w:ilvl w:val="4"/>
        <w:numId w:val="2"/>
      </w:numPr>
      <w:spacing w:before="200" w:after="0" w:line="259" w:lineRule="auto"/>
      <w:outlineLvl w:val="4"/>
    </w:pPr>
    <w:rPr>
      <w:rFonts w:ascii="Calibri" w:eastAsiaTheme="majorEastAsia" w:hAnsi="Calibri" w:cstheme="majorBidi"/>
      <w:b/>
      <w:color w:val="3494BA" w:themeColor="accent1"/>
      <w:sz w:val="24"/>
      <w:szCs w:val="22"/>
    </w:rPr>
  </w:style>
  <w:style w:type="paragraph" w:styleId="Heading6">
    <w:name w:val="heading 6"/>
    <w:basedOn w:val="Normal"/>
    <w:next w:val="Normal"/>
    <w:link w:val="Heading6Char"/>
    <w:unhideWhenUsed/>
    <w:qFormat/>
    <w:rsid w:val="00236852"/>
    <w:pPr>
      <w:keepNext/>
      <w:keepLines/>
      <w:numPr>
        <w:ilvl w:val="5"/>
        <w:numId w:val="2"/>
      </w:numPr>
      <w:spacing w:before="200" w:after="0" w:line="259" w:lineRule="auto"/>
      <w:outlineLvl w:val="5"/>
    </w:pPr>
    <w:rPr>
      <w:rFonts w:asciiTheme="majorHAnsi" w:eastAsiaTheme="majorEastAsia" w:hAnsiTheme="majorHAnsi" w:cstheme="majorBidi"/>
      <w:b/>
      <w:iCs/>
      <w:color w:val="292733" w:themeColor="text2" w:themeShade="BF"/>
      <w:sz w:val="24"/>
      <w:szCs w:val="22"/>
    </w:rPr>
  </w:style>
  <w:style w:type="paragraph" w:styleId="Heading7">
    <w:name w:val="heading 7"/>
    <w:basedOn w:val="Normal"/>
    <w:next w:val="Normal"/>
    <w:link w:val="Heading7Char"/>
    <w:unhideWhenUsed/>
    <w:qFormat/>
    <w:rsid w:val="00236852"/>
    <w:pPr>
      <w:keepNext/>
      <w:keepLines/>
      <w:numPr>
        <w:ilvl w:val="6"/>
        <w:numId w:val="2"/>
      </w:numPr>
      <w:spacing w:before="200" w:after="0" w:line="259"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nhideWhenUsed/>
    <w:qFormat/>
    <w:rsid w:val="00236852"/>
    <w:pPr>
      <w:keepNext/>
      <w:keepLines/>
      <w:numPr>
        <w:ilvl w:val="7"/>
        <w:numId w:val="2"/>
      </w:numPr>
      <w:spacing w:before="200" w:after="0" w:line="259" w:lineRule="auto"/>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236852"/>
    <w:pPr>
      <w:keepNext/>
      <w:keepLines/>
      <w:numPr>
        <w:ilvl w:val="8"/>
        <w:numId w:val="2"/>
      </w:numPr>
      <w:spacing w:before="200" w:after="0" w:line="259" w:lineRule="auto"/>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3494BA"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3494BA"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link w:val="NoSpacingChar"/>
    <w:qFormat/>
    <w:rsid w:val="00315BF0"/>
    <w:pPr>
      <w:spacing w:after="0" w:line="240" w:lineRule="auto"/>
    </w:pPr>
    <w:rPr>
      <w:rFonts w:ascii="Calibri" w:hAnsi="Calibri"/>
      <w:sz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3494BA"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3494BA" w:themeColor="accent1"/>
      <w:sz w:val="16"/>
      <w:szCs w:val="16"/>
    </w:rPr>
  </w:style>
  <w:style w:type="character" w:customStyle="1" w:styleId="Heading1Char">
    <w:name w:val="Heading 1 Char"/>
    <w:basedOn w:val="DefaultParagraphFont"/>
    <w:link w:val="Heading1"/>
    <w:rsid w:val="00796FB5"/>
    <w:rPr>
      <w:rFonts w:ascii="Calibri" w:eastAsiaTheme="majorEastAsia" w:hAnsi="Calibri" w:cstheme="majorBidi"/>
      <w:b/>
      <w:color w:val="3494BA" w:themeColor="accent1"/>
      <w:sz w:val="36"/>
      <w:szCs w:val="36"/>
    </w:rPr>
  </w:style>
  <w:style w:type="character" w:customStyle="1" w:styleId="Heading2Char">
    <w:name w:val="Heading 2 Char"/>
    <w:basedOn w:val="DefaultParagraphFont"/>
    <w:link w:val="Heading2"/>
    <w:rsid w:val="00796FB5"/>
    <w:rPr>
      <w:rFonts w:ascii="Calibri" w:hAnsi="Calibri"/>
      <w:b/>
      <w:bCs/>
      <w:color w:val="3494BA" w:themeColor="accent1"/>
      <w:sz w:val="32"/>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276E8B" w:themeColor="accent1" w:themeShade="BF"/>
      <w:sz w:val="72"/>
      <w:szCs w:val="72"/>
    </w:rPr>
  </w:style>
  <w:style w:type="paragraph" w:styleId="TOC1">
    <w:name w:val="toc 1"/>
    <w:basedOn w:val="Normal"/>
    <w:next w:val="Normal"/>
    <w:autoRedefine/>
    <w:uiPriority w:val="39"/>
    <w:unhideWhenUsed/>
    <w:qFormat/>
    <w:rsid w:val="001343BD"/>
    <w:pPr>
      <w:spacing w:after="0"/>
    </w:pPr>
    <w:rPr>
      <w:rFonts w:ascii="Calibri" w:hAnsi="Calibri"/>
      <w:b/>
      <w:bCs/>
      <w:caps/>
      <w:sz w:val="24"/>
    </w:rPr>
  </w:style>
  <w:style w:type="paragraph" w:styleId="TOC2">
    <w:name w:val="toc 2"/>
    <w:basedOn w:val="Normal"/>
    <w:next w:val="Normal"/>
    <w:autoRedefine/>
    <w:uiPriority w:val="39"/>
    <w:unhideWhenUsed/>
    <w:qFormat/>
    <w:rsid w:val="003B5FC8"/>
    <w:pPr>
      <w:spacing w:after="0"/>
      <w:ind w:left="200"/>
    </w:pPr>
    <w:rPr>
      <w:rFonts w:ascii="Calibri" w:hAnsi="Calibri"/>
      <w:b/>
      <w:sz w:val="24"/>
    </w:rPr>
  </w:style>
  <w:style w:type="character" w:styleId="Hyperlink">
    <w:name w:val="Hyperlink"/>
    <w:basedOn w:val="DefaultParagraphFont"/>
    <w:uiPriority w:val="99"/>
    <w:unhideWhenUsed/>
    <w:rPr>
      <w:color w:val="6B9F25" w:themeColor="hyperlink"/>
      <w:u w:val="single"/>
    </w:rPr>
  </w:style>
  <w:style w:type="character" w:customStyle="1" w:styleId="Heading3Char">
    <w:name w:val="Heading 3 Char"/>
    <w:basedOn w:val="DefaultParagraphFont"/>
    <w:link w:val="Heading3"/>
    <w:rsid w:val="0030358C"/>
    <w:rPr>
      <w:rFonts w:ascii="Calibri" w:hAnsi="Calibri"/>
      <w:b/>
      <w:bCs/>
      <w:iCs/>
      <w:color w:val="3494BA" w:themeColor="accent1"/>
      <w:sz w:val="28"/>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4EAF3"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rsid w:val="009B5E67"/>
    <w:rPr>
      <w:rFonts w:ascii="Calibri" w:eastAsiaTheme="majorEastAsia" w:hAnsi="Calibri" w:cstheme="majorBidi"/>
      <w:b/>
      <w:iCs/>
      <w:color w:val="3494BA" w:themeColor="accent1"/>
      <w:sz w:val="26"/>
      <w:szCs w:val="24"/>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A9A7BB" w:themeColor="text2" w:themeTint="66"/>
        <w:left w:val="single" w:sz="4" w:space="0" w:color="A9A7BB" w:themeColor="text2" w:themeTint="66"/>
        <w:bottom w:val="single" w:sz="4" w:space="0" w:color="A9A7BB" w:themeColor="text2" w:themeTint="66"/>
        <w:right w:val="single" w:sz="4" w:space="0" w:color="A9A7BB" w:themeColor="text2" w:themeTint="66"/>
        <w:insideV w:val="single" w:sz="4" w:space="0" w:color="A9A7BB" w:themeColor="text2" w:themeTint="66"/>
      </w:tblBorders>
    </w:tblPr>
    <w:tblStylePr w:type="firstRow">
      <w:rPr>
        <w:rFonts w:asciiTheme="majorHAnsi" w:hAnsiTheme="majorHAnsi"/>
        <w:color w:val="FFFFFF" w:themeColor="background1"/>
        <w:sz w:val="16"/>
      </w:rPr>
      <w:tblPr/>
      <w:tcPr>
        <w:shd w:val="clear" w:color="auto" w:fill="3494BA" w:themeFill="accent1"/>
      </w:tcPr>
    </w:tblStylePr>
    <w:tblStylePr w:type="lastRow">
      <w:rPr>
        <w:rFonts w:asciiTheme="majorHAnsi" w:hAnsiTheme="majorHAnsi"/>
        <w:b/>
        <w:caps/>
        <w:smallCaps w:val="0"/>
        <w:color w:val="3494BA"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4D3DD" w:themeFill="text2" w:themeFillTint="33"/>
      </w:tcPr>
    </w:tblStylePr>
  </w:style>
  <w:style w:type="paragraph" w:styleId="TOC3">
    <w:name w:val="toc 3"/>
    <w:basedOn w:val="Normal"/>
    <w:next w:val="Normal"/>
    <w:autoRedefine/>
    <w:uiPriority w:val="39"/>
    <w:unhideWhenUsed/>
    <w:qFormat/>
    <w:rsid w:val="001343BD"/>
    <w:pPr>
      <w:spacing w:after="0"/>
      <w:ind w:left="400"/>
    </w:pPr>
    <w:rPr>
      <w:rFonts w:ascii="Calibri" w:hAnsi="Calibri"/>
      <w:iCs/>
      <w:sz w:val="24"/>
    </w:rPr>
  </w:style>
  <w:style w:type="paragraph" w:styleId="TOC4">
    <w:name w:val="toc 4"/>
    <w:basedOn w:val="Normal"/>
    <w:next w:val="Normal"/>
    <w:autoRedefine/>
    <w:uiPriority w:val="39"/>
    <w:unhideWhenUsed/>
    <w:rsid w:val="00481308"/>
    <w:pPr>
      <w:spacing w:after="0"/>
      <w:ind w:left="600"/>
    </w:pPr>
    <w:rPr>
      <w:rFonts w:ascii="Calibri" w:hAnsi="Calibri"/>
      <w:sz w:val="24"/>
      <w:szCs w:val="18"/>
    </w:rPr>
  </w:style>
  <w:style w:type="table" w:customStyle="1" w:styleId="ListTable3-Accent31">
    <w:name w:val="List Table 3 - Accent 31"/>
    <w:basedOn w:val="TableNormal"/>
    <w:uiPriority w:val="48"/>
    <w:rsid w:val="00FD178D"/>
    <w:pPr>
      <w:spacing w:after="0" w:line="240" w:lineRule="auto"/>
    </w:pPr>
    <w:rPr>
      <w:color w:val="auto"/>
      <w:sz w:val="22"/>
      <w:szCs w:val="22"/>
    </w:r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customStyle="1" w:styleId="GridTable4-Accent11">
    <w:name w:val="Grid Table 4 - Accent 11"/>
    <w:basedOn w:val="TableNormal"/>
    <w:uiPriority w:val="49"/>
    <w:rsid w:val="00FD178D"/>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customStyle="1" w:styleId="ListTable7Colorful-Accent11">
    <w:name w:val="List Table 7 Colorful - Accent 11"/>
    <w:basedOn w:val="TableNormal"/>
    <w:uiPriority w:val="52"/>
    <w:rsid w:val="00236852"/>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1">
    <w:name w:val="Grid Table 1 Light - Accent 11"/>
    <w:basedOn w:val="TableNormal"/>
    <w:uiPriority w:val="46"/>
    <w:rsid w:val="00236852"/>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rsid w:val="005F76EA"/>
    <w:rPr>
      <w:rFonts w:ascii="Calibri" w:eastAsiaTheme="majorEastAsia" w:hAnsi="Calibri" w:cstheme="majorBidi"/>
      <w:b/>
      <w:color w:val="3494BA" w:themeColor="accent1"/>
      <w:sz w:val="24"/>
      <w:szCs w:val="22"/>
    </w:rPr>
  </w:style>
  <w:style w:type="character" w:customStyle="1" w:styleId="Heading6Char">
    <w:name w:val="Heading 6 Char"/>
    <w:basedOn w:val="DefaultParagraphFont"/>
    <w:link w:val="Heading6"/>
    <w:rsid w:val="00236852"/>
    <w:rPr>
      <w:rFonts w:asciiTheme="majorHAnsi" w:eastAsiaTheme="majorEastAsia" w:hAnsiTheme="majorHAnsi" w:cstheme="majorBidi"/>
      <w:b/>
      <w:iCs/>
      <w:color w:val="292733" w:themeColor="text2" w:themeShade="BF"/>
      <w:sz w:val="24"/>
      <w:szCs w:val="22"/>
    </w:rPr>
  </w:style>
  <w:style w:type="character" w:customStyle="1" w:styleId="Heading7Char">
    <w:name w:val="Heading 7 Char"/>
    <w:basedOn w:val="DefaultParagraphFont"/>
    <w:link w:val="Heading7"/>
    <w:rsid w:val="00236852"/>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rsid w:val="00236852"/>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236852"/>
    <w:rPr>
      <w:rFonts w:asciiTheme="majorHAnsi" w:eastAsiaTheme="majorEastAsia" w:hAnsiTheme="majorHAnsi" w:cstheme="majorBidi"/>
      <w:i/>
      <w:iCs/>
      <w:color w:val="404040" w:themeColor="text1" w:themeTint="BF"/>
    </w:rPr>
  </w:style>
  <w:style w:type="table" w:customStyle="1" w:styleId="ListTable2-Accent31">
    <w:name w:val="List Table 2 - Accent 31"/>
    <w:basedOn w:val="TableNormal"/>
    <w:uiPriority w:val="47"/>
    <w:rsid w:val="006050F0"/>
    <w:pPr>
      <w:spacing w:after="0" w:line="240" w:lineRule="auto"/>
    </w:pPr>
    <w:rPr>
      <w:color w:val="auto"/>
      <w:sz w:val="22"/>
      <w:szCs w:val="22"/>
    </w:r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ListParagraph">
    <w:name w:val="List Paragraph"/>
    <w:basedOn w:val="Normal"/>
    <w:uiPriority w:val="34"/>
    <w:qFormat/>
    <w:rsid w:val="00621522"/>
    <w:pPr>
      <w:spacing w:after="160" w:line="259" w:lineRule="auto"/>
      <w:ind w:left="720"/>
      <w:contextualSpacing/>
    </w:pPr>
    <w:rPr>
      <w:color w:val="auto"/>
      <w:sz w:val="22"/>
      <w:szCs w:val="22"/>
    </w:rPr>
  </w:style>
  <w:style w:type="paragraph" w:styleId="BodyText">
    <w:name w:val="Body Text"/>
    <w:basedOn w:val="Normal"/>
    <w:link w:val="BodyTextChar"/>
    <w:rsid w:val="00773260"/>
    <w:pPr>
      <w:spacing w:after="0" w:line="240" w:lineRule="auto"/>
      <w:jc w:val="both"/>
    </w:pPr>
    <w:rPr>
      <w:rFonts w:ascii="Times New Roman" w:eastAsia="Times New Roman" w:hAnsi="Times New Roman" w:cs="Times New Roman"/>
      <w:color w:val="auto"/>
      <w:lang w:eastAsia="en-US"/>
    </w:rPr>
  </w:style>
  <w:style w:type="character" w:customStyle="1" w:styleId="BodyTextChar">
    <w:name w:val="Body Text Char"/>
    <w:basedOn w:val="DefaultParagraphFont"/>
    <w:link w:val="BodyText"/>
    <w:rsid w:val="00773260"/>
    <w:rPr>
      <w:rFonts w:ascii="Times New Roman" w:eastAsia="Times New Roman" w:hAnsi="Times New Roman" w:cs="Times New Roman"/>
      <w:color w:val="auto"/>
      <w:lang w:eastAsia="en-US"/>
    </w:rPr>
  </w:style>
  <w:style w:type="table" w:styleId="TableTheme">
    <w:name w:val="Table Theme"/>
    <w:basedOn w:val="TableNormal"/>
    <w:rsid w:val="00773260"/>
    <w:pPr>
      <w:spacing w:after="0" w:line="240" w:lineRule="auto"/>
      <w:jc w:val="both"/>
    </w:pPr>
    <w:rPr>
      <w:rFonts w:ascii="Times New Roman" w:eastAsia="Times New Roman" w:hAnsi="Times New Roman" w:cs="Times New Roman"/>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urnAddress">
    <w:name w:val="Return Address"/>
    <w:basedOn w:val="Normal"/>
    <w:rsid w:val="00773260"/>
    <w:pPr>
      <w:spacing w:after="0" w:line="240" w:lineRule="auto"/>
      <w:jc w:val="center"/>
    </w:pPr>
    <w:rPr>
      <w:rFonts w:ascii="Garamond" w:eastAsia="Times New Roman" w:hAnsi="Garamond" w:cs="Times New Roman"/>
      <w:color w:val="auto"/>
      <w:spacing w:val="-3"/>
      <w:sz w:val="24"/>
      <w:szCs w:val="24"/>
      <w:lang w:eastAsia="en-US"/>
    </w:rPr>
  </w:style>
  <w:style w:type="paragraph" w:styleId="E-mailSignature">
    <w:name w:val="E-mail Signature"/>
    <w:basedOn w:val="Normal"/>
    <w:link w:val="E-mailSignatureChar"/>
    <w:rsid w:val="00773260"/>
    <w:pPr>
      <w:spacing w:after="0" w:line="240" w:lineRule="auto"/>
    </w:pPr>
    <w:rPr>
      <w:rFonts w:ascii="Garamond" w:eastAsia="Times New Roman" w:hAnsi="Garamond" w:cs="Times New Roman"/>
      <w:color w:val="auto"/>
      <w:sz w:val="24"/>
      <w:szCs w:val="24"/>
      <w:lang w:eastAsia="en-US"/>
    </w:rPr>
  </w:style>
  <w:style w:type="character" w:customStyle="1" w:styleId="E-mailSignatureChar">
    <w:name w:val="E-mail Signature Char"/>
    <w:basedOn w:val="DefaultParagraphFont"/>
    <w:link w:val="E-mailSignature"/>
    <w:rsid w:val="00773260"/>
    <w:rPr>
      <w:rFonts w:ascii="Garamond" w:eastAsia="Times New Roman" w:hAnsi="Garamond" w:cs="Times New Roman"/>
      <w:color w:val="auto"/>
      <w:sz w:val="24"/>
      <w:szCs w:val="24"/>
      <w:lang w:eastAsia="en-US"/>
    </w:rPr>
  </w:style>
  <w:style w:type="paragraph" w:styleId="DocumentMap">
    <w:name w:val="Document Map"/>
    <w:basedOn w:val="Normal"/>
    <w:link w:val="DocumentMapChar"/>
    <w:rsid w:val="00773260"/>
    <w:pPr>
      <w:spacing w:after="0" w:line="240" w:lineRule="auto"/>
    </w:pPr>
    <w:rPr>
      <w:rFonts w:ascii="Tahoma" w:eastAsia="Times New Roman" w:hAnsi="Tahoma" w:cs="Tahoma"/>
      <w:color w:val="auto"/>
      <w:sz w:val="16"/>
      <w:szCs w:val="16"/>
      <w:lang w:eastAsia="en-US"/>
    </w:rPr>
  </w:style>
  <w:style w:type="character" w:customStyle="1" w:styleId="DocumentMapChar">
    <w:name w:val="Document Map Char"/>
    <w:basedOn w:val="DefaultParagraphFont"/>
    <w:link w:val="DocumentMap"/>
    <w:rsid w:val="00773260"/>
    <w:rPr>
      <w:rFonts w:ascii="Tahoma" w:eastAsia="Times New Roman" w:hAnsi="Tahoma" w:cs="Tahoma"/>
      <w:color w:val="auto"/>
      <w:sz w:val="16"/>
      <w:szCs w:val="16"/>
      <w:lang w:eastAsia="en-US"/>
    </w:rPr>
  </w:style>
  <w:style w:type="paragraph" w:customStyle="1" w:styleId="articlesite">
    <w:name w:val="articlesite"/>
    <w:basedOn w:val="Normal"/>
    <w:rsid w:val="00773260"/>
    <w:pPr>
      <w:spacing w:before="100" w:beforeAutospacing="1" w:after="100" w:afterAutospacing="1" w:line="240" w:lineRule="auto"/>
    </w:pPr>
    <w:rPr>
      <w:rFonts w:ascii="Times New Roman" w:eastAsia="Times New Roman" w:hAnsi="Times New Roman" w:cs="Times New Roman"/>
      <w:color w:val="auto"/>
      <w:lang w:eastAsia="en-US"/>
    </w:rPr>
  </w:style>
  <w:style w:type="paragraph" w:styleId="NormalWeb">
    <w:name w:val="Normal (Web)"/>
    <w:basedOn w:val="Normal"/>
    <w:unhideWhenUsed/>
    <w:rsid w:val="00773260"/>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FollowedHyperlink">
    <w:name w:val="FollowedHyperlink"/>
    <w:basedOn w:val="DefaultParagraphFont"/>
    <w:rsid w:val="00773260"/>
    <w:rPr>
      <w:color w:val="800080"/>
      <w:u w:val="single"/>
    </w:rPr>
  </w:style>
  <w:style w:type="character" w:styleId="Emphasis">
    <w:name w:val="Emphasis"/>
    <w:basedOn w:val="DefaultParagraphFont"/>
    <w:qFormat/>
    <w:rsid w:val="00773260"/>
    <w:rPr>
      <w:rFonts w:ascii="Garamond" w:hAnsi="Garamond"/>
      <w:iCs/>
      <w:sz w:val="24"/>
    </w:rPr>
  </w:style>
  <w:style w:type="table" w:customStyle="1" w:styleId="ListTable3-Accent11">
    <w:name w:val="List Table 3 - Accent 11"/>
    <w:basedOn w:val="TableNormal"/>
    <w:uiPriority w:val="48"/>
    <w:rsid w:val="00773260"/>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customStyle="1" w:styleId="GridTable5Dark-Accent21">
    <w:name w:val="Grid Table 5 Dark - Accent 21"/>
    <w:basedOn w:val="TableNormal"/>
    <w:uiPriority w:val="50"/>
    <w:rsid w:val="00BE48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customStyle="1" w:styleId="GridTable1Light-Accent21">
    <w:name w:val="Grid Table 1 Light - Accent 21"/>
    <w:basedOn w:val="TableNormal"/>
    <w:uiPriority w:val="46"/>
    <w:rsid w:val="00AF55A4"/>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2B1475"/>
    <w:pPr>
      <w:spacing w:after="0"/>
      <w:ind w:left="800"/>
    </w:pPr>
    <w:rPr>
      <w:sz w:val="18"/>
      <w:szCs w:val="18"/>
    </w:rPr>
  </w:style>
  <w:style w:type="paragraph" w:styleId="TOC6">
    <w:name w:val="toc 6"/>
    <w:basedOn w:val="Normal"/>
    <w:next w:val="Normal"/>
    <w:autoRedefine/>
    <w:uiPriority w:val="39"/>
    <w:unhideWhenUsed/>
    <w:rsid w:val="002B1475"/>
    <w:pPr>
      <w:spacing w:after="0"/>
      <w:ind w:left="1000"/>
    </w:pPr>
    <w:rPr>
      <w:sz w:val="18"/>
      <w:szCs w:val="18"/>
    </w:rPr>
  </w:style>
  <w:style w:type="paragraph" w:styleId="TOC7">
    <w:name w:val="toc 7"/>
    <w:basedOn w:val="Normal"/>
    <w:next w:val="Normal"/>
    <w:autoRedefine/>
    <w:uiPriority w:val="39"/>
    <w:unhideWhenUsed/>
    <w:rsid w:val="002B1475"/>
    <w:pPr>
      <w:spacing w:after="0"/>
      <w:ind w:left="1200"/>
    </w:pPr>
    <w:rPr>
      <w:sz w:val="18"/>
      <w:szCs w:val="18"/>
    </w:rPr>
  </w:style>
  <w:style w:type="paragraph" w:styleId="TOC8">
    <w:name w:val="toc 8"/>
    <w:basedOn w:val="Normal"/>
    <w:next w:val="Normal"/>
    <w:autoRedefine/>
    <w:uiPriority w:val="39"/>
    <w:unhideWhenUsed/>
    <w:rsid w:val="002B1475"/>
    <w:pPr>
      <w:spacing w:after="0"/>
      <w:ind w:left="1400"/>
    </w:pPr>
    <w:rPr>
      <w:sz w:val="18"/>
      <w:szCs w:val="18"/>
    </w:rPr>
  </w:style>
  <w:style w:type="paragraph" w:styleId="TOC9">
    <w:name w:val="toc 9"/>
    <w:basedOn w:val="Normal"/>
    <w:next w:val="Normal"/>
    <w:autoRedefine/>
    <w:uiPriority w:val="39"/>
    <w:unhideWhenUsed/>
    <w:rsid w:val="002B1475"/>
    <w:pPr>
      <w:spacing w:after="0"/>
      <w:ind w:left="1600"/>
    </w:pPr>
    <w:rPr>
      <w:sz w:val="18"/>
      <w:szCs w:val="18"/>
    </w:rPr>
  </w:style>
  <w:style w:type="paragraph" w:styleId="Caption">
    <w:name w:val="caption"/>
    <w:basedOn w:val="Normal"/>
    <w:next w:val="Normal"/>
    <w:unhideWhenUsed/>
    <w:qFormat/>
    <w:rsid w:val="00EF16EB"/>
    <w:pPr>
      <w:spacing w:after="200" w:line="240" w:lineRule="auto"/>
    </w:pPr>
    <w:rPr>
      <w:i/>
      <w:iCs/>
      <w:sz w:val="18"/>
      <w:szCs w:val="18"/>
    </w:rPr>
  </w:style>
  <w:style w:type="paragraph" w:customStyle="1" w:styleId="Default">
    <w:name w:val="Default"/>
    <w:rsid w:val="00AD664E"/>
    <w:pPr>
      <w:autoSpaceDE w:val="0"/>
      <w:autoSpaceDN w:val="0"/>
      <w:adjustRightInd w:val="0"/>
      <w:spacing w:after="0" w:line="240" w:lineRule="auto"/>
    </w:pPr>
    <w:rPr>
      <w:rFonts w:ascii="Calibri" w:hAnsi="Calibri" w:cs="Calibri"/>
      <w:color w:val="000000"/>
      <w:sz w:val="24"/>
      <w:szCs w:val="24"/>
    </w:rPr>
  </w:style>
  <w:style w:type="paragraph" w:customStyle="1" w:styleId="TitleCover">
    <w:name w:val="Title Cover"/>
    <w:basedOn w:val="Normal"/>
    <w:next w:val="Normal"/>
    <w:rsid w:val="00502053"/>
    <w:pPr>
      <w:shd w:val="clear" w:color="auto" w:fill="C0C0C0"/>
      <w:spacing w:after="0" w:line="240" w:lineRule="auto"/>
      <w:ind w:left="601" w:right="601"/>
      <w:jc w:val="center"/>
    </w:pPr>
    <w:rPr>
      <w:rFonts w:ascii="Times New Roman" w:eastAsia="Times New Roman" w:hAnsi="Times New Roman" w:cs="Tahoma"/>
      <w:b/>
      <w:bCs/>
      <w:i/>
      <w:iCs/>
      <w:color w:val="auto"/>
      <w:kern w:val="28"/>
      <w:sz w:val="72"/>
      <w:szCs w:val="72"/>
      <w:lang w:eastAsia="en-US"/>
    </w:rPr>
  </w:style>
  <w:style w:type="character" w:styleId="PageNumber">
    <w:name w:val="page number"/>
    <w:rsid w:val="00502053"/>
    <w:rPr>
      <w:b/>
      <w:bCs/>
    </w:rPr>
  </w:style>
  <w:style w:type="paragraph" w:styleId="BalloonText">
    <w:name w:val="Balloon Text"/>
    <w:basedOn w:val="Normal"/>
    <w:link w:val="BalloonTextChar"/>
    <w:uiPriority w:val="99"/>
    <w:semiHidden/>
    <w:rsid w:val="00502053"/>
    <w:pPr>
      <w:spacing w:after="0" w:line="240" w:lineRule="auto"/>
      <w:ind w:left="77"/>
    </w:pPr>
    <w:rPr>
      <w:rFonts w:ascii="Tahoma" w:eastAsia="Times New Roman" w:hAnsi="Tahoma" w:cs="Times New Roman"/>
      <w:color w:val="auto"/>
      <w:sz w:val="16"/>
      <w:szCs w:val="16"/>
      <w:lang w:val="x-none" w:eastAsia="x-none"/>
    </w:rPr>
  </w:style>
  <w:style w:type="character" w:customStyle="1" w:styleId="BalloonTextChar">
    <w:name w:val="Balloon Text Char"/>
    <w:basedOn w:val="DefaultParagraphFont"/>
    <w:link w:val="BalloonText"/>
    <w:uiPriority w:val="99"/>
    <w:semiHidden/>
    <w:rsid w:val="00502053"/>
    <w:rPr>
      <w:rFonts w:ascii="Tahoma" w:eastAsia="Times New Roman" w:hAnsi="Tahoma" w:cs="Times New Roman"/>
      <w:color w:val="auto"/>
      <w:sz w:val="16"/>
      <w:szCs w:val="16"/>
      <w:lang w:val="x-none" w:eastAsia="x-none"/>
    </w:rPr>
  </w:style>
  <w:style w:type="paragraph" w:customStyle="1" w:styleId="Head2">
    <w:name w:val="Head2"/>
    <w:basedOn w:val="Normal"/>
    <w:rsid w:val="00502053"/>
    <w:pPr>
      <w:numPr>
        <w:ilvl w:val="1"/>
        <w:numId w:val="3"/>
      </w:numPr>
      <w:spacing w:after="0" w:line="240" w:lineRule="auto"/>
    </w:pPr>
    <w:rPr>
      <w:rFonts w:ascii="Garamond" w:eastAsia="Times New Roman" w:hAnsi="Garamond" w:cs="Tahoma"/>
      <w:color w:val="auto"/>
      <w:sz w:val="24"/>
      <w:szCs w:val="24"/>
      <w:lang w:eastAsia="en-US"/>
    </w:rPr>
  </w:style>
  <w:style w:type="paragraph" w:customStyle="1" w:styleId="Normal12pt">
    <w:name w:val="Normal + 12 pt"/>
    <w:aliases w:val="Bold"/>
    <w:basedOn w:val="Normal"/>
    <w:rsid w:val="00502053"/>
    <w:pPr>
      <w:spacing w:after="0" w:line="240" w:lineRule="auto"/>
      <w:ind w:left="77"/>
    </w:pPr>
    <w:rPr>
      <w:rFonts w:ascii="Garamond" w:eastAsia="Times New Roman" w:hAnsi="Garamond" w:cs="Tahoma"/>
      <w:color w:val="auto"/>
      <w:sz w:val="22"/>
      <w:szCs w:val="24"/>
      <w:lang w:eastAsia="en-US"/>
    </w:rPr>
  </w:style>
  <w:style w:type="character" w:styleId="CommentReference">
    <w:name w:val="annotation reference"/>
    <w:semiHidden/>
    <w:rsid w:val="00502053"/>
    <w:rPr>
      <w:sz w:val="16"/>
      <w:szCs w:val="16"/>
    </w:rPr>
  </w:style>
  <w:style w:type="paragraph" w:styleId="CommentText">
    <w:name w:val="annotation text"/>
    <w:basedOn w:val="Normal"/>
    <w:link w:val="CommentTextChar"/>
    <w:semiHidden/>
    <w:rsid w:val="00502053"/>
    <w:pPr>
      <w:spacing w:after="0" w:line="240" w:lineRule="auto"/>
      <w:ind w:left="77"/>
    </w:pPr>
    <w:rPr>
      <w:rFonts w:ascii="Garamond" w:eastAsia="Times New Roman" w:hAnsi="Garamond" w:cs="Times New Roman"/>
      <w:color w:val="auto"/>
      <w:lang w:val="x-none" w:eastAsia="x-none"/>
    </w:rPr>
  </w:style>
  <w:style w:type="character" w:customStyle="1" w:styleId="CommentTextChar">
    <w:name w:val="Comment Text Char"/>
    <w:basedOn w:val="DefaultParagraphFont"/>
    <w:link w:val="CommentText"/>
    <w:semiHidden/>
    <w:rsid w:val="00502053"/>
    <w:rPr>
      <w:rFonts w:ascii="Garamond" w:eastAsia="Times New Roman" w:hAnsi="Garamond" w:cs="Times New Roman"/>
      <w:color w:val="auto"/>
      <w:lang w:val="x-none" w:eastAsia="x-none"/>
    </w:rPr>
  </w:style>
  <w:style w:type="paragraph" w:styleId="ListBullet">
    <w:name w:val="List Bullet"/>
    <w:basedOn w:val="Normal"/>
    <w:rsid w:val="00502053"/>
    <w:pPr>
      <w:numPr>
        <w:numId w:val="4"/>
      </w:numPr>
      <w:spacing w:after="0" w:line="240" w:lineRule="auto"/>
    </w:pPr>
    <w:rPr>
      <w:rFonts w:ascii="Garamond" w:eastAsia="Times New Roman" w:hAnsi="Garamond" w:cs="Tahoma"/>
      <w:color w:val="auto"/>
      <w:sz w:val="24"/>
      <w:szCs w:val="24"/>
      <w:lang w:eastAsia="en-US"/>
    </w:rPr>
  </w:style>
  <w:style w:type="paragraph" w:customStyle="1" w:styleId="Head3">
    <w:name w:val="Head3"/>
    <w:basedOn w:val="Normal"/>
    <w:rsid w:val="00502053"/>
    <w:pPr>
      <w:numPr>
        <w:ilvl w:val="2"/>
        <w:numId w:val="5"/>
      </w:numPr>
      <w:tabs>
        <w:tab w:val="clear" w:pos="1440"/>
        <w:tab w:val="num" w:pos="360"/>
      </w:tabs>
      <w:spacing w:after="0" w:line="240" w:lineRule="auto"/>
    </w:pPr>
    <w:rPr>
      <w:rFonts w:ascii="Garamond" w:eastAsia="Times New Roman" w:hAnsi="Garamond" w:cs="Tahoma"/>
      <w:color w:val="auto"/>
      <w:sz w:val="24"/>
      <w:szCs w:val="24"/>
      <w:lang w:eastAsia="en-US"/>
    </w:rPr>
  </w:style>
  <w:style w:type="paragraph" w:customStyle="1" w:styleId="Head4">
    <w:name w:val="Head4"/>
    <w:basedOn w:val="Normal"/>
    <w:link w:val="Head4Char"/>
    <w:rsid w:val="00502053"/>
    <w:pPr>
      <w:numPr>
        <w:ilvl w:val="3"/>
        <w:numId w:val="6"/>
      </w:numPr>
      <w:spacing w:after="0" w:line="240" w:lineRule="auto"/>
    </w:pPr>
    <w:rPr>
      <w:rFonts w:ascii="Garamond" w:eastAsia="Times New Roman" w:hAnsi="Garamond" w:cs="Times New Roman"/>
      <w:color w:val="auto"/>
      <w:sz w:val="24"/>
      <w:szCs w:val="24"/>
      <w:lang w:val="x-none" w:eastAsia="x-none"/>
    </w:rPr>
  </w:style>
  <w:style w:type="paragraph" w:customStyle="1" w:styleId="Head6">
    <w:name w:val="Head 6"/>
    <w:basedOn w:val="Normal"/>
    <w:rsid w:val="00502053"/>
    <w:pPr>
      <w:numPr>
        <w:ilvl w:val="5"/>
        <w:numId w:val="7"/>
      </w:numPr>
      <w:spacing w:after="0" w:line="240" w:lineRule="auto"/>
    </w:pPr>
    <w:rPr>
      <w:rFonts w:ascii="Garamond" w:eastAsia="Times New Roman" w:hAnsi="Garamond" w:cs="Tahoma"/>
      <w:color w:val="auto"/>
      <w:sz w:val="24"/>
      <w:szCs w:val="24"/>
      <w:lang w:eastAsia="en-US"/>
    </w:rPr>
  </w:style>
  <w:style w:type="numbering" w:styleId="111111">
    <w:name w:val="Outline List 2"/>
    <w:basedOn w:val="NoList"/>
    <w:rsid w:val="00502053"/>
    <w:pPr>
      <w:numPr>
        <w:numId w:val="1"/>
      </w:numPr>
    </w:pPr>
  </w:style>
  <w:style w:type="character" w:styleId="Strong">
    <w:name w:val="Strong"/>
    <w:uiPriority w:val="22"/>
    <w:qFormat/>
    <w:rsid w:val="00502053"/>
    <w:rPr>
      <w:b/>
      <w:bCs/>
    </w:rPr>
  </w:style>
  <w:style w:type="paragraph" w:customStyle="1" w:styleId="Head1">
    <w:name w:val="Head1"/>
    <w:rsid w:val="00502053"/>
    <w:pPr>
      <w:keepNext/>
      <w:spacing w:before="240" w:after="240" w:line="240" w:lineRule="auto"/>
      <w:ind w:left="720" w:hanging="720"/>
    </w:pPr>
    <w:rPr>
      <w:rFonts w:ascii="Garamond" w:eastAsia="Times New Roman" w:hAnsi="Garamond" w:cs="Times New Roman"/>
      <w:b/>
      <w:color w:val="auto"/>
      <w:sz w:val="36"/>
      <w:lang w:eastAsia="en-US"/>
    </w:rPr>
  </w:style>
  <w:style w:type="paragraph" w:customStyle="1" w:styleId="Head5">
    <w:name w:val="Head 5"/>
    <w:basedOn w:val="Head4"/>
    <w:link w:val="Head5Char"/>
    <w:rsid w:val="00502053"/>
    <w:pPr>
      <w:keepNext/>
      <w:numPr>
        <w:ilvl w:val="0"/>
        <w:numId w:val="0"/>
      </w:numPr>
      <w:tabs>
        <w:tab w:val="num" w:pos="2160"/>
      </w:tabs>
      <w:spacing w:before="120" w:after="120"/>
    </w:pPr>
    <w:rPr>
      <w:i/>
      <w:sz w:val="22"/>
      <w:szCs w:val="22"/>
      <w:lang w:val="en-US" w:eastAsia="en-US"/>
    </w:rPr>
  </w:style>
  <w:style w:type="paragraph" w:customStyle="1" w:styleId="H1">
    <w:name w:val="_H1"/>
    <w:basedOn w:val="Normal"/>
    <w:rsid w:val="00502053"/>
    <w:pPr>
      <w:numPr>
        <w:numId w:val="8"/>
      </w:numPr>
      <w:spacing w:after="0" w:line="280" w:lineRule="atLeast"/>
    </w:pPr>
    <w:rPr>
      <w:rFonts w:ascii="Gill Sans MT" w:eastAsia="Times New Roman" w:hAnsi="Gill Sans MT" w:cs="Tahoma"/>
      <w:color w:val="auto"/>
      <w:lang w:eastAsia="en-US"/>
    </w:rPr>
  </w:style>
  <w:style w:type="paragraph" w:customStyle="1" w:styleId="H2">
    <w:name w:val="_H2"/>
    <w:basedOn w:val="Normal"/>
    <w:rsid w:val="00502053"/>
    <w:pPr>
      <w:numPr>
        <w:ilvl w:val="1"/>
        <w:numId w:val="8"/>
      </w:numPr>
      <w:spacing w:after="0" w:line="280" w:lineRule="atLeast"/>
    </w:pPr>
    <w:rPr>
      <w:rFonts w:ascii="Gill Sans MT" w:eastAsia="Times New Roman" w:hAnsi="Gill Sans MT" w:cs="Tahoma"/>
      <w:color w:val="auto"/>
      <w:lang w:eastAsia="en-US"/>
    </w:rPr>
  </w:style>
  <w:style w:type="character" w:styleId="IntenseEmphasis">
    <w:name w:val="Intense Emphasis"/>
    <w:qFormat/>
    <w:rsid w:val="00502053"/>
    <w:rPr>
      <w:b/>
      <w:bCs/>
      <w:i/>
      <w:iCs/>
      <w:color w:val="4F81BD"/>
    </w:rPr>
  </w:style>
  <w:style w:type="character" w:customStyle="1" w:styleId="Head4Char">
    <w:name w:val="Head4 Char"/>
    <w:link w:val="Head4"/>
    <w:rsid w:val="00502053"/>
    <w:rPr>
      <w:rFonts w:ascii="Garamond" w:eastAsia="Times New Roman" w:hAnsi="Garamond" w:cs="Times New Roman"/>
      <w:color w:val="auto"/>
      <w:sz w:val="24"/>
      <w:szCs w:val="24"/>
      <w:lang w:val="x-none" w:eastAsia="x-none"/>
    </w:rPr>
  </w:style>
  <w:style w:type="character" w:customStyle="1" w:styleId="Head5Char">
    <w:name w:val="Head 5 Char"/>
    <w:link w:val="Head5"/>
    <w:rsid w:val="00502053"/>
    <w:rPr>
      <w:rFonts w:ascii="Garamond" w:eastAsia="Times New Roman" w:hAnsi="Garamond" w:cs="Times New Roman"/>
      <w:i/>
      <w:color w:val="auto"/>
      <w:sz w:val="22"/>
      <w:szCs w:val="22"/>
      <w:lang w:eastAsia="en-US"/>
    </w:rPr>
  </w:style>
  <w:style w:type="paragraph" w:styleId="CommentSubject">
    <w:name w:val="annotation subject"/>
    <w:basedOn w:val="CommentText"/>
    <w:next w:val="CommentText"/>
    <w:link w:val="CommentSubjectChar"/>
    <w:semiHidden/>
    <w:rsid w:val="00502053"/>
    <w:rPr>
      <w:b/>
      <w:bCs/>
    </w:rPr>
  </w:style>
  <w:style w:type="character" w:customStyle="1" w:styleId="CommentSubjectChar">
    <w:name w:val="Comment Subject Char"/>
    <w:basedOn w:val="CommentTextChar"/>
    <w:link w:val="CommentSubject"/>
    <w:semiHidden/>
    <w:rsid w:val="00502053"/>
    <w:rPr>
      <w:rFonts w:ascii="Garamond" w:eastAsia="Times New Roman" w:hAnsi="Garamond" w:cs="Times New Roman"/>
      <w:b/>
      <w:bCs/>
      <w:color w:val="auto"/>
      <w:lang w:val="x-none" w:eastAsia="x-none"/>
    </w:rPr>
  </w:style>
  <w:style w:type="character" w:customStyle="1" w:styleId="CharChar3">
    <w:name w:val="Char Char3"/>
    <w:rsid w:val="00502053"/>
    <w:rPr>
      <w:rFonts w:ascii="Times New Roman" w:eastAsia="Times New Roman" w:hAnsi="Times New Roman" w:cs="Times New Roman"/>
      <w:sz w:val="20"/>
      <w:szCs w:val="20"/>
    </w:rPr>
  </w:style>
  <w:style w:type="paragraph" w:customStyle="1" w:styleId="StyleJustifiedLeft025">
    <w:name w:val="Style Justified Left:  0.25&quot;"/>
    <w:basedOn w:val="Normal"/>
    <w:rsid w:val="00502053"/>
    <w:pPr>
      <w:spacing w:after="0" w:line="240" w:lineRule="auto"/>
      <w:ind w:left="360"/>
      <w:jc w:val="both"/>
    </w:pPr>
    <w:rPr>
      <w:rFonts w:ascii="Garamond" w:eastAsia="Times New Roman" w:hAnsi="Garamond" w:cs="Tahoma"/>
      <w:color w:val="auto"/>
      <w:sz w:val="24"/>
      <w:lang w:eastAsia="en-US"/>
    </w:rPr>
  </w:style>
  <w:style w:type="paragraph" w:styleId="BodyTextIndent">
    <w:name w:val="Body Text Indent"/>
    <w:basedOn w:val="Normal"/>
    <w:link w:val="BodyTextIndentChar"/>
    <w:rsid w:val="00502053"/>
    <w:pPr>
      <w:spacing w:after="120" w:line="240" w:lineRule="auto"/>
      <w:ind w:left="360"/>
    </w:pPr>
    <w:rPr>
      <w:rFonts w:ascii="Garamond" w:eastAsia="Times New Roman" w:hAnsi="Garamond" w:cs="Tahoma"/>
      <w:color w:val="auto"/>
      <w:sz w:val="24"/>
      <w:szCs w:val="24"/>
      <w:lang w:eastAsia="en-US"/>
    </w:rPr>
  </w:style>
  <w:style w:type="character" w:customStyle="1" w:styleId="BodyTextIndentChar">
    <w:name w:val="Body Text Indent Char"/>
    <w:basedOn w:val="DefaultParagraphFont"/>
    <w:link w:val="BodyTextIndent"/>
    <w:rsid w:val="00502053"/>
    <w:rPr>
      <w:rFonts w:ascii="Garamond" w:eastAsia="Times New Roman" w:hAnsi="Garamond" w:cs="Tahoma"/>
      <w:color w:val="auto"/>
      <w:sz w:val="24"/>
      <w:szCs w:val="24"/>
      <w:lang w:eastAsia="en-US"/>
    </w:rPr>
  </w:style>
  <w:style w:type="character" w:customStyle="1" w:styleId="Heading2CharChar">
    <w:name w:val="Heading 2 Char Char"/>
    <w:rsid w:val="00502053"/>
    <w:rPr>
      <w:rFonts w:ascii="Garamond" w:hAnsi="Garamond" w:cs="Arial"/>
      <w:b/>
      <w:bCs/>
      <w:iCs/>
      <w:sz w:val="32"/>
      <w:szCs w:val="28"/>
      <w:lang w:val="en-US" w:eastAsia="en-US" w:bidi="ar-SA"/>
    </w:rPr>
  </w:style>
  <w:style w:type="paragraph" w:customStyle="1" w:styleId="Picture">
    <w:name w:val="Picture"/>
    <w:basedOn w:val="Normal"/>
    <w:next w:val="Caption"/>
    <w:autoRedefine/>
    <w:rsid w:val="00502053"/>
    <w:pPr>
      <w:spacing w:after="0" w:line="240" w:lineRule="auto"/>
      <w:ind w:left="77"/>
      <w:jc w:val="center"/>
    </w:pPr>
    <w:rPr>
      <w:rFonts w:ascii="Garamond" w:eastAsia="Times New Roman" w:hAnsi="Garamond" w:cs="Tahoma"/>
      <w:color w:val="auto"/>
      <w:sz w:val="24"/>
      <w:szCs w:val="24"/>
      <w:lang w:eastAsia="en-US"/>
    </w:rPr>
  </w:style>
  <w:style w:type="character" w:customStyle="1" w:styleId="Style12pt">
    <w:name w:val="Style 12 pt"/>
    <w:rsid w:val="00502053"/>
    <w:rPr>
      <w:rFonts w:ascii="Garamond" w:hAnsi="Garamond"/>
      <w:sz w:val="24"/>
    </w:rPr>
  </w:style>
  <w:style w:type="paragraph" w:customStyle="1" w:styleId="xl65">
    <w:name w:val="xl65"/>
    <w:basedOn w:val="Normal"/>
    <w:rsid w:val="00502053"/>
    <w:pPr>
      <w:spacing w:before="100" w:beforeAutospacing="1" w:after="100" w:afterAutospacing="1" w:line="240" w:lineRule="auto"/>
      <w:ind w:left="77"/>
    </w:pPr>
    <w:rPr>
      <w:rFonts w:ascii="Times New Roman" w:eastAsia="Times New Roman" w:hAnsi="Times New Roman" w:cs="Tahoma"/>
      <w:color w:val="auto"/>
      <w:sz w:val="24"/>
      <w:szCs w:val="24"/>
      <w:lang w:eastAsia="en-US"/>
    </w:rPr>
  </w:style>
  <w:style w:type="paragraph" w:customStyle="1" w:styleId="xl66">
    <w:name w:val="xl66"/>
    <w:basedOn w:val="Normal"/>
    <w:rsid w:val="00502053"/>
    <w:pPr>
      <w:spacing w:before="100" w:beforeAutospacing="1" w:after="100" w:afterAutospacing="1" w:line="240" w:lineRule="auto"/>
      <w:ind w:left="77"/>
      <w:jc w:val="center"/>
    </w:pPr>
    <w:rPr>
      <w:rFonts w:ascii="Arial" w:eastAsia="Times New Roman" w:hAnsi="Arial" w:cs="Arial"/>
      <w:b/>
      <w:bCs/>
      <w:color w:val="auto"/>
      <w:sz w:val="24"/>
      <w:szCs w:val="24"/>
      <w:lang w:eastAsia="en-US"/>
    </w:rPr>
  </w:style>
  <w:style w:type="paragraph" w:customStyle="1" w:styleId="xl22">
    <w:name w:val="xl22"/>
    <w:basedOn w:val="Normal"/>
    <w:rsid w:val="00502053"/>
    <w:pPr>
      <w:shd w:val="clear" w:color="auto" w:fill="C0C0C0"/>
      <w:spacing w:before="100" w:beforeAutospacing="1" w:after="100" w:afterAutospacing="1" w:line="240" w:lineRule="auto"/>
      <w:ind w:left="77"/>
      <w:jc w:val="center"/>
    </w:pPr>
    <w:rPr>
      <w:rFonts w:ascii="Times New Roman" w:eastAsia="Times New Roman" w:hAnsi="Times New Roman" w:cs="Tahoma"/>
      <w:color w:val="auto"/>
      <w:sz w:val="24"/>
      <w:szCs w:val="24"/>
      <w:lang w:eastAsia="en-US"/>
    </w:rPr>
  </w:style>
  <w:style w:type="paragraph" w:customStyle="1" w:styleId="xl23">
    <w:name w:val="xl23"/>
    <w:basedOn w:val="Normal"/>
    <w:rsid w:val="00502053"/>
    <w:pPr>
      <w:spacing w:before="100" w:beforeAutospacing="1" w:after="100" w:afterAutospacing="1" w:line="240" w:lineRule="auto"/>
      <w:ind w:left="77"/>
      <w:jc w:val="center"/>
    </w:pPr>
    <w:rPr>
      <w:rFonts w:ascii="Times New Roman" w:eastAsia="Times New Roman" w:hAnsi="Times New Roman" w:cs="Tahoma"/>
      <w:color w:val="auto"/>
      <w:sz w:val="24"/>
      <w:szCs w:val="24"/>
      <w:lang w:eastAsia="en-US"/>
    </w:rPr>
  </w:style>
  <w:style w:type="paragraph" w:customStyle="1" w:styleId="xl24">
    <w:name w:val="xl24"/>
    <w:basedOn w:val="Normal"/>
    <w:rsid w:val="00502053"/>
    <w:pPr>
      <w:spacing w:before="100" w:beforeAutospacing="1" w:after="100" w:afterAutospacing="1" w:line="240" w:lineRule="auto"/>
      <w:ind w:left="77"/>
      <w:jc w:val="center"/>
    </w:pPr>
    <w:rPr>
      <w:rFonts w:ascii="Times New Roman" w:eastAsia="Times New Roman" w:hAnsi="Times New Roman" w:cs="Tahoma"/>
      <w:color w:val="auto"/>
      <w:sz w:val="24"/>
      <w:szCs w:val="24"/>
      <w:lang w:eastAsia="en-US"/>
    </w:rPr>
  </w:style>
  <w:style w:type="paragraph" w:customStyle="1" w:styleId="xl25">
    <w:name w:val="xl25"/>
    <w:basedOn w:val="Normal"/>
    <w:rsid w:val="00502053"/>
    <w:pPr>
      <w:spacing w:before="100" w:beforeAutospacing="1" w:after="100" w:afterAutospacing="1" w:line="240" w:lineRule="auto"/>
      <w:ind w:left="77"/>
    </w:pPr>
    <w:rPr>
      <w:rFonts w:ascii="Times New Roman" w:eastAsia="Times New Roman" w:hAnsi="Times New Roman" w:cs="Tahoma"/>
      <w:color w:val="auto"/>
      <w:sz w:val="24"/>
      <w:szCs w:val="24"/>
      <w:lang w:eastAsia="en-US"/>
    </w:rPr>
  </w:style>
  <w:style w:type="paragraph" w:styleId="EndnoteText">
    <w:name w:val="endnote text"/>
    <w:basedOn w:val="Normal"/>
    <w:link w:val="EndnoteTextChar"/>
    <w:semiHidden/>
    <w:rsid w:val="00502053"/>
    <w:pPr>
      <w:spacing w:after="0" w:line="240" w:lineRule="auto"/>
      <w:ind w:left="77"/>
    </w:pPr>
    <w:rPr>
      <w:rFonts w:ascii="Garamond" w:eastAsia="Times New Roman" w:hAnsi="Garamond" w:cs="Tahoma"/>
      <w:color w:val="auto"/>
      <w:lang w:eastAsia="en-US"/>
    </w:rPr>
  </w:style>
  <w:style w:type="character" w:customStyle="1" w:styleId="EndnoteTextChar">
    <w:name w:val="Endnote Text Char"/>
    <w:basedOn w:val="DefaultParagraphFont"/>
    <w:link w:val="EndnoteText"/>
    <w:semiHidden/>
    <w:rsid w:val="00502053"/>
    <w:rPr>
      <w:rFonts w:ascii="Garamond" w:eastAsia="Times New Roman" w:hAnsi="Garamond" w:cs="Tahoma"/>
      <w:color w:val="auto"/>
      <w:lang w:eastAsia="en-US"/>
    </w:rPr>
  </w:style>
  <w:style w:type="character" w:styleId="EndnoteReference">
    <w:name w:val="endnote reference"/>
    <w:semiHidden/>
    <w:rsid w:val="00502053"/>
    <w:rPr>
      <w:vertAlign w:val="superscript"/>
    </w:rPr>
  </w:style>
  <w:style w:type="paragraph" w:customStyle="1" w:styleId="Heading50">
    <w:name w:val="Heading5"/>
    <w:basedOn w:val="Normal"/>
    <w:link w:val="Heading5Char0"/>
    <w:rsid w:val="00502053"/>
    <w:pPr>
      <w:spacing w:after="0" w:line="240" w:lineRule="auto"/>
      <w:ind w:left="77"/>
    </w:pPr>
    <w:rPr>
      <w:rFonts w:ascii="Garamond" w:eastAsia="Times New Roman" w:hAnsi="Garamond" w:cs="Times New Roman"/>
      <w:b/>
      <w:color w:val="auto"/>
      <w:sz w:val="22"/>
      <w:szCs w:val="22"/>
      <w:lang w:eastAsia="en-US"/>
    </w:rPr>
  </w:style>
  <w:style w:type="paragraph" w:customStyle="1" w:styleId="MyHeading2">
    <w:name w:val="My Heading 2"/>
    <w:basedOn w:val="Heading2"/>
    <w:autoRedefine/>
    <w:rsid w:val="00502053"/>
    <w:pPr>
      <w:keepLines w:val="0"/>
      <w:numPr>
        <w:ilvl w:val="0"/>
        <w:numId w:val="0"/>
      </w:numPr>
      <w:tabs>
        <w:tab w:val="left" w:pos="720"/>
      </w:tabs>
      <w:spacing w:before="0" w:after="0"/>
      <w:ind w:left="180" w:hanging="180"/>
    </w:pPr>
    <w:rPr>
      <w:rFonts w:ascii="Verdana" w:eastAsia="Times New Roman" w:hAnsi="Verdana" w:cs="Times New Roman"/>
      <w:color w:val="auto"/>
      <w:szCs w:val="20"/>
      <w:lang w:val="x-none" w:eastAsia="x-none"/>
    </w:rPr>
  </w:style>
  <w:style w:type="paragraph" w:customStyle="1" w:styleId="MyHeading1">
    <w:name w:val="My Heading 1"/>
    <w:basedOn w:val="Heading1"/>
    <w:next w:val="TOC1"/>
    <w:rsid w:val="00502053"/>
    <w:pPr>
      <w:keepLines w:val="0"/>
      <w:numPr>
        <w:numId w:val="9"/>
      </w:numPr>
      <w:pBdr>
        <w:bottom w:val="none" w:sz="0" w:space="0" w:color="auto"/>
      </w:pBdr>
      <w:spacing w:after="0" w:line="360" w:lineRule="auto"/>
    </w:pPr>
    <w:rPr>
      <w:rFonts w:ascii="Times New Roman" w:eastAsia="Times New Roman" w:hAnsi="Times New Roman" w:cs="Times New Roman"/>
      <w:bCs/>
      <w:color w:val="auto"/>
      <w:sz w:val="28"/>
      <w:szCs w:val="20"/>
      <w:lang w:val="x-none" w:eastAsia="x-none"/>
    </w:rPr>
  </w:style>
  <w:style w:type="character" w:customStyle="1" w:styleId="Heading5Char0">
    <w:name w:val="Heading5 Char"/>
    <w:link w:val="Heading50"/>
    <w:rsid w:val="00502053"/>
    <w:rPr>
      <w:rFonts w:ascii="Garamond" w:eastAsia="Times New Roman" w:hAnsi="Garamond" w:cs="Times New Roman"/>
      <w:b/>
      <w:color w:val="auto"/>
      <w:sz w:val="22"/>
      <w:szCs w:val="22"/>
      <w:lang w:eastAsia="en-US"/>
    </w:rPr>
  </w:style>
  <w:style w:type="paragraph" w:customStyle="1" w:styleId="Hading5">
    <w:name w:val="Hading 5"/>
    <w:basedOn w:val="Normal"/>
    <w:link w:val="Hading5Char"/>
    <w:rsid w:val="00502053"/>
    <w:pPr>
      <w:spacing w:after="0" w:line="240" w:lineRule="auto"/>
      <w:ind w:left="77"/>
    </w:pPr>
    <w:rPr>
      <w:rFonts w:ascii="Garamond" w:eastAsia="Times New Roman" w:hAnsi="Garamond" w:cs="Times New Roman"/>
      <w:color w:val="auto"/>
      <w:sz w:val="24"/>
      <w:szCs w:val="24"/>
      <w:lang w:eastAsia="en-US"/>
    </w:rPr>
  </w:style>
  <w:style w:type="character" w:customStyle="1" w:styleId="Hading5Char">
    <w:name w:val="Hading 5 Char"/>
    <w:link w:val="Hading5"/>
    <w:rsid w:val="00502053"/>
    <w:rPr>
      <w:rFonts w:ascii="Garamond" w:eastAsia="Times New Roman" w:hAnsi="Garamond" w:cs="Times New Roman"/>
      <w:color w:val="auto"/>
      <w:sz w:val="24"/>
      <w:szCs w:val="24"/>
      <w:lang w:eastAsia="en-US"/>
    </w:rPr>
  </w:style>
  <w:style w:type="table" w:styleId="TableList4">
    <w:name w:val="Table List 4"/>
    <w:basedOn w:val="TableNormal"/>
    <w:rsid w:val="00502053"/>
    <w:pPr>
      <w:spacing w:after="0" w:line="240" w:lineRule="auto"/>
    </w:pPr>
    <w:rPr>
      <w:rFonts w:ascii="Times New Roman" w:eastAsia="Times New Roman" w:hAnsi="Times New Roman" w:cs="Times New Roman"/>
      <w:color w:val="auto"/>
      <w:lang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harChar9">
    <w:name w:val="Char Char9"/>
    <w:locked/>
    <w:rsid w:val="00502053"/>
    <w:rPr>
      <w:rFonts w:ascii="Garamond" w:hAnsi="Garamond" w:cs="Tahoma"/>
      <w:b/>
      <w:bCs/>
      <w:iCs/>
      <w:sz w:val="26"/>
      <w:szCs w:val="26"/>
      <w:lang w:val="en-US" w:eastAsia="en-US" w:bidi="ar-SA"/>
    </w:rPr>
  </w:style>
  <w:style w:type="paragraph" w:styleId="BodyText2">
    <w:name w:val="Body Text 2"/>
    <w:basedOn w:val="Normal"/>
    <w:link w:val="BodyText2Char"/>
    <w:semiHidden/>
    <w:rsid w:val="00502053"/>
    <w:pPr>
      <w:spacing w:after="0" w:line="240" w:lineRule="auto"/>
      <w:jc w:val="both"/>
    </w:pPr>
    <w:rPr>
      <w:rFonts w:ascii="Verdana" w:eastAsia="Times New Roman" w:hAnsi="Verdana" w:cs="Times New Roman"/>
      <w:color w:val="auto"/>
      <w:sz w:val="24"/>
      <w:szCs w:val="24"/>
      <w:lang w:eastAsia="en-US"/>
    </w:rPr>
  </w:style>
  <w:style w:type="character" w:customStyle="1" w:styleId="BodyText2Char">
    <w:name w:val="Body Text 2 Char"/>
    <w:basedOn w:val="DefaultParagraphFont"/>
    <w:link w:val="BodyText2"/>
    <w:semiHidden/>
    <w:rsid w:val="00502053"/>
    <w:rPr>
      <w:rFonts w:ascii="Verdana" w:eastAsia="Times New Roman" w:hAnsi="Verdana" w:cs="Times New Roman"/>
      <w:color w:val="auto"/>
      <w:sz w:val="24"/>
      <w:szCs w:val="24"/>
      <w:lang w:eastAsia="en-US"/>
    </w:rPr>
  </w:style>
  <w:style w:type="paragraph" w:styleId="Revision">
    <w:name w:val="Revision"/>
    <w:hidden/>
    <w:uiPriority w:val="99"/>
    <w:semiHidden/>
    <w:rsid w:val="00502053"/>
    <w:pPr>
      <w:spacing w:after="0" w:line="240" w:lineRule="auto"/>
    </w:pPr>
    <w:rPr>
      <w:rFonts w:ascii="Garamond" w:eastAsia="Times New Roman" w:hAnsi="Garamond" w:cs="Tahoma"/>
      <w:color w:val="auto"/>
      <w:sz w:val="24"/>
      <w:szCs w:val="24"/>
      <w:lang w:eastAsia="en-US"/>
    </w:rPr>
  </w:style>
  <w:style w:type="paragraph" w:styleId="TableofFigures">
    <w:name w:val="table of figures"/>
    <w:basedOn w:val="Normal"/>
    <w:next w:val="Normal"/>
    <w:uiPriority w:val="99"/>
    <w:rsid w:val="00502053"/>
    <w:pPr>
      <w:spacing w:after="0" w:line="240" w:lineRule="auto"/>
      <w:ind w:left="480" w:hanging="480"/>
    </w:pPr>
    <w:rPr>
      <w:rFonts w:ascii="Calibri" w:eastAsia="Times New Roman" w:hAnsi="Calibri" w:cs="Calibri"/>
      <w:smallCaps/>
      <w:color w:val="auto"/>
      <w:lang w:eastAsia="en-US"/>
    </w:rPr>
  </w:style>
  <w:style w:type="paragraph" w:customStyle="1" w:styleId="NoSpacing2">
    <w:name w:val="No Spacing2"/>
    <w:uiPriority w:val="1"/>
    <w:qFormat/>
    <w:rsid w:val="002C7FA2"/>
    <w:pPr>
      <w:spacing w:after="160" w:line="256" w:lineRule="auto"/>
    </w:pPr>
    <w:rPr>
      <w:rFonts w:ascii="Calibri" w:eastAsia="SimSun" w:hAnsi="Calibri" w:cs="Times New Roman"/>
      <w:color w:val="373545"/>
      <w:sz w:val="24"/>
    </w:rPr>
  </w:style>
  <w:style w:type="character" w:customStyle="1" w:styleId="NoSpacingChar">
    <w:name w:val="No Spacing Char"/>
    <w:basedOn w:val="DefaultParagraphFont"/>
    <w:link w:val="NoSpacing"/>
    <w:rsid w:val="001769E1"/>
    <w:rPr>
      <w:rFonts w:ascii="Calibri" w:hAnsi="Calibri"/>
      <w:sz w:val="24"/>
    </w:rPr>
  </w:style>
  <w:style w:type="paragraph" w:customStyle="1" w:styleId="NoSpacing3">
    <w:name w:val="No Spacing3"/>
    <w:uiPriority w:val="1"/>
    <w:qFormat/>
    <w:rsid w:val="005D0AC1"/>
    <w:pPr>
      <w:spacing w:after="0" w:line="240" w:lineRule="auto"/>
    </w:pPr>
    <w:rPr>
      <w:rFonts w:ascii="Garamond" w:eastAsia="SimSun" w:hAnsi="Garamond" w:cs="Times New Roman"/>
      <w:color w:val="373545"/>
    </w:rPr>
  </w:style>
  <w:style w:type="paragraph" w:customStyle="1" w:styleId="ListParagraph1">
    <w:name w:val="List Paragraph1"/>
    <w:basedOn w:val="Normal"/>
    <w:uiPriority w:val="34"/>
    <w:qFormat/>
    <w:rsid w:val="00F869D2"/>
    <w:pPr>
      <w:spacing w:after="160" w:line="259" w:lineRule="auto"/>
      <w:ind w:left="720"/>
      <w:contextualSpacing/>
    </w:pPr>
    <w:rPr>
      <w:rFonts w:ascii="Calibri" w:eastAsia="Calibri" w:hAnsi="Calibri" w:cs="Times New Roman"/>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6565">
      <w:bodyDiv w:val="1"/>
      <w:marLeft w:val="0"/>
      <w:marRight w:val="0"/>
      <w:marTop w:val="0"/>
      <w:marBottom w:val="0"/>
      <w:divBdr>
        <w:top w:val="none" w:sz="0" w:space="0" w:color="auto"/>
        <w:left w:val="none" w:sz="0" w:space="0" w:color="auto"/>
        <w:bottom w:val="none" w:sz="0" w:space="0" w:color="auto"/>
        <w:right w:val="none" w:sz="0" w:space="0" w:color="auto"/>
      </w:divBdr>
    </w:div>
    <w:div w:id="30149331">
      <w:bodyDiv w:val="1"/>
      <w:marLeft w:val="0"/>
      <w:marRight w:val="0"/>
      <w:marTop w:val="0"/>
      <w:marBottom w:val="0"/>
      <w:divBdr>
        <w:top w:val="none" w:sz="0" w:space="0" w:color="auto"/>
        <w:left w:val="none" w:sz="0" w:space="0" w:color="auto"/>
        <w:bottom w:val="none" w:sz="0" w:space="0" w:color="auto"/>
        <w:right w:val="none" w:sz="0" w:space="0" w:color="auto"/>
      </w:divBdr>
    </w:div>
    <w:div w:id="65617503">
      <w:bodyDiv w:val="1"/>
      <w:marLeft w:val="0"/>
      <w:marRight w:val="0"/>
      <w:marTop w:val="0"/>
      <w:marBottom w:val="0"/>
      <w:divBdr>
        <w:top w:val="none" w:sz="0" w:space="0" w:color="auto"/>
        <w:left w:val="none" w:sz="0" w:space="0" w:color="auto"/>
        <w:bottom w:val="none" w:sz="0" w:space="0" w:color="auto"/>
        <w:right w:val="none" w:sz="0" w:space="0" w:color="auto"/>
      </w:divBdr>
    </w:div>
    <w:div w:id="208999771">
      <w:bodyDiv w:val="1"/>
      <w:marLeft w:val="0"/>
      <w:marRight w:val="0"/>
      <w:marTop w:val="0"/>
      <w:marBottom w:val="0"/>
      <w:divBdr>
        <w:top w:val="none" w:sz="0" w:space="0" w:color="auto"/>
        <w:left w:val="none" w:sz="0" w:space="0" w:color="auto"/>
        <w:bottom w:val="none" w:sz="0" w:space="0" w:color="auto"/>
        <w:right w:val="none" w:sz="0" w:space="0" w:color="auto"/>
      </w:divBdr>
    </w:div>
    <w:div w:id="226457935">
      <w:bodyDiv w:val="1"/>
      <w:marLeft w:val="0"/>
      <w:marRight w:val="0"/>
      <w:marTop w:val="0"/>
      <w:marBottom w:val="0"/>
      <w:divBdr>
        <w:top w:val="none" w:sz="0" w:space="0" w:color="auto"/>
        <w:left w:val="none" w:sz="0" w:space="0" w:color="auto"/>
        <w:bottom w:val="none" w:sz="0" w:space="0" w:color="auto"/>
        <w:right w:val="none" w:sz="0" w:space="0" w:color="auto"/>
      </w:divBdr>
    </w:div>
    <w:div w:id="250353200">
      <w:bodyDiv w:val="1"/>
      <w:marLeft w:val="0"/>
      <w:marRight w:val="0"/>
      <w:marTop w:val="0"/>
      <w:marBottom w:val="0"/>
      <w:divBdr>
        <w:top w:val="none" w:sz="0" w:space="0" w:color="auto"/>
        <w:left w:val="none" w:sz="0" w:space="0" w:color="auto"/>
        <w:bottom w:val="none" w:sz="0" w:space="0" w:color="auto"/>
        <w:right w:val="none" w:sz="0" w:space="0" w:color="auto"/>
      </w:divBdr>
    </w:div>
    <w:div w:id="262540569">
      <w:bodyDiv w:val="1"/>
      <w:marLeft w:val="0"/>
      <w:marRight w:val="0"/>
      <w:marTop w:val="0"/>
      <w:marBottom w:val="0"/>
      <w:divBdr>
        <w:top w:val="none" w:sz="0" w:space="0" w:color="auto"/>
        <w:left w:val="none" w:sz="0" w:space="0" w:color="auto"/>
        <w:bottom w:val="none" w:sz="0" w:space="0" w:color="auto"/>
        <w:right w:val="none" w:sz="0" w:space="0" w:color="auto"/>
      </w:divBdr>
    </w:div>
    <w:div w:id="290550876">
      <w:bodyDiv w:val="1"/>
      <w:marLeft w:val="0"/>
      <w:marRight w:val="0"/>
      <w:marTop w:val="0"/>
      <w:marBottom w:val="0"/>
      <w:divBdr>
        <w:top w:val="none" w:sz="0" w:space="0" w:color="auto"/>
        <w:left w:val="none" w:sz="0" w:space="0" w:color="auto"/>
        <w:bottom w:val="none" w:sz="0" w:space="0" w:color="auto"/>
        <w:right w:val="none" w:sz="0" w:space="0" w:color="auto"/>
      </w:divBdr>
      <w:divsChild>
        <w:div w:id="1226333247">
          <w:marLeft w:val="547"/>
          <w:marRight w:val="0"/>
          <w:marTop w:val="0"/>
          <w:marBottom w:val="0"/>
          <w:divBdr>
            <w:top w:val="none" w:sz="0" w:space="0" w:color="auto"/>
            <w:left w:val="none" w:sz="0" w:space="0" w:color="auto"/>
            <w:bottom w:val="none" w:sz="0" w:space="0" w:color="auto"/>
            <w:right w:val="none" w:sz="0" w:space="0" w:color="auto"/>
          </w:divBdr>
        </w:div>
      </w:divsChild>
    </w:div>
    <w:div w:id="341929639">
      <w:bodyDiv w:val="1"/>
      <w:marLeft w:val="0"/>
      <w:marRight w:val="0"/>
      <w:marTop w:val="0"/>
      <w:marBottom w:val="0"/>
      <w:divBdr>
        <w:top w:val="none" w:sz="0" w:space="0" w:color="auto"/>
        <w:left w:val="none" w:sz="0" w:space="0" w:color="auto"/>
        <w:bottom w:val="none" w:sz="0" w:space="0" w:color="auto"/>
        <w:right w:val="none" w:sz="0" w:space="0" w:color="auto"/>
      </w:divBdr>
    </w:div>
    <w:div w:id="350760975">
      <w:bodyDiv w:val="1"/>
      <w:marLeft w:val="0"/>
      <w:marRight w:val="0"/>
      <w:marTop w:val="0"/>
      <w:marBottom w:val="0"/>
      <w:divBdr>
        <w:top w:val="none" w:sz="0" w:space="0" w:color="auto"/>
        <w:left w:val="none" w:sz="0" w:space="0" w:color="auto"/>
        <w:bottom w:val="none" w:sz="0" w:space="0" w:color="auto"/>
        <w:right w:val="none" w:sz="0" w:space="0" w:color="auto"/>
      </w:divBdr>
    </w:div>
    <w:div w:id="356930584">
      <w:bodyDiv w:val="1"/>
      <w:marLeft w:val="0"/>
      <w:marRight w:val="0"/>
      <w:marTop w:val="0"/>
      <w:marBottom w:val="0"/>
      <w:divBdr>
        <w:top w:val="none" w:sz="0" w:space="0" w:color="auto"/>
        <w:left w:val="none" w:sz="0" w:space="0" w:color="auto"/>
        <w:bottom w:val="none" w:sz="0" w:space="0" w:color="auto"/>
        <w:right w:val="none" w:sz="0" w:space="0" w:color="auto"/>
      </w:divBdr>
    </w:div>
    <w:div w:id="656417103">
      <w:bodyDiv w:val="1"/>
      <w:marLeft w:val="0"/>
      <w:marRight w:val="0"/>
      <w:marTop w:val="0"/>
      <w:marBottom w:val="0"/>
      <w:divBdr>
        <w:top w:val="none" w:sz="0" w:space="0" w:color="auto"/>
        <w:left w:val="none" w:sz="0" w:space="0" w:color="auto"/>
        <w:bottom w:val="none" w:sz="0" w:space="0" w:color="auto"/>
        <w:right w:val="none" w:sz="0" w:space="0" w:color="auto"/>
      </w:divBdr>
    </w:div>
    <w:div w:id="670186268">
      <w:bodyDiv w:val="1"/>
      <w:marLeft w:val="0"/>
      <w:marRight w:val="0"/>
      <w:marTop w:val="0"/>
      <w:marBottom w:val="0"/>
      <w:divBdr>
        <w:top w:val="none" w:sz="0" w:space="0" w:color="auto"/>
        <w:left w:val="none" w:sz="0" w:space="0" w:color="auto"/>
        <w:bottom w:val="none" w:sz="0" w:space="0" w:color="auto"/>
        <w:right w:val="none" w:sz="0" w:space="0" w:color="auto"/>
      </w:divBdr>
    </w:div>
    <w:div w:id="754325084">
      <w:bodyDiv w:val="1"/>
      <w:marLeft w:val="0"/>
      <w:marRight w:val="0"/>
      <w:marTop w:val="0"/>
      <w:marBottom w:val="0"/>
      <w:divBdr>
        <w:top w:val="none" w:sz="0" w:space="0" w:color="auto"/>
        <w:left w:val="none" w:sz="0" w:space="0" w:color="auto"/>
        <w:bottom w:val="none" w:sz="0" w:space="0" w:color="auto"/>
        <w:right w:val="none" w:sz="0" w:space="0" w:color="auto"/>
      </w:divBdr>
    </w:div>
    <w:div w:id="774179310">
      <w:bodyDiv w:val="1"/>
      <w:marLeft w:val="0"/>
      <w:marRight w:val="0"/>
      <w:marTop w:val="0"/>
      <w:marBottom w:val="0"/>
      <w:divBdr>
        <w:top w:val="none" w:sz="0" w:space="0" w:color="auto"/>
        <w:left w:val="none" w:sz="0" w:space="0" w:color="auto"/>
        <w:bottom w:val="none" w:sz="0" w:space="0" w:color="auto"/>
        <w:right w:val="none" w:sz="0" w:space="0" w:color="auto"/>
      </w:divBdr>
    </w:div>
    <w:div w:id="810712081">
      <w:bodyDiv w:val="1"/>
      <w:marLeft w:val="0"/>
      <w:marRight w:val="0"/>
      <w:marTop w:val="0"/>
      <w:marBottom w:val="0"/>
      <w:divBdr>
        <w:top w:val="none" w:sz="0" w:space="0" w:color="auto"/>
        <w:left w:val="none" w:sz="0" w:space="0" w:color="auto"/>
        <w:bottom w:val="none" w:sz="0" w:space="0" w:color="auto"/>
        <w:right w:val="none" w:sz="0" w:space="0" w:color="auto"/>
      </w:divBdr>
    </w:div>
    <w:div w:id="90036157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76406839">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82554519">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10412218">
      <w:bodyDiv w:val="1"/>
      <w:marLeft w:val="0"/>
      <w:marRight w:val="0"/>
      <w:marTop w:val="0"/>
      <w:marBottom w:val="0"/>
      <w:divBdr>
        <w:top w:val="none" w:sz="0" w:space="0" w:color="auto"/>
        <w:left w:val="none" w:sz="0" w:space="0" w:color="auto"/>
        <w:bottom w:val="none" w:sz="0" w:space="0" w:color="auto"/>
        <w:right w:val="none" w:sz="0" w:space="0" w:color="auto"/>
      </w:divBdr>
    </w:div>
    <w:div w:id="1611623797">
      <w:bodyDiv w:val="1"/>
      <w:marLeft w:val="0"/>
      <w:marRight w:val="0"/>
      <w:marTop w:val="0"/>
      <w:marBottom w:val="0"/>
      <w:divBdr>
        <w:top w:val="none" w:sz="0" w:space="0" w:color="auto"/>
        <w:left w:val="none" w:sz="0" w:space="0" w:color="auto"/>
        <w:bottom w:val="none" w:sz="0" w:space="0" w:color="auto"/>
        <w:right w:val="none" w:sz="0" w:space="0" w:color="auto"/>
      </w:divBdr>
    </w:div>
    <w:div w:id="196307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theme" Target="theme/theme1.xml"/><Relationship Id="rId68"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oleObject" Target="embeddings/oleObject2.bin"/><Relationship Id="rId29" Type="http://schemas.openxmlformats.org/officeDocument/2006/relationships/hyperlink" Target="http://www.vaibhavglobal.com/contac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oleObject" Target="embeddings/oleObject3.bin"/><Relationship Id="rId28" Type="http://schemas.openxmlformats.org/officeDocument/2006/relationships/hyperlink" Target="http://www.vaibhavglobal.com/contact" TargetMode="External"/><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hyperlink" Target="http://www.vaibhavglobal.com/contact" TargetMode="External"/><Relationship Id="rId35"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sharma\AppData\Roaming\Microsoft\Templates\Business%20plan.dotx" TargetMode="External"/></Relationships>
</file>

<file path=word/theme/theme1.xml><?xml version="1.0" encoding="utf-8"?>
<a:theme xmlns:a="http://schemas.openxmlformats.org/drawingml/2006/main" name="Red Business S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usiness Invoice">
      <a:majorFont>
        <a:latin typeface="Century Gothic"/>
        <a:ea typeface=""/>
        <a:cs typeface=""/>
      </a:majorFont>
      <a:minorFont>
        <a:latin typeface="Garamond"/>
        <a:ea typeface=""/>
        <a:cs typeface=""/>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2014-12-10T00:00:00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805EEEF9-9907-4B3A-806F-217D784B3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95</TotalTime>
  <Pages>1</Pages>
  <Words>4570</Words>
  <Characters>26054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Functional Requirement Specification</vt:lpstr>
    </vt:vector>
  </TitlesOfParts>
  <Company>Microsoft</Company>
  <LinksUpToDate>false</LinksUpToDate>
  <CharactersWithSpaces>30563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 Specification</dc:title>
  <dc:subject>AMS - Budget Pay</dc:subject>
  <dc:creator>Vishwas Joshi</dc:creator>
  <cp:lastModifiedBy>chandrashekhar</cp:lastModifiedBy>
  <cp:revision>4</cp:revision>
  <cp:lastPrinted>2015-09-06T07:52:00Z</cp:lastPrinted>
  <dcterms:created xsi:type="dcterms:W3CDTF">2016-05-02T12:30:00Z</dcterms:created>
  <dcterms:modified xsi:type="dcterms:W3CDTF">2016-05-02T14:03:00Z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