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2DB7B3" w14:textId="15BBB13A" w:rsidR="00CE0CD4" w:rsidRDefault="00CE0CD4" w:rsidP="00D1449E">
      <w:pPr>
        <w:pStyle w:val="Illustration"/>
        <w:rPr>
          <w:rFonts w:cs="Arial"/>
        </w:rPr>
      </w:pPr>
      <w:r>
        <w:rPr>
          <w:rFonts w:cs="Arial"/>
          <w:noProof/>
          <w:lang w:bidi="hi-IN"/>
        </w:rPr>
        <w:drawing>
          <wp:anchor distT="0" distB="0" distL="114300" distR="114300" simplePos="0" relativeHeight="251659264" behindDoc="0" locked="0" layoutInCell="1" allowOverlap="1" wp14:anchorId="546D237A" wp14:editId="79F6E9DD">
            <wp:simplePos x="0" y="0"/>
            <wp:positionH relativeFrom="column">
              <wp:posOffset>-702310</wp:posOffset>
            </wp:positionH>
            <wp:positionV relativeFrom="paragraph">
              <wp:posOffset>-720090</wp:posOffset>
            </wp:positionV>
            <wp:extent cx="10658475" cy="2331085"/>
            <wp:effectExtent l="0" t="0" r="9525" b="0"/>
            <wp:wrapSquare wrapText="bothSides"/>
            <wp:docPr id="40" name="Picture 5" descr="FactSheet-bann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ctSheet-banner1"/>
                    <pic:cNvPicPr>
                      <a:picLocks noChangeAspect="1" noChangeArrowheads="1"/>
                    </pic:cNvPicPr>
                  </pic:nvPicPr>
                  <pic:blipFill>
                    <a:blip r:embed="rId8" cstate="print"/>
                    <a:stretch>
                      <a:fillRect/>
                    </a:stretch>
                  </pic:blipFill>
                  <pic:spPr bwMode="auto">
                    <a:xfrm>
                      <a:off x="0" y="0"/>
                      <a:ext cx="10658475" cy="233108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5ED2420" w14:textId="18F15F0E" w:rsidR="008A11E1" w:rsidRDefault="008A11E1" w:rsidP="00CE0CD4">
      <w:pPr>
        <w:pStyle w:val="Title"/>
        <w:ind w:left="0"/>
        <w:jc w:val="center"/>
        <w:rPr>
          <w:rFonts w:cs="Arial"/>
          <w:sz w:val="52"/>
        </w:rPr>
      </w:pPr>
      <w:r w:rsidRPr="008A11E1">
        <w:rPr>
          <w:rFonts w:cs="Arial"/>
          <w:sz w:val="52"/>
          <w:szCs w:val="46"/>
        </w:rPr>
        <w:t>Microsoft Dynamics NAV 20</w:t>
      </w:r>
      <w:r w:rsidR="00A513E6">
        <w:rPr>
          <w:rFonts w:cs="Arial"/>
          <w:sz w:val="52"/>
          <w:szCs w:val="46"/>
        </w:rPr>
        <w:t>13</w:t>
      </w:r>
      <w:r>
        <w:rPr>
          <w:rFonts w:cs="Arial"/>
          <w:sz w:val="52"/>
          <w:szCs w:val="46"/>
        </w:rPr>
        <w:t xml:space="preserve"> </w:t>
      </w:r>
      <w:r w:rsidR="00804E2B">
        <w:rPr>
          <w:rFonts w:cs="Arial"/>
          <w:sz w:val="52"/>
          <w:szCs w:val="46"/>
        </w:rPr>
        <w:t xml:space="preserve">W1 </w:t>
      </w:r>
      <w:r w:rsidR="00CD22DB">
        <w:rPr>
          <w:rFonts w:cs="Arial"/>
          <w:sz w:val="52"/>
          <w:szCs w:val="46"/>
        </w:rPr>
        <w:br/>
      </w:r>
      <w:r w:rsidR="00804E2B">
        <w:rPr>
          <w:rFonts w:cs="Arial"/>
          <w:sz w:val="52"/>
          <w:szCs w:val="46"/>
        </w:rPr>
        <w:t>V</w:t>
      </w:r>
      <w:r w:rsidR="00CD22DB">
        <w:rPr>
          <w:rFonts w:cs="Arial"/>
          <w:sz w:val="52"/>
          <w:szCs w:val="46"/>
        </w:rPr>
        <w:t xml:space="preserve">irtual </w:t>
      </w:r>
      <w:r w:rsidR="00804E2B">
        <w:rPr>
          <w:rFonts w:cs="Arial"/>
          <w:sz w:val="52"/>
          <w:szCs w:val="46"/>
        </w:rPr>
        <w:t>M</w:t>
      </w:r>
      <w:r w:rsidR="00CD22DB">
        <w:rPr>
          <w:rFonts w:cs="Arial"/>
          <w:sz w:val="52"/>
        </w:rPr>
        <w:t>achine</w:t>
      </w:r>
    </w:p>
    <w:p w14:paraId="758F87C9" w14:textId="77777777" w:rsidR="008A11E1" w:rsidRPr="008A11E1" w:rsidRDefault="008A11E1" w:rsidP="008A11E1"/>
    <w:p w14:paraId="1E5911A6" w14:textId="77777777" w:rsidR="00660620" w:rsidRPr="00660620" w:rsidRDefault="007650C1" w:rsidP="00660620">
      <w:pPr>
        <w:pStyle w:val="Title"/>
        <w:ind w:left="0"/>
        <w:jc w:val="center"/>
        <w:rPr>
          <w:rFonts w:cs="Arial"/>
          <w:sz w:val="44"/>
        </w:rPr>
      </w:pPr>
      <w:r>
        <w:rPr>
          <w:rFonts w:cs="Arial"/>
          <w:sz w:val="44"/>
        </w:rPr>
        <w:t>Setup</w:t>
      </w:r>
      <w:r w:rsidR="008A11E1" w:rsidRPr="008A11E1">
        <w:rPr>
          <w:rFonts w:cs="Arial"/>
          <w:sz w:val="44"/>
        </w:rPr>
        <w:t xml:space="preserve"> Guide</w:t>
      </w:r>
    </w:p>
    <w:p w14:paraId="5A06C8DF" w14:textId="77777777" w:rsidR="00CE0CD4" w:rsidRDefault="00CE0CD4" w:rsidP="00CE0CD4">
      <w:pPr>
        <w:pStyle w:val="Title"/>
        <w:ind w:left="0"/>
        <w:jc w:val="center"/>
        <w:rPr>
          <w:rFonts w:cs="Arial"/>
          <w:sz w:val="52"/>
        </w:rPr>
      </w:pPr>
      <w:r w:rsidRPr="007405C3">
        <w:rPr>
          <w:rFonts w:cs="Arial"/>
          <w:sz w:val="52"/>
        </w:rPr>
        <w:t xml:space="preserve"> </w:t>
      </w:r>
    </w:p>
    <w:p w14:paraId="44623E19" w14:textId="3113EA97" w:rsidR="00D1449E" w:rsidRDefault="00CD22DB" w:rsidP="00CD22DB">
      <w:pPr>
        <w:pStyle w:val="Title"/>
        <w:ind w:left="0"/>
        <w:jc w:val="center"/>
        <w:rPr>
          <w:rFonts w:cs="Arial"/>
          <w:sz w:val="22"/>
          <w:szCs w:val="22"/>
        </w:rPr>
      </w:pPr>
      <w:r>
        <w:rPr>
          <w:rFonts w:cs="Arial"/>
          <w:sz w:val="22"/>
          <w:szCs w:val="22"/>
        </w:rPr>
        <w:t xml:space="preserve">November </w:t>
      </w:r>
      <w:r w:rsidR="00A513E6">
        <w:rPr>
          <w:rFonts w:cs="Arial"/>
          <w:sz w:val="22"/>
          <w:szCs w:val="22"/>
        </w:rPr>
        <w:t>2012</w:t>
      </w:r>
    </w:p>
    <w:p w14:paraId="641B6B9C" w14:textId="77777777" w:rsidR="00D1449E" w:rsidRDefault="00D1449E">
      <w:pPr>
        <w:rPr>
          <w:rFonts w:ascii="Arial" w:eastAsia="Times" w:hAnsi="Arial" w:cs="Arial"/>
          <w:sz w:val="22"/>
        </w:rPr>
      </w:pPr>
      <w:r>
        <w:rPr>
          <w:rFonts w:cs="Arial"/>
          <w:sz w:val="22"/>
        </w:rPr>
        <w:br w:type="page"/>
      </w:r>
    </w:p>
    <w:sdt>
      <w:sdtPr>
        <w:rPr>
          <w:rFonts w:ascii="Times New Roman" w:eastAsia="Times New Roman" w:hAnsi="Times New Roman" w:cs="Times New Roman"/>
          <w:b/>
          <w:bCs w:val="0"/>
          <w:sz w:val="24"/>
          <w:szCs w:val="24"/>
          <w:lang w:val="da-DK"/>
        </w:rPr>
        <w:id w:val="25116099"/>
        <w:docPartObj>
          <w:docPartGallery w:val="Table of Contents"/>
          <w:docPartUnique/>
        </w:docPartObj>
      </w:sdtPr>
      <w:sdtEndPr>
        <w:rPr>
          <w:rFonts w:ascii="Segoe UI" w:eastAsiaTheme="minorEastAsia" w:hAnsi="Segoe UI" w:cstheme="minorBidi"/>
          <w:b w:val="0"/>
          <w:sz w:val="20"/>
          <w:szCs w:val="22"/>
          <w:lang w:val="en-US"/>
        </w:rPr>
      </w:sdtEndPr>
      <w:sdtContent>
        <w:p w14:paraId="604305D4" w14:textId="142199E3" w:rsidR="00CE0CD4" w:rsidRPr="00CD22DB" w:rsidRDefault="00CE0CD4" w:rsidP="00CD22DB">
          <w:pPr>
            <w:pStyle w:val="TOCHeading"/>
            <w:rPr>
              <w:rFonts w:cs="Arial"/>
              <w:sz w:val="22"/>
              <w:szCs w:val="22"/>
            </w:rPr>
          </w:pPr>
          <w:r>
            <w:t>Contents</w:t>
          </w:r>
        </w:p>
        <w:p w14:paraId="277C7D5C" w14:textId="77777777" w:rsidR="001C2A3A" w:rsidRDefault="0011006C">
          <w:pPr>
            <w:pStyle w:val="TOC1"/>
            <w:tabs>
              <w:tab w:val="right" w:leader="dot" w:pos="13948"/>
            </w:tabs>
            <w:rPr>
              <w:rFonts w:asciiTheme="minorHAnsi" w:hAnsiTheme="minorHAnsi" w:cstheme="minorBidi"/>
              <w:b w:val="0"/>
              <w:bCs w:val="0"/>
              <w:caps w:val="0"/>
              <w:noProof/>
              <w:sz w:val="22"/>
              <w:szCs w:val="22"/>
            </w:rPr>
          </w:pPr>
          <w:r>
            <w:rPr>
              <w:i/>
              <w:iCs/>
            </w:rPr>
            <w:fldChar w:fldCharType="begin"/>
          </w:r>
          <w:r>
            <w:rPr>
              <w:i/>
              <w:iCs/>
            </w:rPr>
            <w:instrText xml:space="preserve"> TOC \o "1-3" \h \z \u </w:instrText>
          </w:r>
          <w:r>
            <w:rPr>
              <w:i/>
              <w:iCs/>
            </w:rPr>
            <w:fldChar w:fldCharType="separate"/>
          </w:r>
          <w:hyperlink w:anchor="_Toc342591676" w:history="1">
            <w:r w:rsidR="001C2A3A" w:rsidRPr="007229E7">
              <w:rPr>
                <w:rStyle w:val="Hyperlink"/>
                <w:noProof/>
              </w:rPr>
              <w:t>Introduction</w:t>
            </w:r>
            <w:r w:rsidR="001C2A3A">
              <w:rPr>
                <w:noProof/>
                <w:webHidden/>
              </w:rPr>
              <w:tab/>
            </w:r>
            <w:r w:rsidR="001C2A3A">
              <w:rPr>
                <w:noProof/>
                <w:webHidden/>
              </w:rPr>
              <w:fldChar w:fldCharType="begin"/>
            </w:r>
            <w:r w:rsidR="001C2A3A">
              <w:rPr>
                <w:noProof/>
                <w:webHidden/>
              </w:rPr>
              <w:instrText xml:space="preserve"> PAGEREF _Toc342591676 \h </w:instrText>
            </w:r>
            <w:r w:rsidR="001C2A3A">
              <w:rPr>
                <w:noProof/>
                <w:webHidden/>
              </w:rPr>
            </w:r>
            <w:r w:rsidR="001C2A3A">
              <w:rPr>
                <w:noProof/>
                <w:webHidden/>
              </w:rPr>
              <w:fldChar w:fldCharType="separate"/>
            </w:r>
            <w:r w:rsidR="001C2A3A">
              <w:rPr>
                <w:noProof/>
                <w:webHidden/>
              </w:rPr>
              <w:t>3</w:t>
            </w:r>
            <w:r w:rsidR="001C2A3A">
              <w:rPr>
                <w:noProof/>
                <w:webHidden/>
              </w:rPr>
              <w:fldChar w:fldCharType="end"/>
            </w:r>
          </w:hyperlink>
        </w:p>
        <w:p w14:paraId="6DE20969" w14:textId="77777777" w:rsidR="001C2A3A" w:rsidRDefault="00F938C8">
          <w:pPr>
            <w:pStyle w:val="TOC1"/>
            <w:tabs>
              <w:tab w:val="right" w:leader="dot" w:pos="13948"/>
            </w:tabs>
            <w:rPr>
              <w:rFonts w:asciiTheme="minorHAnsi" w:hAnsiTheme="minorHAnsi" w:cstheme="minorBidi"/>
              <w:b w:val="0"/>
              <w:bCs w:val="0"/>
              <w:caps w:val="0"/>
              <w:noProof/>
              <w:sz w:val="22"/>
              <w:szCs w:val="22"/>
            </w:rPr>
          </w:pPr>
          <w:hyperlink w:anchor="_Toc342591677" w:history="1">
            <w:r w:rsidR="001C2A3A" w:rsidRPr="007229E7">
              <w:rPr>
                <w:rStyle w:val="Hyperlink"/>
                <w:noProof/>
              </w:rPr>
              <w:t>How to run Microsoft Dynamics NAV 2013 W1 VM on Windows 8 or  Windows Server Host</w:t>
            </w:r>
            <w:r w:rsidR="001C2A3A">
              <w:rPr>
                <w:noProof/>
                <w:webHidden/>
              </w:rPr>
              <w:tab/>
            </w:r>
            <w:r w:rsidR="001C2A3A">
              <w:rPr>
                <w:noProof/>
                <w:webHidden/>
              </w:rPr>
              <w:fldChar w:fldCharType="begin"/>
            </w:r>
            <w:r w:rsidR="001C2A3A">
              <w:rPr>
                <w:noProof/>
                <w:webHidden/>
              </w:rPr>
              <w:instrText xml:space="preserve"> PAGEREF _Toc342591677 \h </w:instrText>
            </w:r>
            <w:r w:rsidR="001C2A3A">
              <w:rPr>
                <w:noProof/>
                <w:webHidden/>
              </w:rPr>
            </w:r>
            <w:r w:rsidR="001C2A3A">
              <w:rPr>
                <w:noProof/>
                <w:webHidden/>
              </w:rPr>
              <w:fldChar w:fldCharType="separate"/>
            </w:r>
            <w:r w:rsidR="001C2A3A">
              <w:rPr>
                <w:noProof/>
                <w:webHidden/>
              </w:rPr>
              <w:t>4</w:t>
            </w:r>
            <w:r w:rsidR="001C2A3A">
              <w:rPr>
                <w:noProof/>
                <w:webHidden/>
              </w:rPr>
              <w:fldChar w:fldCharType="end"/>
            </w:r>
          </w:hyperlink>
        </w:p>
        <w:p w14:paraId="138FFCEE" w14:textId="77777777" w:rsidR="001C2A3A" w:rsidRDefault="00F938C8">
          <w:pPr>
            <w:pStyle w:val="TOC2"/>
            <w:tabs>
              <w:tab w:val="right" w:leader="dot" w:pos="13948"/>
            </w:tabs>
            <w:rPr>
              <w:rFonts w:asciiTheme="minorHAnsi" w:hAnsiTheme="minorHAnsi" w:cstheme="minorBidi"/>
              <w:smallCaps w:val="0"/>
              <w:noProof/>
              <w:sz w:val="22"/>
              <w:szCs w:val="22"/>
            </w:rPr>
          </w:pPr>
          <w:hyperlink w:anchor="_Toc342591678" w:history="1">
            <w:r w:rsidR="001C2A3A" w:rsidRPr="007229E7">
              <w:rPr>
                <w:rStyle w:val="Hyperlink"/>
                <w:noProof/>
              </w:rPr>
              <w:t>Import a virtual machine</w:t>
            </w:r>
            <w:r w:rsidR="001C2A3A">
              <w:rPr>
                <w:noProof/>
                <w:webHidden/>
              </w:rPr>
              <w:tab/>
            </w:r>
            <w:r w:rsidR="001C2A3A">
              <w:rPr>
                <w:noProof/>
                <w:webHidden/>
              </w:rPr>
              <w:fldChar w:fldCharType="begin"/>
            </w:r>
            <w:r w:rsidR="001C2A3A">
              <w:rPr>
                <w:noProof/>
                <w:webHidden/>
              </w:rPr>
              <w:instrText xml:space="preserve"> PAGEREF _Toc342591678 \h </w:instrText>
            </w:r>
            <w:r w:rsidR="001C2A3A">
              <w:rPr>
                <w:noProof/>
                <w:webHidden/>
              </w:rPr>
            </w:r>
            <w:r w:rsidR="001C2A3A">
              <w:rPr>
                <w:noProof/>
                <w:webHidden/>
              </w:rPr>
              <w:fldChar w:fldCharType="separate"/>
            </w:r>
            <w:r w:rsidR="001C2A3A">
              <w:rPr>
                <w:noProof/>
                <w:webHidden/>
              </w:rPr>
              <w:t>4</w:t>
            </w:r>
            <w:r w:rsidR="001C2A3A">
              <w:rPr>
                <w:noProof/>
                <w:webHidden/>
              </w:rPr>
              <w:fldChar w:fldCharType="end"/>
            </w:r>
          </w:hyperlink>
        </w:p>
        <w:p w14:paraId="15E6ECA3" w14:textId="77777777" w:rsidR="001C2A3A" w:rsidRDefault="00F938C8">
          <w:pPr>
            <w:pStyle w:val="TOC2"/>
            <w:tabs>
              <w:tab w:val="right" w:leader="dot" w:pos="13948"/>
            </w:tabs>
            <w:rPr>
              <w:rFonts w:asciiTheme="minorHAnsi" w:hAnsiTheme="minorHAnsi" w:cstheme="minorBidi"/>
              <w:smallCaps w:val="0"/>
              <w:noProof/>
              <w:sz w:val="22"/>
              <w:szCs w:val="22"/>
            </w:rPr>
          </w:pPr>
          <w:hyperlink w:anchor="_Toc342591679" w:history="1">
            <w:r w:rsidR="001C2A3A" w:rsidRPr="007229E7">
              <w:rPr>
                <w:rStyle w:val="Hyperlink"/>
                <w:noProof/>
              </w:rPr>
              <w:t>Set up a private virtual network</w:t>
            </w:r>
            <w:r w:rsidR="001C2A3A">
              <w:rPr>
                <w:noProof/>
                <w:webHidden/>
              </w:rPr>
              <w:tab/>
            </w:r>
            <w:r w:rsidR="001C2A3A">
              <w:rPr>
                <w:noProof/>
                <w:webHidden/>
              </w:rPr>
              <w:fldChar w:fldCharType="begin"/>
            </w:r>
            <w:r w:rsidR="001C2A3A">
              <w:rPr>
                <w:noProof/>
                <w:webHidden/>
              </w:rPr>
              <w:instrText xml:space="preserve"> PAGEREF _Toc342591679 \h </w:instrText>
            </w:r>
            <w:r w:rsidR="001C2A3A">
              <w:rPr>
                <w:noProof/>
                <w:webHidden/>
              </w:rPr>
            </w:r>
            <w:r w:rsidR="001C2A3A">
              <w:rPr>
                <w:noProof/>
                <w:webHidden/>
              </w:rPr>
              <w:fldChar w:fldCharType="separate"/>
            </w:r>
            <w:r w:rsidR="001C2A3A">
              <w:rPr>
                <w:noProof/>
                <w:webHidden/>
              </w:rPr>
              <w:t>7</w:t>
            </w:r>
            <w:r w:rsidR="001C2A3A">
              <w:rPr>
                <w:noProof/>
                <w:webHidden/>
              </w:rPr>
              <w:fldChar w:fldCharType="end"/>
            </w:r>
          </w:hyperlink>
        </w:p>
        <w:p w14:paraId="5710E934" w14:textId="77777777" w:rsidR="001C2A3A" w:rsidRDefault="00F938C8">
          <w:pPr>
            <w:pStyle w:val="TOC2"/>
            <w:tabs>
              <w:tab w:val="right" w:leader="dot" w:pos="13948"/>
            </w:tabs>
            <w:rPr>
              <w:rFonts w:asciiTheme="minorHAnsi" w:hAnsiTheme="minorHAnsi" w:cstheme="minorBidi"/>
              <w:smallCaps w:val="0"/>
              <w:noProof/>
              <w:sz w:val="22"/>
              <w:szCs w:val="22"/>
            </w:rPr>
          </w:pPr>
          <w:hyperlink w:anchor="_Toc342591680" w:history="1">
            <w:r w:rsidR="001C2A3A" w:rsidRPr="007229E7">
              <w:rPr>
                <w:rStyle w:val="Hyperlink"/>
                <w:noProof/>
              </w:rPr>
              <w:t>Set up an external virtual network (Internet access)</w:t>
            </w:r>
            <w:r w:rsidR="001C2A3A">
              <w:rPr>
                <w:noProof/>
                <w:webHidden/>
              </w:rPr>
              <w:tab/>
            </w:r>
            <w:r w:rsidR="001C2A3A">
              <w:rPr>
                <w:noProof/>
                <w:webHidden/>
              </w:rPr>
              <w:fldChar w:fldCharType="begin"/>
            </w:r>
            <w:r w:rsidR="001C2A3A">
              <w:rPr>
                <w:noProof/>
                <w:webHidden/>
              </w:rPr>
              <w:instrText xml:space="preserve"> PAGEREF _Toc342591680 \h </w:instrText>
            </w:r>
            <w:r w:rsidR="001C2A3A">
              <w:rPr>
                <w:noProof/>
                <w:webHidden/>
              </w:rPr>
            </w:r>
            <w:r w:rsidR="001C2A3A">
              <w:rPr>
                <w:noProof/>
                <w:webHidden/>
              </w:rPr>
              <w:fldChar w:fldCharType="separate"/>
            </w:r>
            <w:r w:rsidR="001C2A3A">
              <w:rPr>
                <w:noProof/>
                <w:webHidden/>
              </w:rPr>
              <w:t>9</w:t>
            </w:r>
            <w:r w:rsidR="001C2A3A">
              <w:rPr>
                <w:noProof/>
                <w:webHidden/>
              </w:rPr>
              <w:fldChar w:fldCharType="end"/>
            </w:r>
          </w:hyperlink>
        </w:p>
        <w:p w14:paraId="3ECF4E60" w14:textId="77777777" w:rsidR="001C2A3A" w:rsidRDefault="00F938C8">
          <w:pPr>
            <w:pStyle w:val="TOC2"/>
            <w:tabs>
              <w:tab w:val="right" w:leader="dot" w:pos="13948"/>
            </w:tabs>
            <w:rPr>
              <w:rFonts w:asciiTheme="minorHAnsi" w:hAnsiTheme="minorHAnsi" w:cstheme="minorBidi"/>
              <w:smallCaps w:val="0"/>
              <w:noProof/>
              <w:sz w:val="22"/>
              <w:szCs w:val="22"/>
            </w:rPr>
          </w:pPr>
          <w:hyperlink w:anchor="_Toc342591681" w:history="1">
            <w:r w:rsidR="001C2A3A" w:rsidRPr="007229E7">
              <w:rPr>
                <w:rStyle w:val="Hyperlink"/>
                <w:noProof/>
              </w:rPr>
              <w:t>Start and connect to a virtual machine</w:t>
            </w:r>
            <w:r w:rsidR="001C2A3A">
              <w:rPr>
                <w:noProof/>
                <w:webHidden/>
              </w:rPr>
              <w:tab/>
            </w:r>
            <w:r w:rsidR="001C2A3A">
              <w:rPr>
                <w:noProof/>
                <w:webHidden/>
              </w:rPr>
              <w:fldChar w:fldCharType="begin"/>
            </w:r>
            <w:r w:rsidR="001C2A3A">
              <w:rPr>
                <w:noProof/>
                <w:webHidden/>
              </w:rPr>
              <w:instrText xml:space="preserve"> PAGEREF _Toc342591681 \h </w:instrText>
            </w:r>
            <w:r w:rsidR="001C2A3A">
              <w:rPr>
                <w:noProof/>
                <w:webHidden/>
              </w:rPr>
            </w:r>
            <w:r w:rsidR="001C2A3A">
              <w:rPr>
                <w:noProof/>
                <w:webHidden/>
              </w:rPr>
              <w:fldChar w:fldCharType="separate"/>
            </w:r>
            <w:r w:rsidR="001C2A3A">
              <w:rPr>
                <w:noProof/>
                <w:webHidden/>
              </w:rPr>
              <w:t>13</w:t>
            </w:r>
            <w:r w:rsidR="001C2A3A">
              <w:rPr>
                <w:noProof/>
                <w:webHidden/>
              </w:rPr>
              <w:fldChar w:fldCharType="end"/>
            </w:r>
          </w:hyperlink>
        </w:p>
        <w:p w14:paraId="31FE9497" w14:textId="77777777" w:rsidR="001C2A3A" w:rsidRDefault="00F938C8">
          <w:pPr>
            <w:pStyle w:val="TOC1"/>
            <w:tabs>
              <w:tab w:val="right" w:leader="dot" w:pos="13948"/>
            </w:tabs>
            <w:rPr>
              <w:rFonts w:asciiTheme="minorHAnsi" w:hAnsiTheme="minorHAnsi" w:cstheme="minorBidi"/>
              <w:b w:val="0"/>
              <w:bCs w:val="0"/>
              <w:caps w:val="0"/>
              <w:noProof/>
              <w:sz w:val="22"/>
              <w:szCs w:val="22"/>
            </w:rPr>
          </w:pPr>
          <w:hyperlink w:anchor="_Toc342591682" w:history="1">
            <w:r w:rsidR="001C2A3A" w:rsidRPr="007229E7">
              <w:rPr>
                <w:rStyle w:val="Hyperlink"/>
                <w:noProof/>
              </w:rPr>
              <w:t>New Licensing Model</w:t>
            </w:r>
            <w:r w:rsidR="001C2A3A">
              <w:rPr>
                <w:noProof/>
                <w:webHidden/>
              </w:rPr>
              <w:tab/>
            </w:r>
            <w:r w:rsidR="001C2A3A">
              <w:rPr>
                <w:noProof/>
                <w:webHidden/>
              </w:rPr>
              <w:fldChar w:fldCharType="begin"/>
            </w:r>
            <w:r w:rsidR="001C2A3A">
              <w:rPr>
                <w:noProof/>
                <w:webHidden/>
              </w:rPr>
              <w:instrText xml:space="preserve"> PAGEREF _Toc342591682 \h </w:instrText>
            </w:r>
            <w:r w:rsidR="001C2A3A">
              <w:rPr>
                <w:noProof/>
                <w:webHidden/>
              </w:rPr>
            </w:r>
            <w:r w:rsidR="001C2A3A">
              <w:rPr>
                <w:noProof/>
                <w:webHidden/>
              </w:rPr>
              <w:fldChar w:fldCharType="separate"/>
            </w:r>
            <w:r w:rsidR="001C2A3A">
              <w:rPr>
                <w:noProof/>
                <w:webHidden/>
              </w:rPr>
              <w:t>14</w:t>
            </w:r>
            <w:r w:rsidR="001C2A3A">
              <w:rPr>
                <w:noProof/>
                <w:webHidden/>
              </w:rPr>
              <w:fldChar w:fldCharType="end"/>
            </w:r>
          </w:hyperlink>
        </w:p>
        <w:p w14:paraId="0E9724EC" w14:textId="77777777" w:rsidR="001C2A3A" w:rsidRDefault="00F938C8">
          <w:pPr>
            <w:pStyle w:val="TOC2"/>
            <w:tabs>
              <w:tab w:val="right" w:leader="dot" w:pos="13948"/>
            </w:tabs>
            <w:rPr>
              <w:rFonts w:asciiTheme="minorHAnsi" w:hAnsiTheme="minorHAnsi" w:cstheme="minorBidi"/>
              <w:smallCaps w:val="0"/>
              <w:noProof/>
              <w:sz w:val="22"/>
              <w:szCs w:val="22"/>
            </w:rPr>
          </w:pPr>
          <w:hyperlink w:anchor="_Toc342591683" w:history="1">
            <w:r w:rsidR="001C2A3A" w:rsidRPr="007229E7">
              <w:rPr>
                <w:rStyle w:val="Hyperlink"/>
                <w:noProof/>
              </w:rPr>
              <w:t>Windows Activation</w:t>
            </w:r>
            <w:r w:rsidR="001C2A3A">
              <w:rPr>
                <w:noProof/>
                <w:webHidden/>
              </w:rPr>
              <w:tab/>
            </w:r>
            <w:r w:rsidR="001C2A3A">
              <w:rPr>
                <w:noProof/>
                <w:webHidden/>
              </w:rPr>
              <w:fldChar w:fldCharType="begin"/>
            </w:r>
            <w:r w:rsidR="001C2A3A">
              <w:rPr>
                <w:noProof/>
                <w:webHidden/>
              </w:rPr>
              <w:instrText xml:space="preserve"> PAGEREF _Toc342591683 \h </w:instrText>
            </w:r>
            <w:r w:rsidR="001C2A3A">
              <w:rPr>
                <w:noProof/>
                <w:webHidden/>
              </w:rPr>
            </w:r>
            <w:r w:rsidR="001C2A3A">
              <w:rPr>
                <w:noProof/>
                <w:webHidden/>
              </w:rPr>
              <w:fldChar w:fldCharType="separate"/>
            </w:r>
            <w:r w:rsidR="001C2A3A">
              <w:rPr>
                <w:noProof/>
                <w:webHidden/>
              </w:rPr>
              <w:t>15</w:t>
            </w:r>
            <w:r w:rsidR="001C2A3A">
              <w:rPr>
                <w:noProof/>
                <w:webHidden/>
              </w:rPr>
              <w:fldChar w:fldCharType="end"/>
            </w:r>
          </w:hyperlink>
        </w:p>
        <w:p w14:paraId="577030D3" w14:textId="77777777" w:rsidR="001C2A3A" w:rsidRDefault="00F938C8">
          <w:pPr>
            <w:pStyle w:val="TOC2"/>
            <w:tabs>
              <w:tab w:val="right" w:leader="dot" w:pos="13948"/>
            </w:tabs>
            <w:rPr>
              <w:rFonts w:asciiTheme="minorHAnsi" w:hAnsiTheme="minorHAnsi" w:cstheme="minorBidi"/>
              <w:smallCaps w:val="0"/>
              <w:noProof/>
              <w:sz w:val="22"/>
              <w:szCs w:val="22"/>
            </w:rPr>
          </w:pPr>
          <w:hyperlink w:anchor="_Toc342591684" w:history="1">
            <w:r w:rsidR="001C2A3A" w:rsidRPr="007229E7">
              <w:rPr>
                <w:rStyle w:val="Hyperlink"/>
                <w:noProof/>
              </w:rPr>
              <w:t>Windows Rearm</w:t>
            </w:r>
            <w:r w:rsidR="001C2A3A">
              <w:rPr>
                <w:noProof/>
                <w:webHidden/>
              </w:rPr>
              <w:tab/>
            </w:r>
            <w:r w:rsidR="001C2A3A">
              <w:rPr>
                <w:noProof/>
                <w:webHidden/>
              </w:rPr>
              <w:fldChar w:fldCharType="begin"/>
            </w:r>
            <w:r w:rsidR="001C2A3A">
              <w:rPr>
                <w:noProof/>
                <w:webHidden/>
              </w:rPr>
              <w:instrText xml:space="preserve"> PAGEREF _Toc342591684 \h </w:instrText>
            </w:r>
            <w:r w:rsidR="001C2A3A">
              <w:rPr>
                <w:noProof/>
                <w:webHidden/>
              </w:rPr>
            </w:r>
            <w:r w:rsidR="001C2A3A">
              <w:rPr>
                <w:noProof/>
                <w:webHidden/>
              </w:rPr>
              <w:fldChar w:fldCharType="separate"/>
            </w:r>
            <w:r w:rsidR="001C2A3A">
              <w:rPr>
                <w:noProof/>
                <w:webHidden/>
              </w:rPr>
              <w:t>15</w:t>
            </w:r>
            <w:r w:rsidR="001C2A3A">
              <w:rPr>
                <w:noProof/>
                <w:webHidden/>
              </w:rPr>
              <w:fldChar w:fldCharType="end"/>
            </w:r>
          </w:hyperlink>
        </w:p>
        <w:p w14:paraId="060DE63F" w14:textId="77777777" w:rsidR="001C2A3A" w:rsidRDefault="00F938C8">
          <w:pPr>
            <w:pStyle w:val="TOC1"/>
            <w:tabs>
              <w:tab w:val="right" w:leader="dot" w:pos="13948"/>
            </w:tabs>
            <w:rPr>
              <w:rFonts w:asciiTheme="minorHAnsi" w:hAnsiTheme="minorHAnsi" w:cstheme="minorBidi"/>
              <w:b w:val="0"/>
              <w:bCs w:val="0"/>
              <w:caps w:val="0"/>
              <w:noProof/>
              <w:sz w:val="22"/>
              <w:szCs w:val="22"/>
            </w:rPr>
          </w:pPr>
          <w:hyperlink w:anchor="_Toc342591685" w:history="1">
            <w:r w:rsidR="001C2A3A" w:rsidRPr="007229E7">
              <w:rPr>
                <w:rStyle w:val="Hyperlink"/>
                <w:noProof/>
              </w:rPr>
              <w:t>Microsoft Dynamics NAV license upload</w:t>
            </w:r>
            <w:r w:rsidR="001C2A3A">
              <w:rPr>
                <w:noProof/>
                <w:webHidden/>
              </w:rPr>
              <w:tab/>
            </w:r>
            <w:r w:rsidR="001C2A3A">
              <w:rPr>
                <w:noProof/>
                <w:webHidden/>
              </w:rPr>
              <w:fldChar w:fldCharType="begin"/>
            </w:r>
            <w:r w:rsidR="001C2A3A">
              <w:rPr>
                <w:noProof/>
                <w:webHidden/>
              </w:rPr>
              <w:instrText xml:space="preserve"> PAGEREF _Toc342591685 \h </w:instrText>
            </w:r>
            <w:r w:rsidR="001C2A3A">
              <w:rPr>
                <w:noProof/>
                <w:webHidden/>
              </w:rPr>
            </w:r>
            <w:r w:rsidR="001C2A3A">
              <w:rPr>
                <w:noProof/>
                <w:webHidden/>
              </w:rPr>
              <w:fldChar w:fldCharType="separate"/>
            </w:r>
            <w:r w:rsidR="001C2A3A">
              <w:rPr>
                <w:noProof/>
                <w:webHidden/>
              </w:rPr>
              <w:t>16</w:t>
            </w:r>
            <w:r w:rsidR="001C2A3A">
              <w:rPr>
                <w:noProof/>
                <w:webHidden/>
              </w:rPr>
              <w:fldChar w:fldCharType="end"/>
            </w:r>
          </w:hyperlink>
        </w:p>
        <w:p w14:paraId="5E46BF53" w14:textId="77777777" w:rsidR="001C2A3A" w:rsidRDefault="00F938C8">
          <w:pPr>
            <w:pStyle w:val="TOC1"/>
            <w:tabs>
              <w:tab w:val="right" w:leader="dot" w:pos="13948"/>
            </w:tabs>
            <w:rPr>
              <w:rFonts w:asciiTheme="minorHAnsi" w:hAnsiTheme="minorHAnsi" w:cstheme="minorBidi"/>
              <w:b w:val="0"/>
              <w:bCs w:val="0"/>
              <w:caps w:val="0"/>
              <w:noProof/>
              <w:sz w:val="22"/>
              <w:szCs w:val="22"/>
            </w:rPr>
          </w:pPr>
          <w:hyperlink w:anchor="_Toc342591686" w:history="1">
            <w:r w:rsidR="001C2A3A" w:rsidRPr="007229E7">
              <w:rPr>
                <w:rStyle w:val="Hyperlink"/>
                <w:noProof/>
              </w:rPr>
              <w:t>Several Ways to connect to the demo environment</w:t>
            </w:r>
            <w:r w:rsidR="001C2A3A">
              <w:rPr>
                <w:noProof/>
                <w:webHidden/>
              </w:rPr>
              <w:tab/>
            </w:r>
            <w:r w:rsidR="001C2A3A">
              <w:rPr>
                <w:noProof/>
                <w:webHidden/>
              </w:rPr>
              <w:fldChar w:fldCharType="begin"/>
            </w:r>
            <w:r w:rsidR="001C2A3A">
              <w:rPr>
                <w:noProof/>
                <w:webHidden/>
              </w:rPr>
              <w:instrText xml:space="preserve"> PAGEREF _Toc342591686 \h </w:instrText>
            </w:r>
            <w:r w:rsidR="001C2A3A">
              <w:rPr>
                <w:noProof/>
                <w:webHidden/>
              </w:rPr>
            </w:r>
            <w:r w:rsidR="001C2A3A">
              <w:rPr>
                <w:noProof/>
                <w:webHidden/>
              </w:rPr>
              <w:fldChar w:fldCharType="separate"/>
            </w:r>
            <w:r w:rsidR="001C2A3A">
              <w:rPr>
                <w:noProof/>
                <w:webHidden/>
              </w:rPr>
              <w:t>18</w:t>
            </w:r>
            <w:r w:rsidR="001C2A3A">
              <w:rPr>
                <w:noProof/>
                <w:webHidden/>
              </w:rPr>
              <w:fldChar w:fldCharType="end"/>
            </w:r>
          </w:hyperlink>
        </w:p>
        <w:p w14:paraId="5B26B515" w14:textId="77777777" w:rsidR="001C2A3A" w:rsidRDefault="00F938C8">
          <w:pPr>
            <w:pStyle w:val="TOC1"/>
            <w:tabs>
              <w:tab w:val="right" w:leader="dot" w:pos="13948"/>
            </w:tabs>
            <w:rPr>
              <w:rFonts w:asciiTheme="minorHAnsi" w:hAnsiTheme="minorHAnsi" w:cstheme="minorBidi"/>
              <w:b w:val="0"/>
              <w:bCs w:val="0"/>
              <w:caps w:val="0"/>
              <w:noProof/>
              <w:sz w:val="22"/>
              <w:szCs w:val="22"/>
            </w:rPr>
          </w:pPr>
          <w:hyperlink w:anchor="_Toc342591687" w:history="1">
            <w:r w:rsidR="001C2A3A" w:rsidRPr="007229E7">
              <w:rPr>
                <w:rStyle w:val="Hyperlink"/>
                <w:noProof/>
              </w:rPr>
              <w:t>Using Remote Desktop</w:t>
            </w:r>
            <w:r w:rsidR="001C2A3A">
              <w:rPr>
                <w:noProof/>
                <w:webHidden/>
              </w:rPr>
              <w:tab/>
            </w:r>
            <w:r w:rsidR="001C2A3A">
              <w:rPr>
                <w:noProof/>
                <w:webHidden/>
              </w:rPr>
              <w:fldChar w:fldCharType="begin"/>
            </w:r>
            <w:r w:rsidR="001C2A3A">
              <w:rPr>
                <w:noProof/>
                <w:webHidden/>
              </w:rPr>
              <w:instrText xml:space="preserve"> PAGEREF _Toc342591687 \h </w:instrText>
            </w:r>
            <w:r w:rsidR="001C2A3A">
              <w:rPr>
                <w:noProof/>
                <w:webHidden/>
              </w:rPr>
            </w:r>
            <w:r w:rsidR="001C2A3A">
              <w:rPr>
                <w:noProof/>
                <w:webHidden/>
              </w:rPr>
              <w:fldChar w:fldCharType="separate"/>
            </w:r>
            <w:r w:rsidR="001C2A3A">
              <w:rPr>
                <w:noProof/>
                <w:webHidden/>
              </w:rPr>
              <w:t>18</w:t>
            </w:r>
            <w:r w:rsidR="001C2A3A">
              <w:rPr>
                <w:noProof/>
                <w:webHidden/>
              </w:rPr>
              <w:fldChar w:fldCharType="end"/>
            </w:r>
          </w:hyperlink>
        </w:p>
        <w:p w14:paraId="76FDCFFA" w14:textId="77777777" w:rsidR="001C2A3A" w:rsidRDefault="00F938C8">
          <w:pPr>
            <w:pStyle w:val="TOC1"/>
            <w:tabs>
              <w:tab w:val="right" w:leader="dot" w:pos="13948"/>
            </w:tabs>
            <w:rPr>
              <w:rFonts w:asciiTheme="minorHAnsi" w:hAnsiTheme="minorHAnsi" w:cstheme="minorBidi"/>
              <w:b w:val="0"/>
              <w:bCs w:val="0"/>
              <w:caps w:val="0"/>
              <w:noProof/>
              <w:sz w:val="22"/>
              <w:szCs w:val="22"/>
            </w:rPr>
          </w:pPr>
          <w:hyperlink w:anchor="_Toc342591688" w:history="1">
            <w:r w:rsidR="001C2A3A" w:rsidRPr="007229E7">
              <w:rPr>
                <w:rStyle w:val="Hyperlink"/>
                <w:noProof/>
              </w:rPr>
              <w:t>Using a local installation of the Microsoft Dynamics NAV WinClient connecting to the Microsoft Dynamics NAV Server in the Virtual machine</w:t>
            </w:r>
            <w:r w:rsidR="001C2A3A">
              <w:rPr>
                <w:noProof/>
                <w:webHidden/>
              </w:rPr>
              <w:tab/>
            </w:r>
            <w:r w:rsidR="001C2A3A">
              <w:rPr>
                <w:noProof/>
                <w:webHidden/>
              </w:rPr>
              <w:fldChar w:fldCharType="begin"/>
            </w:r>
            <w:r w:rsidR="001C2A3A">
              <w:rPr>
                <w:noProof/>
                <w:webHidden/>
              </w:rPr>
              <w:instrText xml:space="preserve"> PAGEREF _Toc342591688 \h </w:instrText>
            </w:r>
            <w:r w:rsidR="001C2A3A">
              <w:rPr>
                <w:noProof/>
                <w:webHidden/>
              </w:rPr>
            </w:r>
            <w:r w:rsidR="001C2A3A">
              <w:rPr>
                <w:noProof/>
                <w:webHidden/>
              </w:rPr>
              <w:fldChar w:fldCharType="separate"/>
            </w:r>
            <w:r w:rsidR="001C2A3A">
              <w:rPr>
                <w:noProof/>
                <w:webHidden/>
              </w:rPr>
              <w:t>18</w:t>
            </w:r>
            <w:r w:rsidR="001C2A3A">
              <w:rPr>
                <w:noProof/>
                <w:webHidden/>
              </w:rPr>
              <w:fldChar w:fldCharType="end"/>
            </w:r>
          </w:hyperlink>
        </w:p>
        <w:p w14:paraId="02209280" w14:textId="77777777" w:rsidR="001C2A3A" w:rsidRDefault="00F938C8">
          <w:pPr>
            <w:pStyle w:val="TOC1"/>
            <w:tabs>
              <w:tab w:val="right" w:leader="dot" w:pos="13948"/>
            </w:tabs>
            <w:rPr>
              <w:rFonts w:asciiTheme="minorHAnsi" w:hAnsiTheme="minorHAnsi" w:cstheme="minorBidi"/>
              <w:b w:val="0"/>
              <w:bCs w:val="0"/>
              <w:caps w:val="0"/>
              <w:noProof/>
              <w:sz w:val="22"/>
              <w:szCs w:val="22"/>
            </w:rPr>
          </w:pPr>
          <w:hyperlink w:anchor="_Toc342591689" w:history="1">
            <w:r w:rsidR="001C2A3A" w:rsidRPr="007229E7">
              <w:rPr>
                <w:rStyle w:val="Hyperlink"/>
                <w:noProof/>
              </w:rPr>
              <w:t>Overview of the installed software</w:t>
            </w:r>
            <w:r w:rsidR="001C2A3A">
              <w:rPr>
                <w:noProof/>
                <w:webHidden/>
              </w:rPr>
              <w:tab/>
            </w:r>
            <w:r w:rsidR="001C2A3A">
              <w:rPr>
                <w:noProof/>
                <w:webHidden/>
              </w:rPr>
              <w:fldChar w:fldCharType="begin"/>
            </w:r>
            <w:r w:rsidR="001C2A3A">
              <w:rPr>
                <w:noProof/>
                <w:webHidden/>
              </w:rPr>
              <w:instrText xml:space="preserve"> PAGEREF _Toc342591689 \h </w:instrText>
            </w:r>
            <w:r w:rsidR="001C2A3A">
              <w:rPr>
                <w:noProof/>
                <w:webHidden/>
              </w:rPr>
            </w:r>
            <w:r w:rsidR="001C2A3A">
              <w:rPr>
                <w:noProof/>
                <w:webHidden/>
              </w:rPr>
              <w:fldChar w:fldCharType="separate"/>
            </w:r>
            <w:r w:rsidR="001C2A3A">
              <w:rPr>
                <w:noProof/>
                <w:webHidden/>
              </w:rPr>
              <w:t>19</w:t>
            </w:r>
            <w:r w:rsidR="001C2A3A">
              <w:rPr>
                <w:noProof/>
                <w:webHidden/>
              </w:rPr>
              <w:fldChar w:fldCharType="end"/>
            </w:r>
          </w:hyperlink>
        </w:p>
        <w:p w14:paraId="36A0E289" w14:textId="77777777" w:rsidR="001C2A3A" w:rsidRDefault="00F938C8">
          <w:pPr>
            <w:pStyle w:val="TOC1"/>
            <w:tabs>
              <w:tab w:val="right" w:leader="dot" w:pos="13948"/>
            </w:tabs>
            <w:rPr>
              <w:rFonts w:asciiTheme="minorHAnsi" w:hAnsiTheme="minorHAnsi" w:cstheme="minorBidi"/>
              <w:b w:val="0"/>
              <w:bCs w:val="0"/>
              <w:caps w:val="0"/>
              <w:noProof/>
              <w:sz w:val="22"/>
              <w:szCs w:val="22"/>
            </w:rPr>
          </w:pPr>
          <w:hyperlink w:anchor="_Toc342591690" w:history="1">
            <w:r w:rsidR="001C2A3A" w:rsidRPr="007229E7">
              <w:rPr>
                <w:rStyle w:val="Hyperlink"/>
                <w:noProof/>
              </w:rPr>
              <w:t>Modifications to the demo install</w:t>
            </w:r>
            <w:r w:rsidR="001C2A3A">
              <w:rPr>
                <w:noProof/>
                <w:webHidden/>
              </w:rPr>
              <w:tab/>
            </w:r>
            <w:r w:rsidR="001C2A3A">
              <w:rPr>
                <w:noProof/>
                <w:webHidden/>
              </w:rPr>
              <w:fldChar w:fldCharType="begin"/>
            </w:r>
            <w:r w:rsidR="001C2A3A">
              <w:rPr>
                <w:noProof/>
                <w:webHidden/>
              </w:rPr>
              <w:instrText xml:space="preserve"> PAGEREF _Toc342591690 \h </w:instrText>
            </w:r>
            <w:r w:rsidR="001C2A3A">
              <w:rPr>
                <w:noProof/>
                <w:webHidden/>
              </w:rPr>
            </w:r>
            <w:r w:rsidR="001C2A3A">
              <w:rPr>
                <w:noProof/>
                <w:webHidden/>
              </w:rPr>
              <w:fldChar w:fldCharType="separate"/>
            </w:r>
            <w:r w:rsidR="001C2A3A">
              <w:rPr>
                <w:noProof/>
                <w:webHidden/>
              </w:rPr>
              <w:t>20</w:t>
            </w:r>
            <w:r w:rsidR="001C2A3A">
              <w:rPr>
                <w:noProof/>
                <w:webHidden/>
              </w:rPr>
              <w:fldChar w:fldCharType="end"/>
            </w:r>
          </w:hyperlink>
        </w:p>
        <w:p w14:paraId="551F77CA" w14:textId="77777777" w:rsidR="001C2A3A" w:rsidRDefault="00F938C8">
          <w:pPr>
            <w:pStyle w:val="TOC2"/>
            <w:tabs>
              <w:tab w:val="right" w:leader="dot" w:pos="13948"/>
            </w:tabs>
            <w:rPr>
              <w:rFonts w:asciiTheme="minorHAnsi" w:hAnsiTheme="minorHAnsi" w:cstheme="minorBidi"/>
              <w:smallCaps w:val="0"/>
              <w:noProof/>
              <w:sz w:val="22"/>
              <w:szCs w:val="22"/>
            </w:rPr>
          </w:pPr>
          <w:hyperlink w:anchor="_Toc342591691" w:history="1">
            <w:r w:rsidR="001C2A3A" w:rsidRPr="007229E7">
              <w:rPr>
                <w:rStyle w:val="Hyperlink"/>
                <w:noProof/>
              </w:rPr>
              <w:t>Activated modules</w:t>
            </w:r>
            <w:r w:rsidR="001C2A3A">
              <w:rPr>
                <w:noProof/>
                <w:webHidden/>
              </w:rPr>
              <w:tab/>
            </w:r>
            <w:r w:rsidR="001C2A3A">
              <w:rPr>
                <w:noProof/>
                <w:webHidden/>
              </w:rPr>
              <w:fldChar w:fldCharType="begin"/>
            </w:r>
            <w:r w:rsidR="001C2A3A">
              <w:rPr>
                <w:noProof/>
                <w:webHidden/>
              </w:rPr>
              <w:instrText xml:space="preserve"> PAGEREF _Toc342591691 \h </w:instrText>
            </w:r>
            <w:r w:rsidR="001C2A3A">
              <w:rPr>
                <w:noProof/>
                <w:webHidden/>
              </w:rPr>
            </w:r>
            <w:r w:rsidR="001C2A3A">
              <w:rPr>
                <w:noProof/>
                <w:webHidden/>
              </w:rPr>
              <w:fldChar w:fldCharType="separate"/>
            </w:r>
            <w:r w:rsidR="001C2A3A">
              <w:rPr>
                <w:noProof/>
                <w:webHidden/>
              </w:rPr>
              <w:t>20</w:t>
            </w:r>
            <w:r w:rsidR="001C2A3A">
              <w:rPr>
                <w:noProof/>
                <w:webHidden/>
              </w:rPr>
              <w:fldChar w:fldCharType="end"/>
            </w:r>
          </w:hyperlink>
        </w:p>
        <w:p w14:paraId="33435EF2" w14:textId="77777777" w:rsidR="001C2A3A" w:rsidRDefault="00F938C8">
          <w:pPr>
            <w:pStyle w:val="TOC3"/>
            <w:tabs>
              <w:tab w:val="right" w:leader="dot" w:pos="13948"/>
            </w:tabs>
            <w:rPr>
              <w:rFonts w:asciiTheme="minorHAnsi" w:hAnsiTheme="minorHAnsi" w:cstheme="minorBidi"/>
              <w:i w:val="0"/>
              <w:iCs w:val="0"/>
              <w:noProof/>
              <w:sz w:val="22"/>
              <w:szCs w:val="22"/>
            </w:rPr>
          </w:pPr>
          <w:hyperlink w:anchor="_Toc342591692" w:history="1">
            <w:r w:rsidR="001C2A3A" w:rsidRPr="007229E7">
              <w:rPr>
                <w:rStyle w:val="Hyperlink"/>
                <w:noProof/>
              </w:rPr>
              <w:t>Microsoft Dynamics NAV Portal Framework</w:t>
            </w:r>
            <w:r w:rsidR="001C2A3A">
              <w:rPr>
                <w:noProof/>
                <w:webHidden/>
              </w:rPr>
              <w:tab/>
            </w:r>
            <w:r w:rsidR="001C2A3A">
              <w:rPr>
                <w:noProof/>
                <w:webHidden/>
              </w:rPr>
              <w:fldChar w:fldCharType="begin"/>
            </w:r>
            <w:r w:rsidR="001C2A3A">
              <w:rPr>
                <w:noProof/>
                <w:webHidden/>
              </w:rPr>
              <w:instrText xml:space="preserve"> PAGEREF _Toc342591692 \h </w:instrText>
            </w:r>
            <w:r w:rsidR="001C2A3A">
              <w:rPr>
                <w:noProof/>
                <w:webHidden/>
              </w:rPr>
            </w:r>
            <w:r w:rsidR="001C2A3A">
              <w:rPr>
                <w:noProof/>
                <w:webHidden/>
              </w:rPr>
              <w:fldChar w:fldCharType="separate"/>
            </w:r>
            <w:r w:rsidR="001C2A3A">
              <w:rPr>
                <w:noProof/>
                <w:webHidden/>
              </w:rPr>
              <w:t>20</w:t>
            </w:r>
            <w:r w:rsidR="001C2A3A">
              <w:rPr>
                <w:noProof/>
                <w:webHidden/>
              </w:rPr>
              <w:fldChar w:fldCharType="end"/>
            </w:r>
          </w:hyperlink>
        </w:p>
        <w:p w14:paraId="3A9E263B" w14:textId="77777777" w:rsidR="001C2A3A" w:rsidRDefault="00F938C8">
          <w:pPr>
            <w:pStyle w:val="TOC3"/>
            <w:tabs>
              <w:tab w:val="right" w:leader="dot" w:pos="13948"/>
            </w:tabs>
            <w:rPr>
              <w:rFonts w:asciiTheme="minorHAnsi" w:hAnsiTheme="minorHAnsi" w:cstheme="minorBidi"/>
              <w:i w:val="0"/>
              <w:iCs w:val="0"/>
              <w:noProof/>
              <w:sz w:val="22"/>
              <w:szCs w:val="22"/>
            </w:rPr>
          </w:pPr>
          <w:hyperlink w:anchor="_Toc342591693" w:history="1">
            <w:r w:rsidR="001C2A3A" w:rsidRPr="007229E7">
              <w:rPr>
                <w:rStyle w:val="Hyperlink"/>
                <w:noProof/>
              </w:rPr>
              <w:t>Web client</w:t>
            </w:r>
            <w:r w:rsidR="001C2A3A">
              <w:rPr>
                <w:noProof/>
                <w:webHidden/>
              </w:rPr>
              <w:tab/>
            </w:r>
            <w:r w:rsidR="001C2A3A">
              <w:rPr>
                <w:noProof/>
                <w:webHidden/>
              </w:rPr>
              <w:fldChar w:fldCharType="begin"/>
            </w:r>
            <w:r w:rsidR="001C2A3A">
              <w:rPr>
                <w:noProof/>
                <w:webHidden/>
              </w:rPr>
              <w:instrText xml:space="preserve"> PAGEREF _Toc342591693 \h </w:instrText>
            </w:r>
            <w:r w:rsidR="001C2A3A">
              <w:rPr>
                <w:noProof/>
                <w:webHidden/>
              </w:rPr>
            </w:r>
            <w:r w:rsidR="001C2A3A">
              <w:rPr>
                <w:noProof/>
                <w:webHidden/>
              </w:rPr>
              <w:fldChar w:fldCharType="separate"/>
            </w:r>
            <w:r w:rsidR="001C2A3A">
              <w:rPr>
                <w:noProof/>
                <w:webHidden/>
              </w:rPr>
              <w:t>21</w:t>
            </w:r>
            <w:r w:rsidR="001C2A3A">
              <w:rPr>
                <w:noProof/>
                <w:webHidden/>
              </w:rPr>
              <w:fldChar w:fldCharType="end"/>
            </w:r>
          </w:hyperlink>
        </w:p>
        <w:p w14:paraId="602D87BD" w14:textId="77777777" w:rsidR="001C2A3A" w:rsidRDefault="00F938C8">
          <w:pPr>
            <w:pStyle w:val="TOC3"/>
            <w:tabs>
              <w:tab w:val="right" w:leader="dot" w:pos="13948"/>
            </w:tabs>
            <w:rPr>
              <w:rFonts w:asciiTheme="minorHAnsi" w:hAnsiTheme="minorHAnsi" w:cstheme="minorBidi"/>
              <w:i w:val="0"/>
              <w:iCs w:val="0"/>
              <w:noProof/>
              <w:sz w:val="22"/>
              <w:szCs w:val="22"/>
            </w:rPr>
          </w:pPr>
          <w:hyperlink w:anchor="_Toc342591694" w:history="1">
            <w:r w:rsidR="001C2A3A" w:rsidRPr="007229E7">
              <w:rPr>
                <w:rStyle w:val="Hyperlink"/>
                <w:noProof/>
              </w:rPr>
              <w:t>Zetadocs Express</w:t>
            </w:r>
            <w:r w:rsidR="001C2A3A">
              <w:rPr>
                <w:noProof/>
                <w:webHidden/>
              </w:rPr>
              <w:tab/>
            </w:r>
            <w:r w:rsidR="001C2A3A">
              <w:rPr>
                <w:noProof/>
                <w:webHidden/>
              </w:rPr>
              <w:fldChar w:fldCharType="begin"/>
            </w:r>
            <w:r w:rsidR="001C2A3A">
              <w:rPr>
                <w:noProof/>
                <w:webHidden/>
              </w:rPr>
              <w:instrText xml:space="preserve"> PAGEREF _Toc342591694 \h </w:instrText>
            </w:r>
            <w:r w:rsidR="001C2A3A">
              <w:rPr>
                <w:noProof/>
                <w:webHidden/>
              </w:rPr>
            </w:r>
            <w:r w:rsidR="001C2A3A">
              <w:rPr>
                <w:noProof/>
                <w:webHidden/>
              </w:rPr>
              <w:fldChar w:fldCharType="separate"/>
            </w:r>
            <w:r w:rsidR="001C2A3A">
              <w:rPr>
                <w:noProof/>
                <w:webHidden/>
              </w:rPr>
              <w:t>23</w:t>
            </w:r>
            <w:r w:rsidR="001C2A3A">
              <w:rPr>
                <w:noProof/>
                <w:webHidden/>
              </w:rPr>
              <w:fldChar w:fldCharType="end"/>
            </w:r>
          </w:hyperlink>
        </w:p>
        <w:p w14:paraId="4DBD437D" w14:textId="77777777" w:rsidR="001C2A3A" w:rsidRDefault="00F938C8">
          <w:pPr>
            <w:pStyle w:val="TOC3"/>
            <w:tabs>
              <w:tab w:val="right" w:leader="dot" w:pos="13948"/>
            </w:tabs>
            <w:rPr>
              <w:rFonts w:asciiTheme="minorHAnsi" w:hAnsiTheme="minorHAnsi" w:cstheme="minorBidi"/>
              <w:i w:val="0"/>
              <w:iCs w:val="0"/>
              <w:noProof/>
              <w:sz w:val="22"/>
              <w:szCs w:val="22"/>
            </w:rPr>
          </w:pPr>
          <w:hyperlink w:anchor="_Toc342591695" w:history="1">
            <w:r w:rsidR="001C2A3A" w:rsidRPr="007229E7">
              <w:rPr>
                <w:rStyle w:val="Hyperlink"/>
                <w:noProof/>
              </w:rPr>
              <w:t>JetReports Express</w:t>
            </w:r>
            <w:r w:rsidR="001C2A3A">
              <w:rPr>
                <w:noProof/>
                <w:webHidden/>
              </w:rPr>
              <w:tab/>
            </w:r>
            <w:r w:rsidR="001C2A3A">
              <w:rPr>
                <w:noProof/>
                <w:webHidden/>
              </w:rPr>
              <w:fldChar w:fldCharType="begin"/>
            </w:r>
            <w:r w:rsidR="001C2A3A">
              <w:rPr>
                <w:noProof/>
                <w:webHidden/>
              </w:rPr>
              <w:instrText xml:space="preserve"> PAGEREF _Toc342591695 \h </w:instrText>
            </w:r>
            <w:r w:rsidR="001C2A3A">
              <w:rPr>
                <w:noProof/>
                <w:webHidden/>
              </w:rPr>
            </w:r>
            <w:r w:rsidR="001C2A3A">
              <w:rPr>
                <w:noProof/>
                <w:webHidden/>
              </w:rPr>
              <w:fldChar w:fldCharType="separate"/>
            </w:r>
            <w:r w:rsidR="001C2A3A">
              <w:rPr>
                <w:noProof/>
                <w:webHidden/>
              </w:rPr>
              <w:t>24</w:t>
            </w:r>
            <w:r w:rsidR="001C2A3A">
              <w:rPr>
                <w:noProof/>
                <w:webHidden/>
              </w:rPr>
              <w:fldChar w:fldCharType="end"/>
            </w:r>
          </w:hyperlink>
        </w:p>
        <w:p w14:paraId="70D2E67A" w14:textId="77777777" w:rsidR="001C2A3A" w:rsidRDefault="00F938C8">
          <w:pPr>
            <w:pStyle w:val="TOC3"/>
            <w:tabs>
              <w:tab w:val="right" w:leader="dot" w:pos="13948"/>
            </w:tabs>
            <w:rPr>
              <w:rFonts w:asciiTheme="minorHAnsi" w:hAnsiTheme="minorHAnsi" w:cstheme="minorBidi"/>
              <w:i w:val="0"/>
              <w:iCs w:val="0"/>
              <w:noProof/>
              <w:sz w:val="22"/>
              <w:szCs w:val="22"/>
            </w:rPr>
          </w:pPr>
          <w:hyperlink w:anchor="_Toc342591696" w:history="1">
            <w:r w:rsidR="001C2A3A" w:rsidRPr="007229E7">
              <w:rPr>
                <w:rStyle w:val="Hyperlink"/>
                <w:noProof/>
              </w:rPr>
              <w:t>Outlook Presence Control</w:t>
            </w:r>
            <w:r w:rsidR="001C2A3A">
              <w:rPr>
                <w:noProof/>
                <w:webHidden/>
              </w:rPr>
              <w:tab/>
            </w:r>
            <w:r w:rsidR="001C2A3A">
              <w:rPr>
                <w:noProof/>
                <w:webHidden/>
              </w:rPr>
              <w:fldChar w:fldCharType="begin"/>
            </w:r>
            <w:r w:rsidR="001C2A3A">
              <w:rPr>
                <w:noProof/>
                <w:webHidden/>
              </w:rPr>
              <w:instrText xml:space="preserve"> PAGEREF _Toc342591696 \h </w:instrText>
            </w:r>
            <w:r w:rsidR="001C2A3A">
              <w:rPr>
                <w:noProof/>
                <w:webHidden/>
              </w:rPr>
            </w:r>
            <w:r w:rsidR="001C2A3A">
              <w:rPr>
                <w:noProof/>
                <w:webHidden/>
              </w:rPr>
              <w:fldChar w:fldCharType="separate"/>
            </w:r>
            <w:r w:rsidR="001C2A3A">
              <w:rPr>
                <w:noProof/>
                <w:webHidden/>
              </w:rPr>
              <w:t>25</w:t>
            </w:r>
            <w:r w:rsidR="001C2A3A">
              <w:rPr>
                <w:noProof/>
                <w:webHidden/>
              </w:rPr>
              <w:fldChar w:fldCharType="end"/>
            </w:r>
          </w:hyperlink>
        </w:p>
        <w:p w14:paraId="65E0CEE1" w14:textId="77777777" w:rsidR="001C2A3A" w:rsidRDefault="00F938C8">
          <w:pPr>
            <w:pStyle w:val="TOC3"/>
            <w:tabs>
              <w:tab w:val="right" w:leader="dot" w:pos="13948"/>
            </w:tabs>
            <w:rPr>
              <w:rFonts w:asciiTheme="minorHAnsi" w:hAnsiTheme="minorHAnsi" w:cstheme="minorBidi"/>
              <w:i w:val="0"/>
              <w:iCs w:val="0"/>
              <w:noProof/>
              <w:sz w:val="22"/>
              <w:szCs w:val="22"/>
            </w:rPr>
          </w:pPr>
          <w:hyperlink w:anchor="_Toc342591697" w:history="1">
            <w:r w:rsidR="001C2A3A" w:rsidRPr="007229E7">
              <w:rPr>
                <w:rStyle w:val="Hyperlink"/>
                <w:noProof/>
              </w:rPr>
              <w:t>Setting up an Office 365 account</w:t>
            </w:r>
            <w:r w:rsidR="001C2A3A">
              <w:rPr>
                <w:noProof/>
                <w:webHidden/>
              </w:rPr>
              <w:tab/>
            </w:r>
            <w:r w:rsidR="001C2A3A">
              <w:rPr>
                <w:noProof/>
                <w:webHidden/>
              </w:rPr>
              <w:fldChar w:fldCharType="begin"/>
            </w:r>
            <w:r w:rsidR="001C2A3A">
              <w:rPr>
                <w:noProof/>
                <w:webHidden/>
              </w:rPr>
              <w:instrText xml:space="preserve"> PAGEREF _Toc342591697 \h </w:instrText>
            </w:r>
            <w:r w:rsidR="001C2A3A">
              <w:rPr>
                <w:noProof/>
                <w:webHidden/>
              </w:rPr>
            </w:r>
            <w:r w:rsidR="001C2A3A">
              <w:rPr>
                <w:noProof/>
                <w:webHidden/>
              </w:rPr>
              <w:fldChar w:fldCharType="separate"/>
            </w:r>
            <w:r w:rsidR="001C2A3A">
              <w:rPr>
                <w:noProof/>
                <w:webHidden/>
              </w:rPr>
              <w:t>27</w:t>
            </w:r>
            <w:r w:rsidR="001C2A3A">
              <w:rPr>
                <w:noProof/>
                <w:webHidden/>
              </w:rPr>
              <w:fldChar w:fldCharType="end"/>
            </w:r>
          </w:hyperlink>
        </w:p>
        <w:p w14:paraId="7C6D719D" w14:textId="77777777" w:rsidR="001C2A3A" w:rsidRDefault="00F938C8">
          <w:pPr>
            <w:pStyle w:val="TOC1"/>
            <w:tabs>
              <w:tab w:val="right" w:leader="dot" w:pos="13948"/>
            </w:tabs>
            <w:rPr>
              <w:rFonts w:asciiTheme="minorHAnsi" w:hAnsiTheme="minorHAnsi" w:cstheme="minorBidi"/>
              <w:b w:val="0"/>
              <w:bCs w:val="0"/>
              <w:caps w:val="0"/>
              <w:noProof/>
              <w:sz w:val="22"/>
              <w:szCs w:val="22"/>
            </w:rPr>
          </w:pPr>
          <w:hyperlink w:anchor="_Toc342591698" w:history="1">
            <w:r w:rsidR="001C2A3A" w:rsidRPr="007229E7">
              <w:rPr>
                <w:rStyle w:val="Hyperlink"/>
                <w:noProof/>
              </w:rPr>
              <w:t>Configured Profiles and Password</w:t>
            </w:r>
            <w:r w:rsidR="001C2A3A">
              <w:rPr>
                <w:noProof/>
                <w:webHidden/>
              </w:rPr>
              <w:tab/>
            </w:r>
            <w:r w:rsidR="001C2A3A">
              <w:rPr>
                <w:noProof/>
                <w:webHidden/>
              </w:rPr>
              <w:fldChar w:fldCharType="begin"/>
            </w:r>
            <w:r w:rsidR="001C2A3A">
              <w:rPr>
                <w:noProof/>
                <w:webHidden/>
              </w:rPr>
              <w:instrText xml:space="preserve"> PAGEREF _Toc342591698 \h </w:instrText>
            </w:r>
            <w:r w:rsidR="001C2A3A">
              <w:rPr>
                <w:noProof/>
                <w:webHidden/>
              </w:rPr>
            </w:r>
            <w:r w:rsidR="001C2A3A">
              <w:rPr>
                <w:noProof/>
                <w:webHidden/>
              </w:rPr>
              <w:fldChar w:fldCharType="separate"/>
            </w:r>
            <w:r w:rsidR="001C2A3A">
              <w:rPr>
                <w:noProof/>
                <w:webHidden/>
              </w:rPr>
              <w:t>29</w:t>
            </w:r>
            <w:r w:rsidR="001C2A3A">
              <w:rPr>
                <w:noProof/>
                <w:webHidden/>
              </w:rPr>
              <w:fldChar w:fldCharType="end"/>
            </w:r>
          </w:hyperlink>
        </w:p>
        <w:p w14:paraId="123E9E66" w14:textId="29A6AD3E" w:rsidR="00CE0CD4" w:rsidRDefault="0011006C" w:rsidP="00CE0CD4">
          <w:r>
            <w:rPr>
              <w:rFonts w:cstheme="minorHAnsi"/>
              <w:i/>
              <w:iCs/>
              <w:sz w:val="18"/>
              <w:szCs w:val="20"/>
            </w:rPr>
            <w:fldChar w:fldCharType="end"/>
          </w:r>
        </w:p>
      </w:sdtContent>
    </w:sdt>
    <w:p w14:paraId="074F5B7E" w14:textId="6CF91C3F" w:rsidR="00DA369F" w:rsidRPr="00C434A0" w:rsidRDefault="00DA369F" w:rsidP="00EF32DC">
      <w:pPr>
        <w:pStyle w:val="Heading1"/>
        <w:spacing w:after="120"/>
        <w:rPr>
          <w:sz w:val="26"/>
          <w:szCs w:val="26"/>
        </w:rPr>
      </w:pPr>
      <w:bookmarkStart w:id="0" w:name="_Introduction"/>
      <w:bookmarkStart w:id="1" w:name="_Toc342591676"/>
      <w:bookmarkEnd w:id="0"/>
      <w:r w:rsidRPr="00C434A0">
        <w:rPr>
          <w:sz w:val="26"/>
          <w:szCs w:val="26"/>
        </w:rPr>
        <w:lastRenderedPageBreak/>
        <w:t>Introduction</w:t>
      </w:r>
      <w:bookmarkEnd w:id="1"/>
    </w:p>
    <w:p w14:paraId="0A75993D" w14:textId="77777777" w:rsidR="007104D1" w:rsidRDefault="00A513E6" w:rsidP="00596066">
      <w:pPr>
        <w:jc w:val="both"/>
      </w:pPr>
      <w:r>
        <w:rPr>
          <w:rFonts w:cs="Segoe UI"/>
        </w:rPr>
        <w:t>Microsoft Dynamics NAV 2013 is a landmark release, building on a strong product foundation to deliver new levels of customer and partner value through faster, more efficient implementations, compelling new and enhanced application functionality, and unparalleled levels of customer choice on how to deploy and access the solution</w:t>
      </w:r>
      <w:r w:rsidR="007104D1" w:rsidRPr="007104D1">
        <w:t xml:space="preserve">. </w:t>
      </w:r>
    </w:p>
    <w:p w14:paraId="2C382A36" w14:textId="01B836AF" w:rsidR="00432754" w:rsidRDefault="007E767F" w:rsidP="003503C7">
      <w:pPr>
        <w:jc w:val="both"/>
        <w:rPr>
          <w:rFonts w:cstheme="minorHAnsi"/>
        </w:rPr>
      </w:pPr>
      <w:r>
        <w:rPr>
          <w:rFonts w:cstheme="minorHAnsi"/>
        </w:rPr>
        <w:t>The ‘</w:t>
      </w:r>
      <w:r w:rsidR="00A513E6">
        <w:rPr>
          <w:rFonts w:cstheme="minorHAnsi"/>
        </w:rPr>
        <w:t xml:space="preserve">Microsoft Dynamics NAV 2013 </w:t>
      </w:r>
      <w:r w:rsidR="003503C7">
        <w:rPr>
          <w:rFonts w:cstheme="minorHAnsi"/>
        </w:rPr>
        <w:t>W1 VM</w:t>
      </w:r>
      <w:r>
        <w:rPr>
          <w:rFonts w:cstheme="minorHAnsi"/>
        </w:rPr>
        <w:t>’</w:t>
      </w:r>
      <w:r w:rsidR="003503C7">
        <w:rPr>
          <w:rFonts w:cstheme="minorHAnsi"/>
        </w:rPr>
        <w:t xml:space="preserve"> </w:t>
      </w:r>
      <w:r w:rsidR="006F62B8" w:rsidRPr="006F62B8">
        <w:rPr>
          <w:rFonts w:cstheme="minorHAnsi"/>
        </w:rPr>
        <w:t>is designed to allow you to demonstrate the features and functionality of Dynamics NAV 20</w:t>
      </w:r>
      <w:r w:rsidR="00A513E6">
        <w:rPr>
          <w:rFonts w:cstheme="minorHAnsi"/>
        </w:rPr>
        <w:t>13 W1</w:t>
      </w:r>
      <w:r w:rsidR="006F62B8" w:rsidRPr="006F62B8">
        <w:rPr>
          <w:rFonts w:cstheme="minorHAnsi"/>
        </w:rPr>
        <w:t xml:space="preserve"> in a live environment, utilizing a single PC or laptop computer. </w:t>
      </w:r>
      <w:r w:rsidR="00596066" w:rsidRPr="00EC229C">
        <w:rPr>
          <w:rFonts w:cstheme="minorHAnsi"/>
          <w:highlight w:val="yellow"/>
        </w:rPr>
        <w:t xml:space="preserve">The virtual machine contains </w:t>
      </w:r>
      <w:r w:rsidR="00A513E6" w:rsidRPr="00EC229C">
        <w:rPr>
          <w:rFonts w:cstheme="minorHAnsi"/>
          <w:highlight w:val="yellow"/>
        </w:rPr>
        <w:t>Microsoft Dynamics NAV 2013 W1 (RTM build)</w:t>
      </w:r>
      <w:r w:rsidR="00596066" w:rsidRPr="00EC229C">
        <w:rPr>
          <w:rFonts w:cstheme="minorHAnsi"/>
          <w:highlight w:val="yellow"/>
        </w:rPr>
        <w:t>, Microsoft SharePoint Server 2010, Microsoft Office 2010</w:t>
      </w:r>
      <w:r w:rsidR="00596066">
        <w:rPr>
          <w:rFonts w:cstheme="minorHAnsi"/>
        </w:rPr>
        <w:t xml:space="preserve"> and other products. </w:t>
      </w:r>
      <w:r w:rsidR="002A42F8">
        <w:rPr>
          <w:rFonts w:cstheme="minorHAnsi"/>
        </w:rPr>
        <w:t>Refer to</w:t>
      </w:r>
      <w:r w:rsidR="007B22DE">
        <w:rPr>
          <w:rFonts w:cstheme="minorHAnsi"/>
        </w:rPr>
        <w:t xml:space="preserve"> </w:t>
      </w:r>
      <w:hyperlink w:anchor="_Overview_of_the_1" w:history="1">
        <w:proofErr w:type="spellStart"/>
        <w:r w:rsidR="00FE485B">
          <w:rPr>
            <w:rStyle w:val="Hyperlink"/>
            <w:rFonts w:cstheme="minorHAnsi"/>
          </w:rPr>
          <w:t>C</w:t>
        </w:r>
        <w:r w:rsidR="00FE485B" w:rsidRPr="00FE485B">
          <w:rPr>
            <w:rStyle w:val="Hyperlink"/>
            <w:rFonts w:cstheme="minorHAnsi"/>
          </w:rPr>
          <w:t>haper</w:t>
        </w:r>
        <w:proofErr w:type="spellEnd"/>
        <w:r w:rsidR="00FE485B" w:rsidRPr="00FE485B">
          <w:rPr>
            <w:rStyle w:val="Hyperlink"/>
            <w:rFonts w:cstheme="minorHAnsi"/>
          </w:rPr>
          <w:t xml:space="preserve"> 6</w:t>
        </w:r>
      </w:hyperlink>
      <w:r w:rsidR="002A42F8">
        <w:rPr>
          <w:rFonts w:cstheme="minorHAnsi"/>
        </w:rPr>
        <w:t xml:space="preserve"> for a</w:t>
      </w:r>
      <w:r w:rsidR="00EF6ED7">
        <w:rPr>
          <w:rFonts w:cstheme="minorHAnsi"/>
        </w:rPr>
        <w:t>n overview of the installed software</w:t>
      </w:r>
      <w:r w:rsidR="00596066" w:rsidRPr="0017136A">
        <w:rPr>
          <w:rFonts w:cstheme="minorHAnsi"/>
        </w:rPr>
        <w:t>.</w:t>
      </w:r>
    </w:p>
    <w:p w14:paraId="261208C9" w14:textId="77777777" w:rsidR="001C2A3A" w:rsidRDefault="00390B2C" w:rsidP="001C2A3A">
      <w:pPr>
        <w:jc w:val="both"/>
        <w:rPr>
          <w:rFonts w:cstheme="minorHAnsi"/>
        </w:rPr>
      </w:pPr>
      <w:r w:rsidRPr="00EC229C">
        <w:rPr>
          <w:highlight w:val="yellow"/>
        </w:rPr>
        <w:t xml:space="preserve">Note that Microsoft Dynamics NAV </w:t>
      </w:r>
      <w:r w:rsidR="001F30AE" w:rsidRPr="00EC229C">
        <w:rPr>
          <w:highlight w:val="yellow"/>
        </w:rPr>
        <w:t>2013</w:t>
      </w:r>
      <w:r w:rsidRPr="00EC229C">
        <w:rPr>
          <w:highlight w:val="yellow"/>
        </w:rPr>
        <w:t xml:space="preserve"> W1 VM is not </w:t>
      </w:r>
      <w:r w:rsidR="001F30AE" w:rsidRPr="00EC229C">
        <w:rPr>
          <w:highlight w:val="yellow"/>
        </w:rPr>
        <w:t>time bombed</w:t>
      </w:r>
      <w:r w:rsidRPr="00EC229C">
        <w:rPr>
          <w:highlight w:val="yellow"/>
        </w:rPr>
        <w:t>, but instead built on evaluation copy of Windows Server 2008 R2. The evaluation period for Windows Server 2008 R2 is 180 days</w:t>
      </w:r>
      <w:r w:rsidRPr="00390B2C">
        <w:t xml:space="preserve">, </w:t>
      </w:r>
      <w:r w:rsidRPr="00EC229C">
        <w:rPr>
          <w:highlight w:val="yellow"/>
        </w:rPr>
        <w:t xml:space="preserve">and you will be able to extend, or “rearm”, it for the same period </w:t>
      </w:r>
      <w:r w:rsidR="0059050A" w:rsidRPr="00EC229C">
        <w:rPr>
          <w:highlight w:val="yellow"/>
        </w:rPr>
        <w:t>three times</w:t>
      </w:r>
      <w:r w:rsidRPr="00390B2C">
        <w:t>. The count down for evaluation period will start when you run the image for the first time and activate it.</w:t>
      </w:r>
      <w:r>
        <w:t xml:space="preserve"> </w:t>
      </w:r>
      <w:r w:rsidR="00432754">
        <w:t xml:space="preserve">See more information about rearming in chapter </w:t>
      </w:r>
      <w:r w:rsidR="00432754">
        <w:fldChar w:fldCharType="begin"/>
      </w:r>
      <w:r w:rsidR="00432754">
        <w:instrText xml:space="preserve"> REF _Ref342591518 \h </w:instrText>
      </w:r>
      <w:r w:rsidR="00432754">
        <w:fldChar w:fldCharType="separate"/>
      </w:r>
      <w:r w:rsidR="00432754">
        <w:t>Windows Rearm</w:t>
      </w:r>
      <w:r w:rsidR="00432754">
        <w:fldChar w:fldCharType="end"/>
      </w:r>
      <w:r w:rsidR="00432754">
        <w:t>.</w:t>
      </w:r>
      <w:r w:rsidR="001C2A3A" w:rsidRPr="001C2A3A">
        <w:rPr>
          <w:rFonts w:cstheme="minorHAnsi"/>
        </w:rPr>
        <w:t xml:space="preserve"> </w:t>
      </w:r>
    </w:p>
    <w:p w14:paraId="4FF45D21" w14:textId="4FACDCBA" w:rsidR="001C2A3A" w:rsidRPr="001C2A3A" w:rsidRDefault="001C2A3A" w:rsidP="001C2A3A">
      <w:pPr>
        <w:jc w:val="both"/>
        <w:rPr>
          <w:rStyle w:val="Hyperlink"/>
          <w:rFonts w:cstheme="minorHAnsi"/>
          <w:color w:val="000000" w:themeColor="text1"/>
          <w:u w:val="none"/>
        </w:rPr>
      </w:pPr>
      <w:r w:rsidRPr="00EC229C">
        <w:rPr>
          <w:rFonts w:cstheme="minorHAnsi"/>
          <w:highlight w:val="yellow"/>
        </w:rPr>
        <w:t>The ‘Microsoft Dynamics NAV 2013 W1 VM’ will work on both Windows 8 PRO as well as Windows Servers with Hyper-V</w:t>
      </w:r>
      <w:r>
        <w:rPr>
          <w:rFonts w:cstheme="minorHAnsi"/>
        </w:rPr>
        <w:t xml:space="preserve">. </w:t>
      </w:r>
      <w:r w:rsidRPr="002A42F8">
        <w:rPr>
          <w:rFonts w:cstheme="minorHAnsi"/>
        </w:rPr>
        <w:t xml:space="preserve"> While offering you multiple advantages, the use of Hyper-V images needs preparation</w:t>
      </w:r>
      <w:r>
        <w:rPr>
          <w:rFonts w:cstheme="minorHAnsi"/>
        </w:rPr>
        <w:t xml:space="preserve">. </w:t>
      </w:r>
      <w:r w:rsidRPr="002A42F8">
        <w:rPr>
          <w:rFonts w:cstheme="minorHAnsi"/>
        </w:rPr>
        <w:t xml:space="preserve">Refer to </w:t>
      </w:r>
      <w:r>
        <w:rPr>
          <w:rFonts w:cstheme="minorHAnsi"/>
        </w:rPr>
        <w:t xml:space="preserve">the </w:t>
      </w:r>
      <w:r w:rsidRPr="0059050A">
        <w:rPr>
          <w:rFonts w:cstheme="minorHAnsi"/>
        </w:rPr>
        <w:t>Whitepaper “Best Practices for Using Hyper-V as a Demonstration Platform”</w:t>
      </w:r>
      <w:r w:rsidRPr="002A42F8">
        <w:rPr>
          <w:rFonts w:cstheme="minorHAnsi"/>
        </w:rPr>
        <w:t xml:space="preserve"> and other Hyper-V resources </w:t>
      </w:r>
      <w:r>
        <w:rPr>
          <w:rFonts w:cstheme="minorHAnsi"/>
        </w:rPr>
        <w:t xml:space="preserve">for the hardware requirements and guidelines for working with Hyper V. These resources are available </w:t>
      </w:r>
      <w:r w:rsidRPr="002A42F8">
        <w:rPr>
          <w:rFonts w:cstheme="minorHAnsi"/>
        </w:rPr>
        <w:t xml:space="preserve">under </w:t>
      </w:r>
      <w:r w:rsidRPr="002A42F8">
        <w:rPr>
          <w:rFonts w:cstheme="minorHAnsi"/>
          <w:b/>
        </w:rPr>
        <w:t>Documentation and Resources</w:t>
      </w:r>
      <w:r w:rsidRPr="002A42F8">
        <w:rPr>
          <w:rFonts w:cstheme="minorHAnsi"/>
        </w:rPr>
        <w:t xml:space="preserve"> </w:t>
      </w:r>
      <w:r>
        <w:rPr>
          <w:rFonts w:cstheme="minorHAnsi"/>
        </w:rPr>
        <w:t xml:space="preserve">at </w:t>
      </w:r>
      <w:hyperlink r:id="rId9" w:history="1">
        <w:r w:rsidRPr="001E691F">
          <w:rPr>
            <w:rStyle w:val="Hyperlink"/>
            <w:rFonts w:cstheme="minorHAnsi"/>
          </w:rPr>
          <w:t>https://mbs.microsoft.com/partnersource/deployment/methodology/vpc/nav</w:t>
        </w:r>
        <w:r>
          <w:rPr>
            <w:rStyle w:val="Hyperlink"/>
            <w:rFonts w:cstheme="minorHAnsi"/>
          </w:rPr>
          <w:t>2013</w:t>
        </w:r>
        <w:r w:rsidRPr="001E691F">
          <w:rPr>
            <w:rStyle w:val="Hyperlink"/>
            <w:rFonts w:cstheme="minorHAnsi"/>
          </w:rPr>
          <w:t>r2</w:t>
        </w:r>
      </w:hyperlink>
    </w:p>
    <w:p w14:paraId="0DAC991C" w14:textId="77777777" w:rsidR="001C2A3A" w:rsidRPr="001C2A3A" w:rsidRDefault="001C2A3A" w:rsidP="001C2A3A">
      <w:pPr>
        <w:jc w:val="both"/>
        <w:rPr>
          <w:rStyle w:val="Hyperlink"/>
          <w:rFonts w:cstheme="minorHAnsi"/>
          <w:color w:val="000000" w:themeColor="text1"/>
          <w:u w:val="none"/>
        </w:rPr>
      </w:pPr>
    </w:p>
    <w:p w14:paraId="4629DCA9" w14:textId="6051ACD6" w:rsidR="001C2A3A" w:rsidRPr="001C2A3A" w:rsidRDefault="001C2A3A" w:rsidP="001C2A3A">
      <w:pPr>
        <w:jc w:val="both"/>
        <w:rPr>
          <w:rFonts w:cstheme="minorHAnsi"/>
          <w:color w:val="000000" w:themeColor="text1"/>
        </w:rPr>
      </w:pPr>
      <w:r w:rsidRPr="001C2A3A">
        <w:rPr>
          <w:rStyle w:val="Hyperlink"/>
          <w:rFonts w:cstheme="minorHAnsi"/>
          <w:color w:val="000000" w:themeColor="text1"/>
          <w:u w:val="none"/>
        </w:rPr>
        <w:t xml:space="preserve">To get started – import the VM into Hyper-V in Windows 8 Pro or Windows Server – connect the networks – upload your personal license and you are ready to present. </w:t>
      </w:r>
    </w:p>
    <w:p w14:paraId="18B62A05" w14:textId="57C55780" w:rsidR="001C2A3A" w:rsidRDefault="001C2A3A" w:rsidP="00A3563F">
      <w:pPr>
        <w:jc w:val="both"/>
        <w:rPr>
          <w:rStyle w:val="Hyperlink"/>
          <w:rFonts w:cstheme="minorHAnsi"/>
          <w:color w:val="000000" w:themeColor="text1"/>
          <w:u w:val="none"/>
        </w:rPr>
      </w:pPr>
      <w:r>
        <w:t>For best experience you might need to connect to the VM using Remote Desktop – it will give you easier access to use local folders on your computer to get your own fob-files and it scales better on the screen.</w:t>
      </w:r>
      <w:r w:rsidRPr="001C2A3A">
        <w:rPr>
          <w:rStyle w:val="Hyperlink"/>
          <w:rFonts w:cstheme="minorHAnsi"/>
          <w:color w:val="000000" w:themeColor="text1"/>
          <w:u w:val="none"/>
        </w:rPr>
        <w:t xml:space="preserve"> </w:t>
      </w:r>
    </w:p>
    <w:p w14:paraId="47FA2F2A" w14:textId="1F76C1CF" w:rsidR="00660620" w:rsidRDefault="001C2A3A" w:rsidP="00A3563F">
      <w:pPr>
        <w:jc w:val="both"/>
      </w:pPr>
      <w:r w:rsidRPr="001C2A3A">
        <w:rPr>
          <w:rStyle w:val="Hyperlink"/>
          <w:rFonts w:cstheme="minorHAnsi"/>
          <w:color w:val="000000" w:themeColor="text1"/>
          <w:u w:val="none"/>
        </w:rPr>
        <w:t>This document contains all you need to know.</w:t>
      </w:r>
      <w:r w:rsidR="00660620">
        <w:br w:type="page"/>
      </w:r>
    </w:p>
    <w:p w14:paraId="63F0413C" w14:textId="029E092B" w:rsidR="00CE0CD4" w:rsidRDefault="00784E16" w:rsidP="00EF32DC">
      <w:pPr>
        <w:pStyle w:val="Heading1"/>
        <w:rPr>
          <w:sz w:val="26"/>
          <w:szCs w:val="26"/>
        </w:rPr>
      </w:pPr>
      <w:bookmarkStart w:id="2" w:name="_Creation_of_new"/>
      <w:bookmarkStart w:id="3" w:name="_How_to_run"/>
      <w:bookmarkStart w:id="4" w:name="_Toc342591677"/>
      <w:bookmarkEnd w:id="2"/>
      <w:bookmarkEnd w:id="3"/>
      <w:r>
        <w:rPr>
          <w:sz w:val="26"/>
          <w:szCs w:val="26"/>
        </w:rPr>
        <w:lastRenderedPageBreak/>
        <w:t xml:space="preserve">How to run Microsoft Dynamics </w:t>
      </w:r>
      <w:r w:rsidR="001F30AE">
        <w:rPr>
          <w:sz w:val="26"/>
          <w:szCs w:val="26"/>
        </w:rPr>
        <w:t>NAV 2013 W1 VM</w:t>
      </w:r>
      <w:r w:rsidR="00432754">
        <w:rPr>
          <w:sz w:val="26"/>
          <w:szCs w:val="26"/>
        </w:rPr>
        <w:t xml:space="preserve"> on Windows 8 </w:t>
      </w:r>
      <w:proofErr w:type="gramStart"/>
      <w:r w:rsidR="00432754">
        <w:rPr>
          <w:sz w:val="26"/>
          <w:szCs w:val="26"/>
        </w:rPr>
        <w:t xml:space="preserve">or </w:t>
      </w:r>
      <w:r w:rsidR="004D7F6A">
        <w:rPr>
          <w:sz w:val="26"/>
          <w:szCs w:val="26"/>
        </w:rPr>
        <w:t xml:space="preserve"> Windows</w:t>
      </w:r>
      <w:proofErr w:type="gramEnd"/>
      <w:r w:rsidR="004D7F6A">
        <w:rPr>
          <w:sz w:val="26"/>
          <w:szCs w:val="26"/>
        </w:rPr>
        <w:t xml:space="preserve"> Server Host</w:t>
      </w:r>
      <w:bookmarkEnd w:id="4"/>
    </w:p>
    <w:p w14:paraId="60D84EC3" w14:textId="066307E4" w:rsidR="00432754" w:rsidRDefault="00432754" w:rsidP="00432754">
      <w:r w:rsidRPr="00EC229C">
        <w:rPr>
          <w:highlight w:val="yellow"/>
        </w:rPr>
        <w:t>Client Hyper-V is the same computer virtualization technology that was previously available only in Windows Server</w:t>
      </w:r>
      <w:r>
        <w:t>. In Windows 8 Pro, the technology is now built into the non-server version of Windows, often called the “desktop” version because it does not run on server-class hardware.</w:t>
      </w:r>
    </w:p>
    <w:p w14:paraId="203265EF" w14:textId="7C626993" w:rsidR="00432754" w:rsidRPr="004D7F6A" w:rsidRDefault="00432754" w:rsidP="00432754">
      <w:r>
        <w:t>This makes it possible to host the VM on a regular windows 8 box – without the need to install a separate demo box.</w:t>
      </w:r>
    </w:p>
    <w:p w14:paraId="65526980" w14:textId="77777777" w:rsidR="00432754" w:rsidRDefault="00432754" w:rsidP="00432754">
      <w:r>
        <w:t xml:space="preserve">To enable Client Hyper V in Windows 8 please look into this document: </w:t>
      </w:r>
      <w:hyperlink r:id="rId10" w:history="1">
        <w:r w:rsidRPr="00440C47">
          <w:rPr>
            <w:rStyle w:val="Hyperlink"/>
          </w:rPr>
          <w:t>http://technet.microsoft.com/en-us/library/hh857623.aspx</w:t>
        </w:r>
      </w:hyperlink>
    </w:p>
    <w:p w14:paraId="25A64B76" w14:textId="5BDC0F18" w:rsidR="00432754" w:rsidRDefault="00432754" w:rsidP="00432754">
      <w:r>
        <w:t>To get going you need to import the virtual machine, setup the networks and then connect.</w:t>
      </w:r>
    </w:p>
    <w:p w14:paraId="32BB91E2" w14:textId="77777777" w:rsidR="00432754" w:rsidRDefault="00432754" w:rsidP="00784E16"/>
    <w:p w14:paraId="0C10842B" w14:textId="77777777" w:rsidR="002114E2" w:rsidRDefault="00617150" w:rsidP="00EF32DC">
      <w:pPr>
        <w:pStyle w:val="Heading2"/>
      </w:pPr>
      <w:bookmarkStart w:id="5" w:name="_Toc342591678"/>
      <w:r>
        <w:t>Import</w:t>
      </w:r>
      <w:r w:rsidR="00A83BB8">
        <w:t xml:space="preserve"> </w:t>
      </w:r>
      <w:r w:rsidR="0017136A">
        <w:t>a</w:t>
      </w:r>
      <w:r w:rsidR="00A83BB8">
        <w:t xml:space="preserve"> virtual machine</w:t>
      </w:r>
      <w:bookmarkEnd w:id="5"/>
    </w:p>
    <w:tbl>
      <w:tblPr>
        <w:tblStyle w:val="GridTable1Light"/>
        <w:tblW w:w="14425" w:type="dxa"/>
        <w:tblLayout w:type="fixed"/>
        <w:tblLook w:val="04A0" w:firstRow="1" w:lastRow="0" w:firstColumn="1" w:lastColumn="0" w:noHBand="0" w:noVBand="1"/>
      </w:tblPr>
      <w:tblGrid>
        <w:gridCol w:w="8217"/>
        <w:gridCol w:w="6208"/>
      </w:tblGrid>
      <w:tr w:rsidR="00777284" w:rsidRPr="00480FDD" w14:paraId="46AC22CF" w14:textId="77777777" w:rsidTr="00EF32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70AB14D3" w14:textId="446DB3D5" w:rsidR="00777284" w:rsidRPr="00EF32DC" w:rsidRDefault="00EF32DC" w:rsidP="00EF32DC">
            <w:pPr>
              <w:spacing w:line="276" w:lineRule="auto"/>
              <w:jc w:val="both"/>
              <w:rPr>
                <w:rFonts w:cstheme="minorHAnsi"/>
                <w:b w:val="0"/>
              </w:rPr>
            </w:pPr>
            <w:r>
              <w:rPr>
                <w:rFonts w:cstheme="minorHAnsi"/>
                <w:b w:val="0"/>
              </w:rPr>
              <w:t>Instruction</w:t>
            </w:r>
          </w:p>
        </w:tc>
        <w:tc>
          <w:tcPr>
            <w:tcW w:w="6208" w:type="dxa"/>
          </w:tcPr>
          <w:p w14:paraId="6E4ACD1F" w14:textId="63BFB370" w:rsidR="00777284" w:rsidRPr="009455AE" w:rsidRDefault="00EF32DC" w:rsidP="00EF32DC">
            <w:pPr>
              <w:spacing w:line="276" w:lineRule="auto"/>
              <w:cnfStyle w:val="100000000000" w:firstRow="1" w:lastRow="0" w:firstColumn="0" w:lastColumn="0" w:oddVBand="0" w:evenVBand="0" w:oddHBand="0" w:evenHBand="0" w:firstRowFirstColumn="0" w:firstRowLastColumn="0" w:lastRowFirstColumn="0" w:lastRowLastColumn="0"/>
              <w:rPr>
                <w:rFonts w:cstheme="minorHAnsi"/>
                <w:b w:val="0"/>
                <w:color w:val="FFFFFF" w:themeColor="background1"/>
              </w:rPr>
            </w:pPr>
            <w:r w:rsidRPr="00EF32DC">
              <w:rPr>
                <w:rFonts w:cstheme="minorHAnsi"/>
                <w:b w:val="0"/>
              </w:rPr>
              <w:t>Screenshot</w:t>
            </w:r>
          </w:p>
        </w:tc>
      </w:tr>
      <w:tr w:rsidR="00131C30" w:rsidRPr="00480FDD" w14:paraId="49382A88" w14:textId="77777777" w:rsidTr="00EF32DC">
        <w:tc>
          <w:tcPr>
            <w:cnfStyle w:val="001000000000" w:firstRow="0" w:lastRow="0" w:firstColumn="1" w:lastColumn="0" w:oddVBand="0" w:evenVBand="0" w:oddHBand="0" w:evenHBand="0" w:firstRowFirstColumn="0" w:firstRowLastColumn="0" w:lastRowFirstColumn="0" w:lastRowLastColumn="0"/>
            <w:tcW w:w="8217" w:type="dxa"/>
          </w:tcPr>
          <w:p w14:paraId="54C0457A" w14:textId="77777777" w:rsidR="00131C30" w:rsidRDefault="00131C30" w:rsidP="009F0382">
            <w:pPr>
              <w:pStyle w:val="ListParagraph"/>
              <w:numPr>
                <w:ilvl w:val="0"/>
                <w:numId w:val="2"/>
              </w:numPr>
              <w:spacing w:line="276" w:lineRule="auto"/>
              <w:rPr>
                <w:rFonts w:asciiTheme="minorHAnsi" w:hAnsiTheme="minorHAnsi" w:cstheme="minorHAnsi"/>
                <w:sz w:val="22"/>
                <w:szCs w:val="22"/>
              </w:rPr>
            </w:pPr>
            <w:r>
              <w:rPr>
                <w:rFonts w:asciiTheme="minorHAnsi" w:hAnsiTheme="minorHAnsi" w:cstheme="minorHAnsi"/>
                <w:sz w:val="22"/>
                <w:szCs w:val="22"/>
              </w:rPr>
              <w:t xml:space="preserve">Open Hyper-V Manger on your PC. In order to do this click </w:t>
            </w:r>
            <w:r w:rsidRPr="00197866">
              <w:rPr>
                <w:rFonts w:asciiTheme="minorHAnsi" w:hAnsiTheme="minorHAnsi" w:cstheme="minorHAnsi"/>
                <w:b w:val="0"/>
                <w:sz w:val="22"/>
                <w:szCs w:val="22"/>
              </w:rPr>
              <w:t>Start</w:t>
            </w:r>
            <w:r>
              <w:rPr>
                <w:rFonts w:asciiTheme="minorHAnsi" w:hAnsiTheme="minorHAnsi" w:cstheme="minorHAnsi"/>
                <w:sz w:val="22"/>
                <w:szCs w:val="22"/>
              </w:rPr>
              <w:t xml:space="preserve">, then in the </w:t>
            </w:r>
            <w:r w:rsidRPr="00197866">
              <w:rPr>
                <w:rFonts w:asciiTheme="minorHAnsi" w:hAnsiTheme="minorHAnsi" w:cstheme="minorHAnsi"/>
                <w:b w:val="0"/>
                <w:sz w:val="22"/>
                <w:szCs w:val="22"/>
              </w:rPr>
              <w:t>Search</w:t>
            </w:r>
            <w:r>
              <w:rPr>
                <w:rFonts w:asciiTheme="minorHAnsi" w:hAnsiTheme="minorHAnsi" w:cstheme="minorHAnsi"/>
                <w:sz w:val="22"/>
                <w:szCs w:val="22"/>
              </w:rPr>
              <w:t xml:space="preserve"> box start typing “hyper-v” and click </w:t>
            </w:r>
            <w:r w:rsidRPr="00197866">
              <w:rPr>
                <w:rFonts w:asciiTheme="minorHAnsi" w:hAnsiTheme="minorHAnsi" w:cstheme="minorHAnsi"/>
                <w:b w:val="0"/>
                <w:sz w:val="22"/>
                <w:szCs w:val="22"/>
              </w:rPr>
              <w:t>Hyper-V Manager</w:t>
            </w:r>
            <w:r>
              <w:rPr>
                <w:rFonts w:asciiTheme="minorHAnsi" w:hAnsiTheme="minorHAnsi" w:cstheme="minorHAnsi"/>
                <w:sz w:val="22"/>
                <w:szCs w:val="22"/>
              </w:rPr>
              <w:t xml:space="preserve"> in the results list</w:t>
            </w:r>
          </w:p>
          <w:p w14:paraId="6F3630D6" w14:textId="77777777" w:rsidR="00131C30" w:rsidRPr="00BF3DDD" w:rsidRDefault="00131C30" w:rsidP="009F0382">
            <w:pPr>
              <w:pStyle w:val="ListParagraph"/>
              <w:numPr>
                <w:ilvl w:val="0"/>
                <w:numId w:val="2"/>
              </w:numPr>
              <w:spacing w:line="276" w:lineRule="auto"/>
              <w:rPr>
                <w:rFonts w:asciiTheme="minorHAnsi" w:hAnsiTheme="minorHAnsi" w:cstheme="minorHAnsi"/>
                <w:sz w:val="22"/>
                <w:szCs w:val="22"/>
              </w:rPr>
            </w:pPr>
            <w:r>
              <w:rPr>
                <w:rFonts w:asciiTheme="minorHAnsi" w:hAnsiTheme="minorHAnsi" w:cstheme="minorHAnsi"/>
                <w:sz w:val="22"/>
                <w:szCs w:val="22"/>
              </w:rPr>
              <w:t xml:space="preserve">Click </w:t>
            </w:r>
            <w:r w:rsidRPr="00197866">
              <w:rPr>
                <w:rFonts w:asciiTheme="minorHAnsi" w:hAnsiTheme="minorHAnsi" w:cstheme="minorHAnsi"/>
                <w:b w:val="0"/>
                <w:sz w:val="22"/>
                <w:szCs w:val="22"/>
              </w:rPr>
              <w:t>Yes</w:t>
            </w:r>
            <w:r>
              <w:rPr>
                <w:rFonts w:asciiTheme="minorHAnsi" w:hAnsiTheme="minorHAnsi" w:cstheme="minorHAnsi"/>
                <w:sz w:val="22"/>
                <w:szCs w:val="22"/>
              </w:rPr>
              <w:t xml:space="preserve"> to allow the program to make modifications.</w:t>
            </w:r>
          </w:p>
        </w:tc>
        <w:tc>
          <w:tcPr>
            <w:tcW w:w="6208" w:type="dxa"/>
          </w:tcPr>
          <w:p w14:paraId="672D3646" w14:textId="77777777" w:rsidR="00131C30" w:rsidRDefault="00A62647" w:rsidP="006861DA">
            <w:pPr>
              <w:jc w:val="center"/>
              <w:cnfStyle w:val="000000000000" w:firstRow="0" w:lastRow="0" w:firstColumn="0" w:lastColumn="0" w:oddVBand="0" w:evenVBand="0" w:oddHBand="0" w:evenHBand="0" w:firstRowFirstColumn="0" w:firstRowLastColumn="0" w:lastRowFirstColumn="0" w:lastRowLastColumn="0"/>
              <w:rPr>
                <w:rFonts w:cstheme="minorHAnsi"/>
                <w:noProof/>
                <w:lang w:eastAsia="da-DK"/>
              </w:rPr>
            </w:pPr>
            <w:r>
              <w:rPr>
                <w:noProof/>
                <w:lang w:bidi="hi-IN"/>
              </w:rPr>
              <w:drawing>
                <wp:inline distT="0" distB="0" distL="0" distR="0" wp14:anchorId="793DD2A6" wp14:editId="305926AB">
                  <wp:extent cx="3600000" cy="20232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000" cy="2023200"/>
                          </a:xfrm>
                          <a:prstGeom prst="rect">
                            <a:avLst/>
                          </a:prstGeom>
                        </pic:spPr>
                      </pic:pic>
                    </a:graphicData>
                  </a:graphic>
                </wp:inline>
              </w:drawing>
            </w:r>
          </w:p>
          <w:p w14:paraId="0CFC6194" w14:textId="0D75BF70" w:rsidR="007E767F" w:rsidRPr="00CC11E5" w:rsidRDefault="007E767F" w:rsidP="006861DA">
            <w:pPr>
              <w:jc w:val="center"/>
              <w:cnfStyle w:val="000000000000" w:firstRow="0" w:lastRow="0" w:firstColumn="0" w:lastColumn="0" w:oddVBand="0" w:evenVBand="0" w:oddHBand="0" w:evenHBand="0" w:firstRowFirstColumn="0" w:firstRowLastColumn="0" w:lastRowFirstColumn="0" w:lastRowLastColumn="0"/>
              <w:rPr>
                <w:rFonts w:cstheme="minorHAnsi"/>
                <w:noProof/>
                <w:lang w:eastAsia="da-DK"/>
              </w:rPr>
            </w:pPr>
          </w:p>
        </w:tc>
      </w:tr>
      <w:tr w:rsidR="00777284" w:rsidRPr="00480FDD" w14:paraId="0DE3A411" w14:textId="77777777" w:rsidTr="00EF32DC">
        <w:tc>
          <w:tcPr>
            <w:cnfStyle w:val="001000000000" w:firstRow="0" w:lastRow="0" w:firstColumn="1" w:lastColumn="0" w:oddVBand="0" w:evenVBand="0" w:oddHBand="0" w:evenHBand="0" w:firstRowFirstColumn="0" w:firstRowLastColumn="0" w:lastRowFirstColumn="0" w:lastRowLastColumn="0"/>
            <w:tcW w:w="8217" w:type="dxa"/>
          </w:tcPr>
          <w:p w14:paraId="0AC46CFD" w14:textId="77777777" w:rsidR="00101BD4" w:rsidRPr="00BF3DDD" w:rsidRDefault="00101BD4" w:rsidP="009F0382">
            <w:pPr>
              <w:pStyle w:val="ListParagraph"/>
              <w:numPr>
                <w:ilvl w:val="0"/>
                <w:numId w:val="2"/>
              </w:numPr>
              <w:spacing w:line="276" w:lineRule="auto"/>
              <w:rPr>
                <w:rFonts w:asciiTheme="minorHAnsi" w:hAnsiTheme="minorHAnsi" w:cstheme="minorHAnsi"/>
                <w:sz w:val="22"/>
                <w:szCs w:val="22"/>
              </w:rPr>
            </w:pPr>
            <w:r>
              <w:rPr>
                <w:rFonts w:asciiTheme="minorHAnsi" w:hAnsiTheme="minorHAnsi" w:cstheme="minorHAnsi"/>
                <w:sz w:val="22"/>
                <w:szCs w:val="22"/>
              </w:rPr>
              <w:lastRenderedPageBreak/>
              <w:t xml:space="preserve">In </w:t>
            </w:r>
            <w:r w:rsidRPr="00131C30">
              <w:rPr>
                <w:rFonts w:asciiTheme="minorHAnsi" w:hAnsiTheme="minorHAnsi" w:cstheme="minorHAnsi"/>
                <w:b w:val="0"/>
                <w:sz w:val="22"/>
                <w:szCs w:val="22"/>
              </w:rPr>
              <w:t>Hyper-V Manager</w:t>
            </w:r>
            <w:r>
              <w:rPr>
                <w:rFonts w:asciiTheme="minorHAnsi" w:hAnsiTheme="minorHAnsi" w:cstheme="minorHAnsi"/>
                <w:sz w:val="22"/>
                <w:szCs w:val="22"/>
              </w:rPr>
              <w:t xml:space="preserve"> </w:t>
            </w:r>
            <w:r w:rsidR="00617150">
              <w:rPr>
                <w:rFonts w:asciiTheme="minorHAnsi" w:hAnsiTheme="minorHAnsi" w:cstheme="minorHAnsi"/>
                <w:sz w:val="22"/>
                <w:szCs w:val="22"/>
              </w:rPr>
              <w:t>i</w:t>
            </w:r>
            <w:r>
              <w:rPr>
                <w:rFonts w:asciiTheme="minorHAnsi" w:hAnsiTheme="minorHAnsi" w:cstheme="minorHAnsi"/>
                <w:sz w:val="22"/>
                <w:szCs w:val="22"/>
              </w:rPr>
              <w:t xml:space="preserve">n the </w:t>
            </w:r>
            <w:r w:rsidR="00131C30" w:rsidRPr="00131C30">
              <w:rPr>
                <w:rFonts w:asciiTheme="minorHAnsi" w:hAnsiTheme="minorHAnsi" w:cstheme="minorHAnsi"/>
                <w:b w:val="0"/>
                <w:sz w:val="22"/>
                <w:szCs w:val="22"/>
              </w:rPr>
              <w:t>Actions</w:t>
            </w:r>
            <w:r>
              <w:rPr>
                <w:rFonts w:asciiTheme="minorHAnsi" w:hAnsiTheme="minorHAnsi" w:cstheme="minorHAnsi"/>
                <w:sz w:val="22"/>
                <w:szCs w:val="22"/>
              </w:rPr>
              <w:t xml:space="preserve"> pane, click </w:t>
            </w:r>
            <w:r w:rsidRPr="00101BD4">
              <w:rPr>
                <w:rFonts w:asciiTheme="minorHAnsi" w:hAnsiTheme="minorHAnsi" w:cstheme="minorHAnsi"/>
                <w:b w:val="0"/>
                <w:sz w:val="22"/>
                <w:szCs w:val="22"/>
              </w:rPr>
              <w:t>Import Virtual Machine</w:t>
            </w:r>
            <w:r>
              <w:rPr>
                <w:rFonts w:asciiTheme="minorHAnsi" w:hAnsiTheme="minorHAnsi" w:cstheme="minorHAnsi"/>
                <w:sz w:val="22"/>
                <w:szCs w:val="22"/>
              </w:rPr>
              <w:t>.</w:t>
            </w:r>
          </w:p>
        </w:tc>
        <w:tc>
          <w:tcPr>
            <w:tcW w:w="6208" w:type="dxa"/>
          </w:tcPr>
          <w:p w14:paraId="2C95E7A0" w14:textId="1C230CD4" w:rsidR="00777284" w:rsidRPr="00480FDD" w:rsidRDefault="007E767F" w:rsidP="006A73E0">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object w:dxaOrig="15384" w:dyaOrig="8664" w14:anchorId="6627D0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75pt;height:167.25pt" o:ole="">
                  <v:imagedata r:id="rId12" o:title=""/>
                </v:shape>
                <o:OLEObject Type="Embed" ProgID="PBrush" ShapeID="_x0000_i1025" DrawAspect="Content" ObjectID="_1486282021" r:id="rId13"/>
              </w:object>
            </w:r>
          </w:p>
        </w:tc>
      </w:tr>
      <w:tr w:rsidR="00777284" w:rsidRPr="00480FDD" w14:paraId="090B8753" w14:textId="77777777" w:rsidTr="00EF32DC">
        <w:tc>
          <w:tcPr>
            <w:cnfStyle w:val="001000000000" w:firstRow="0" w:lastRow="0" w:firstColumn="1" w:lastColumn="0" w:oddVBand="0" w:evenVBand="0" w:oddHBand="0" w:evenHBand="0" w:firstRowFirstColumn="0" w:firstRowLastColumn="0" w:lastRowFirstColumn="0" w:lastRowLastColumn="0"/>
            <w:tcW w:w="8217" w:type="dxa"/>
          </w:tcPr>
          <w:p w14:paraId="7119E9D4" w14:textId="77777777" w:rsidR="00777284" w:rsidRDefault="00A6167F" w:rsidP="009F0382">
            <w:pPr>
              <w:pStyle w:val="ListParagraph"/>
              <w:numPr>
                <w:ilvl w:val="0"/>
                <w:numId w:val="2"/>
              </w:numPr>
              <w:spacing w:line="276" w:lineRule="auto"/>
              <w:rPr>
                <w:rFonts w:asciiTheme="minorHAnsi" w:hAnsiTheme="minorHAnsi" w:cstheme="minorHAnsi"/>
                <w:sz w:val="22"/>
                <w:szCs w:val="22"/>
              </w:rPr>
            </w:pPr>
            <w:r>
              <w:rPr>
                <w:rFonts w:asciiTheme="minorHAnsi" w:hAnsiTheme="minorHAnsi" w:cstheme="minorHAnsi"/>
                <w:sz w:val="22"/>
                <w:szCs w:val="22"/>
              </w:rPr>
              <w:t>In the I</w:t>
            </w:r>
            <w:r w:rsidR="001832A4">
              <w:rPr>
                <w:rFonts w:asciiTheme="minorHAnsi" w:hAnsiTheme="minorHAnsi" w:cstheme="minorHAnsi"/>
                <w:sz w:val="22"/>
                <w:szCs w:val="22"/>
              </w:rPr>
              <w:t xml:space="preserve">mport Virtual Machine window, browse to the folder </w:t>
            </w:r>
            <w:r w:rsidR="001832A4" w:rsidRPr="004608E6">
              <w:rPr>
                <w:rFonts w:asciiTheme="minorHAnsi" w:hAnsiTheme="minorHAnsi" w:cstheme="minorHAnsi"/>
                <w:b w:val="0"/>
                <w:sz w:val="22"/>
                <w:szCs w:val="22"/>
              </w:rPr>
              <w:t>Microsof</w:t>
            </w:r>
            <w:r w:rsidR="0059050A" w:rsidRPr="004608E6">
              <w:rPr>
                <w:rFonts w:asciiTheme="minorHAnsi" w:hAnsiTheme="minorHAnsi" w:cstheme="minorHAnsi"/>
                <w:b w:val="0"/>
                <w:sz w:val="22"/>
                <w:szCs w:val="22"/>
              </w:rPr>
              <w:t xml:space="preserve">t Dynamics NAV </w:t>
            </w:r>
            <w:r w:rsidR="001F30AE">
              <w:rPr>
                <w:rFonts w:asciiTheme="minorHAnsi" w:hAnsiTheme="minorHAnsi" w:cstheme="minorHAnsi"/>
                <w:b w:val="0"/>
                <w:sz w:val="22"/>
                <w:szCs w:val="22"/>
              </w:rPr>
              <w:t>2013</w:t>
            </w:r>
            <w:r w:rsidR="0059050A" w:rsidRPr="004608E6">
              <w:rPr>
                <w:rFonts w:asciiTheme="minorHAnsi" w:hAnsiTheme="minorHAnsi" w:cstheme="minorHAnsi"/>
                <w:b w:val="0"/>
                <w:sz w:val="22"/>
                <w:szCs w:val="22"/>
              </w:rPr>
              <w:t xml:space="preserve"> </w:t>
            </w:r>
            <w:r w:rsidR="001832A4">
              <w:rPr>
                <w:rFonts w:asciiTheme="minorHAnsi" w:hAnsiTheme="minorHAnsi" w:cstheme="minorHAnsi"/>
                <w:sz w:val="22"/>
                <w:szCs w:val="22"/>
              </w:rPr>
              <w:t xml:space="preserve">and click </w:t>
            </w:r>
            <w:r w:rsidR="001832A4" w:rsidRPr="00617150">
              <w:rPr>
                <w:rFonts w:asciiTheme="minorHAnsi" w:hAnsiTheme="minorHAnsi" w:cstheme="minorHAnsi"/>
                <w:b w:val="0"/>
                <w:sz w:val="22"/>
                <w:szCs w:val="22"/>
              </w:rPr>
              <w:t>Import</w:t>
            </w:r>
            <w:r w:rsidR="001832A4">
              <w:rPr>
                <w:rFonts w:asciiTheme="minorHAnsi" w:hAnsiTheme="minorHAnsi" w:cstheme="minorHAnsi"/>
                <w:sz w:val="22"/>
                <w:szCs w:val="22"/>
              </w:rPr>
              <w:t xml:space="preserve">. </w:t>
            </w:r>
          </w:p>
          <w:p w14:paraId="4FF0519F" w14:textId="13C160CC" w:rsidR="00A6167F" w:rsidRPr="00BF3DDD" w:rsidRDefault="00A6167F" w:rsidP="00A6167F">
            <w:pPr>
              <w:spacing w:after="120" w:line="276" w:lineRule="auto"/>
              <w:rPr>
                <w:rFonts w:cstheme="minorHAnsi"/>
              </w:rPr>
            </w:pPr>
          </w:p>
        </w:tc>
        <w:tc>
          <w:tcPr>
            <w:tcW w:w="6208" w:type="dxa"/>
          </w:tcPr>
          <w:p w14:paraId="5178240A" w14:textId="2DCCC74B" w:rsidR="00777284" w:rsidRPr="00480FDD" w:rsidRDefault="00896545" w:rsidP="002114E2">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noProof/>
                <w:lang w:bidi="hi-IN"/>
              </w:rPr>
              <w:drawing>
                <wp:inline distT="0" distB="0" distL="0" distR="0" wp14:anchorId="24066469" wp14:editId="1D7159A2">
                  <wp:extent cx="3436658" cy="2735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9729" cy="2738025"/>
                          </a:xfrm>
                          <a:prstGeom prst="rect">
                            <a:avLst/>
                          </a:prstGeom>
                        </pic:spPr>
                      </pic:pic>
                    </a:graphicData>
                  </a:graphic>
                </wp:inline>
              </w:drawing>
            </w:r>
          </w:p>
        </w:tc>
      </w:tr>
      <w:tr w:rsidR="00896545" w:rsidRPr="00480FDD" w14:paraId="4515C12F" w14:textId="77777777" w:rsidTr="00EF32DC">
        <w:tc>
          <w:tcPr>
            <w:cnfStyle w:val="001000000000" w:firstRow="0" w:lastRow="0" w:firstColumn="1" w:lastColumn="0" w:oddVBand="0" w:evenVBand="0" w:oddHBand="0" w:evenHBand="0" w:firstRowFirstColumn="0" w:firstRowLastColumn="0" w:lastRowFirstColumn="0" w:lastRowLastColumn="0"/>
            <w:tcW w:w="8217" w:type="dxa"/>
          </w:tcPr>
          <w:p w14:paraId="35D9754B" w14:textId="4039AD9C" w:rsidR="00896545" w:rsidRPr="007E767F" w:rsidRDefault="00896545" w:rsidP="00896545">
            <w:pPr>
              <w:spacing w:before="120" w:after="120" w:line="276" w:lineRule="auto"/>
              <w:rPr>
                <w:rFonts w:cstheme="minorHAnsi"/>
                <w:b w:val="0"/>
              </w:rPr>
            </w:pPr>
            <w:r w:rsidRPr="007E767F">
              <w:rPr>
                <w:rFonts w:cstheme="minorHAnsi"/>
                <w:b w:val="0"/>
              </w:rPr>
              <w:lastRenderedPageBreak/>
              <w:t>When importing, you can decide whether to import a copy or a clone (the “move or restore” option). If you import a copy, the virtual machine ID changes. The virtual machine ID is a </w:t>
            </w:r>
            <w:hyperlink r:id="rId15" w:tgtFrame="_blank" w:history="1">
              <w:r w:rsidRPr="007E767F">
                <w:rPr>
                  <w:rFonts w:cstheme="minorHAnsi"/>
                  <w:b w:val="0"/>
                </w:rPr>
                <w:t>GUID</w:t>
              </w:r>
            </w:hyperlink>
            <w:r w:rsidRPr="007E767F">
              <w:rPr>
                <w:rFonts w:cstheme="minorHAnsi"/>
                <w:b w:val="0"/>
              </w:rPr>
              <w:t> that Hyper-V generates automatically for each virtual machine. This unique ID is used to distinguish one virtual machine from another. For the most part, the virtual machine ID is never displayed in the Hyper-V user interface. If you import a clone, nothing changes; the same virtual machine ID is used.</w:t>
            </w:r>
          </w:p>
          <w:p w14:paraId="7275A14C" w14:textId="77777777" w:rsidR="00896545" w:rsidRPr="007E767F" w:rsidRDefault="00896545" w:rsidP="00896545">
            <w:pPr>
              <w:spacing w:after="120" w:line="276" w:lineRule="auto"/>
              <w:rPr>
                <w:rFonts w:cstheme="minorHAnsi"/>
                <w:b w:val="0"/>
              </w:rPr>
            </w:pPr>
            <w:r w:rsidRPr="007E767F">
              <w:rPr>
                <w:rFonts w:cstheme="minorHAnsi"/>
                <w:b w:val="0"/>
                <w:u w:val="single"/>
              </w:rPr>
              <w:t>Under most circumstances, you should import a copy.</w:t>
            </w:r>
            <w:r w:rsidRPr="007E767F">
              <w:rPr>
                <w:rFonts w:cstheme="minorHAnsi"/>
                <w:b w:val="0"/>
              </w:rPr>
              <w:t xml:space="preserve"> This is especially important if the imported copy is going to be the base of multiple virtual machines. Using a clone can cause conflicts if more than one clone is active on the same Hyper-V host and/or network.</w:t>
            </w:r>
          </w:p>
          <w:p w14:paraId="463B5119" w14:textId="25B9E5C2" w:rsidR="00896545" w:rsidRPr="00896545" w:rsidRDefault="00896545" w:rsidP="00896545">
            <w:pPr>
              <w:spacing w:line="276" w:lineRule="auto"/>
              <w:rPr>
                <w:rFonts w:cstheme="minorHAnsi"/>
              </w:rPr>
            </w:pPr>
            <w:r w:rsidRPr="007E767F">
              <w:rPr>
                <w:rFonts w:cstheme="minorHAnsi"/>
                <w:b w:val="0"/>
              </w:rPr>
              <w:t>Note that if you select the option to duplicate all files, all files are copied to the default location defined in Hyper-V (C:\Users\Public\Documents\Hyper-V\Virtual Hard Disks).</w:t>
            </w:r>
          </w:p>
        </w:tc>
        <w:tc>
          <w:tcPr>
            <w:tcW w:w="6208" w:type="dxa"/>
          </w:tcPr>
          <w:p w14:paraId="6CA30578" w14:textId="7D0613DE" w:rsidR="00896545" w:rsidRDefault="00896545" w:rsidP="002114E2">
            <w:pPr>
              <w:jc w:val="center"/>
              <w:cnfStyle w:val="000000000000" w:firstRow="0" w:lastRow="0" w:firstColumn="0" w:lastColumn="0" w:oddVBand="0" w:evenVBand="0" w:oddHBand="0" w:evenHBand="0" w:firstRowFirstColumn="0" w:firstRowLastColumn="0" w:lastRowFirstColumn="0" w:lastRowLastColumn="0"/>
              <w:rPr>
                <w:noProof/>
              </w:rPr>
            </w:pPr>
            <w:r>
              <w:rPr>
                <w:noProof/>
                <w:lang w:bidi="hi-IN"/>
              </w:rPr>
              <w:drawing>
                <wp:inline distT="0" distB="0" distL="0" distR="0" wp14:anchorId="6D35270E" wp14:editId="75378F32">
                  <wp:extent cx="3427085" cy="27279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3820" cy="2733321"/>
                          </a:xfrm>
                          <a:prstGeom prst="rect">
                            <a:avLst/>
                          </a:prstGeom>
                        </pic:spPr>
                      </pic:pic>
                    </a:graphicData>
                  </a:graphic>
                </wp:inline>
              </w:drawing>
            </w:r>
          </w:p>
        </w:tc>
      </w:tr>
    </w:tbl>
    <w:p w14:paraId="239D3176" w14:textId="77777777" w:rsidR="00481624" w:rsidRDefault="00481624">
      <w:pPr>
        <w:rPr>
          <w:rFonts w:ascii="Segoe UI Semibold" w:eastAsiaTheme="majorEastAsia" w:hAnsi="Segoe UI Semibold" w:cstheme="majorBidi"/>
          <w:bCs/>
          <w:sz w:val="24"/>
          <w:szCs w:val="26"/>
        </w:rPr>
      </w:pPr>
      <w:bookmarkStart w:id="6" w:name="_Set_up_a"/>
      <w:bookmarkEnd w:id="6"/>
      <w:r>
        <w:br w:type="page"/>
      </w:r>
    </w:p>
    <w:p w14:paraId="1A534004" w14:textId="7877B665" w:rsidR="00131C30" w:rsidRDefault="00131C30" w:rsidP="00EF32DC">
      <w:pPr>
        <w:pStyle w:val="Heading2"/>
        <w:jc w:val="both"/>
      </w:pPr>
      <w:bookmarkStart w:id="7" w:name="_Toc342591679"/>
      <w:r>
        <w:lastRenderedPageBreak/>
        <w:t>Set up a private virtual network</w:t>
      </w:r>
      <w:bookmarkEnd w:id="7"/>
    </w:p>
    <w:p w14:paraId="06CB8A29" w14:textId="77777777" w:rsidR="005F5572" w:rsidRDefault="00131C30" w:rsidP="00131C30">
      <w:r>
        <w:t xml:space="preserve">The private virtual network will serve to connect the two virtual machines, Microsoft Dynamics </w:t>
      </w:r>
      <w:r w:rsidR="001F30AE">
        <w:t>NAV 2013 W1 VM</w:t>
      </w:r>
      <w:r w:rsidR="0087787E">
        <w:t xml:space="preserve">.  </w:t>
      </w:r>
    </w:p>
    <w:tbl>
      <w:tblPr>
        <w:tblStyle w:val="TableGridLight"/>
        <w:tblW w:w="14535" w:type="dxa"/>
        <w:tblLayout w:type="fixed"/>
        <w:tblLook w:val="04A0" w:firstRow="1" w:lastRow="0" w:firstColumn="1" w:lastColumn="0" w:noHBand="0" w:noVBand="1"/>
      </w:tblPr>
      <w:tblGrid>
        <w:gridCol w:w="8222"/>
        <w:gridCol w:w="6313"/>
      </w:tblGrid>
      <w:tr w:rsidR="00131C30" w:rsidRPr="00480FDD" w14:paraId="546354BF" w14:textId="77777777" w:rsidTr="00EF32DC">
        <w:tc>
          <w:tcPr>
            <w:tcW w:w="8222" w:type="dxa"/>
          </w:tcPr>
          <w:p w14:paraId="497FFCEB" w14:textId="77777777" w:rsidR="00131C30" w:rsidRPr="00EF32DC" w:rsidRDefault="00131C30" w:rsidP="00EF32DC">
            <w:pPr>
              <w:spacing w:line="276" w:lineRule="auto"/>
              <w:rPr>
                <w:rFonts w:cstheme="minorHAnsi"/>
              </w:rPr>
            </w:pPr>
            <w:r w:rsidRPr="00EF32DC">
              <w:rPr>
                <w:rFonts w:cstheme="minorHAnsi"/>
              </w:rPr>
              <w:t>Instructions</w:t>
            </w:r>
          </w:p>
        </w:tc>
        <w:tc>
          <w:tcPr>
            <w:tcW w:w="6313" w:type="dxa"/>
          </w:tcPr>
          <w:p w14:paraId="4E169BC9" w14:textId="77777777" w:rsidR="00131C30" w:rsidRPr="00EF32DC" w:rsidRDefault="00131C30" w:rsidP="00EF32DC">
            <w:pPr>
              <w:spacing w:line="276" w:lineRule="auto"/>
              <w:rPr>
                <w:rFonts w:cstheme="minorHAnsi"/>
              </w:rPr>
            </w:pPr>
            <w:r w:rsidRPr="00EF32DC">
              <w:rPr>
                <w:rFonts w:cstheme="minorHAnsi"/>
              </w:rPr>
              <w:t>Screenshots</w:t>
            </w:r>
          </w:p>
        </w:tc>
      </w:tr>
      <w:tr w:rsidR="00131C30" w:rsidRPr="001237CF" w14:paraId="4DDB65C6" w14:textId="77777777" w:rsidTr="00EF32DC">
        <w:tc>
          <w:tcPr>
            <w:tcW w:w="8222" w:type="dxa"/>
          </w:tcPr>
          <w:p w14:paraId="01B6FE5B" w14:textId="4EB86D6A" w:rsidR="00131C30" w:rsidRDefault="00131C30" w:rsidP="009F0382">
            <w:pPr>
              <w:pStyle w:val="ListParagraph"/>
              <w:numPr>
                <w:ilvl w:val="0"/>
                <w:numId w:val="19"/>
              </w:numPr>
              <w:spacing w:line="276" w:lineRule="auto"/>
              <w:rPr>
                <w:rFonts w:asciiTheme="minorHAnsi" w:hAnsiTheme="minorHAnsi" w:cstheme="minorHAnsi"/>
                <w:sz w:val="22"/>
                <w:szCs w:val="22"/>
              </w:rPr>
            </w:pPr>
            <w:r>
              <w:rPr>
                <w:rFonts w:asciiTheme="minorHAnsi" w:hAnsiTheme="minorHAnsi" w:cstheme="minorHAnsi"/>
                <w:sz w:val="22"/>
                <w:szCs w:val="22"/>
              </w:rPr>
              <w:t xml:space="preserve">In Hyper-V Manager, click </w:t>
            </w:r>
            <w:r w:rsidRPr="00601F12">
              <w:rPr>
                <w:rFonts w:asciiTheme="minorHAnsi" w:hAnsiTheme="minorHAnsi" w:cstheme="minorHAnsi"/>
                <w:b/>
                <w:sz w:val="22"/>
                <w:szCs w:val="22"/>
              </w:rPr>
              <w:t>Virtual Network Manager</w:t>
            </w:r>
            <w:r w:rsidR="00896545">
              <w:rPr>
                <w:rFonts w:asciiTheme="minorHAnsi" w:hAnsiTheme="minorHAnsi" w:cstheme="minorHAnsi"/>
                <w:sz w:val="22"/>
                <w:szCs w:val="22"/>
              </w:rPr>
              <w:t xml:space="preserve"> </w:t>
            </w:r>
            <w:r w:rsidR="00896545" w:rsidRPr="0028292B">
              <w:rPr>
                <w:rFonts w:asciiTheme="minorHAnsi" w:hAnsiTheme="minorHAnsi" w:cstheme="minorHAnsi"/>
                <w:sz w:val="22"/>
                <w:szCs w:val="22"/>
              </w:rPr>
              <w:t>or</w:t>
            </w:r>
            <w:r w:rsidR="00896545" w:rsidRPr="00896545">
              <w:rPr>
                <w:rFonts w:asciiTheme="minorHAnsi" w:hAnsiTheme="minorHAnsi" w:cstheme="minorHAnsi"/>
                <w:b/>
                <w:sz w:val="22"/>
                <w:szCs w:val="22"/>
              </w:rPr>
              <w:t xml:space="preserve"> Virtual Switch Manager (Windows 8)</w:t>
            </w:r>
          </w:p>
        </w:tc>
        <w:tc>
          <w:tcPr>
            <w:tcW w:w="6313" w:type="dxa"/>
          </w:tcPr>
          <w:p w14:paraId="6C6F88C6" w14:textId="77777777" w:rsidR="00131C30" w:rsidRDefault="00921B4F" w:rsidP="006861DA">
            <w:pPr>
              <w:jc w:val="center"/>
              <w:rPr>
                <w:noProof/>
              </w:rPr>
            </w:pPr>
            <w:r>
              <w:rPr>
                <w:noProof/>
              </w:rPr>
              <w:t xml:space="preserve"> </w:t>
            </w:r>
            <w:r>
              <w:rPr>
                <w:noProof/>
                <w:lang w:bidi="hi-IN"/>
              </w:rPr>
              <w:drawing>
                <wp:inline distT="0" distB="0" distL="0" distR="0" wp14:anchorId="1256AF3C" wp14:editId="697726D8">
                  <wp:extent cx="3368040" cy="1896207"/>
                  <wp:effectExtent l="0" t="0" r="381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4167" cy="1905286"/>
                          </a:xfrm>
                          <a:prstGeom prst="rect">
                            <a:avLst/>
                          </a:prstGeom>
                        </pic:spPr>
                      </pic:pic>
                    </a:graphicData>
                  </a:graphic>
                </wp:inline>
              </w:drawing>
            </w:r>
            <w:r w:rsidR="00896545">
              <w:rPr>
                <w:noProof/>
              </w:rPr>
              <w:t xml:space="preserve"> </w:t>
            </w:r>
          </w:p>
          <w:p w14:paraId="644889CD" w14:textId="1FAF2C8B" w:rsidR="00EF32DC" w:rsidRDefault="00EF32DC" w:rsidP="006861DA">
            <w:pPr>
              <w:jc w:val="center"/>
              <w:rPr>
                <w:rFonts w:cstheme="minorHAnsi"/>
                <w:noProof/>
              </w:rPr>
            </w:pPr>
          </w:p>
        </w:tc>
      </w:tr>
      <w:tr w:rsidR="00131C30" w:rsidRPr="001237CF" w14:paraId="76513358" w14:textId="77777777" w:rsidTr="00EF32DC">
        <w:tc>
          <w:tcPr>
            <w:tcW w:w="8222" w:type="dxa"/>
          </w:tcPr>
          <w:p w14:paraId="74DC47C6" w14:textId="77777777" w:rsidR="00131C30" w:rsidRDefault="00131C30" w:rsidP="009F0382">
            <w:pPr>
              <w:pStyle w:val="ListParagraph"/>
              <w:numPr>
                <w:ilvl w:val="0"/>
                <w:numId w:val="19"/>
              </w:numPr>
              <w:spacing w:line="276" w:lineRule="auto"/>
              <w:rPr>
                <w:rFonts w:asciiTheme="minorHAnsi" w:hAnsiTheme="minorHAnsi" w:cstheme="minorHAnsi"/>
                <w:sz w:val="22"/>
                <w:szCs w:val="22"/>
              </w:rPr>
            </w:pPr>
            <w:r>
              <w:rPr>
                <w:rFonts w:asciiTheme="minorHAnsi" w:hAnsiTheme="minorHAnsi" w:cstheme="minorHAnsi"/>
                <w:sz w:val="22"/>
                <w:szCs w:val="22"/>
              </w:rPr>
              <w:t xml:space="preserve">In the Virtual Network Manager, under </w:t>
            </w:r>
            <w:r w:rsidRPr="004608E6">
              <w:rPr>
                <w:rFonts w:asciiTheme="minorHAnsi" w:hAnsiTheme="minorHAnsi" w:cstheme="minorHAnsi"/>
                <w:b/>
                <w:sz w:val="22"/>
                <w:szCs w:val="22"/>
              </w:rPr>
              <w:t>Create virtual network</w:t>
            </w:r>
            <w:r>
              <w:rPr>
                <w:rFonts w:asciiTheme="minorHAnsi" w:hAnsiTheme="minorHAnsi" w:cstheme="minorHAnsi"/>
                <w:sz w:val="22"/>
                <w:szCs w:val="22"/>
              </w:rPr>
              <w:t xml:space="preserve">, click </w:t>
            </w:r>
            <w:r w:rsidR="00AF658C">
              <w:rPr>
                <w:rFonts w:asciiTheme="minorHAnsi" w:hAnsiTheme="minorHAnsi" w:cstheme="minorHAnsi"/>
                <w:b/>
                <w:sz w:val="22"/>
                <w:szCs w:val="22"/>
              </w:rPr>
              <w:t>Internal</w:t>
            </w:r>
            <w:r>
              <w:rPr>
                <w:rFonts w:asciiTheme="minorHAnsi" w:hAnsiTheme="minorHAnsi" w:cstheme="minorHAnsi"/>
                <w:sz w:val="22"/>
                <w:szCs w:val="22"/>
              </w:rPr>
              <w:t>.</w:t>
            </w:r>
          </w:p>
          <w:p w14:paraId="41BA77E2" w14:textId="77777777" w:rsidR="00131C30" w:rsidRDefault="00131C30" w:rsidP="009F0382">
            <w:pPr>
              <w:pStyle w:val="ListParagraph"/>
              <w:numPr>
                <w:ilvl w:val="0"/>
                <w:numId w:val="19"/>
              </w:numPr>
              <w:spacing w:line="276" w:lineRule="auto"/>
              <w:rPr>
                <w:rFonts w:asciiTheme="minorHAnsi" w:hAnsiTheme="minorHAnsi" w:cstheme="minorHAnsi"/>
                <w:sz w:val="22"/>
                <w:szCs w:val="22"/>
              </w:rPr>
            </w:pPr>
            <w:r>
              <w:rPr>
                <w:rFonts w:asciiTheme="minorHAnsi" w:hAnsiTheme="minorHAnsi" w:cstheme="minorHAnsi"/>
                <w:sz w:val="22"/>
                <w:szCs w:val="22"/>
              </w:rPr>
              <w:t xml:space="preserve">Click </w:t>
            </w:r>
            <w:r w:rsidRPr="00601F12">
              <w:rPr>
                <w:rFonts w:asciiTheme="minorHAnsi" w:hAnsiTheme="minorHAnsi" w:cstheme="minorHAnsi"/>
                <w:b/>
                <w:sz w:val="22"/>
                <w:szCs w:val="22"/>
              </w:rPr>
              <w:t>Add</w:t>
            </w:r>
            <w:r>
              <w:rPr>
                <w:rFonts w:asciiTheme="minorHAnsi" w:hAnsiTheme="minorHAnsi" w:cstheme="minorHAnsi"/>
                <w:sz w:val="22"/>
                <w:szCs w:val="22"/>
              </w:rPr>
              <w:t>.</w:t>
            </w:r>
          </w:p>
        </w:tc>
        <w:tc>
          <w:tcPr>
            <w:tcW w:w="6313" w:type="dxa"/>
          </w:tcPr>
          <w:p w14:paraId="2995E3CF" w14:textId="7ECD4441" w:rsidR="00131C30" w:rsidRDefault="00FD215F" w:rsidP="00EF32DC">
            <w:pPr>
              <w:jc w:val="center"/>
              <w:rPr>
                <w:noProof/>
              </w:rPr>
            </w:pPr>
            <w:r>
              <w:rPr>
                <w:noProof/>
                <w:lang w:bidi="hi-IN"/>
              </w:rPr>
              <w:drawing>
                <wp:inline distT="0" distB="0" distL="0" distR="0" wp14:anchorId="1341C1C2" wp14:editId="38006911">
                  <wp:extent cx="2843447" cy="2827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3459" cy="2856858"/>
                          </a:xfrm>
                          <a:prstGeom prst="rect">
                            <a:avLst/>
                          </a:prstGeom>
                        </pic:spPr>
                      </pic:pic>
                    </a:graphicData>
                  </a:graphic>
                </wp:inline>
              </w:drawing>
            </w:r>
          </w:p>
        </w:tc>
      </w:tr>
      <w:tr w:rsidR="00131C30" w:rsidRPr="001237CF" w14:paraId="19FA78E9" w14:textId="77777777" w:rsidTr="00EF32DC">
        <w:tc>
          <w:tcPr>
            <w:tcW w:w="8222" w:type="dxa"/>
          </w:tcPr>
          <w:p w14:paraId="242BAB2F" w14:textId="77777777" w:rsidR="00131C30" w:rsidRDefault="00131C30" w:rsidP="009F0382">
            <w:pPr>
              <w:pStyle w:val="ListParagraph"/>
              <w:numPr>
                <w:ilvl w:val="0"/>
                <w:numId w:val="19"/>
              </w:numPr>
              <w:spacing w:line="276" w:lineRule="auto"/>
              <w:rPr>
                <w:rFonts w:asciiTheme="minorHAnsi" w:hAnsiTheme="minorHAnsi" w:cstheme="minorHAnsi"/>
                <w:sz w:val="22"/>
                <w:szCs w:val="22"/>
              </w:rPr>
            </w:pPr>
            <w:r>
              <w:rPr>
                <w:rFonts w:asciiTheme="minorHAnsi" w:hAnsiTheme="minorHAnsi" w:cstheme="minorHAnsi"/>
                <w:sz w:val="22"/>
                <w:szCs w:val="22"/>
              </w:rPr>
              <w:lastRenderedPageBreak/>
              <w:t xml:space="preserve">In the </w:t>
            </w:r>
            <w:r w:rsidRPr="00601F12">
              <w:rPr>
                <w:rFonts w:asciiTheme="minorHAnsi" w:hAnsiTheme="minorHAnsi" w:cstheme="minorHAnsi"/>
                <w:b/>
                <w:sz w:val="22"/>
                <w:szCs w:val="22"/>
              </w:rPr>
              <w:t>Name</w:t>
            </w:r>
            <w:r>
              <w:rPr>
                <w:rFonts w:asciiTheme="minorHAnsi" w:hAnsiTheme="minorHAnsi" w:cstheme="minorHAnsi"/>
                <w:sz w:val="22"/>
                <w:szCs w:val="22"/>
              </w:rPr>
              <w:t xml:space="preserve">, type </w:t>
            </w:r>
            <w:proofErr w:type="spellStart"/>
            <w:r w:rsidR="00880E3D">
              <w:rPr>
                <w:rFonts w:asciiTheme="minorHAnsi" w:hAnsiTheme="minorHAnsi" w:cstheme="minorHAnsi"/>
                <w:b/>
                <w:sz w:val="22"/>
                <w:szCs w:val="22"/>
              </w:rPr>
              <w:t>vInternal</w:t>
            </w:r>
            <w:proofErr w:type="spellEnd"/>
            <w:r w:rsidR="00880E3D">
              <w:rPr>
                <w:rFonts w:asciiTheme="minorHAnsi" w:hAnsiTheme="minorHAnsi" w:cstheme="minorHAnsi"/>
                <w:sz w:val="22"/>
                <w:szCs w:val="22"/>
              </w:rPr>
              <w:t xml:space="preserve"> </w:t>
            </w:r>
          </w:p>
          <w:p w14:paraId="3A52F96D" w14:textId="77777777" w:rsidR="00131C30" w:rsidRDefault="005F5572" w:rsidP="009F0382">
            <w:pPr>
              <w:pStyle w:val="ListParagraph"/>
              <w:numPr>
                <w:ilvl w:val="0"/>
                <w:numId w:val="19"/>
              </w:numPr>
              <w:spacing w:line="276" w:lineRule="auto"/>
              <w:rPr>
                <w:rFonts w:asciiTheme="minorHAnsi" w:hAnsiTheme="minorHAnsi" w:cstheme="minorHAnsi"/>
                <w:sz w:val="22"/>
                <w:szCs w:val="22"/>
              </w:rPr>
            </w:pPr>
            <w:r>
              <w:rPr>
                <w:rFonts w:asciiTheme="minorHAnsi" w:hAnsiTheme="minorHAnsi" w:cstheme="minorHAnsi"/>
                <w:sz w:val="22"/>
                <w:szCs w:val="22"/>
              </w:rPr>
              <w:t>Click</w:t>
            </w:r>
            <w:r w:rsidR="00131C30">
              <w:rPr>
                <w:rFonts w:asciiTheme="minorHAnsi" w:hAnsiTheme="minorHAnsi" w:cstheme="minorHAnsi"/>
                <w:sz w:val="22"/>
                <w:szCs w:val="22"/>
              </w:rPr>
              <w:t xml:space="preserve"> </w:t>
            </w:r>
            <w:r w:rsidR="00131C30" w:rsidRPr="00617150">
              <w:rPr>
                <w:rFonts w:asciiTheme="minorHAnsi" w:hAnsiTheme="minorHAnsi" w:cstheme="minorHAnsi"/>
                <w:b/>
                <w:sz w:val="22"/>
                <w:szCs w:val="22"/>
              </w:rPr>
              <w:t>OK</w:t>
            </w:r>
            <w:r w:rsidR="00131C30">
              <w:rPr>
                <w:rFonts w:asciiTheme="minorHAnsi" w:hAnsiTheme="minorHAnsi" w:cstheme="minorHAnsi"/>
                <w:sz w:val="22"/>
                <w:szCs w:val="22"/>
              </w:rPr>
              <w:t>.</w:t>
            </w:r>
          </w:p>
        </w:tc>
        <w:tc>
          <w:tcPr>
            <w:tcW w:w="6313" w:type="dxa"/>
          </w:tcPr>
          <w:p w14:paraId="5AB3A082" w14:textId="77777777" w:rsidR="00131C30" w:rsidRDefault="00AF658C" w:rsidP="00EF32DC">
            <w:pPr>
              <w:jc w:val="center"/>
              <w:rPr>
                <w:noProof/>
              </w:rPr>
            </w:pPr>
            <w:r>
              <w:rPr>
                <w:noProof/>
                <w:lang w:bidi="hi-IN"/>
              </w:rPr>
              <w:drawing>
                <wp:inline distT="0" distB="0" distL="0" distR="0" wp14:anchorId="1230D385" wp14:editId="46579405">
                  <wp:extent cx="3342374" cy="3322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50038" cy="3329938"/>
                          </a:xfrm>
                          <a:prstGeom prst="rect">
                            <a:avLst/>
                          </a:prstGeom>
                        </pic:spPr>
                      </pic:pic>
                    </a:graphicData>
                  </a:graphic>
                </wp:inline>
              </w:drawing>
            </w:r>
          </w:p>
          <w:p w14:paraId="1C378BCA" w14:textId="77777777" w:rsidR="00EF32DC" w:rsidRDefault="00EF32DC" w:rsidP="005F5572">
            <w:pPr>
              <w:rPr>
                <w:noProof/>
              </w:rPr>
            </w:pPr>
          </w:p>
        </w:tc>
      </w:tr>
      <w:tr w:rsidR="005F5572" w:rsidRPr="001237CF" w14:paraId="4E35D5BC" w14:textId="77777777" w:rsidTr="00EF32DC">
        <w:tc>
          <w:tcPr>
            <w:tcW w:w="8222" w:type="dxa"/>
          </w:tcPr>
          <w:p w14:paraId="38FD42C9" w14:textId="77777777" w:rsidR="005F5572" w:rsidRDefault="005F5572" w:rsidP="00880E3D">
            <w:pPr>
              <w:pStyle w:val="ListParagraph"/>
              <w:numPr>
                <w:ilvl w:val="0"/>
                <w:numId w:val="19"/>
              </w:numPr>
              <w:spacing w:line="276" w:lineRule="auto"/>
              <w:rPr>
                <w:rFonts w:asciiTheme="minorHAnsi" w:hAnsiTheme="minorHAnsi" w:cstheme="minorHAnsi"/>
                <w:sz w:val="22"/>
                <w:szCs w:val="22"/>
              </w:rPr>
            </w:pPr>
            <w:r>
              <w:rPr>
                <w:rFonts w:asciiTheme="minorHAnsi" w:hAnsiTheme="minorHAnsi" w:cstheme="minorHAnsi"/>
                <w:sz w:val="22"/>
                <w:szCs w:val="22"/>
              </w:rPr>
              <w:t xml:space="preserve">In the Hyper-V Manager, </w:t>
            </w:r>
            <w:r>
              <w:rPr>
                <w:rFonts w:asciiTheme="minorHAnsi" w:hAnsiTheme="minorHAnsi" w:cstheme="minorHAnsi"/>
                <w:noProof/>
                <w:sz w:val="22"/>
                <w:szCs w:val="22"/>
              </w:rPr>
              <w:t xml:space="preserve">right-click </w:t>
            </w:r>
            <w:r w:rsidRPr="005F5572">
              <w:rPr>
                <w:rFonts w:asciiTheme="minorHAnsi" w:hAnsiTheme="minorHAnsi" w:cstheme="minorHAnsi"/>
                <w:b/>
                <w:noProof/>
                <w:sz w:val="22"/>
                <w:szCs w:val="22"/>
              </w:rPr>
              <w:t xml:space="preserve">Microsoft Dynamics </w:t>
            </w:r>
            <w:r w:rsidR="001F30AE">
              <w:rPr>
                <w:rFonts w:asciiTheme="minorHAnsi" w:hAnsiTheme="minorHAnsi" w:cstheme="minorHAnsi"/>
                <w:b/>
                <w:noProof/>
                <w:sz w:val="22"/>
                <w:szCs w:val="22"/>
              </w:rPr>
              <w:t>NAV 2013 VM</w:t>
            </w:r>
            <w:r>
              <w:rPr>
                <w:rFonts w:asciiTheme="minorHAnsi" w:hAnsiTheme="minorHAnsi" w:cstheme="minorHAnsi"/>
                <w:noProof/>
                <w:sz w:val="22"/>
                <w:szCs w:val="22"/>
              </w:rPr>
              <w:t xml:space="preserve">, and then </w:t>
            </w:r>
            <w:r w:rsidRPr="00E91A75">
              <w:rPr>
                <w:rFonts w:asciiTheme="minorHAnsi" w:hAnsiTheme="minorHAnsi" w:cstheme="minorHAnsi"/>
                <w:noProof/>
                <w:sz w:val="22"/>
                <w:szCs w:val="22"/>
              </w:rPr>
              <w:t xml:space="preserve">click </w:t>
            </w:r>
            <w:r w:rsidRPr="00E91A75">
              <w:rPr>
                <w:rFonts w:asciiTheme="minorHAnsi" w:hAnsiTheme="minorHAnsi" w:cstheme="minorHAnsi"/>
                <w:b/>
                <w:noProof/>
                <w:sz w:val="22"/>
                <w:szCs w:val="22"/>
              </w:rPr>
              <w:t>Settings</w:t>
            </w:r>
            <w:r w:rsidRPr="00E91A75">
              <w:rPr>
                <w:rFonts w:asciiTheme="minorHAnsi" w:hAnsiTheme="minorHAnsi" w:cstheme="minorHAnsi"/>
                <w:noProof/>
                <w:sz w:val="22"/>
                <w:szCs w:val="22"/>
              </w:rPr>
              <w:t>.</w:t>
            </w:r>
          </w:p>
        </w:tc>
        <w:tc>
          <w:tcPr>
            <w:tcW w:w="6313" w:type="dxa"/>
          </w:tcPr>
          <w:p w14:paraId="66F7DF13" w14:textId="41F391CA" w:rsidR="005F5572" w:rsidRDefault="00481624" w:rsidP="00EF32DC">
            <w:pPr>
              <w:jc w:val="center"/>
              <w:rPr>
                <w:noProof/>
              </w:rPr>
            </w:pPr>
            <w:r>
              <w:object w:dxaOrig="15360" w:dyaOrig="8640" w14:anchorId="02B4EE8C">
                <v:shape id="_x0000_i1026" type="#_x0000_t75" style="width:297.75pt;height:167.25pt" o:ole="">
                  <v:imagedata r:id="rId20" o:title=""/>
                </v:shape>
                <o:OLEObject Type="Embed" ProgID="PBrush" ShapeID="_x0000_i1026" DrawAspect="Content" ObjectID="_1486282022" r:id="rId21"/>
              </w:object>
            </w:r>
          </w:p>
        </w:tc>
      </w:tr>
      <w:tr w:rsidR="005F5572" w:rsidRPr="001237CF" w14:paraId="0719FEE6" w14:textId="77777777" w:rsidTr="00EF32DC">
        <w:tc>
          <w:tcPr>
            <w:tcW w:w="8222" w:type="dxa"/>
          </w:tcPr>
          <w:p w14:paraId="2BDCB616" w14:textId="77777777" w:rsidR="005F5572" w:rsidRPr="006A73E0" w:rsidRDefault="005F5572" w:rsidP="009F0382">
            <w:pPr>
              <w:pStyle w:val="ListParagraph"/>
              <w:numPr>
                <w:ilvl w:val="0"/>
                <w:numId w:val="19"/>
              </w:numPr>
              <w:rPr>
                <w:rFonts w:asciiTheme="minorHAnsi" w:hAnsiTheme="minorHAnsi" w:cstheme="minorHAnsi"/>
                <w:noProof/>
                <w:sz w:val="22"/>
                <w:szCs w:val="22"/>
              </w:rPr>
            </w:pPr>
            <w:r w:rsidRPr="00E91A75">
              <w:rPr>
                <w:rFonts w:asciiTheme="minorHAnsi" w:hAnsiTheme="minorHAnsi" w:cstheme="minorHAnsi"/>
                <w:noProof/>
                <w:sz w:val="22"/>
                <w:szCs w:val="22"/>
              </w:rPr>
              <w:lastRenderedPageBreak/>
              <w:t xml:space="preserve">Under </w:t>
            </w:r>
            <w:r w:rsidRPr="00E91A75">
              <w:rPr>
                <w:rFonts w:asciiTheme="minorHAnsi" w:hAnsiTheme="minorHAnsi" w:cstheme="minorHAnsi"/>
                <w:b/>
                <w:noProof/>
                <w:sz w:val="22"/>
                <w:szCs w:val="22"/>
              </w:rPr>
              <w:t xml:space="preserve">Add Hardware, </w:t>
            </w:r>
            <w:r w:rsidRPr="00E91A75">
              <w:rPr>
                <w:rFonts w:asciiTheme="minorHAnsi" w:hAnsiTheme="minorHAnsi" w:cstheme="minorHAnsi"/>
                <w:noProof/>
                <w:sz w:val="22"/>
                <w:szCs w:val="22"/>
              </w:rPr>
              <w:t xml:space="preserve">select </w:t>
            </w:r>
            <w:r w:rsidRPr="00E91A75">
              <w:rPr>
                <w:rFonts w:asciiTheme="minorHAnsi" w:hAnsiTheme="minorHAnsi" w:cstheme="minorHAnsi"/>
                <w:b/>
                <w:noProof/>
                <w:sz w:val="22"/>
                <w:szCs w:val="22"/>
              </w:rPr>
              <w:t xml:space="preserve">Network Adapter </w:t>
            </w:r>
            <w:r w:rsidRPr="00E91A75">
              <w:rPr>
                <w:rFonts w:asciiTheme="minorHAnsi" w:hAnsiTheme="minorHAnsi" w:cstheme="minorHAnsi"/>
                <w:noProof/>
                <w:sz w:val="22"/>
                <w:szCs w:val="22"/>
              </w:rPr>
              <w:t xml:space="preserve">and click </w:t>
            </w:r>
            <w:r w:rsidRPr="00E91A75">
              <w:rPr>
                <w:rFonts w:asciiTheme="minorHAnsi" w:hAnsiTheme="minorHAnsi" w:cstheme="minorHAnsi"/>
                <w:b/>
                <w:noProof/>
                <w:sz w:val="22"/>
                <w:szCs w:val="22"/>
              </w:rPr>
              <w:t>Add.</w:t>
            </w:r>
          </w:p>
          <w:p w14:paraId="5A056A83" w14:textId="77777777" w:rsidR="006A73E0" w:rsidRPr="006A73E0" w:rsidRDefault="006A73E0" w:rsidP="006A73E0">
            <w:pPr>
              <w:pStyle w:val="ListParagraph"/>
              <w:numPr>
                <w:ilvl w:val="0"/>
                <w:numId w:val="19"/>
              </w:numPr>
              <w:rPr>
                <w:rFonts w:asciiTheme="minorHAnsi" w:hAnsiTheme="minorHAnsi" w:cstheme="minorHAnsi"/>
                <w:noProof/>
                <w:sz w:val="22"/>
                <w:szCs w:val="22"/>
              </w:rPr>
            </w:pPr>
            <w:r>
              <w:rPr>
                <w:rFonts w:asciiTheme="minorHAnsi" w:hAnsiTheme="minorHAnsi" w:cstheme="minorHAnsi"/>
                <w:noProof/>
                <w:sz w:val="22"/>
                <w:szCs w:val="22"/>
              </w:rPr>
              <w:t xml:space="preserve">From the drop down menu select </w:t>
            </w:r>
            <w:r>
              <w:rPr>
                <w:rFonts w:asciiTheme="minorHAnsi" w:hAnsiTheme="minorHAnsi" w:cstheme="minorHAnsi"/>
                <w:b/>
                <w:noProof/>
                <w:sz w:val="22"/>
                <w:szCs w:val="22"/>
              </w:rPr>
              <w:t>vInternal</w:t>
            </w:r>
          </w:p>
          <w:p w14:paraId="0255747A" w14:textId="1CD4035A" w:rsidR="006A73E0" w:rsidRPr="006A73E0" w:rsidRDefault="006A73E0" w:rsidP="006A73E0">
            <w:pPr>
              <w:pStyle w:val="ListParagraph"/>
              <w:numPr>
                <w:ilvl w:val="0"/>
                <w:numId w:val="19"/>
              </w:numPr>
              <w:rPr>
                <w:rFonts w:asciiTheme="minorHAnsi" w:hAnsiTheme="minorHAnsi" w:cstheme="minorHAnsi"/>
                <w:noProof/>
                <w:sz w:val="22"/>
                <w:szCs w:val="22"/>
              </w:rPr>
            </w:pPr>
            <w:r>
              <w:rPr>
                <w:rFonts w:asciiTheme="minorHAnsi" w:hAnsiTheme="minorHAnsi" w:cstheme="minorHAnsi"/>
                <w:noProof/>
                <w:sz w:val="22"/>
                <w:szCs w:val="22"/>
              </w:rPr>
              <w:t xml:space="preserve">Click </w:t>
            </w:r>
            <w:r w:rsidRPr="004E03A3">
              <w:rPr>
                <w:rFonts w:asciiTheme="minorHAnsi" w:hAnsiTheme="minorHAnsi" w:cstheme="minorHAnsi"/>
                <w:b/>
                <w:noProof/>
                <w:sz w:val="22"/>
                <w:szCs w:val="22"/>
              </w:rPr>
              <w:t>OK</w:t>
            </w:r>
            <w:r>
              <w:rPr>
                <w:rFonts w:asciiTheme="minorHAnsi" w:hAnsiTheme="minorHAnsi" w:cstheme="minorHAnsi"/>
                <w:noProof/>
                <w:sz w:val="22"/>
                <w:szCs w:val="22"/>
              </w:rPr>
              <w:t>.</w:t>
            </w:r>
          </w:p>
        </w:tc>
        <w:tc>
          <w:tcPr>
            <w:tcW w:w="6313" w:type="dxa"/>
          </w:tcPr>
          <w:p w14:paraId="2362245E" w14:textId="1B4B3B8A" w:rsidR="005F5572" w:rsidRDefault="006A73E0" w:rsidP="00EF32DC">
            <w:pPr>
              <w:jc w:val="center"/>
              <w:rPr>
                <w:noProof/>
              </w:rPr>
            </w:pPr>
            <w:r>
              <w:rPr>
                <w:noProof/>
                <w:lang w:bidi="hi-IN"/>
              </w:rPr>
              <w:drawing>
                <wp:inline distT="0" distB="0" distL="0" distR="0" wp14:anchorId="3037EEE2" wp14:editId="705A4E43">
                  <wp:extent cx="3350040" cy="3329940"/>
                  <wp:effectExtent l="0" t="0" r="317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5084" cy="3334953"/>
                          </a:xfrm>
                          <a:prstGeom prst="rect">
                            <a:avLst/>
                          </a:prstGeom>
                        </pic:spPr>
                      </pic:pic>
                    </a:graphicData>
                  </a:graphic>
                </wp:inline>
              </w:drawing>
            </w:r>
          </w:p>
        </w:tc>
      </w:tr>
    </w:tbl>
    <w:p w14:paraId="51DCBF3E" w14:textId="53794185" w:rsidR="00EF32DC" w:rsidRDefault="00EF32DC">
      <w:pPr>
        <w:rPr>
          <w:rFonts w:ascii="Segoe UI Semibold" w:eastAsiaTheme="majorEastAsia" w:hAnsi="Segoe UI Semibold" w:cstheme="majorBidi"/>
          <w:bCs/>
          <w:sz w:val="26"/>
          <w:szCs w:val="26"/>
        </w:rPr>
      </w:pPr>
      <w:bookmarkStart w:id="8" w:name="_Set_up_an"/>
      <w:bookmarkStart w:id="9" w:name="_Set_up_an_1"/>
      <w:bookmarkEnd w:id="8"/>
      <w:bookmarkEnd w:id="9"/>
    </w:p>
    <w:p w14:paraId="238614CF" w14:textId="5357296B" w:rsidR="00131C30" w:rsidRPr="00EF32DC" w:rsidRDefault="00131C30" w:rsidP="00EF32DC">
      <w:pPr>
        <w:pStyle w:val="Heading2"/>
        <w:rPr>
          <w:sz w:val="26"/>
        </w:rPr>
      </w:pPr>
      <w:bookmarkStart w:id="10" w:name="_Toc342591680"/>
      <w:r>
        <w:t>Set up an external virtual network (Internet access)</w:t>
      </w:r>
      <w:bookmarkEnd w:id="10"/>
    </w:p>
    <w:p w14:paraId="69D913AD" w14:textId="77777777" w:rsidR="00CB4165" w:rsidRDefault="00131C30" w:rsidP="00131C30">
      <w:r>
        <w:t xml:space="preserve">You need </w:t>
      </w:r>
      <w:r w:rsidR="00957968">
        <w:t>Internet connection to</w:t>
      </w:r>
      <w:r>
        <w:t xml:space="preserve"> activate Windows</w:t>
      </w:r>
      <w:r w:rsidR="00957968">
        <w:t xml:space="preserve"> on the image</w:t>
      </w:r>
      <w:r>
        <w:t xml:space="preserve">. You also need Internet access for Virtual Earth and Weather Control Add-ins. </w:t>
      </w:r>
    </w:p>
    <w:p w14:paraId="47D4C2D1" w14:textId="77777777" w:rsidR="00CB4165" w:rsidRDefault="00CB4165" w:rsidP="00131C30">
      <w:r>
        <w:t xml:space="preserve">In order to have an Internet connection on the image you need </w:t>
      </w:r>
      <w:r w:rsidR="00131C30">
        <w:t xml:space="preserve">to set up an external virtual network and then </w:t>
      </w:r>
      <w:r w:rsidR="00957968">
        <w:rPr>
          <w:rFonts w:cstheme="minorHAnsi"/>
        </w:rPr>
        <w:t>assign</w:t>
      </w:r>
      <w:r w:rsidR="00957968" w:rsidRPr="006C483F">
        <w:rPr>
          <w:rFonts w:cstheme="minorHAnsi"/>
        </w:rPr>
        <w:t xml:space="preserve"> </w:t>
      </w:r>
      <w:r w:rsidR="00957968">
        <w:rPr>
          <w:rFonts w:cstheme="minorHAnsi"/>
        </w:rPr>
        <w:t>it to a</w:t>
      </w:r>
      <w:r w:rsidR="00957968" w:rsidRPr="006C483F">
        <w:rPr>
          <w:rFonts w:cstheme="minorHAnsi"/>
        </w:rPr>
        <w:t xml:space="preserve"> </w:t>
      </w:r>
      <w:r w:rsidR="00957968">
        <w:rPr>
          <w:rFonts w:cstheme="minorHAnsi"/>
        </w:rPr>
        <w:t>v</w:t>
      </w:r>
      <w:r w:rsidR="00957968" w:rsidRPr="006C483F">
        <w:rPr>
          <w:rFonts w:cstheme="minorHAnsi"/>
        </w:rPr>
        <w:t xml:space="preserve">irtual </w:t>
      </w:r>
      <w:r w:rsidR="00957968">
        <w:rPr>
          <w:rFonts w:cstheme="minorHAnsi"/>
        </w:rPr>
        <w:t>m</w:t>
      </w:r>
      <w:r w:rsidR="00957968" w:rsidRPr="006C483F">
        <w:rPr>
          <w:rFonts w:cstheme="minorHAnsi"/>
        </w:rPr>
        <w:t>achine</w:t>
      </w:r>
      <w:r w:rsidR="00131C30">
        <w:t>.</w:t>
      </w:r>
      <w:r>
        <w:t xml:space="preserve"> This subsection explains how to do this. I</w:t>
      </w:r>
      <w:r w:rsidR="00957968">
        <w:t>t is assume</w:t>
      </w:r>
      <w:r w:rsidR="00141374">
        <w:t>d</w:t>
      </w:r>
      <w:r w:rsidR="00957968">
        <w:t xml:space="preserve"> you are using a </w:t>
      </w:r>
      <w:r w:rsidR="00957968" w:rsidRPr="00957968">
        <w:rPr>
          <w:u w:val="single"/>
        </w:rPr>
        <w:t>wired</w:t>
      </w:r>
      <w:r w:rsidR="00957968">
        <w:t xml:space="preserve"> access to the Internet. </w:t>
      </w:r>
      <w:r>
        <w:rPr>
          <w:rFonts w:cstheme="minorHAnsi"/>
          <w:bCs/>
          <w:iCs/>
        </w:rPr>
        <w:t>You should avoid using w</w:t>
      </w:r>
      <w:r w:rsidRPr="00074301">
        <w:rPr>
          <w:rFonts w:cstheme="minorHAnsi"/>
          <w:bCs/>
          <w:iCs/>
        </w:rPr>
        <w:t xml:space="preserve">ireless </w:t>
      </w:r>
      <w:r>
        <w:rPr>
          <w:rFonts w:cstheme="minorHAnsi"/>
          <w:bCs/>
          <w:iCs/>
        </w:rPr>
        <w:t>external n</w:t>
      </w:r>
      <w:r w:rsidRPr="00074301">
        <w:rPr>
          <w:rFonts w:cstheme="minorHAnsi"/>
          <w:bCs/>
          <w:iCs/>
        </w:rPr>
        <w:t xml:space="preserve">etworks if </w:t>
      </w:r>
      <w:r>
        <w:rPr>
          <w:rFonts w:cstheme="minorHAnsi"/>
          <w:bCs/>
          <w:iCs/>
        </w:rPr>
        <w:t xml:space="preserve">a </w:t>
      </w:r>
      <w:r w:rsidRPr="00074301">
        <w:rPr>
          <w:rFonts w:cstheme="minorHAnsi"/>
          <w:bCs/>
          <w:iCs/>
        </w:rPr>
        <w:t xml:space="preserve">wired </w:t>
      </w:r>
      <w:r>
        <w:rPr>
          <w:rFonts w:cstheme="minorHAnsi"/>
          <w:bCs/>
          <w:iCs/>
        </w:rPr>
        <w:t xml:space="preserve">network </w:t>
      </w:r>
      <w:r w:rsidRPr="00074301">
        <w:rPr>
          <w:rFonts w:cstheme="minorHAnsi"/>
          <w:bCs/>
          <w:iCs/>
        </w:rPr>
        <w:t>is available</w:t>
      </w:r>
      <w:r>
        <w:rPr>
          <w:rFonts w:cstheme="minorHAnsi"/>
          <w:bCs/>
          <w:iCs/>
        </w:rPr>
        <w:t xml:space="preserve">, since they are not directly supported by Hyper-V. If you want to use a wireless network, refer to the resources </w:t>
      </w:r>
      <w:r w:rsidR="001262A2">
        <w:rPr>
          <w:rFonts w:cstheme="minorHAnsi"/>
          <w:bCs/>
          <w:iCs/>
        </w:rPr>
        <w:t>provided in the end of this subsection</w:t>
      </w:r>
      <w:r>
        <w:rPr>
          <w:rFonts w:cstheme="minorHAnsi"/>
          <w:bCs/>
          <w:iCs/>
        </w:rPr>
        <w:t>.</w:t>
      </w:r>
    </w:p>
    <w:p w14:paraId="4842A624" w14:textId="6C028F1D" w:rsidR="005F5572" w:rsidRDefault="00CB4165" w:rsidP="005F5572">
      <w:pPr>
        <w:spacing w:after="120"/>
        <w:rPr>
          <w:rFonts w:cstheme="minorHAnsi"/>
          <w:bCs/>
          <w:iCs/>
        </w:rPr>
      </w:pPr>
      <w:r w:rsidRPr="00CB4165">
        <w:rPr>
          <w:rFonts w:cstheme="minorHAnsi"/>
          <w:b/>
          <w:bCs/>
          <w:iCs/>
        </w:rPr>
        <w:t xml:space="preserve">Use </w:t>
      </w:r>
      <w:r w:rsidRPr="00CB4165">
        <w:rPr>
          <w:rFonts w:cstheme="minorHAnsi"/>
          <w:b/>
        </w:rPr>
        <w:t>e</w:t>
      </w:r>
      <w:r w:rsidRPr="00CB4165">
        <w:rPr>
          <w:rFonts w:cstheme="minorHAnsi"/>
          <w:b/>
          <w:bCs/>
          <w:iCs/>
        </w:rPr>
        <w:t xml:space="preserve">xternal </w:t>
      </w:r>
      <w:r w:rsidRPr="00CB4165">
        <w:rPr>
          <w:rFonts w:cstheme="minorHAnsi"/>
          <w:b/>
        </w:rPr>
        <w:t>n</w:t>
      </w:r>
      <w:r w:rsidRPr="00CB4165">
        <w:rPr>
          <w:rFonts w:cstheme="minorHAnsi"/>
          <w:b/>
          <w:bCs/>
          <w:iCs/>
        </w:rPr>
        <w:t xml:space="preserve">etworks only when </w:t>
      </w:r>
      <w:r w:rsidRPr="00CB4165">
        <w:rPr>
          <w:rFonts w:cstheme="minorHAnsi"/>
          <w:b/>
        </w:rPr>
        <w:t xml:space="preserve">absolutely </w:t>
      </w:r>
      <w:r w:rsidRPr="00CB4165">
        <w:rPr>
          <w:rFonts w:cstheme="minorHAnsi"/>
          <w:b/>
          <w:bCs/>
          <w:iCs/>
        </w:rPr>
        <w:t>necessary!</w:t>
      </w:r>
      <w:r>
        <w:rPr>
          <w:rFonts w:cstheme="minorHAnsi"/>
          <w:b/>
          <w:bCs/>
          <w:iCs/>
        </w:rPr>
        <w:t xml:space="preserve"> </w:t>
      </w:r>
      <w:r w:rsidR="00EF32DC">
        <w:rPr>
          <w:rFonts w:cstheme="minorHAnsi"/>
          <w:b/>
          <w:bCs/>
          <w:iCs/>
        </w:rPr>
        <w:br/>
      </w:r>
      <w:r w:rsidRPr="00CB4165">
        <w:rPr>
          <w:rFonts w:cstheme="minorHAnsi"/>
          <w:bCs/>
          <w:iCs/>
        </w:rPr>
        <w:t>The p</w:t>
      </w:r>
      <w:r w:rsidRPr="00074301">
        <w:rPr>
          <w:rFonts w:cstheme="minorHAnsi"/>
          <w:bCs/>
          <w:iCs/>
        </w:rPr>
        <w:t>otential problems</w:t>
      </w:r>
      <w:r>
        <w:rPr>
          <w:rFonts w:cstheme="minorHAnsi"/>
          <w:bCs/>
          <w:iCs/>
        </w:rPr>
        <w:t xml:space="preserve"> of external networks</w:t>
      </w:r>
      <w:r w:rsidRPr="00074301">
        <w:rPr>
          <w:rFonts w:cstheme="minorHAnsi"/>
          <w:bCs/>
          <w:iCs/>
        </w:rPr>
        <w:t xml:space="preserve"> include issues with duplicate domains on the same network</w:t>
      </w:r>
      <w:r>
        <w:rPr>
          <w:rFonts w:cstheme="minorHAnsi"/>
          <w:bCs/>
          <w:iCs/>
        </w:rPr>
        <w:t xml:space="preserve">. </w:t>
      </w:r>
    </w:p>
    <w:p w14:paraId="3FEC813B" w14:textId="77777777" w:rsidR="00CB4165" w:rsidRDefault="00CB4165" w:rsidP="005F5572">
      <w:pPr>
        <w:spacing w:after="120"/>
        <w:rPr>
          <w:rFonts w:cstheme="minorHAnsi"/>
        </w:rPr>
      </w:pPr>
      <w:r>
        <w:rPr>
          <w:rFonts w:cstheme="minorHAnsi"/>
        </w:rPr>
        <w:t xml:space="preserve">Below it is described how to </w:t>
      </w:r>
      <w:r w:rsidRPr="00CB4165">
        <w:rPr>
          <w:rFonts w:cstheme="minorHAnsi"/>
        </w:rPr>
        <w:t>set up an external virtual network and then assign it to a virtual machine</w:t>
      </w:r>
      <w:r>
        <w:rPr>
          <w:rFonts w:cstheme="minorHAnsi"/>
        </w:rPr>
        <w:t>.</w:t>
      </w:r>
    </w:p>
    <w:tbl>
      <w:tblPr>
        <w:tblStyle w:val="TableGridLight"/>
        <w:tblW w:w="15163" w:type="dxa"/>
        <w:tblLayout w:type="fixed"/>
        <w:tblLook w:val="04A0" w:firstRow="1" w:lastRow="0" w:firstColumn="1" w:lastColumn="0" w:noHBand="0" w:noVBand="1"/>
      </w:tblPr>
      <w:tblGrid>
        <w:gridCol w:w="8784"/>
        <w:gridCol w:w="6379"/>
      </w:tblGrid>
      <w:tr w:rsidR="00141374" w14:paraId="0B13B4A3" w14:textId="77777777" w:rsidTr="00EF32DC">
        <w:tc>
          <w:tcPr>
            <w:tcW w:w="8784" w:type="dxa"/>
          </w:tcPr>
          <w:p w14:paraId="6F267937" w14:textId="77777777" w:rsidR="00141374" w:rsidRPr="00EF32DC" w:rsidRDefault="00141374" w:rsidP="00EF32DC">
            <w:pPr>
              <w:spacing w:line="276" w:lineRule="auto"/>
              <w:rPr>
                <w:rFonts w:cstheme="minorHAnsi"/>
              </w:rPr>
            </w:pPr>
            <w:r w:rsidRPr="00EF32DC">
              <w:rPr>
                <w:rFonts w:cstheme="minorHAnsi"/>
              </w:rPr>
              <w:lastRenderedPageBreak/>
              <w:t>Description</w:t>
            </w:r>
          </w:p>
        </w:tc>
        <w:tc>
          <w:tcPr>
            <w:tcW w:w="6379" w:type="dxa"/>
          </w:tcPr>
          <w:p w14:paraId="32052971" w14:textId="77777777" w:rsidR="00141374" w:rsidRPr="00EF32DC" w:rsidRDefault="00141374" w:rsidP="00EF32DC">
            <w:pPr>
              <w:spacing w:line="276" w:lineRule="auto"/>
              <w:rPr>
                <w:rFonts w:cstheme="minorHAnsi"/>
              </w:rPr>
            </w:pPr>
            <w:r w:rsidRPr="00EF32DC">
              <w:rPr>
                <w:rFonts w:cstheme="minorHAnsi"/>
              </w:rPr>
              <w:t>Screenshots</w:t>
            </w:r>
          </w:p>
        </w:tc>
      </w:tr>
      <w:tr w:rsidR="00141374" w:rsidRPr="00364B51" w14:paraId="1929F34E" w14:textId="77777777" w:rsidTr="00EF32DC">
        <w:tc>
          <w:tcPr>
            <w:tcW w:w="8784" w:type="dxa"/>
          </w:tcPr>
          <w:p w14:paraId="0E0589DD" w14:textId="5F28C8BC" w:rsidR="00141374" w:rsidRPr="00C33356" w:rsidRDefault="00141374" w:rsidP="009F0382">
            <w:pPr>
              <w:pStyle w:val="ListParagraph"/>
              <w:numPr>
                <w:ilvl w:val="0"/>
                <w:numId w:val="19"/>
              </w:numPr>
              <w:ind w:left="426"/>
              <w:rPr>
                <w:rFonts w:asciiTheme="minorHAnsi" w:hAnsiTheme="minorHAnsi" w:cstheme="minorHAnsi"/>
                <w:sz w:val="22"/>
                <w:szCs w:val="22"/>
              </w:rPr>
            </w:pPr>
            <w:r w:rsidRPr="00C33356">
              <w:rPr>
                <w:rFonts w:asciiTheme="minorHAnsi" w:hAnsiTheme="minorHAnsi" w:cstheme="minorHAnsi"/>
                <w:sz w:val="22"/>
                <w:szCs w:val="22"/>
              </w:rPr>
              <w:t xml:space="preserve">In Hyper-V Manager in the </w:t>
            </w:r>
            <w:r w:rsidRPr="00C33356">
              <w:rPr>
                <w:rFonts w:asciiTheme="minorHAnsi" w:hAnsiTheme="minorHAnsi" w:cstheme="minorHAnsi"/>
                <w:b/>
                <w:sz w:val="22"/>
                <w:szCs w:val="22"/>
              </w:rPr>
              <w:t>Actions</w:t>
            </w:r>
            <w:r w:rsidRPr="00C33356">
              <w:rPr>
                <w:rFonts w:asciiTheme="minorHAnsi" w:hAnsiTheme="minorHAnsi" w:cstheme="minorHAnsi"/>
                <w:sz w:val="22"/>
                <w:szCs w:val="22"/>
              </w:rPr>
              <w:t xml:space="preserve"> pane, click </w:t>
            </w:r>
            <w:r w:rsidRPr="00C33356">
              <w:rPr>
                <w:rFonts w:asciiTheme="minorHAnsi" w:hAnsiTheme="minorHAnsi" w:cstheme="minorHAnsi"/>
                <w:b/>
                <w:sz w:val="22"/>
                <w:szCs w:val="22"/>
              </w:rPr>
              <w:t>Virtual Network Manager</w:t>
            </w:r>
            <w:r w:rsidR="0028292B">
              <w:rPr>
                <w:rFonts w:asciiTheme="minorHAnsi" w:hAnsiTheme="minorHAnsi" w:cstheme="minorHAnsi"/>
                <w:sz w:val="22"/>
                <w:szCs w:val="22"/>
              </w:rPr>
              <w:t xml:space="preserve"> or </w:t>
            </w:r>
            <w:r w:rsidR="0028292B" w:rsidRPr="0028292B">
              <w:rPr>
                <w:rFonts w:asciiTheme="minorHAnsi" w:hAnsiTheme="minorHAnsi" w:cstheme="minorHAnsi"/>
                <w:b/>
                <w:sz w:val="22"/>
                <w:szCs w:val="22"/>
              </w:rPr>
              <w:t>Virtual Switch manager</w:t>
            </w:r>
            <w:r w:rsidRPr="00C33356">
              <w:rPr>
                <w:rFonts w:asciiTheme="minorHAnsi" w:hAnsiTheme="minorHAnsi" w:cstheme="minorHAnsi"/>
                <w:sz w:val="22"/>
                <w:szCs w:val="22"/>
              </w:rPr>
              <w:t xml:space="preserve"> </w:t>
            </w:r>
          </w:p>
        </w:tc>
        <w:tc>
          <w:tcPr>
            <w:tcW w:w="6379" w:type="dxa"/>
          </w:tcPr>
          <w:p w14:paraId="00FDCB3B" w14:textId="236A50E1" w:rsidR="00141374" w:rsidRDefault="00921B4F" w:rsidP="00D1449E">
            <w:pPr>
              <w:jc w:val="center"/>
              <w:rPr>
                <w:noProof/>
              </w:rPr>
            </w:pPr>
            <w:r>
              <w:rPr>
                <w:noProof/>
                <w:lang w:bidi="hi-IN"/>
              </w:rPr>
              <w:drawing>
                <wp:inline distT="0" distB="0" distL="0" distR="0" wp14:anchorId="28184750" wp14:editId="1CA19168">
                  <wp:extent cx="3600000" cy="20268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2026800"/>
                          </a:xfrm>
                          <a:prstGeom prst="rect">
                            <a:avLst/>
                          </a:prstGeom>
                        </pic:spPr>
                      </pic:pic>
                    </a:graphicData>
                  </a:graphic>
                </wp:inline>
              </w:drawing>
            </w:r>
          </w:p>
          <w:p w14:paraId="0586A30E" w14:textId="028842B3" w:rsidR="00D1449E" w:rsidRDefault="00D1449E" w:rsidP="006861DA"/>
        </w:tc>
      </w:tr>
      <w:tr w:rsidR="00141374" w:rsidRPr="00364B51" w14:paraId="6339FE91" w14:textId="77777777" w:rsidTr="00EF32DC">
        <w:tc>
          <w:tcPr>
            <w:tcW w:w="8784" w:type="dxa"/>
          </w:tcPr>
          <w:p w14:paraId="5EBD87DC" w14:textId="77777777" w:rsidR="00D1449E" w:rsidRPr="00C33356" w:rsidRDefault="00D1449E" w:rsidP="00D1449E">
            <w:pPr>
              <w:pStyle w:val="ListParagraph"/>
              <w:numPr>
                <w:ilvl w:val="0"/>
                <w:numId w:val="39"/>
              </w:numPr>
              <w:rPr>
                <w:rFonts w:asciiTheme="minorHAnsi" w:hAnsiTheme="minorHAnsi" w:cstheme="minorHAnsi"/>
                <w:sz w:val="22"/>
                <w:szCs w:val="22"/>
              </w:rPr>
            </w:pPr>
            <w:r w:rsidRPr="00C33356">
              <w:rPr>
                <w:rFonts w:asciiTheme="minorHAnsi" w:hAnsiTheme="minorHAnsi" w:cstheme="minorHAnsi"/>
                <w:sz w:val="22"/>
                <w:szCs w:val="22"/>
              </w:rPr>
              <w:t xml:space="preserve">In the Virtual Network Manager, under </w:t>
            </w:r>
            <w:r w:rsidRPr="00C33356">
              <w:rPr>
                <w:rFonts w:asciiTheme="minorHAnsi" w:hAnsiTheme="minorHAnsi" w:cstheme="minorHAnsi"/>
                <w:b/>
                <w:sz w:val="22"/>
                <w:szCs w:val="22"/>
              </w:rPr>
              <w:t>Create virtual network</w:t>
            </w:r>
            <w:r w:rsidRPr="00C33356">
              <w:rPr>
                <w:rFonts w:asciiTheme="minorHAnsi" w:hAnsiTheme="minorHAnsi" w:cstheme="minorHAnsi"/>
                <w:sz w:val="22"/>
                <w:szCs w:val="22"/>
              </w:rPr>
              <w:t xml:space="preserve">, click </w:t>
            </w:r>
            <w:r w:rsidRPr="00C33356">
              <w:rPr>
                <w:rFonts w:asciiTheme="minorHAnsi" w:hAnsiTheme="minorHAnsi" w:cstheme="minorHAnsi"/>
                <w:b/>
                <w:sz w:val="22"/>
                <w:szCs w:val="22"/>
              </w:rPr>
              <w:t>External</w:t>
            </w:r>
            <w:r w:rsidRPr="00C33356">
              <w:rPr>
                <w:rFonts w:asciiTheme="minorHAnsi" w:hAnsiTheme="minorHAnsi" w:cstheme="minorHAnsi"/>
                <w:sz w:val="22"/>
                <w:szCs w:val="22"/>
              </w:rPr>
              <w:t>.</w:t>
            </w:r>
          </w:p>
          <w:p w14:paraId="6E2326B5" w14:textId="77777777" w:rsidR="00D1449E" w:rsidRDefault="00D1449E" w:rsidP="00D1449E">
            <w:pPr>
              <w:pStyle w:val="ListParagraph"/>
              <w:numPr>
                <w:ilvl w:val="0"/>
                <w:numId w:val="39"/>
              </w:numPr>
              <w:ind w:left="426"/>
              <w:rPr>
                <w:rFonts w:asciiTheme="minorHAnsi" w:hAnsiTheme="minorHAnsi" w:cstheme="minorHAnsi"/>
                <w:sz w:val="22"/>
                <w:szCs w:val="22"/>
              </w:rPr>
            </w:pPr>
            <w:r w:rsidRPr="00C33356">
              <w:rPr>
                <w:rFonts w:asciiTheme="minorHAnsi" w:hAnsiTheme="minorHAnsi" w:cstheme="minorHAnsi"/>
                <w:sz w:val="22"/>
                <w:szCs w:val="22"/>
              </w:rPr>
              <w:t xml:space="preserve">Click </w:t>
            </w:r>
            <w:r w:rsidRPr="00C33356">
              <w:rPr>
                <w:rFonts w:asciiTheme="minorHAnsi" w:hAnsiTheme="minorHAnsi" w:cstheme="minorHAnsi"/>
                <w:b/>
                <w:sz w:val="22"/>
                <w:szCs w:val="22"/>
              </w:rPr>
              <w:t>Add</w:t>
            </w:r>
            <w:r w:rsidRPr="00C33356">
              <w:rPr>
                <w:rFonts w:asciiTheme="minorHAnsi" w:hAnsiTheme="minorHAnsi" w:cstheme="minorHAnsi"/>
                <w:sz w:val="22"/>
                <w:szCs w:val="22"/>
              </w:rPr>
              <w:t>.</w:t>
            </w:r>
          </w:p>
          <w:p w14:paraId="21104A9F" w14:textId="5590D754" w:rsidR="00141374" w:rsidRDefault="00141374" w:rsidP="00D1449E">
            <w:pPr>
              <w:pStyle w:val="ListParagraph"/>
              <w:numPr>
                <w:ilvl w:val="0"/>
                <w:numId w:val="39"/>
              </w:numPr>
              <w:ind w:left="426"/>
              <w:rPr>
                <w:rFonts w:asciiTheme="minorHAnsi" w:hAnsiTheme="minorHAnsi" w:cstheme="minorHAnsi"/>
                <w:sz w:val="22"/>
                <w:szCs w:val="22"/>
              </w:rPr>
            </w:pPr>
            <w:r>
              <w:rPr>
                <w:rFonts w:asciiTheme="minorHAnsi" w:hAnsiTheme="minorHAnsi" w:cstheme="minorHAnsi"/>
                <w:noProof/>
                <w:sz w:val="22"/>
                <w:szCs w:val="22"/>
              </w:rPr>
              <w:t>In</w:t>
            </w:r>
            <w:r w:rsidRPr="00E91A75">
              <w:rPr>
                <w:rFonts w:asciiTheme="minorHAnsi" w:hAnsiTheme="minorHAnsi" w:cstheme="minorHAnsi"/>
                <w:noProof/>
                <w:sz w:val="22"/>
                <w:szCs w:val="22"/>
              </w:rPr>
              <w:t xml:space="preserve"> the </w:t>
            </w:r>
            <w:r w:rsidRPr="00E91A75">
              <w:rPr>
                <w:rFonts w:asciiTheme="minorHAnsi" w:hAnsiTheme="minorHAnsi" w:cstheme="minorHAnsi"/>
                <w:b/>
                <w:noProof/>
                <w:sz w:val="22"/>
                <w:szCs w:val="22"/>
              </w:rPr>
              <w:t xml:space="preserve">Name </w:t>
            </w:r>
            <w:r w:rsidRPr="00E91A75">
              <w:rPr>
                <w:rFonts w:asciiTheme="minorHAnsi" w:hAnsiTheme="minorHAnsi" w:cstheme="minorHAnsi"/>
                <w:noProof/>
                <w:sz w:val="22"/>
                <w:szCs w:val="22"/>
              </w:rPr>
              <w:t xml:space="preserve">text box, type a name for the new virtual network. </w:t>
            </w:r>
          </w:p>
          <w:p w14:paraId="090B7FCB" w14:textId="77777777" w:rsidR="00141374" w:rsidRDefault="00141374" w:rsidP="00D1449E">
            <w:pPr>
              <w:pStyle w:val="ListParagraph"/>
              <w:numPr>
                <w:ilvl w:val="0"/>
                <w:numId w:val="39"/>
              </w:numPr>
              <w:ind w:left="426"/>
              <w:rPr>
                <w:rFonts w:asciiTheme="minorHAnsi" w:hAnsiTheme="minorHAnsi" w:cstheme="minorHAnsi"/>
                <w:sz w:val="22"/>
                <w:szCs w:val="22"/>
              </w:rPr>
            </w:pPr>
            <w:r w:rsidRPr="00E91A75">
              <w:rPr>
                <w:rFonts w:asciiTheme="minorHAnsi" w:hAnsiTheme="minorHAnsi" w:cstheme="minorHAnsi"/>
                <w:noProof/>
                <w:sz w:val="22"/>
                <w:szCs w:val="22"/>
              </w:rPr>
              <w:t xml:space="preserve">Under </w:t>
            </w:r>
            <w:r w:rsidRPr="00E91A75">
              <w:rPr>
                <w:rFonts w:asciiTheme="minorHAnsi" w:hAnsiTheme="minorHAnsi" w:cstheme="minorHAnsi"/>
                <w:b/>
                <w:noProof/>
                <w:sz w:val="22"/>
                <w:szCs w:val="22"/>
              </w:rPr>
              <w:t xml:space="preserve">Connection type, </w:t>
            </w:r>
            <w:r w:rsidRPr="00E91A75">
              <w:rPr>
                <w:rFonts w:asciiTheme="minorHAnsi" w:hAnsiTheme="minorHAnsi" w:cstheme="minorHAnsi"/>
                <w:noProof/>
                <w:sz w:val="22"/>
                <w:szCs w:val="22"/>
              </w:rPr>
              <w:t xml:space="preserve">ensure </w:t>
            </w:r>
            <w:r w:rsidRPr="00E91A75">
              <w:rPr>
                <w:rFonts w:asciiTheme="minorHAnsi" w:hAnsiTheme="minorHAnsi" w:cstheme="minorHAnsi"/>
                <w:b/>
                <w:noProof/>
                <w:sz w:val="22"/>
                <w:szCs w:val="22"/>
              </w:rPr>
              <w:t xml:space="preserve">External </w:t>
            </w:r>
            <w:r w:rsidRPr="00E91A75">
              <w:rPr>
                <w:rFonts w:asciiTheme="minorHAnsi" w:hAnsiTheme="minorHAnsi" w:cstheme="minorHAnsi"/>
                <w:noProof/>
                <w:sz w:val="22"/>
                <w:szCs w:val="22"/>
              </w:rPr>
              <w:t xml:space="preserve">selected and click the drop down. </w:t>
            </w:r>
          </w:p>
          <w:p w14:paraId="193253E8" w14:textId="77777777" w:rsidR="00141374" w:rsidRDefault="00141374" w:rsidP="00D1449E">
            <w:pPr>
              <w:pStyle w:val="ListParagraph"/>
              <w:numPr>
                <w:ilvl w:val="0"/>
                <w:numId w:val="39"/>
              </w:numPr>
              <w:ind w:left="426"/>
              <w:rPr>
                <w:rFonts w:asciiTheme="minorHAnsi" w:hAnsiTheme="minorHAnsi" w:cstheme="minorHAnsi"/>
                <w:sz w:val="22"/>
                <w:szCs w:val="22"/>
              </w:rPr>
            </w:pPr>
            <w:r w:rsidRPr="00E91A75">
              <w:rPr>
                <w:rFonts w:asciiTheme="minorHAnsi" w:hAnsiTheme="minorHAnsi" w:cstheme="minorHAnsi"/>
                <w:noProof/>
                <w:sz w:val="22"/>
                <w:szCs w:val="22"/>
              </w:rPr>
              <w:t>Select the</w:t>
            </w:r>
            <w:r>
              <w:rPr>
                <w:rFonts w:asciiTheme="minorHAnsi" w:hAnsiTheme="minorHAnsi" w:cstheme="minorHAnsi"/>
                <w:noProof/>
                <w:sz w:val="22"/>
                <w:szCs w:val="22"/>
              </w:rPr>
              <w:t xml:space="preserve"> host Network Adapter that has I</w:t>
            </w:r>
            <w:r w:rsidRPr="00E91A75">
              <w:rPr>
                <w:rFonts w:asciiTheme="minorHAnsi" w:hAnsiTheme="minorHAnsi" w:cstheme="minorHAnsi"/>
                <w:noProof/>
                <w:sz w:val="22"/>
                <w:szCs w:val="22"/>
              </w:rPr>
              <w:t>nternet access.</w:t>
            </w:r>
          </w:p>
          <w:p w14:paraId="3AC9B7DC" w14:textId="77777777" w:rsidR="00141374" w:rsidRPr="00E91A75" w:rsidRDefault="00141374" w:rsidP="00D1449E">
            <w:pPr>
              <w:pStyle w:val="ListParagraph"/>
              <w:numPr>
                <w:ilvl w:val="0"/>
                <w:numId w:val="39"/>
              </w:numPr>
              <w:ind w:left="426"/>
              <w:rPr>
                <w:rFonts w:asciiTheme="minorHAnsi" w:hAnsiTheme="minorHAnsi" w:cstheme="minorHAnsi"/>
                <w:sz w:val="22"/>
                <w:szCs w:val="22"/>
              </w:rPr>
            </w:pPr>
            <w:r>
              <w:rPr>
                <w:rFonts w:asciiTheme="minorHAnsi" w:hAnsiTheme="minorHAnsi" w:cstheme="minorHAnsi"/>
                <w:sz w:val="22"/>
                <w:szCs w:val="22"/>
              </w:rPr>
              <w:t xml:space="preserve">Click </w:t>
            </w:r>
            <w:r w:rsidRPr="00E91A75">
              <w:rPr>
                <w:rFonts w:asciiTheme="minorHAnsi" w:hAnsiTheme="minorHAnsi" w:cstheme="minorHAnsi"/>
                <w:b/>
                <w:sz w:val="22"/>
                <w:szCs w:val="22"/>
              </w:rPr>
              <w:t>OK</w:t>
            </w:r>
            <w:r>
              <w:rPr>
                <w:rFonts w:asciiTheme="minorHAnsi" w:hAnsiTheme="minorHAnsi" w:cstheme="minorHAnsi"/>
                <w:sz w:val="22"/>
                <w:szCs w:val="22"/>
              </w:rPr>
              <w:t>.</w:t>
            </w:r>
          </w:p>
        </w:tc>
        <w:tc>
          <w:tcPr>
            <w:tcW w:w="6379" w:type="dxa"/>
          </w:tcPr>
          <w:p w14:paraId="679F3ED2" w14:textId="0B3E4A61" w:rsidR="00141374" w:rsidRDefault="00921B4F" w:rsidP="00D96EB0">
            <w:pPr>
              <w:jc w:val="center"/>
              <w:rPr>
                <w:noProof/>
                <w:lang w:eastAsia="da-DK"/>
              </w:rPr>
            </w:pPr>
            <w:r>
              <w:rPr>
                <w:noProof/>
                <w:lang w:bidi="hi-IN"/>
              </w:rPr>
              <w:drawing>
                <wp:inline distT="0" distB="0" distL="0" distR="0" wp14:anchorId="6FB8271A" wp14:editId="10149751">
                  <wp:extent cx="3327042" cy="3307080"/>
                  <wp:effectExtent l="0" t="0" r="698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0809" cy="3310825"/>
                          </a:xfrm>
                          <a:prstGeom prst="rect">
                            <a:avLst/>
                          </a:prstGeom>
                        </pic:spPr>
                      </pic:pic>
                    </a:graphicData>
                  </a:graphic>
                </wp:inline>
              </w:drawing>
            </w:r>
          </w:p>
        </w:tc>
      </w:tr>
      <w:tr w:rsidR="00141374" w:rsidRPr="00364B51" w14:paraId="4247F444" w14:textId="77777777" w:rsidTr="00EF32DC">
        <w:tc>
          <w:tcPr>
            <w:tcW w:w="8784" w:type="dxa"/>
          </w:tcPr>
          <w:p w14:paraId="42E7D951" w14:textId="77777777" w:rsidR="00141374" w:rsidRPr="00E91A75" w:rsidRDefault="00141374" w:rsidP="00D1449E">
            <w:pPr>
              <w:pStyle w:val="ListParagraph"/>
              <w:numPr>
                <w:ilvl w:val="0"/>
                <w:numId w:val="39"/>
              </w:numPr>
              <w:ind w:left="426"/>
              <w:rPr>
                <w:rFonts w:asciiTheme="minorHAnsi" w:hAnsiTheme="minorHAnsi" w:cstheme="minorHAnsi"/>
                <w:noProof/>
                <w:sz w:val="22"/>
                <w:szCs w:val="22"/>
              </w:rPr>
            </w:pPr>
            <w:r>
              <w:rPr>
                <w:rFonts w:asciiTheme="minorHAnsi" w:hAnsiTheme="minorHAnsi" w:cstheme="minorHAnsi"/>
                <w:noProof/>
                <w:sz w:val="22"/>
                <w:szCs w:val="22"/>
              </w:rPr>
              <w:lastRenderedPageBreak/>
              <w:t xml:space="preserve">Right-click </w:t>
            </w:r>
            <w:r w:rsidR="00CB4165" w:rsidRPr="00CB4165">
              <w:rPr>
                <w:rFonts w:asciiTheme="minorHAnsi" w:hAnsiTheme="minorHAnsi" w:cstheme="minorHAnsi"/>
                <w:noProof/>
                <w:sz w:val="22"/>
                <w:szCs w:val="22"/>
              </w:rPr>
              <w:t>the virtual machine for which you want to enable the Internet access</w:t>
            </w:r>
            <w:r>
              <w:rPr>
                <w:rFonts w:asciiTheme="minorHAnsi" w:hAnsiTheme="minorHAnsi" w:cstheme="minorHAnsi"/>
                <w:noProof/>
                <w:sz w:val="22"/>
                <w:szCs w:val="22"/>
              </w:rPr>
              <w:t xml:space="preserve">, and then </w:t>
            </w:r>
            <w:r w:rsidRPr="00E91A75">
              <w:rPr>
                <w:rFonts w:asciiTheme="minorHAnsi" w:hAnsiTheme="minorHAnsi" w:cstheme="minorHAnsi"/>
                <w:noProof/>
                <w:sz w:val="22"/>
                <w:szCs w:val="22"/>
              </w:rPr>
              <w:t xml:space="preserve">click </w:t>
            </w:r>
            <w:r w:rsidRPr="00E91A75">
              <w:rPr>
                <w:rFonts w:asciiTheme="minorHAnsi" w:hAnsiTheme="minorHAnsi" w:cstheme="minorHAnsi"/>
                <w:b/>
                <w:noProof/>
                <w:sz w:val="22"/>
                <w:szCs w:val="22"/>
              </w:rPr>
              <w:t>Settings</w:t>
            </w:r>
            <w:r w:rsidRPr="00E91A75">
              <w:rPr>
                <w:rFonts w:asciiTheme="minorHAnsi" w:hAnsiTheme="minorHAnsi" w:cstheme="minorHAnsi"/>
                <w:noProof/>
                <w:sz w:val="22"/>
                <w:szCs w:val="22"/>
              </w:rPr>
              <w:t>.</w:t>
            </w:r>
          </w:p>
        </w:tc>
        <w:tc>
          <w:tcPr>
            <w:tcW w:w="6379" w:type="dxa"/>
          </w:tcPr>
          <w:p w14:paraId="37EF9C34" w14:textId="33BEB09A" w:rsidR="00141374" w:rsidRDefault="0028292B" w:rsidP="006861DA">
            <w:r>
              <w:t xml:space="preserve"> </w:t>
            </w:r>
            <w:r w:rsidR="00D1449E">
              <w:object w:dxaOrig="15360" w:dyaOrig="8640" w14:anchorId="6A22EF0A">
                <v:shape id="_x0000_i1027" type="#_x0000_t75" style="width:297pt;height:166.5pt" o:ole="">
                  <v:imagedata r:id="rId20" o:title=""/>
                </v:shape>
                <o:OLEObject Type="Embed" ProgID="PBrush" ShapeID="_x0000_i1027" DrawAspect="Content" ObjectID="_1486282023" r:id="rId24"/>
              </w:object>
            </w:r>
          </w:p>
          <w:p w14:paraId="5388CDB1" w14:textId="39BB5A38" w:rsidR="00D1449E" w:rsidRDefault="00D1449E" w:rsidP="006861DA">
            <w:pPr>
              <w:rPr>
                <w:noProof/>
              </w:rPr>
            </w:pPr>
          </w:p>
        </w:tc>
      </w:tr>
      <w:tr w:rsidR="00141374" w:rsidRPr="00364B51" w14:paraId="15CE02B5" w14:textId="77777777" w:rsidTr="00EF32DC">
        <w:tc>
          <w:tcPr>
            <w:tcW w:w="8784" w:type="dxa"/>
          </w:tcPr>
          <w:p w14:paraId="5D729CEF" w14:textId="77777777" w:rsidR="00141374" w:rsidRPr="00E91A75" w:rsidRDefault="00141374" w:rsidP="00D1449E">
            <w:pPr>
              <w:pStyle w:val="ListParagraph"/>
              <w:numPr>
                <w:ilvl w:val="0"/>
                <w:numId w:val="39"/>
              </w:numPr>
              <w:ind w:left="426"/>
              <w:rPr>
                <w:rFonts w:asciiTheme="minorHAnsi" w:hAnsiTheme="minorHAnsi" w:cstheme="minorHAnsi"/>
                <w:noProof/>
                <w:sz w:val="22"/>
                <w:szCs w:val="22"/>
              </w:rPr>
            </w:pPr>
            <w:r w:rsidRPr="00E91A75">
              <w:rPr>
                <w:rFonts w:asciiTheme="minorHAnsi" w:hAnsiTheme="minorHAnsi" w:cstheme="minorHAnsi"/>
                <w:noProof/>
                <w:sz w:val="22"/>
                <w:szCs w:val="22"/>
              </w:rPr>
              <w:t xml:space="preserve">Under </w:t>
            </w:r>
            <w:r w:rsidRPr="00E91A75">
              <w:rPr>
                <w:rFonts w:asciiTheme="minorHAnsi" w:hAnsiTheme="minorHAnsi" w:cstheme="minorHAnsi"/>
                <w:b/>
                <w:noProof/>
                <w:sz w:val="22"/>
                <w:szCs w:val="22"/>
              </w:rPr>
              <w:t xml:space="preserve">Add Hardware, </w:t>
            </w:r>
            <w:r w:rsidRPr="00E91A75">
              <w:rPr>
                <w:rFonts w:asciiTheme="minorHAnsi" w:hAnsiTheme="minorHAnsi" w:cstheme="minorHAnsi"/>
                <w:noProof/>
                <w:sz w:val="22"/>
                <w:szCs w:val="22"/>
              </w:rPr>
              <w:t xml:space="preserve">select </w:t>
            </w:r>
            <w:r w:rsidRPr="00E91A75">
              <w:rPr>
                <w:rFonts w:asciiTheme="minorHAnsi" w:hAnsiTheme="minorHAnsi" w:cstheme="minorHAnsi"/>
                <w:b/>
                <w:noProof/>
                <w:sz w:val="22"/>
                <w:szCs w:val="22"/>
              </w:rPr>
              <w:t xml:space="preserve">Network Adapter </w:t>
            </w:r>
            <w:r w:rsidRPr="00E91A75">
              <w:rPr>
                <w:rFonts w:asciiTheme="minorHAnsi" w:hAnsiTheme="minorHAnsi" w:cstheme="minorHAnsi"/>
                <w:noProof/>
                <w:sz w:val="22"/>
                <w:szCs w:val="22"/>
              </w:rPr>
              <w:t xml:space="preserve">and click </w:t>
            </w:r>
            <w:r w:rsidRPr="00E91A75">
              <w:rPr>
                <w:rFonts w:asciiTheme="minorHAnsi" w:hAnsiTheme="minorHAnsi" w:cstheme="minorHAnsi"/>
                <w:b/>
                <w:noProof/>
                <w:sz w:val="22"/>
                <w:szCs w:val="22"/>
              </w:rPr>
              <w:t>Add.</w:t>
            </w:r>
          </w:p>
        </w:tc>
        <w:tc>
          <w:tcPr>
            <w:tcW w:w="6379" w:type="dxa"/>
          </w:tcPr>
          <w:p w14:paraId="10FB5A90" w14:textId="7C7E7898" w:rsidR="00141374" w:rsidRDefault="0028292B" w:rsidP="00D96EB0">
            <w:pPr>
              <w:jc w:val="center"/>
              <w:rPr>
                <w:noProof/>
              </w:rPr>
            </w:pPr>
            <w:r>
              <w:rPr>
                <w:noProof/>
                <w:lang w:bidi="hi-IN"/>
              </w:rPr>
              <w:drawing>
                <wp:inline distT="0" distB="0" distL="0" distR="0" wp14:anchorId="1AE5530F" wp14:editId="4F7789D5">
                  <wp:extent cx="3288711" cy="3268980"/>
                  <wp:effectExtent l="0" t="0" r="698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3475" cy="3273715"/>
                          </a:xfrm>
                          <a:prstGeom prst="rect">
                            <a:avLst/>
                          </a:prstGeom>
                        </pic:spPr>
                      </pic:pic>
                    </a:graphicData>
                  </a:graphic>
                </wp:inline>
              </w:drawing>
            </w:r>
          </w:p>
        </w:tc>
      </w:tr>
      <w:tr w:rsidR="00141374" w:rsidRPr="00364B51" w14:paraId="70019F85" w14:textId="77777777" w:rsidTr="00EF32DC">
        <w:tc>
          <w:tcPr>
            <w:tcW w:w="8784" w:type="dxa"/>
          </w:tcPr>
          <w:p w14:paraId="1B4A9CAB" w14:textId="77777777" w:rsidR="00141374" w:rsidRDefault="00141374" w:rsidP="00D1449E">
            <w:pPr>
              <w:pStyle w:val="ListParagraph"/>
              <w:numPr>
                <w:ilvl w:val="0"/>
                <w:numId w:val="39"/>
              </w:numPr>
              <w:ind w:left="426"/>
              <w:rPr>
                <w:rFonts w:asciiTheme="minorHAnsi" w:hAnsiTheme="minorHAnsi" w:cstheme="minorHAnsi"/>
                <w:noProof/>
                <w:sz w:val="22"/>
                <w:szCs w:val="22"/>
              </w:rPr>
            </w:pPr>
            <w:r>
              <w:rPr>
                <w:rFonts w:asciiTheme="minorHAnsi" w:hAnsiTheme="minorHAnsi" w:cstheme="minorHAnsi"/>
                <w:noProof/>
                <w:sz w:val="22"/>
                <w:szCs w:val="22"/>
              </w:rPr>
              <w:lastRenderedPageBreak/>
              <w:t>From the drop down menu select the virtual network that you have just created.</w:t>
            </w:r>
          </w:p>
          <w:p w14:paraId="18690778" w14:textId="77777777" w:rsidR="00141374" w:rsidRPr="00E91A75" w:rsidRDefault="00141374" w:rsidP="00D1449E">
            <w:pPr>
              <w:pStyle w:val="ListParagraph"/>
              <w:numPr>
                <w:ilvl w:val="0"/>
                <w:numId w:val="39"/>
              </w:numPr>
              <w:ind w:left="426"/>
              <w:rPr>
                <w:rFonts w:asciiTheme="minorHAnsi" w:hAnsiTheme="minorHAnsi" w:cstheme="minorHAnsi"/>
                <w:noProof/>
                <w:sz w:val="22"/>
                <w:szCs w:val="22"/>
              </w:rPr>
            </w:pPr>
            <w:r>
              <w:rPr>
                <w:rFonts w:asciiTheme="minorHAnsi" w:hAnsiTheme="minorHAnsi" w:cstheme="minorHAnsi"/>
                <w:noProof/>
                <w:sz w:val="22"/>
                <w:szCs w:val="22"/>
              </w:rPr>
              <w:t xml:space="preserve">Click </w:t>
            </w:r>
            <w:r w:rsidRPr="004E03A3">
              <w:rPr>
                <w:rFonts w:asciiTheme="minorHAnsi" w:hAnsiTheme="minorHAnsi" w:cstheme="minorHAnsi"/>
                <w:b/>
                <w:noProof/>
                <w:sz w:val="22"/>
                <w:szCs w:val="22"/>
              </w:rPr>
              <w:t>OK</w:t>
            </w:r>
            <w:r>
              <w:rPr>
                <w:rFonts w:asciiTheme="minorHAnsi" w:hAnsiTheme="minorHAnsi" w:cstheme="minorHAnsi"/>
                <w:noProof/>
                <w:sz w:val="22"/>
                <w:szCs w:val="22"/>
              </w:rPr>
              <w:t>.</w:t>
            </w:r>
          </w:p>
        </w:tc>
        <w:tc>
          <w:tcPr>
            <w:tcW w:w="6379" w:type="dxa"/>
          </w:tcPr>
          <w:p w14:paraId="105034AE" w14:textId="742DC478" w:rsidR="00141374" w:rsidRDefault="0028292B" w:rsidP="00D96EB0">
            <w:pPr>
              <w:jc w:val="center"/>
              <w:rPr>
                <w:noProof/>
              </w:rPr>
            </w:pPr>
            <w:r>
              <w:rPr>
                <w:noProof/>
                <w:lang w:bidi="hi-IN"/>
              </w:rPr>
              <w:drawing>
                <wp:inline distT="0" distB="0" distL="0" distR="0" wp14:anchorId="1AD73113" wp14:editId="4F4F1A73">
                  <wp:extent cx="3600000" cy="3578400"/>
                  <wp:effectExtent l="0" t="0" r="63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000" cy="3578400"/>
                          </a:xfrm>
                          <a:prstGeom prst="rect">
                            <a:avLst/>
                          </a:prstGeom>
                        </pic:spPr>
                      </pic:pic>
                    </a:graphicData>
                  </a:graphic>
                </wp:inline>
              </w:drawing>
            </w:r>
          </w:p>
        </w:tc>
      </w:tr>
      <w:tr w:rsidR="00141374" w:rsidRPr="00364B51" w14:paraId="17DB712D" w14:textId="77777777" w:rsidTr="00EF32DC">
        <w:tc>
          <w:tcPr>
            <w:tcW w:w="15163" w:type="dxa"/>
            <w:gridSpan w:val="2"/>
          </w:tcPr>
          <w:p w14:paraId="0951A6E2" w14:textId="77777777" w:rsidR="00CB4165" w:rsidRDefault="00CB4165" w:rsidP="006861DA">
            <w:pPr>
              <w:rPr>
                <w:noProof/>
              </w:rPr>
            </w:pPr>
          </w:p>
          <w:p w14:paraId="1C7BDF6E" w14:textId="77777777" w:rsidR="00141374" w:rsidRDefault="00141374" w:rsidP="001262A2">
            <w:pPr>
              <w:rPr>
                <w:noProof/>
              </w:rPr>
            </w:pPr>
            <w:r w:rsidRPr="00CB4165">
              <w:rPr>
                <w:noProof/>
              </w:rPr>
              <w:t xml:space="preserve">Additional configuration might be needed based on your current network situation. Those could include configuring a proxy, providing a DNS address, or using a static IP. </w:t>
            </w:r>
          </w:p>
          <w:p w14:paraId="573742B2" w14:textId="77777777" w:rsidR="001262A2" w:rsidRDefault="001262A2" w:rsidP="001262A2">
            <w:r>
              <w:t>Please refer to the following resources for more information about the networking with Hyper-V:</w:t>
            </w:r>
          </w:p>
          <w:p w14:paraId="7E06884B" w14:textId="77777777" w:rsidR="001262A2" w:rsidRPr="00141374" w:rsidRDefault="001262A2" w:rsidP="007B220C">
            <w:pPr>
              <w:pStyle w:val="NormalWeb"/>
              <w:numPr>
                <w:ilvl w:val="0"/>
                <w:numId w:val="20"/>
              </w:numPr>
              <w:rPr>
                <w:rFonts w:asciiTheme="minorHAnsi" w:hAnsiTheme="minorHAnsi" w:cstheme="minorHAnsi"/>
                <w:sz w:val="22"/>
                <w:szCs w:val="22"/>
              </w:rPr>
            </w:pPr>
            <w:r w:rsidRPr="00C210EB">
              <w:rPr>
                <w:rFonts w:asciiTheme="minorHAnsi" w:hAnsiTheme="minorHAnsi" w:cstheme="minorHAnsi"/>
                <w:sz w:val="22"/>
                <w:szCs w:val="22"/>
              </w:rPr>
              <w:t>Microsoft Dynamics Hot Topic: Working with Hyper-V Virtual Machines</w:t>
            </w:r>
          </w:p>
          <w:p w14:paraId="5BA79915" w14:textId="77777777" w:rsidR="001262A2" w:rsidRPr="00141374" w:rsidRDefault="001262A2" w:rsidP="00481624">
            <w:pPr>
              <w:pStyle w:val="NormalWeb"/>
              <w:numPr>
                <w:ilvl w:val="0"/>
                <w:numId w:val="20"/>
              </w:numPr>
              <w:rPr>
                <w:rFonts w:asciiTheme="minorHAnsi" w:hAnsiTheme="minorHAnsi" w:cstheme="minorHAnsi"/>
                <w:sz w:val="22"/>
                <w:szCs w:val="22"/>
              </w:rPr>
            </w:pPr>
            <w:r w:rsidRPr="00C210EB">
              <w:rPr>
                <w:rFonts w:asciiTheme="minorHAnsi" w:hAnsiTheme="minorHAnsi" w:cstheme="minorHAnsi"/>
                <w:sz w:val="22"/>
                <w:szCs w:val="22"/>
              </w:rPr>
              <w:t>Whitepaper “Best Practices for Using Hyper-V as a Demonstration Platform</w:t>
            </w:r>
            <w:r w:rsidR="00575C60" w:rsidRPr="00E4761A">
              <w:rPr>
                <w:rStyle w:val="Hyperlink"/>
                <w:rFonts w:asciiTheme="minorHAnsi" w:hAnsiTheme="minorHAnsi" w:cstheme="minorHAnsi"/>
                <w:color w:val="auto"/>
                <w:sz w:val="22"/>
                <w:szCs w:val="22"/>
                <w:u w:val="none"/>
              </w:rPr>
              <w:t>”</w:t>
            </w:r>
          </w:p>
          <w:p w14:paraId="47A8B3F0" w14:textId="77777777" w:rsidR="001262A2" w:rsidRPr="00575C60" w:rsidRDefault="001262A2" w:rsidP="00C210EB">
            <w:pPr>
              <w:pStyle w:val="NormalWeb"/>
              <w:numPr>
                <w:ilvl w:val="0"/>
                <w:numId w:val="20"/>
              </w:numPr>
              <w:spacing w:after="0" w:afterAutospacing="0"/>
              <w:ind w:left="714" w:hanging="357"/>
              <w:rPr>
                <w:noProof/>
              </w:rPr>
            </w:pPr>
            <w:r w:rsidRPr="00C210EB">
              <w:rPr>
                <w:rFonts w:asciiTheme="minorHAnsi" w:hAnsiTheme="minorHAnsi" w:cstheme="minorHAnsi"/>
                <w:sz w:val="22"/>
                <w:szCs w:val="22"/>
              </w:rPr>
              <w:t>Hyper-V on TechNet</w:t>
            </w:r>
            <w:r w:rsidRPr="00141374">
              <w:rPr>
                <w:rFonts w:asciiTheme="minorHAnsi" w:hAnsiTheme="minorHAnsi" w:cstheme="minorHAnsi"/>
                <w:sz w:val="22"/>
                <w:szCs w:val="22"/>
              </w:rPr>
              <w:t xml:space="preserve"> </w:t>
            </w:r>
          </w:p>
          <w:p w14:paraId="2E0BDAF3" w14:textId="77777777" w:rsidR="00575C60" w:rsidRPr="00575C60" w:rsidRDefault="00575C60" w:rsidP="00481624">
            <w:pPr>
              <w:pStyle w:val="NormalWeb"/>
              <w:spacing w:after="0" w:afterAutospacing="0"/>
              <w:rPr>
                <w:rFonts w:asciiTheme="minorHAnsi" w:hAnsiTheme="minorHAnsi" w:cstheme="minorHAnsi"/>
                <w:noProof/>
                <w:sz w:val="22"/>
                <w:szCs w:val="22"/>
              </w:rPr>
            </w:pPr>
            <w:r w:rsidRPr="00575C60">
              <w:rPr>
                <w:rFonts w:asciiTheme="minorHAnsi" w:hAnsiTheme="minorHAnsi" w:cstheme="minorHAnsi"/>
                <w:sz w:val="22"/>
                <w:szCs w:val="22"/>
              </w:rPr>
              <w:t xml:space="preserve">These resources are available under </w:t>
            </w:r>
            <w:r w:rsidRPr="00575C60">
              <w:rPr>
                <w:rFonts w:asciiTheme="minorHAnsi" w:hAnsiTheme="minorHAnsi" w:cstheme="minorHAnsi"/>
                <w:b/>
                <w:sz w:val="22"/>
                <w:szCs w:val="22"/>
              </w:rPr>
              <w:t>Documentation and Resources</w:t>
            </w:r>
            <w:r w:rsidRPr="00575C60">
              <w:rPr>
                <w:rFonts w:asciiTheme="minorHAnsi" w:hAnsiTheme="minorHAnsi" w:cstheme="minorHAnsi"/>
                <w:sz w:val="22"/>
                <w:szCs w:val="22"/>
              </w:rPr>
              <w:t xml:space="preserve"> at </w:t>
            </w:r>
            <w:hyperlink r:id="rId27" w:history="1">
              <w:r w:rsidR="0040143C" w:rsidRPr="00440C47">
                <w:rPr>
                  <w:rStyle w:val="Hyperlink"/>
                  <w:rFonts w:asciiTheme="minorHAnsi" w:hAnsiTheme="minorHAnsi" w:cstheme="minorHAnsi"/>
                  <w:sz w:val="22"/>
                  <w:szCs w:val="22"/>
                </w:rPr>
                <w:t>https://mbs.microsoft.com/partnersource/deployment/methodology/vpc/nav2013</w:t>
              </w:r>
            </w:hyperlink>
            <w:r w:rsidRPr="00575C60">
              <w:rPr>
                <w:rFonts w:asciiTheme="minorHAnsi" w:hAnsiTheme="minorHAnsi" w:cstheme="minorHAnsi"/>
                <w:sz w:val="22"/>
                <w:szCs w:val="22"/>
              </w:rPr>
              <w:t>.</w:t>
            </w:r>
          </w:p>
        </w:tc>
      </w:tr>
    </w:tbl>
    <w:p w14:paraId="2ACB4CCE" w14:textId="77777777" w:rsidR="002114E2" w:rsidRDefault="00617150" w:rsidP="00D96EB0">
      <w:pPr>
        <w:pStyle w:val="Heading2"/>
      </w:pPr>
      <w:bookmarkStart w:id="11" w:name="_Toc342591681"/>
      <w:r>
        <w:lastRenderedPageBreak/>
        <w:t>Start and connect to a virtual machine</w:t>
      </w:r>
      <w:bookmarkEnd w:id="11"/>
    </w:p>
    <w:tbl>
      <w:tblPr>
        <w:tblStyle w:val="TableGridLight"/>
        <w:tblW w:w="0" w:type="auto"/>
        <w:tblLook w:val="04A0" w:firstRow="1" w:lastRow="0" w:firstColumn="1" w:lastColumn="0" w:noHBand="0" w:noVBand="1"/>
      </w:tblPr>
      <w:tblGrid>
        <w:gridCol w:w="7494"/>
        <w:gridCol w:w="6454"/>
      </w:tblGrid>
      <w:tr w:rsidR="00D96EB0" w:rsidRPr="00D96EB0" w14:paraId="5A7666FB" w14:textId="77777777" w:rsidTr="00D96EB0">
        <w:tc>
          <w:tcPr>
            <w:tcW w:w="7933" w:type="dxa"/>
          </w:tcPr>
          <w:p w14:paraId="544E48D6" w14:textId="77777777" w:rsidR="002114E2" w:rsidRPr="00D96EB0" w:rsidRDefault="002114E2" w:rsidP="00D96EB0">
            <w:pPr>
              <w:spacing w:line="276" w:lineRule="auto"/>
              <w:rPr>
                <w:rFonts w:cstheme="minorHAnsi"/>
              </w:rPr>
            </w:pPr>
            <w:r w:rsidRPr="00D96EB0">
              <w:rPr>
                <w:rFonts w:cstheme="minorHAnsi"/>
              </w:rPr>
              <w:t>Instructions</w:t>
            </w:r>
          </w:p>
        </w:tc>
        <w:tc>
          <w:tcPr>
            <w:tcW w:w="6484" w:type="dxa"/>
          </w:tcPr>
          <w:p w14:paraId="5A4D16F4" w14:textId="77777777" w:rsidR="002114E2" w:rsidRPr="00D96EB0" w:rsidRDefault="002114E2" w:rsidP="00D96EB0">
            <w:pPr>
              <w:spacing w:line="276" w:lineRule="auto"/>
              <w:rPr>
                <w:rFonts w:cstheme="minorHAnsi"/>
              </w:rPr>
            </w:pPr>
            <w:r w:rsidRPr="00D96EB0">
              <w:rPr>
                <w:rFonts w:cstheme="minorHAnsi"/>
              </w:rPr>
              <w:t>Screenshots</w:t>
            </w:r>
          </w:p>
        </w:tc>
      </w:tr>
      <w:tr w:rsidR="002114E2" w:rsidRPr="001237CF" w14:paraId="2851C8C0" w14:textId="77777777" w:rsidTr="00D96EB0">
        <w:tc>
          <w:tcPr>
            <w:tcW w:w="7933" w:type="dxa"/>
          </w:tcPr>
          <w:p w14:paraId="0B598AF2" w14:textId="77777777" w:rsidR="00E609F0" w:rsidRDefault="00460354" w:rsidP="009F0382">
            <w:pPr>
              <w:pStyle w:val="ListParagraph"/>
              <w:numPr>
                <w:ilvl w:val="0"/>
                <w:numId w:val="15"/>
              </w:numPr>
              <w:spacing w:line="276" w:lineRule="auto"/>
              <w:rPr>
                <w:rFonts w:asciiTheme="minorHAnsi" w:hAnsiTheme="minorHAnsi" w:cstheme="minorHAnsi"/>
                <w:sz w:val="22"/>
                <w:szCs w:val="22"/>
              </w:rPr>
            </w:pPr>
            <w:r>
              <w:rPr>
                <w:rFonts w:asciiTheme="minorHAnsi" w:hAnsiTheme="minorHAnsi" w:cstheme="minorHAnsi"/>
                <w:sz w:val="22"/>
                <w:szCs w:val="22"/>
              </w:rPr>
              <w:t>I</w:t>
            </w:r>
            <w:r w:rsidR="00617150">
              <w:rPr>
                <w:rFonts w:asciiTheme="minorHAnsi" w:hAnsiTheme="minorHAnsi" w:cstheme="minorHAnsi"/>
                <w:sz w:val="22"/>
                <w:szCs w:val="22"/>
              </w:rPr>
              <w:t>n Hyper-V Manager select the virtual machine you want to start.</w:t>
            </w:r>
          </w:p>
          <w:p w14:paraId="05341EA4" w14:textId="181F4BB1" w:rsidR="00617150" w:rsidRDefault="0028292B" w:rsidP="009F0382">
            <w:pPr>
              <w:pStyle w:val="ListParagraph"/>
              <w:numPr>
                <w:ilvl w:val="0"/>
                <w:numId w:val="15"/>
              </w:numPr>
              <w:spacing w:line="276" w:lineRule="auto"/>
              <w:rPr>
                <w:rFonts w:asciiTheme="minorHAnsi" w:hAnsiTheme="minorHAnsi" w:cstheme="minorHAnsi"/>
                <w:sz w:val="22"/>
                <w:szCs w:val="22"/>
              </w:rPr>
            </w:pPr>
            <w:r>
              <w:rPr>
                <w:rFonts w:asciiTheme="minorHAnsi" w:hAnsiTheme="minorHAnsi" w:cstheme="minorHAnsi"/>
                <w:sz w:val="22"/>
                <w:szCs w:val="22"/>
              </w:rPr>
              <w:t>Right-</w:t>
            </w:r>
            <w:r w:rsidR="00617150">
              <w:rPr>
                <w:rFonts w:asciiTheme="minorHAnsi" w:hAnsiTheme="minorHAnsi" w:cstheme="minorHAnsi"/>
                <w:sz w:val="22"/>
                <w:szCs w:val="22"/>
              </w:rPr>
              <w:t>Click</w:t>
            </w:r>
            <w:r>
              <w:rPr>
                <w:rFonts w:asciiTheme="minorHAnsi" w:hAnsiTheme="minorHAnsi" w:cstheme="minorHAnsi"/>
                <w:sz w:val="22"/>
                <w:szCs w:val="22"/>
              </w:rPr>
              <w:t>, select</w:t>
            </w:r>
            <w:r w:rsidR="00617150">
              <w:rPr>
                <w:rFonts w:asciiTheme="minorHAnsi" w:hAnsiTheme="minorHAnsi" w:cstheme="minorHAnsi"/>
                <w:sz w:val="22"/>
                <w:szCs w:val="22"/>
              </w:rPr>
              <w:t xml:space="preserve"> </w:t>
            </w:r>
            <w:r w:rsidR="00617150" w:rsidRPr="00617150">
              <w:rPr>
                <w:rFonts w:asciiTheme="minorHAnsi" w:hAnsiTheme="minorHAnsi" w:cstheme="minorHAnsi"/>
                <w:b/>
                <w:sz w:val="22"/>
                <w:szCs w:val="22"/>
              </w:rPr>
              <w:t>Start</w:t>
            </w:r>
            <w:r w:rsidR="00617150">
              <w:rPr>
                <w:rFonts w:asciiTheme="minorHAnsi" w:hAnsiTheme="minorHAnsi" w:cstheme="minorHAnsi"/>
                <w:sz w:val="22"/>
                <w:szCs w:val="22"/>
              </w:rPr>
              <w:t xml:space="preserve"> to start Windows on the virtual machine.</w:t>
            </w:r>
          </w:p>
          <w:p w14:paraId="3B8819F3" w14:textId="77777777" w:rsidR="00617150" w:rsidRPr="00BF3DDD" w:rsidRDefault="00617150" w:rsidP="009F0382">
            <w:pPr>
              <w:pStyle w:val="ListParagraph"/>
              <w:numPr>
                <w:ilvl w:val="0"/>
                <w:numId w:val="15"/>
              </w:numPr>
              <w:spacing w:line="276" w:lineRule="auto"/>
              <w:rPr>
                <w:rFonts w:asciiTheme="minorHAnsi" w:hAnsiTheme="minorHAnsi" w:cstheme="minorHAnsi"/>
                <w:sz w:val="22"/>
                <w:szCs w:val="22"/>
              </w:rPr>
            </w:pPr>
            <w:r>
              <w:rPr>
                <w:rFonts w:asciiTheme="minorHAnsi" w:hAnsiTheme="minorHAnsi" w:cstheme="minorHAnsi"/>
                <w:sz w:val="22"/>
                <w:szCs w:val="22"/>
              </w:rPr>
              <w:t xml:space="preserve">Click </w:t>
            </w:r>
            <w:r w:rsidRPr="00617150">
              <w:rPr>
                <w:rFonts w:asciiTheme="minorHAnsi" w:hAnsiTheme="minorHAnsi" w:cstheme="minorHAnsi"/>
                <w:b/>
                <w:sz w:val="22"/>
                <w:szCs w:val="22"/>
              </w:rPr>
              <w:t>Connect</w:t>
            </w:r>
            <w:r>
              <w:rPr>
                <w:rFonts w:asciiTheme="minorHAnsi" w:hAnsiTheme="minorHAnsi" w:cstheme="minorHAnsi"/>
                <w:sz w:val="22"/>
                <w:szCs w:val="22"/>
              </w:rPr>
              <w:t xml:space="preserve"> to open the virtual machine</w:t>
            </w:r>
            <w:r w:rsidR="004608E6">
              <w:rPr>
                <w:rFonts w:asciiTheme="minorHAnsi" w:hAnsiTheme="minorHAnsi" w:cstheme="minorHAnsi"/>
                <w:sz w:val="22"/>
                <w:szCs w:val="22"/>
              </w:rPr>
              <w:t>.</w:t>
            </w:r>
          </w:p>
        </w:tc>
        <w:tc>
          <w:tcPr>
            <w:tcW w:w="6484" w:type="dxa"/>
          </w:tcPr>
          <w:p w14:paraId="1661738D" w14:textId="77777777" w:rsidR="002114E2" w:rsidRDefault="00D1449E" w:rsidP="002114E2">
            <w:pPr>
              <w:jc w:val="center"/>
            </w:pPr>
            <w:r>
              <w:object w:dxaOrig="15336" w:dyaOrig="8652" w14:anchorId="70CD729C">
                <v:shape id="_x0000_i1028" type="#_x0000_t75" style="width:293.25pt;height:165.75pt" o:ole="">
                  <v:imagedata r:id="rId28" o:title=""/>
                </v:shape>
                <o:OLEObject Type="Embed" ProgID="PBrush" ShapeID="_x0000_i1028" DrawAspect="Content" ObjectID="_1486282024" r:id="rId29"/>
              </w:object>
            </w:r>
          </w:p>
          <w:p w14:paraId="6F5844BC" w14:textId="054D76DA" w:rsidR="00D1449E" w:rsidRPr="00CC11E5" w:rsidRDefault="00D1449E" w:rsidP="002114E2">
            <w:pPr>
              <w:jc w:val="center"/>
              <w:rPr>
                <w:rFonts w:cstheme="minorHAnsi"/>
                <w:noProof/>
                <w:lang w:eastAsia="da-DK"/>
              </w:rPr>
            </w:pPr>
          </w:p>
        </w:tc>
      </w:tr>
      <w:tr w:rsidR="00617150" w:rsidRPr="001237CF" w14:paraId="67B8219A" w14:textId="77777777" w:rsidTr="00D96EB0">
        <w:tc>
          <w:tcPr>
            <w:tcW w:w="7933" w:type="dxa"/>
          </w:tcPr>
          <w:p w14:paraId="648F2951" w14:textId="17585552" w:rsidR="00617150" w:rsidRDefault="00617150" w:rsidP="00D96EB0">
            <w:pPr>
              <w:pStyle w:val="ListParagraph"/>
              <w:numPr>
                <w:ilvl w:val="0"/>
                <w:numId w:val="15"/>
              </w:numPr>
              <w:spacing w:line="276" w:lineRule="auto"/>
              <w:rPr>
                <w:rFonts w:asciiTheme="minorHAnsi" w:hAnsiTheme="minorHAnsi" w:cstheme="minorHAnsi"/>
                <w:sz w:val="22"/>
                <w:szCs w:val="22"/>
              </w:rPr>
            </w:pPr>
            <w:r>
              <w:rPr>
                <w:rFonts w:asciiTheme="minorHAnsi" w:hAnsiTheme="minorHAnsi" w:cstheme="minorHAnsi"/>
                <w:sz w:val="22"/>
                <w:szCs w:val="22"/>
              </w:rPr>
              <w:t>To login to vi</w:t>
            </w:r>
            <w:r w:rsidR="00D96EB0">
              <w:rPr>
                <w:rFonts w:asciiTheme="minorHAnsi" w:hAnsiTheme="minorHAnsi" w:cstheme="minorHAnsi"/>
                <w:sz w:val="22"/>
                <w:szCs w:val="22"/>
              </w:rPr>
              <w:t xml:space="preserve">rtual machine you can use the profile of </w:t>
            </w:r>
            <w:r w:rsidR="00D96EB0">
              <w:rPr>
                <w:rFonts w:asciiTheme="minorHAnsi" w:hAnsiTheme="minorHAnsi" w:cstheme="minorHAnsi"/>
                <w:b/>
                <w:sz w:val="22"/>
                <w:szCs w:val="22"/>
              </w:rPr>
              <w:t xml:space="preserve">Administrator, Susan and </w:t>
            </w:r>
            <w:r w:rsidR="00D96EB0" w:rsidRPr="00D96EB0">
              <w:rPr>
                <w:rFonts w:asciiTheme="minorHAnsi" w:hAnsiTheme="minorHAnsi" w:cstheme="minorHAnsi"/>
                <w:b/>
                <w:sz w:val="22"/>
                <w:szCs w:val="22"/>
              </w:rPr>
              <w:t>Charlie</w:t>
            </w:r>
            <w:r w:rsidR="0059050A">
              <w:rPr>
                <w:rFonts w:asciiTheme="minorHAnsi" w:hAnsiTheme="minorHAnsi" w:cstheme="minorHAnsi"/>
                <w:sz w:val="22"/>
                <w:szCs w:val="22"/>
              </w:rPr>
              <w:t>.</w:t>
            </w:r>
            <w:r>
              <w:rPr>
                <w:rFonts w:asciiTheme="minorHAnsi" w:hAnsiTheme="minorHAnsi" w:cstheme="minorHAnsi"/>
                <w:sz w:val="22"/>
                <w:szCs w:val="22"/>
              </w:rPr>
              <w:t xml:space="preserve"> The password to all profiles is </w:t>
            </w:r>
            <w:r w:rsidR="00855AA0">
              <w:rPr>
                <w:rFonts w:asciiTheme="minorHAnsi" w:hAnsiTheme="minorHAnsi" w:cstheme="minorHAnsi"/>
                <w:b/>
                <w:sz w:val="22"/>
                <w:szCs w:val="22"/>
              </w:rPr>
              <w:t>pass@word1</w:t>
            </w:r>
          </w:p>
        </w:tc>
        <w:tc>
          <w:tcPr>
            <w:tcW w:w="6484" w:type="dxa"/>
          </w:tcPr>
          <w:p w14:paraId="6330F1C6" w14:textId="2F9F3BA1" w:rsidR="00617150" w:rsidRPr="00CC11E5" w:rsidRDefault="006171CC" w:rsidP="002114E2">
            <w:pPr>
              <w:jc w:val="center"/>
              <w:rPr>
                <w:rFonts w:cstheme="minorHAnsi"/>
                <w:noProof/>
                <w:lang w:eastAsia="da-DK"/>
              </w:rPr>
            </w:pPr>
            <w:r>
              <w:rPr>
                <w:noProof/>
                <w:lang w:bidi="hi-IN"/>
              </w:rPr>
              <w:drawing>
                <wp:inline distT="0" distB="0" distL="0" distR="0" wp14:anchorId="0ABF6A88" wp14:editId="451D76C0">
                  <wp:extent cx="3042708" cy="26289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54079" cy="2638724"/>
                          </a:xfrm>
                          <a:prstGeom prst="rect">
                            <a:avLst/>
                          </a:prstGeom>
                        </pic:spPr>
                      </pic:pic>
                    </a:graphicData>
                  </a:graphic>
                </wp:inline>
              </w:drawing>
            </w:r>
          </w:p>
        </w:tc>
      </w:tr>
    </w:tbl>
    <w:p w14:paraId="4FA7A0E6" w14:textId="7EF5B206" w:rsidR="004D7F6A" w:rsidRDefault="00CC11E5" w:rsidP="00432754">
      <w:pPr>
        <w:pStyle w:val="Heading1"/>
      </w:pPr>
      <w:bookmarkStart w:id="12" w:name="_Creation_of_new_1"/>
      <w:bookmarkEnd w:id="12"/>
      <w:r>
        <w:br w:type="page"/>
      </w:r>
      <w:bookmarkStart w:id="13" w:name="_Upload_the_NAV"/>
      <w:bookmarkStart w:id="14" w:name="_New_Licensing_Model"/>
      <w:bookmarkEnd w:id="13"/>
      <w:bookmarkEnd w:id="14"/>
    </w:p>
    <w:p w14:paraId="4A756BF0" w14:textId="77777777" w:rsidR="009B2785" w:rsidRDefault="009B2785" w:rsidP="00D96EB0">
      <w:pPr>
        <w:pStyle w:val="Heading1"/>
        <w:spacing w:after="120"/>
      </w:pPr>
      <w:bookmarkStart w:id="15" w:name="_Toc342591682"/>
      <w:r>
        <w:lastRenderedPageBreak/>
        <w:t>New Licensing Model</w:t>
      </w:r>
      <w:bookmarkEnd w:id="15"/>
      <w:r>
        <w:t xml:space="preserve"> </w:t>
      </w:r>
    </w:p>
    <w:p w14:paraId="15BAAB3C" w14:textId="77777777" w:rsidR="009B2785" w:rsidRDefault="009B2785" w:rsidP="009B2785">
      <w:r>
        <w:t xml:space="preserve">With </w:t>
      </w:r>
      <w:r w:rsidR="00CC445F">
        <w:t xml:space="preserve">Microsoft Dynamics </w:t>
      </w:r>
      <w:r w:rsidR="001F30AE">
        <w:t>NAV 2013 W1 VM</w:t>
      </w:r>
      <w:r>
        <w:t xml:space="preserve"> we are not using the time-bombing technology, but instead we have installed an evaluation version of Windows Server 2008 R2. </w:t>
      </w:r>
      <w:r w:rsidRPr="00390B2C">
        <w:t xml:space="preserve">The evaluation period for Windows Server 2008 R2 is 180 days, </w:t>
      </w:r>
      <w:r>
        <w:t xml:space="preserve">and you are given 10 extra days in the beginning to activate the image. During these 10 days you should activate Windows via Internet. After that you are given 180 days to use the image. </w:t>
      </w:r>
      <w:r w:rsidRPr="006E2255">
        <w:rPr>
          <w:highlight w:val="yellow"/>
        </w:rPr>
        <w:t>You will be able to extend, or “rearm”,</w:t>
      </w:r>
      <w:bookmarkStart w:id="16" w:name="_GoBack"/>
      <w:bookmarkEnd w:id="16"/>
      <w:r>
        <w:t xml:space="preserve"> the evaluation period three times, which gives you in total 720 days + 40 days for activation.</w:t>
      </w:r>
      <w:r w:rsidRPr="00390B2C">
        <w:t xml:space="preserve"> The count down for</w:t>
      </w:r>
      <w:r w:rsidR="00D35573">
        <w:t xml:space="preserve"> the</w:t>
      </w:r>
      <w:r w:rsidRPr="00390B2C">
        <w:t xml:space="preserve"> evaluation period start</w:t>
      </w:r>
      <w:r w:rsidR="00D35573">
        <w:t>s</w:t>
      </w:r>
      <w:r w:rsidRPr="00390B2C">
        <w:t xml:space="preserve"> </w:t>
      </w:r>
      <w:r>
        <w:t>once you activate Windows</w:t>
      </w:r>
      <w:r w:rsidRPr="00390B2C">
        <w:t>.</w:t>
      </w:r>
    </w:p>
    <w:p w14:paraId="3547D67E" w14:textId="77777777" w:rsidR="009B2785" w:rsidRDefault="007F6DEF" w:rsidP="009B2785">
      <w:r>
        <w:t>The subsections</w:t>
      </w:r>
      <w:r w:rsidR="00997023">
        <w:t xml:space="preserve"> 3</w:t>
      </w:r>
      <w:r w:rsidR="00460354">
        <w:t xml:space="preserve">.1 </w:t>
      </w:r>
      <w:r w:rsidR="00997023">
        <w:t>and 3</w:t>
      </w:r>
      <w:r w:rsidR="00460354">
        <w:t xml:space="preserve">.2 </w:t>
      </w:r>
      <w:r>
        <w:t>explain how to activate Windows and “rearm” the image.</w:t>
      </w:r>
      <w:r w:rsidR="00460354">
        <w:t xml:space="preserve"> S</w:t>
      </w:r>
      <w:r w:rsidR="00997023">
        <w:t>ubsection 3</w:t>
      </w:r>
      <w:r w:rsidR="00460354">
        <w:t>.3 is about the Diff Disks.</w:t>
      </w:r>
    </w:p>
    <w:p w14:paraId="1FFC745F" w14:textId="77777777" w:rsidR="00997023" w:rsidRDefault="001A59A7" w:rsidP="00717869">
      <w:r>
        <w:t xml:space="preserve">For more information on licensing model, activation, rearming and diff disks visit the </w:t>
      </w:r>
      <w:r w:rsidR="00575C60">
        <w:t>“</w:t>
      </w:r>
      <w:r w:rsidRPr="00701FC3">
        <w:t>Microsoft Dynamics Hot Topic – Introduction to Hyper-V Demo Environment</w:t>
      </w:r>
      <w:r w:rsidR="00575C60">
        <w:t>”</w:t>
      </w:r>
      <w:r>
        <w:t xml:space="preserve"> </w:t>
      </w:r>
      <w:r w:rsidR="00701FC3">
        <w:t xml:space="preserve">at </w:t>
      </w:r>
      <w:hyperlink r:id="rId31" w:history="1">
        <w:r w:rsidR="00701FC3" w:rsidRPr="001E691F">
          <w:rPr>
            <w:rStyle w:val="Hyperlink"/>
          </w:rPr>
          <w:t>https://www.livemeeting.com/cc/emea/view?id=PDTRJ9&amp;role=attend&amp;pw=SD5HY8</w:t>
        </w:r>
      </w:hyperlink>
      <w:r w:rsidR="00701FC3">
        <w:t>. Start the recording</w:t>
      </w:r>
      <w:r>
        <w:t xml:space="preserve"> at 42:27.</w:t>
      </w:r>
      <w:bookmarkStart w:id="17" w:name="_Toc281906762"/>
      <w:bookmarkStart w:id="18" w:name="_Toc281906763"/>
      <w:bookmarkStart w:id="19" w:name="_Windows_Activation"/>
      <w:bookmarkStart w:id="20" w:name="_Toc282017520"/>
      <w:bookmarkStart w:id="21" w:name="_Toc282017521"/>
      <w:bookmarkEnd w:id="17"/>
      <w:bookmarkEnd w:id="18"/>
      <w:bookmarkEnd w:id="19"/>
      <w:bookmarkEnd w:id="20"/>
      <w:bookmarkEnd w:id="21"/>
    </w:p>
    <w:p w14:paraId="75FC902B" w14:textId="77777777" w:rsidR="00D1449E" w:rsidRDefault="00D1449E">
      <w:pPr>
        <w:rPr>
          <w:rFonts w:ascii="Segoe UI Semibold" w:hAnsi="Segoe UI Semibold" w:cstheme="majorBidi"/>
          <w:bCs/>
          <w:sz w:val="24"/>
          <w:szCs w:val="26"/>
        </w:rPr>
      </w:pPr>
      <w:bookmarkStart w:id="22" w:name="_Windows_Activation_1"/>
      <w:bookmarkEnd w:id="22"/>
      <w:r>
        <w:br w:type="page"/>
      </w:r>
    </w:p>
    <w:p w14:paraId="330916C3" w14:textId="37F9674C" w:rsidR="007F6DEF" w:rsidRPr="00717869" w:rsidRDefault="00717869" w:rsidP="00D96EB0">
      <w:pPr>
        <w:pStyle w:val="Heading2"/>
        <w:rPr>
          <w:rFonts w:eastAsiaTheme="minorEastAsia"/>
        </w:rPr>
      </w:pPr>
      <w:bookmarkStart w:id="23" w:name="_Toc342591683"/>
      <w:r>
        <w:rPr>
          <w:rFonts w:eastAsiaTheme="minorEastAsia"/>
        </w:rPr>
        <w:lastRenderedPageBreak/>
        <w:t>Windows Activation</w:t>
      </w:r>
      <w:bookmarkEnd w:id="23"/>
    </w:p>
    <w:p w14:paraId="7EBAFDCB" w14:textId="77777777" w:rsidR="00460354" w:rsidRPr="00460354" w:rsidRDefault="00460354" w:rsidP="00460354">
      <w:r>
        <w:t>When you run the virtual machine for the first time</w:t>
      </w:r>
      <w:r w:rsidR="003A4BCD">
        <w:t xml:space="preserve"> or first time</w:t>
      </w:r>
      <w:r>
        <w:t xml:space="preserve"> after the “rearm”, you should activate Windows within 10 days.</w:t>
      </w:r>
    </w:p>
    <w:tbl>
      <w:tblPr>
        <w:tblStyle w:val="TableGridLight"/>
        <w:tblW w:w="0" w:type="auto"/>
        <w:tblLayout w:type="fixed"/>
        <w:tblLook w:val="04A0" w:firstRow="1" w:lastRow="0" w:firstColumn="1" w:lastColumn="0" w:noHBand="0" w:noVBand="1"/>
      </w:tblPr>
      <w:tblGrid>
        <w:gridCol w:w="8217"/>
        <w:gridCol w:w="5925"/>
      </w:tblGrid>
      <w:tr w:rsidR="00D96EB0" w:rsidRPr="00D96EB0" w14:paraId="1D2D4BA5" w14:textId="77777777" w:rsidTr="00D96EB0">
        <w:tc>
          <w:tcPr>
            <w:tcW w:w="8217" w:type="dxa"/>
          </w:tcPr>
          <w:p w14:paraId="66A75579" w14:textId="77777777" w:rsidR="00460354" w:rsidRPr="00D96EB0" w:rsidRDefault="00460354" w:rsidP="00D96EB0">
            <w:pPr>
              <w:spacing w:line="276" w:lineRule="auto"/>
              <w:rPr>
                <w:rFonts w:cstheme="minorHAnsi"/>
              </w:rPr>
            </w:pPr>
            <w:r w:rsidRPr="00D96EB0">
              <w:rPr>
                <w:rFonts w:cstheme="minorHAnsi"/>
              </w:rPr>
              <w:t>Description</w:t>
            </w:r>
          </w:p>
        </w:tc>
        <w:tc>
          <w:tcPr>
            <w:tcW w:w="5925" w:type="dxa"/>
          </w:tcPr>
          <w:p w14:paraId="3C86DF32" w14:textId="77777777" w:rsidR="00460354" w:rsidRPr="00D96EB0" w:rsidRDefault="00460354" w:rsidP="00D96EB0">
            <w:pPr>
              <w:spacing w:line="276" w:lineRule="auto"/>
              <w:rPr>
                <w:rFonts w:cstheme="minorHAnsi"/>
              </w:rPr>
            </w:pPr>
            <w:r w:rsidRPr="00D96EB0">
              <w:rPr>
                <w:rFonts w:cstheme="minorHAnsi"/>
              </w:rPr>
              <w:t>Screenshots</w:t>
            </w:r>
          </w:p>
        </w:tc>
      </w:tr>
      <w:tr w:rsidR="00460354" w:rsidRPr="00364B51" w14:paraId="50F85D1C" w14:textId="77777777" w:rsidTr="00D96EB0">
        <w:tc>
          <w:tcPr>
            <w:tcW w:w="8217" w:type="dxa"/>
          </w:tcPr>
          <w:p w14:paraId="6DBBC18B" w14:textId="77777777" w:rsidR="00460354" w:rsidRPr="00460354" w:rsidRDefault="00460354" w:rsidP="009F0382">
            <w:pPr>
              <w:pStyle w:val="ListParagraph"/>
              <w:numPr>
                <w:ilvl w:val="0"/>
                <w:numId w:val="21"/>
              </w:numPr>
              <w:ind w:left="426"/>
              <w:rPr>
                <w:rFonts w:asciiTheme="minorHAnsi" w:hAnsiTheme="minorHAnsi" w:cstheme="minorHAnsi"/>
                <w:sz w:val="22"/>
                <w:szCs w:val="22"/>
              </w:rPr>
            </w:pPr>
            <w:r w:rsidRPr="00460354">
              <w:rPr>
                <w:rFonts w:asciiTheme="minorHAnsi" w:hAnsiTheme="minorHAnsi" w:cstheme="minorHAnsi"/>
                <w:sz w:val="22"/>
                <w:szCs w:val="22"/>
              </w:rPr>
              <w:t>In order to activate Windows, click</w:t>
            </w:r>
            <w:r w:rsidRPr="00460354">
              <w:rPr>
                <w:rFonts w:asciiTheme="minorHAnsi" w:hAnsiTheme="minorHAnsi" w:cstheme="minorHAnsi"/>
                <w:b/>
                <w:sz w:val="22"/>
                <w:szCs w:val="22"/>
              </w:rPr>
              <w:t xml:space="preserve"> Start</w:t>
            </w:r>
            <w:r w:rsidR="00701FC3">
              <w:rPr>
                <w:rFonts w:asciiTheme="minorHAnsi" w:hAnsiTheme="minorHAnsi" w:cstheme="minorHAnsi"/>
                <w:sz w:val="22"/>
                <w:szCs w:val="22"/>
              </w:rPr>
              <w:t>, and then right-</w:t>
            </w:r>
            <w:r w:rsidRPr="00460354">
              <w:rPr>
                <w:rFonts w:asciiTheme="minorHAnsi" w:hAnsiTheme="minorHAnsi" w:cstheme="minorHAnsi"/>
                <w:sz w:val="22"/>
                <w:szCs w:val="22"/>
              </w:rPr>
              <w:t xml:space="preserve">click </w:t>
            </w:r>
            <w:r w:rsidRPr="00460354">
              <w:rPr>
                <w:rFonts w:asciiTheme="minorHAnsi" w:hAnsiTheme="minorHAnsi" w:cstheme="minorHAnsi"/>
                <w:b/>
                <w:sz w:val="22"/>
                <w:szCs w:val="22"/>
              </w:rPr>
              <w:t>Computer</w:t>
            </w:r>
            <w:r w:rsidRPr="00460354">
              <w:rPr>
                <w:rFonts w:asciiTheme="minorHAnsi" w:hAnsiTheme="minorHAnsi" w:cstheme="minorHAnsi"/>
                <w:sz w:val="22"/>
                <w:szCs w:val="22"/>
              </w:rPr>
              <w:t xml:space="preserve">. </w:t>
            </w:r>
          </w:p>
          <w:p w14:paraId="56FCF212" w14:textId="77777777" w:rsidR="00460354" w:rsidRPr="00460354" w:rsidRDefault="00460354" w:rsidP="009F0382">
            <w:pPr>
              <w:pStyle w:val="ListParagraph"/>
              <w:numPr>
                <w:ilvl w:val="0"/>
                <w:numId w:val="21"/>
              </w:numPr>
              <w:ind w:left="426"/>
              <w:rPr>
                <w:rFonts w:asciiTheme="minorHAnsi" w:hAnsiTheme="minorHAnsi" w:cstheme="minorHAnsi"/>
                <w:sz w:val="22"/>
                <w:szCs w:val="22"/>
              </w:rPr>
            </w:pPr>
            <w:r w:rsidRPr="00460354">
              <w:rPr>
                <w:rFonts w:asciiTheme="minorHAnsi" w:hAnsiTheme="minorHAnsi" w:cstheme="minorHAnsi"/>
                <w:sz w:val="22"/>
                <w:szCs w:val="22"/>
              </w:rPr>
              <w:t xml:space="preserve">Under </w:t>
            </w:r>
            <w:r w:rsidRPr="00460354">
              <w:rPr>
                <w:rFonts w:asciiTheme="minorHAnsi" w:hAnsiTheme="minorHAnsi" w:cstheme="minorHAnsi"/>
                <w:b/>
                <w:sz w:val="22"/>
                <w:szCs w:val="22"/>
              </w:rPr>
              <w:t>Windows activation</w:t>
            </w:r>
            <w:r w:rsidRPr="00460354">
              <w:rPr>
                <w:rFonts w:asciiTheme="minorHAnsi" w:hAnsiTheme="minorHAnsi" w:cstheme="minorHAnsi"/>
                <w:sz w:val="22"/>
                <w:szCs w:val="22"/>
              </w:rPr>
              <w:t xml:space="preserve"> click </w:t>
            </w:r>
            <w:r w:rsidRPr="00460354">
              <w:rPr>
                <w:rFonts w:asciiTheme="minorHAnsi" w:hAnsiTheme="minorHAnsi" w:cstheme="minorHAnsi"/>
                <w:b/>
                <w:sz w:val="22"/>
                <w:szCs w:val="22"/>
              </w:rPr>
              <w:t>Activate Windows</w:t>
            </w:r>
            <w:r w:rsidRPr="00460354">
              <w:rPr>
                <w:rFonts w:asciiTheme="minorHAnsi" w:hAnsiTheme="minorHAnsi" w:cstheme="minorHAnsi"/>
                <w:sz w:val="22"/>
                <w:szCs w:val="22"/>
              </w:rPr>
              <w:t xml:space="preserve"> </w:t>
            </w:r>
            <w:r w:rsidRPr="00460354">
              <w:rPr>
                <w:rFonts w:asciiTheme="minorHAnsi" w:hAnsiTheme="minorHAnsi" w:cstheme="minorHAnsi"/>
                <w:b/>
                <w:sz w:val="22"/>
                <w:szCs w:val="22"/>
              </w:rPr>
              <w:t>now</w:t>
            </w:r>
            <w:r w:rsidRPr="00460354">
              <w:rPr>
                <w:rFonts w:asciiTheme="minorHAnsi" w:hAnsiTheme="minorHAnsi" w:cstheme="minorHAnsi"/>
                <w:sz w:val="22"/>
                <w:szCs w:val="22"/>
              </w:rPr>
              <w:t>.</w:t>
            </w:r>
            <w:r w:rsidR="004A06F0">
              <w:rPr>
                <w:rFonts w:asciiTheme="minorHAnsi" w:hAnsiTheme="minorHAnsi" w:cstheme="minorHAnsi"/>
                <w:sz w:val="22"/>
                <w:szCs w:val="22"/>
              </w:rPr>
              <w:t xml:space="preserve"> Follow the wizard to complete the activation.</w:t>
            </w:r>
          </w:p>
          <w:p w14:paraId="40DF910E" w14:textId="77777777" w:rsidR="00460354" w:rsidRPr="007451EA" w:rsidRDefault="00460354" w:rsidP="00701FC3">
            <w:pPr>
              <w:spacing w:before="120"/>
              <w:ind w:left="426"/>
              <w:rPr>
                <w:rFonts w:cstheme="minorHAnsi"/>
              </w:rPr>
            </w:pPr>
            <w:r w:rsidRPr="009B2785">
              <w:rPr>
                <w:b/>
                <w:u w:val="single"/>
              </w:rPr>
              <w:t>Note</w:t>
            </w:r>
            <w:r>
              <w:t xml:space="preserve"> that you need to have Internet Connection on the image to activate the </w:t>
            </w:r>
            <w:r w:rsidR="003A4BCD">
              <w:t xml:space="preserve">Windows </w:t>
            </w:r>
            <w:r>
              <w:t xml:space="preserve">over internet. Refer to </w:t>
            </w:r>
            <w:hyperlink w:anchor="_Set_up_an_1" w:history="1">
              <w:r w:rsidRPr="00460354">
                <w:rPr>
                  <w:rStyle w:val="Hyperlink"/>
                </w:rPr>
                <w:t>Section 2.3</w:t>
              </w:r>
            </w:hyperlink>
            <w:r>
              <w:t xml:space="preserve"> for guidelines on how to configure Internet access. </w:t>
            </w:r>
          </w:p>
        </w:tc>
        <w:tc>
          <w:tcPr>
            <w:tcW w:w="5925" w:type="dxa"/>
          </w:tcPr>
          <w:p w14:paraId="5BCC8ADE" w14:textId="77777777" w:rsidR="00460354" w:rsidRDefault="00460354" w:rsidP="006861DA">
            <w:r>
              <w:rPr>
                <w:noProof/>
                <w:lang w:bidi="hi-IN"/>
              </w:rPr>
              <w:drawing>
                <wp:inline distT="0" distB="0" distL="0" distR="0" wp14:anchorId="4BF21151" wp14:editId="208F3E59">
                  <wp:extent cx="4114286" cy="990476"/>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114286" cy="990476"/>
                          </a:xfrm>
                          <a:prstGeom prst="rect">
                            <a:avLst/>
                          </a:prstGeom>
                        </pic:spPr>
                      </pic:pic>
                    </a:graphicData>
                  </a:graphic>
                </wp:inline>
              </w:drawing>
            </w:r>
          </w:p>
        </w:tc>
      </w:tr>
      <w:tr w:rsidR="00997023" w:rsidRPr="00364B51" w14:paraId="07149EB5" w14:textId="77777777" w:rsidTr="00D96EB0">
        <w:tc>
          <w:tcPr>
            <w:tcW w:w="14142" w:type="dxa"/>
            <w:gridSpan w:val="2"/>
          </w:tcPr>
          <w:p w14:paraId="4C4ED37F" w14:textId="0DC04572" w:rsidR="00997023" w:rsidRPr="00AB759B" w:rsidRDefault="00997023" w:rsidP="006861DA">
            <w:pPr>
              <w:rPr>
                <w:rFonts w:cstheme="minorHAnsi"/>
              </w:rPr>
            </w:pPr>
            <w:r>
              <w:rPr>
                <w:rFonts w:cstheme="minorHAnsi"/>
              </w:rPr>
              <w:t xml:space="preserve">Once you have activated Windows, you have 180 days to use the image. After these 180 days, you should run the rearm command to extend the evaluation period. Refer to </w:t>
            </w:r>
            <w:hyperlink w:anchor="_3.2._Windows_Rearm" w:history="1">
              <w:r w:rsidRPr="00997023">
                <w:rPr>
                  <w:rStyle w:val="Hyperlink"/>
                  <w:rFonts w:cstheme="minorHAnsi"/>
                </w:rPr>
                <w:t>Section 3.2</w:t>
              </w:r>
            </w:hyperlink>
            <w:r>
              <w:rPr>
                <w:rFonts w:cstheme="minorHAnsi"/>
              </w:rPr>
              <w:t xml:space="preserve"> for instructions.</w:t>
            </w:r>
          </w:p>
        </w:tc>
      </w:tr>
    </w:tbl>
    <w:p w14:paraId="3D194AFD" w14:textId="77777777" w:rsidR="00460354" w:rsidRPr="00460354" w:rsidRDefault="00460354" w:rsidP="00460354"/>
    <w:p w14:paraId="0E5E9F75" w14:textId="77777777" w:rsidR="00717869" w:rsidRDefault="00717869" w:rsidP="00AB759B">
      <w:pPr>
        <w:pStyle w:val="Heading2"/>
      </w:pPr>
      <w:bookmarkStart w:id="24" w:name="_Windows_“Rearm”"/>
      <w:bookmarkStart w:id="25" w:name="_3.2._Windows_Rearm"/>
      <w:bookmarkStart w:id="26" w:name="_Ref342591512"/>
      <w:bookmarkStart w:id="27" w:name="_Ref342591518"/>
      <w:bookmarkStart w:id="28" w:name="_Toc342591684"/>
      <w:bookmarkEnd w:id="24"/>
      <w:bookmarkEnd w:id="25"/>
      <w:r>
        <w:t>Windows Rearm</w:t>
      </w:r>
      <w:bookmarkEnd w:id="26"/>
      <w:bookmarkEnd w:id="27"/>
      <w:bookmarkEnd w:id="28"/>
    </w:p>
    <w:p w14:paraId="5F181349" w14:textId="77777777" w:rsidR="003A4BCD" w:rsidRPr="003A4BCD" w:rsidRDefault="00997023" w:rsidP="003A4BCD">
      <w:r>
        <w:t xml:space="preserve">Once </w:t>
      </w:r>
      <w:r w:rsidR="003A4BCD">
        <w:t>you have activated Windows you are given 180 days of evaluation period. After 180 days are over, you can extend the evaluation period for the same nu</w:t>
      </w:r>
      <w:r>
        <w:t>m</w:t>
      </w:r>
      <w:r w:rsidR="003A4BCD">
        <w:t>ber of days – maximum three times. The section below shows how to “rearm” Windows and provides several useful commands to track the remaining number of days and rearms.</w:t>
      </w:r>
    </w:p>
    <w:tbl>
      <w:tblPr>
        <w:tblStyle w:val="TableGridLight"/>
        <w:tblW w:w="0" w:type="auto"/>
        <w:tblLayout w:type="fixed"/>
        <w:tblLook w:val="04A0" w:firstRow="1" w:lastRow="0" w:firstColumn="1" w:lastColumn="0" w:noHBand="0" w:noVBand="1"/>
      </w:tblPr>
      <w:tblGrid>
        <w:gridCol w:w="8217"/>
        <w:gridCol w:w="5925"/>
      </w:tblGrid>
      <w:tr w:rsidR="00D96EB0" w:rsidRPr="00D96EB0" w14:paraId="5B833573" w14:textId="77777777" w:rsidTr="00D96EB0">
        <w:tc>
          <w:tcPr>
            <w:tcW w:w="8217" w:type="dxa"/>
          </w:tcPr>
          <w:p w14:paraId="39A8B1CF" w14:textId="77777777" w:rsidR="009B2785" w:rsidRPr="00B62614" w:rsidRDefault="009B2785" w:rsidP="00D96EB0">
            <w:pPr>
              <w:spacing w:line="276" w:lineRule="auto"/>
              <w:rPr>
                <w:rFonts w:cs="Segoe UI"/>
                <w:szCs w:val="20"/>
              </w:rPr>
            </w:pPr>
            <w:r w:rsidRPr="00B62614">
              <w:rPr>
                <w:rFonts w:cs="Segoe UI"/>
                <w:szCs w:val="20"/>
              </w:rPr>
              <w:t>Description</w:t>
            </w:r>
          </w:p>
        </w:tc>
        <w:tc>
          <w:tcPr>
            <w:tcW w:w="5925" w:type="dxa"/>
          </w:tcPr>
          <w:p w14:paraId="17BA2752" w14:textId="77777777" w:rsidR="009B2785" w:rsidRPr="00D96EB0" w:rsidRDefault="009B2785" w:rsidP="00D96EB0">
            <w:pPr>
              <w:spacing w:line="276" w:lineRule="auto"/>
              <w:rPr>
                <w:rFonts w:cstheme="minorHAnsi"/>
              </w:rPr>
            </w:pPr>
            <w:r w:rsidRPr="00D96EB0">
              <w:rPr>
                <w:rFonts w:cstheme="minorHAnsi"/>
              </w:rPr>
              <w:t>Screenshots</w:t>
            </w:r>
          </w:p>
        </w:tc>
      </w:tr>
      <w:tr w:rsidR="009B2785" w:rsidRPr="00364B51" w14:paraId="75E65972" w14:textId="77777777" w:rsidTr="00D96EB0">
        <w:tc>
          <w:tcPr>
            <w:tcW w:w="8217" w:type="dxa"/>
          </w:tcPr>
          <w:p w14:paraId="56A478CD" w14:textId="77777777" w:rsidR="004A3A4D" w:rsidRPr="00B62614" w:rsidRDefault="004A3A4D" w:rsidP="004A3A4D">
            <w:pPr>
              <w:pStyle w:val="ListParagraph"/>
              <w:numPr>
                <w:ilvl w:val="0"/>
                <w:numId w:val="22"/>
              </w:numPr>
              <w:rPr>
                <w:rFonts w:ascii="Segoe UI" w:hAnsi="Segoe UI" w:cs="Segoe UI"/>
                <w:sz w:val="20"/>
                <w:szCs w:val="20"/>
              </w:rPr>
            </w:pPr>
            <w:r w:rsidRPr="00B62614">
              <w:rPr>
                <w:rFonts w:ascii="Segoe UI" w:hAnsi="Segoe UI" w:cs="Segoe UI"/>
                <w:sz w:val="20"/>
                <w:szCs w:val="20"/>
              </w:rPr>
              <w:t xml:space="preserve">Click Start, and then click Command Prompt. </w:t>
            </w:r>
          </w:p>
          <w:p w14:paraId="7EBB3DDD" w14:textId="77777777" w:rsidR="004A3A4D" w:rsidRPr="00B62614" w:rsidRDefault="004A3A4D" w:rsidP="004A3A4D">
            <w:pPr>
              <w:pStyle w:val="ListParagraph"/>
              <w:numPr>
                <w:ilvl w:val="0"/>
                <w:numId w:val="22"/>
              </w:numPr>
              <w:rPr>
                <w:rFonts w:ascii="Segoe UI" w:hAnsi="Segoe UI" w:cs="Segoe UI"/>
                <w:sz w:val="20"/>
                <w:szCs w:val="20"/>
              </w:rPr>
            </w:pPr>
            <w:r w:rsidRPr="00B62614">
              <w:rPr>
                <w:rFonts w:ascii="Segoe UI" w:hAnsi="Segoe UI" w:cs="Segoe UI"/>
                <w:sz w:val="20"/>
                <w:szCs w:val="20"/>
              </w:rPr>
              <w:t xml:space="preserve">Type slmgr.vbs -dli, and then press ENTER to check the current status of your evaluation period. </w:t>
            </w:r>
          </w:p>
          <w:p w14:paraId="70414EFA" w14:textId="77777777" w:rsidR="004A3A4D" w:rsidRPr="00B62614" w:rsidRDefault="004A3A4D" w:rsidP="004A3A4D">
            <w:pPr>
              <w:pStyle w:val="ListParagraph"/>
              <w:numPr>
                <w:ilvl w:val="0"/>
                <w:numId w:val="22"/>
              </w:numPr>
              <w:rPr>
                <w:rFonts w:ascii="Segoe UI" w:hAnsi="Segoe UI" w:cs="Segoe UI"/>
                <w:sz w:val="20"/>
                <w:szCs w:val="20"/>
              </w:rPr>
            </w:pPr>
            <w:r w:rsidRPr="00B62614">
              <w:rPr>
                <w:rFonts w:ascii="Segoe UI" w:hAnsi="Segoe UI" w:cs="Segoe UI"/>
                <w:sz w:val="20"/>
                <w:szCs w:val="20"/>
              </w:rPr>
              <w:t xml:space="preserve">To reset the evaluation period, type slmgr.vbs –rearm, and then press ENTER. </w:t>
            </w:r>
          </w:p>
          <w:p w14:paraId="4FE02B7E" w14:textId="147FCB3A" w:rsidR="009B2785" w:rsidRPr="00B62614" w:rsidRDefault="004A3A4D" w:rsidP="004A3A4D">
            <w:pPr>
              <w:numPr>
                <w:ilvl w:val="0"/>
                <w:numId w:val="22"/>
              </w:numPr>
              <w:rPr>
                <w:rFonts w:cs="Segoe UI"/>
                <w:szCs w:val="20"/>
              </w:rPr>
            </w:pPr>
            <w:r w:rsidRPr="00B62614">
              <w:rPr>
                <w:rFonts w:cs="Segoe UI"/>
                <w:szCs w:val="20"/>
              </w:rPr>
              <w:t>Restart the computer.</w:t>
            </w:r>
          </w:p>
        </w:tc>
        <w:tc>
          <w:tcPr>
            <w:tcW w:w="5925" w:type="dxa"/>
          </w:tcPr>
          <w:p w14:paraId="65F15212" w14:textId="37C4BAFF" w:rsidR="009B2785" w:rsidRDefault="004A3A4D" w:rsidP="00D96EB0">
            <w:pPr>
              <w:jc w:val="center"/>
              <w:rPr>
                <w:noProof/>
                <w:lang w:eastAsia="da-DK"/>
              </w:rPr>
            </w:pPr>
            <w:r>
              <w:rPr>
                <w:noProof/>
                <w:lang w:bidi="hi-IN"/>
              </w:rPr>
              <w:drawing>
                <wp:inline distT="0" distB="0" distL="0" distR="0" wp14:anchorId="114688A1" wp14:editId="1BC91609">
                  <wp:extent cx="3055620" cy="199479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3410" cy="1999883"/>
                          </a:xfrm>
                          <a:prstGeom prst="rect">
                            <a:avLst/>
                          </a:prstGeom>
                        </pic:spPr>
                      </pic:pic>
                    </a:graphicData>
                  </a:graphic>
                </wp:inline>
              </w:drawing>
            </w:r>
          </w:p>
        </w:tc>
      </w:tr>
      <w:tr w:rsidR="005D4EEC" w:rsidRPr="00364B51" w14:paraId="287EC786" w14:textId="77777777" w:rsidTr="00D96EB0">
        <w:tc>
          <w:tcPr>
            <w:tcW w:w="14142" w:type="dxa"/>
            <w:gridSpan w:val="2"/>
          </w:tcPr>
          <w:p w14:paraId="2102739C" w14:textId="77777777" w:rsidR="005D4EEC" w:rsidRDefault="005D4EEC" w:rsidP="00DE015D">
            <w:pPr>
              <w:rPr>
                <w:rFonts w:cstheme="minorHAnsi"/>
                <w:b/>
              </w:rPr>
            </w:pPr>
            <w:r>
              <w:rPr>
                <w:rFonts w:cstheme="minorHAnsi"/>
                <w:b/>
              </w:rPr>
              <w:lastRenderedPageBreak/>
              <w:t>Best Practice:</w:t>
            </w:r>
          </w:p>
          <w:p w14:paraId="7619F1A0" w14:textId="77777777" w:rsidR="005D4EEC" w:rsidRPr="005D4EEC" w:rsidRDefault="009C6608" w:rsidP="00DE015D">
            <w:pPr>
              <w:rPr>
                <w:rFonts w:cstheme="minorHAnsi"/>
              </w:rPr>
            </w:pPr>
            <w:r>
              <w:t>It is recommended that you do all your customization on the virtual machine during your first evaluation period (first 180 days), and then you run rearm command, shut down the machine and save it. The benefit of this is that you can start your image again whenever you want it, it can be in a week, a month or more, but once you start the image again, you have 190 days ahead of you. To the contrast with the time-bomb technology you were bind to a specific date when the VM expires.</w:t>
            </w:r>
          </w:p>
          <w:p w14:paraId="5C576BAD" w14:textId="77777777" w:rsidR="005D4EEC" w:rsidRDefault="005D4EEC" w:rsidP="00DE015D">
            <w:pPr>
              <w:rPr>
                <w:rFonts w:cstheme="minorHAnsi"/>
                <w:b/>
              </w:rPr>
            </w:pPr>
          </w:p>
          <w:p w14:paraId="20CAC310" w14:textId="77777777" w:rsidR="005D4EEC" w:rsidRDefault="005D4EEC" w:rsidP="00DE015D">
            <w:pPr>
              <w:rPr>
                <w:rFonts w:cstheme="minorHAnsi"/>
                <w:b/>
              </w:rPr>
            </w:pPr>
            <w:r w:rsidRPr="001E1491">
              <w:rPr>
                <w:rFonts w:cstheme="minorHAnsi"/>
                <w:b/>
              </w:rPr>
              <w:t xml:space="preserve">Commands to track remaining number of days and </w:t>
            </w:r>
            <w:r>
              <w:rPr>
                <w:rFonts w:cstheme="minorHAnsi"/>
                <w:b/>
              </w:rPr>
              <w:t>“</w:t>
            </w:r>
            <w:r w:rsidRPr="001E1491">
              <w:rPr>
                <w:rFonts w:cstheme="minorHAnsi"/>
                <w:b/>
              </w:rPr>
              <w:t>rearms</w:t>
            </w:r>
            <w:r>
              <w:rPr>
                <w:rFonts w:cstheme="minorHAnsi"/>
                <w:b/>
              </w:rPr>
              <w:t>”</w:t>
            </w:r>
            <w:r w:rsidR="009C6608">
              <w:rPr>
                <w:rFonts w:cstheme="minorHAnsi"/>
                <w:b/>
              </w:rPr>
              <w:t>:</w:t>
            </w:r>
          </w:p>
          <w:p w14:paraId="1DA9EFEB" w14:textId="77777777" w:rsidR="009C6608" w:rsidRDefault="009C6608" w:rsidP="009F0382">
            <w:pPr>
              <w:pStyle w:val="ListParagraph"/>
              <w:numPr>
                <w:ilvl w:val="0"/>
                <w:numId w:val="23"/>
              </w:numPr>
              <w:ind w:left="426"/>
              <w:rPr>
                <w:rFonts w:asciiTheme="minorHAnsi" w:hAnsiTheme="minorHAnsi" w:cstheme="minorHAnsi"/>
                <w:b/>
                <w:sz w:val="22"/>
                <w:szCs w:val="22"/>
              </w:rPr>
            </w:pPr>
            <w:r w:rsidRPr="009C6608">
              <w:rPr>
                <w:rFonts w:asciiTheme="minorHAnsi" w:hAnsiTheme="minorHAnsi" w:cstheme="minorHAnsi"/>
                <w:sz w:val="22"/>
                <w:szCs w:val="22"/>
              </w:rPr>
              <w:t xml:space="preserve">To see when the current evaluation period ends, in Command Prompt on the image type </w:t>
            </w:r>
            <w:r w:rsidRPr="009C6608">
              <w:rPr>
                <w:rFonts w:asciiTheme="minorHAnsi" w:hAnsiTheme="minorHAnsi" w:cstheme="minorHAnsi"/>
                <w:b/>
                <w:sz w:val="22"/>
                <w:szCs w:val="22"/>
              </w:rPr>
              <w:t>slmgr.vbs /</w:t>
            </w:r>
            <w:proofErr w:type="spellStart"/>
            <w:r w:rsidRPr="009C6608">
              <w:rPr>
                <w:rFonts w:asciiTheme="minorHAnsi" w:hAnsiTheme="minorHAnsi" w:cstheme="minorHAnsi"/>
                <w:b/>
                <w:sz w:val="22"/>
                <w:szCs w:val="22"/>
              </w:rPr>
              <w:t>xpr</w:t>
            </w:r>
            <w:proofErr w:type="spellEnd"/>
          </w:p>
          <w:p w14:paraId="1B65B934" w14:textId="77777777" w:rsidR="009C6608" w:rsidRDefault="009C6608" w:rsidP="009F0382">
            <w:pPr>
              <w:pStyle w:val="ListParagraph"/>
              <w:numPr>
                <w:ilvl w:val="0"/>
                <w:numId w:val="23"/>
              </w:numPr>
              <w:ind w:left="426"/>
              <w:rPr>
                <w:noProof/>
                <w:lang w:eastAsia="da-DK"/>
              </w:rPr>
            </w:pPr>
            <w:r w:rsidRPr="009C6608">
              <w:rPr>
                <w:rFonts w:asciiTheme="minorHAnsi" w:hAnsiTheme="minorHAnsi" w:cstheme="minorHAnsi"/>
                <w:sz w:val="22"/>
                <w:szCs w:val="22"/>
              </w:rPr>
              <w:t>To see the remaining number of evaluation days and</w:t>
            </w:r>
            <w:r>
              <w:rPr>
                <w:rFonts w:asciiTheme="minorHAnsi" w:hAnsiTheme="minorHAnsi" w:cstheme="minorHAnsi"/>
                <w:sz w:val="22"/>
                <w:szCs w:val="22"/>
              </w:rPr>
              <w:t xml:space="preserve"> </w:t>
            </w:r>
            <w:r w:rsidRPr="009C6608">
              <w:rPr>
                <w:rFonts w:asciiTheme="minorHAnsi" w:hAnsiTheme="minorHAnsi" w:cstheme="minorHAnsi"/>
                <w:sz w:val="22"/>
                <w:szCs w:val="22"/>
              </w:rPr>
              <w:t xml:space="preserve">“rearms”, in Command Prompt on the image type </w:t>
            </w:r>
            <w:r w:rsidRPr="009C6608">
              <w:rPr>
                <w:rFonts w:asciiTheme="minorHAnsi" w:hAnsiTheme="minorHAnsi" w:cstheme="minorHAnsi"/>
                <w:b/>
                <w:sz w:val="22"/>
                <w:szCs w:val="22"/>
              </w:rPr>
              <w:t>slmgr.vbs /dlv</w:t>
            </w:r>
          </w:p>
        </w:tc>
      </w:tr>
    </w:tbl>
    <w:p w14:paraId="527272FB" w14:textId="77777777" w:rsidR="00EA49C0" w:rsidRDefault="005E5DFE" w:rsidP="00CD22DB">
      <w:pPr>
        <w:pStyle w:val="Heading1"/>
      </w:pPr>
      <w:bookmarkStart w:id="29" w:name="_NAV_license_upload"/>
      <w:bookmarkStart w:id="30" w:name="_Toc342591685"/>
      <w:bookmarkEnd w:id="29"/>
      <w:r>
        <w:t xml:space="preserve">Microsoft Dynamics </w:t>
      </w:r>
      <w:r w:rsidR="00EA49C0">
        <w:t>NAV license</w:t>
      </w:r>
      <w:r w:rsidR="00F92439">
        <w:t xml:space="preserve"> upload</w:t>
      </w:r>
      <w:bookmarkEnd w:id="30"/>
    </w:p>
    <w:p w14:paraId="4FFE205A" w14:textId="77777777" w:rsidR="0011006C" w:rsidRDefault="0011006C" w:rsidP="0011006C">
      <w:pPr>
        <w:spacing w:before="120" w:after="120"/>
      </w:pPr>
      <w:r>
        <w:t xml:space="preserve">There is already a demo license on the image that allows you to use it for demonstration purposes only. This license does not give the rights to make any changes to the Dynamics NAV 2013 through the Object Designer. If you intend to make such changes, you must upload your personal license with proper rights. </w:t>
      </w:r>
      <w:r>
        <w:rPr>
          <w:rFonts w:cstheme="minorHAnsi"/>
        </w:rPr>
        <w:t>Read more about Microsoft Dynamics NAV licenses at</w:t>
      </w:r>
      <w:r>
        <w:t xml:space="preserve"> </w:t>
      </w:r>
      <w:hyperlink r:id="rId34" w:history="1">
        <w:r w:rsidRPr="00302E6A">
          <w:rPr>
            <w:rStyle w:val="Hyperlink"/>
            <w:rFonts w:cstheme="minorHAnsi"/>
          </w:rPr>
          <w:t>https://mbs.microsoft.com/partnersource/documentation/howtoarticles/navbusinessconcepts.htm</w:t>
        </w:r>
      </w:hyperlink>
      <w:r>
        <w:t xml:space="preserve"> </w:t>
      </w:r>
    </w:p>
    <w:p w14:paraId="5988B72D" w14:textId="2BBFB35C" w:rsidR="0011006C" w:rsidRDefault="0011006C" w:rsidP="0011006C">
      <w:r>
        <w:t>The rest of the section describes the steps on how to upload the personal license to Dynamics NAV 2013.</w:t>
      </w:r>
    </w:p>
    <w:tbl>
      <w:tblPr>
        <w:tblStyle w:val="TableGridLight"/>
        <w:tblW w:w="14567" w:type="dxa"/>
        <w:tblLayout w:type="fixed"/>
        <w:tblLook w:val="04A0" w:firstRow="1" w:lastRow="0" w:firstColumn="1" w:lastColumn="0" w:noHBand="0" w:noVBand="1"/>
      </w:tblPr>
      <w:tblGrid>
        <w:gridCol w:w="7650"/>
        <w:gridCol w:w="6917"/>
      </w:tblGrid>
      <w:tr w:rsidR="00D96EB0" w:rsidRPr="00D96EB0" w14:paraId="05FE7556" w14:textId="77777777" w:rsidTr="00D96EB0">
        <w:tc>
          <w:tcPr>
            <w:tcW w:w="7650" w:type="dxa"/>
          </w:tcPr>
          <w:p w14:paraId="62279A6E" w14:textId="77777777" w:rsidR="00686CEC" w:rsidRPr="00D96EB0" w:rsidRDefault="00686CEC" w:rsidP="00D96EB0">
            <w:pPr>
              <w:spacing w:line="276" w:lineRule="auto"/>
              <w:rPr>
                <w:rFonts w:cstheme="minorHAnsi"/>
              </w:rPr>
            </w:pPr>
            <w:r w:rsidRPr="00D96EB0">
              <w:rPr>
                <w:rFonts w:cstheme="minorHAnsi"/>
              </w:rPr>
              <w:t>Instructions</w:t>
            </w:r>
          </w:p>
        </w:tc>
        <w:tc>
          <w:tcPr>
            <w:tcW w:w="6917" w:type="dxa"/>
          </w:tcPr>
          <w:p w14:paraId="245C5A3C" w14:textId="77777777" w:rsidR="00686CEC" w:rsidRPr="00D96EB0" w:rsidRDefault="00686CEC" w:rsidP="00D96EB0">
            <w:pPr>
              <w:spacing w:line="276" w:lineRule="auto"/>
              <w:rPr>
                <w:rFonts w:cstheme="minorHAnsi"/>
              </w:rPr>
            </w:pPr>
            <w:r w:rsidRPr="00D96EB0">
              <w:rPr>
                <w:rFonts w:cstheme="minorHAnsi"/>
              </w:rPr>
              <w:t>Screenshots</w:t>
            </w:r>
          </w:p>
        </w:tc>
      </w:tr>
      <w:tr w:rsidR="00EA49C0" w14:paraId="2C3A7F4F" w14:textId="77777777" w:rsidTr="00D96EB0">
        <w:tc>
          <w:tcPr>
            <w:tcW w:w="7650" w:type="dxa"/>
          </w:tcPr>
          <w:p w14:paraId="5DAFDD49" w14:textId="3EC92AF6" w:rsidR="00D96EB0" w:rsidRDefault="00D96EB0" w:rsidP="007F4DC3">
            <w:pPr>
              <w:pStyle w:val="ListParagraph"/>
              <w:numPr>
                <w:ilvl w:val="0"/>
                <w:numId w:val="13"/>
              </w:numPr>
              <w:ind w:left="426"/>
              <w:rPr>
                <w:rFonts w:asciiTheme="minorHAnsi" w:hAnsiTheme="minorHAnsi" w:cstheme="minorHAnsi"/>
                <w:sz w:val="22"/>
                <w:szCs w:val="22"/>
              </w:rPr>
            </w:pPr>
            <w:r>
              <w:rPr>
                <w:rFonts w:asciiTheme="minorHAnsi" w:hAnsiTheme="minorHAnsi" w:cstheme="minorHAnsi"/>
                <w:sz w:val="22"/>
                <w:szCs w:val="22"/>
              </w:rPr>
              <w:t>Copy the license to the virtual machine.</w:t>
            </w:r>
          </w:p>
          <w:p w14:paraId="381F44C6" w14:textId="77777777" w:rsidR="00EA49C0" w:rsidRPr="002A78C6" w:rsidRDefault="00686CEC" w:rsidP="007F4DC3">
            <w:pPr>
              <w:pStyle w:val="ListParagraph"/>
              <w:numPr>
                <w:ilvl w:val="0"/>
                <w:numId w:val="13"/>
              </w:numPr>
              <w:ind w:left="426"/>
              <w:rPr>
                <w:rFonts w:asciiTheme="minorHAnsi" w:hAnsiTheme="minorHAnsi" w:cstheme="minorHAnsi"/>
                <w:sz w:val="22"/>
                <w:szCs w:val="22"/>
              </w:rPr>
            </w:pPr>
            <w:r w:rsidRPr="002A78C6">
              <w:rPr>
                <w:rFonts w:asciiTheme="minorHAnsi" w:hAnsiTheme="minorHAnsi" w:cstheme="minorHAnsi"/>
                <w:sz w:val="22"/>
                <w:szCs w:val="22"/>
              </w:rPr>
              <w:t xml:space="preserve">In Dynamics NAV </w:t>
            </w:r>
            <w:r w:rsidR="007F4DC3">
              <w:rPr>
                <w:rFonts w:asciiTheme="minorHAnsi" w:hAnsiTheme="minorHAnsi" w:cstheme="minorHAnsi"/>
                <w:sz w:val="22"/>
                <w:szCs w:val="22"/>
              </w:rPr>
              <w:t>2013</w:t>
            </w:r>
            <w:r w:rsidRPr="002A78C6">
              <w:rPr>
                <w:rFonts w:asciiTheme="minorHAnsi" w:hAnsiTheme="minorHAnsi" w:cstheme="minorHAnsi"/>
                <w:sz w:val="22"/>
                <w:szCs w:val="22"/>
              </w:rPr>
              <w:t xml:space="preserve"> </w:t>
            </w:r>
            <w:r w:rsidR="007F4DC3">
              <w:rPr>
                <w:rFonts w:asciiTheme="minorHAnsi" w:hAnsiTheme="minorHAnsi" w:cstheme="minorHAnsi"/>
                <w:sz w:val="22"/>
                <w:szCs w:val="22"/>
              </w:rPr>
              <w:t>Development environment</w:t>
            </w:r>
            <w:r w:rsidRPr="002A78C6">
              <w:rPr>
                <w:rFonts w:asciiTheme="minorHAnsi" w:hAnsiTheme="minorHAnsi" w:cstheme="minorHAnsi"/>
                <w:sz w:val="22"/>
                <w:szCs w:val="22"/>
              </w:rPr>
              <w:t xml:space="preserve"> Client, click </w:t>
            </w:r>
            <w:r w:rsidRPr="002A78C6">
              <w:rPr>
                <w:rFonts w:asciiTheme="minorHAnsi" w:hAnsiTheme="minorHAnsi" w:cstheme="minorHAnsi"/>
                <w:b/>
                <w:sz w:val="22"/>
                <w:szCs w:val="22"/>
              </w:rPr>
              <w:t>License Information</w:t>
            </w:r>
            <w:r w:rsidRPr="002A78C6">
              <w:rPr>
                <w:rFonts w:asciiTheme="minorHAnsi" w:hAnsiTheme="minorHAnsi" w:cstheme="minorHAnsi"/>
                <w:sz w:val="22"/>
                <w:szCs w:val="22"/>
              </w:rPr>
              <w:t xml:space="preserve"> in the </w:t>
            </w:r>
            <w:r w:rsidRPr="002A78C6">
              <w:rPr>
                <w:rFonts w:asciiTheme="minorHAnsi" w:hAnsiTheme="minorHAnsi" w:cstheme="minorHAnsi"/>
                <w:b/>
                <w:sz w:val="22"/>
                <w:szCs w:val="22"/>
              </w:rPr>
              <w:t>Tools</w:t>
            </w:r>
            <w:r w:rsidRPr="002A78C6">
              <w:rPr>
                <w:rFonts w:asciiTheme="minorHAnsi" w:hAnsiTheme="minorHAnsi" w:cstheme="minorHAnsi"/>
                <w:sz w:val="22"/>
                <w:szCs w:val="22"/>
              </w:rPr>
              <w:t xml:space="preserve"> menu.</w:t>
            </w:r>
          </w:p>
        </w:tc>
        <w:tc>
          <w:tcPr>
            <w:tcW w:w="6917" w:type="dxa"/>
          </w:tcPr>
          <w:p w14:paraId="2E399FFC" w14:textId="77777777" w:rsidR="00D96EB0" w:rsidRDefault="00AB759B" w:rsidP="00E66617">
            <w:pPr>
              <w:jc w:val="center"/>
            </w:pPr>
            <w:r>
              <w:object w:dxaOrig="13032" w:dyaOrig="5544" w14:anchorId="55CADFCB">
                <v:shape id="_x0000_i1029" type="#_x0000_t75" style="width:281.25pt;height:120pt" o:ole="">
                  <v:imagedata r:id="rId35" o:title=""/>
                </v:shape>
                <o:OLEObject Type="Embed" ProgID="PBrush" ShapeID="_x0000_i1029" DrawAspect="Content" ObjectID="_1486282025" r:id="rId36"/>
              </w:object>
            </w:r>
          </w:p>
          <w:p w14:paraId="229E4143" w14:textId="6E0418D5" w:rsidR="00E66617" w:rsidRDefault="00E66617" w:rsidP="00E66617">
            <w:pPr>
              <w:jc w:val="center"/>
            </w:pPr>
          </w:p>
        </w:tc>
      </w:tr>
      <w:tr w:rsidR="00EA49C0" w14:paraId="2FAACBEE" w14:textId="77777777" w:rsidTr="00D96EB0">
        <w:tc>
          <w:tcPr>
            <w:tcW w:w="7650" w:type="dxa"/>
          </w:tcPr>
          <w:p w14:paraId="5B32B69D" w14:textId="77777777" w:rsidR="00EA49C0" w:rsidRDefault="00686CEC" w:rsidP="009F0382">
            <w:pPr>
              <w:pStyle w:val="ListParagraph"/>
              <w:numPr>
                <w:ilvl w:val="0"/>
                <w:numId w:val="13"/>
              </w:numPr>
              <w:ind w:left="426"/>
              <w:rPr>
                <w:rFonts w:asciiTheme="minorHAnsi" w:hAnsiTheme="minorHAnsi" w:cstheme="minorHAnsi"/>
                <w:sz w:val="22"/>
                <w:szCs w:val="22"/>
              </w:rPr>
            </w:pPr>
            <w:r w:rsidRPr="002A78C6">
              <w:rPr>
                <w:rFonts w:asciiTheme="minorHAnsi" w:hAnsiTheme="minorHAnsi" w:cstheme="minorHAnsi"/>
                <w:sz w:val="22"/>
                <w:szCs w:val="22"/>
              </w:rPr>
              <w:lastRenderedPageBreak/>
              <w:t xml:space="preserve">In the License Information window, click </w:t>
            </w:r>
            <w:r w:rsidR="0059050A">
              <w:rPr>
                <w:rFonts w:asciiTheme="minorHAnsi" w:hAnsiTheme="minorHAnsi" w:cstheme="minorHAnsi"/>
                <w:b/>
                <w:sz w:val="22"/>
                <w:szCs w:val="22"/>
              </w:rPr>
              <w:t xml:space="preserve">Upload </w:t>
            </w:r>
            <w:r w:rsidR="0059050A" w:rsidRPr="002A78C6">
              <w:rPr>
                <w:rFonts w:asciiTheme="minorHAnsi" w:hAnsiTheme="minorHAnsi" w:cstheme="minorHAnsi"/>
                <w:sz w:val="22"/>
                <w:szCs w:val="22"/>
              </w:rPr>
              <w:t>button</w:t>
            </w:r>
            <w:r w:rsidRPr="002A78C6">
              <w:rPr>
                <w:rFonts w:asciiTheme="minorHAnsi" w:hAnsiTheme="minorHAnsi" w:cstheme="minorHAnsi"/>
                <w:sz w:val="22"/>
                <w:szCs w:val="22"/>
              </w:rPr>
              <w:t>, and then choose the path to you</w:t>
            </w:r>
            <w:r w:rsidR="0059050A">
              <w:rPr>
                <w:rFonts w:asciiTheme="minorHAnsi" w:hAnsiTheme="minorHAnsi" w:cstheme="minorHAnsi"/>
                <w:sz w:val="22"/>
                <w:szCs w:val="22"/>
              </w:rPr>
              <w:t>r</w:t>
            </w:r>
            <w:r w:rsidRPr="002A78C6">
              <w:rPr>
                <w:rFonts w:asciiTheme="minorHAnsi" w:hAnsiTheme="minorHAnsi" w:cstheme="minorHAnsi"/>
                <w:sz w:val="22"/>
                <w:szCs w:val="22"/>
              </w:rPr>
              <w:t xml:space="preserve"> personal license.</w:t>
            </w:r>
          </w:p>
          <w:p w14:paraId="439498B9" w14:textId="77777777" w:rsidR="00AE36D6" w:rsidRDefault="00AE36D6" w:rsidP="00AE36D6">
            <w:pPr>
              <w:pStyle w:val="ListParagraph"/>
              <w:ind w:left="426"/>
              <w:rPr>
                <w:rFonts w:asciiTheme="minorHAnsi" w:hAnsiTheme="minorHAnsi" w:cstheme="minorHAnsi"/>
                <w:sz w:val="22"/>
                <w:szCs w:val="22"/>
              </w:rPr>
            </w:pPr>
          </w:p>
          <w:p w14:paraId="36B3DC6E" w14:textId="77777777" w:rsidR="00AE36D6" w:rsidRPr="002A78C6" w:rsidRDefault="00AE36D6" w:rsidP="00AE36D6">
            <w:pPr>
              <w:pStyle w:val="ListParagraph"/>
              <w:ind w:left="426"/>
              <w:rPr>
                <w:rFonts w:asciiTheme="minorHAnsi" w:hAnsiTheme="minorHAnsi" w:cstheme="minorHAnsi"/>
                <w:sz w:val="22"/>
                <w:szCs w:val="22"/>
              </w:rPr>
            </w:pPr>
          </w:p>
        </w:tc>
        <w:tc>
          <w:tcPr>
            <w:tcW w:w="6917" w:type="dxa"/>
          </w:tcPr>
          <w:p w14:paraId="370666A7" w14:textId="77777777" w:rsidR="00EA49C0" w:rsidRDefault="0059050A" w:rsidP="00D96EB0">
            <w:pPr>
              <w:jc w:val="center"/>
            </w:pPr>
            <w:r>
              <w:rPr>
                <w:noProof/>
                <w:lang w:bidi="hi-IN"/>
              </w:rPr>
              <w:drawing>
                <wp:inline distT="0" distB="0" distL="0" distR="0" wp14:anchorId="6E3610E2" wp14:editId="73DE8266">
                  <wp:extent cx="3600000" cy="1674000"/>
                  <wp:effectExtent l="0" t="0" r="635" b="254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600000" cy="1674000"/>
                          </a:xfrm>
                          <a:prstGeom prst="rect">
                            <a:avLst/>
                          </a:prstGeom>
                        </pic:spPr>
                      </pic:pic>
                    </a:graphicData>
                  </a:graphic>
                </wp:inline>
              </w:drawing>
            </w:r>
          </w:p>
          <w:p w14:paraId="2D1C3F07" w14:textId="77777777" w:rsidR="00AB759B" w:rsidRDefault="00AB759B" w:rsidP="00D96EB0">
            <w:pPr>
              <w:jc w:val="center"/>
            </w:pPr>
          </w:p>
        </w:tc>
      </w:tr>
      <w:tr w:rsidR="00D20945" w14:paraId="35C06169" w14:textId="77777777" w:rsidTr="00D96EB0">
        <w:tc>
          <w:tcPr>
            <w:tcW w:w="7650" w:type="dxa"/>
          </w:tcPr>
          <w:p w14:paraId="465E41E0" w14:textId="77777777" w:rsidR="00D20945" w:rsidRPr="002A78C6" w:rsidRDefault="00D20945" w:rsidP="009F0382">
            <w:pPr>
              <w:pStyle w:val="ListParagraph"/>
              <w:numPr>
                <w:ilvl w:val="0"/>
                <w:numId w:val="13"/>
              </w:numPr>
              <w:ind w:left="426"/>
              <w:rPr>
                <w:rFonts w:asciiTheme="minorHAnsi" w:hAnsiTheme="minorHAnsi" w:cstheme="minorHAnsi"/>
                <w:sz w:val="22"/>
                <w:szCs w:val="22"/>
              </w:rPr>
            </w:pPr>
            <w:r>
              <w:rPr>
                <w:rFonts w:asciiTheme="minorHAnsi" w:hAnsiTheme="minorHAnsi" w:cstheme="minorHAnsi"/>
                <w:sz w:val="22"/>
                <w:szCs w:val="22"/>
              </w:rPr>
              <w:t xml:space="preserve">Open the database and the company in the </w:t>
            </w:r>
            <w:r w:rsidRPr="0000436C">
              <w:rPr>
                <w:rFonts w:asciiTheme="minorHAnsi" w:hAnsiTheme="minorHAnsi" w:cstheme="minorHAnsi"/>
                <w:b/>
                <w:sz w:val="22"/>
                <w:szCs w:val="22"/>
              </w:rPr>
              <w:t>File</w:t>
            </w:r>
            <w:r>
              <w:rPr>
                <w:rFonts w:asciiTheme="minorHAnsi" w:hAnsiTheme="minorHAnsi" w:cstheme="minorHAnsi"/>
                <w:sz w:val="22"/>
                <w:szCs w:val="22"/>
              </w:rPr>
              <w:t xml:space="preserve"> menu.</w:t>
            </w:r>
          </w:p>
        </w:tc>
        <w:tc>
          <w:tcPr>
            <w:tcW w:w="6917" w:type="dxa"/>
          </w:tcPr>
          <w:p w14:paraId="441ED5FD" w14:textId="77777777" w:rsidR="00D20945" w:rsidRDefault="00AB759B" w:rsidP="00AB759B">
            <w:pPr>
              <w:jc w:val="center"/>
            </w:pPr>
            <w:r>
              <w:object w:dxaOrig="13008" w:dyaOrig="4020" w14:anchorId="73B3A3CB">
                <v:shape id="_x0000_i1030" type="#_x0000_t75" style="width:273pt;height:84.75pt" o:ole="">
                  <v:imagedata r:id="rId38" o:title=""/>
                </v:shape>
                <o:OLEObject Type="Embed" ProgID="PBrush" ShapeID="_x0000_i1030" DrawAspect="Content" ObjectID="_1486282026" r:id="rId39"/>
              </w:object>
            </w:r>
          </w:p>
          <w:p w14:paraId="2912151A" w14:textId="6CB6AC8C" w:rsidR="00E66617" w:rsidRPr="00564C96" w:rsidRDefault="00E66617" w:rsidP="00AB759B">
            <w:pPr>
              <w:jc w:val="center"/>
              <w:rPr>
                <w:b/>
              </w:rPr>
            </w:pPr>
          </w:p>
        </w:tc>
      </w:tr>
      <w:tr w:rsidR="00686CEC" w14:paraId="1FC6A030" w14:textId="77777777" w:rsidTr="00D96EB0">
        <w:tc>
          <w:tcPr>
            <w:tcW w:w="7650" w:type="dxa"/>
          </w:tcPr>
          <w:p w14:paraId="3065C041" w14:textId="77777777" w:rsidR="00686CEC" w:rsidRDefault="00686CEC" w:rsidP="009F0382">
            <w:pPr>
              <w:pStyle w:val="ListParagraph"/>
              <w:numPr>
                <w:ilvl w:val="0"/>
                <w:numId w:val="13"/>
              </w:numPr>
              <w:ind w:left="426"/>
              <w:rPr>
                <w:rFonts w:asciiTheme="minorHAnsi" w:hAnsiTheme="minorHAnsi" w:cstheme="minorHAnsi"/>
                <w:sz w:val="22"/>
                <w:szCs w:val="22"/>
              </w:rPr>
            </w:pPr>
            <w:r w:rsidRPr="002A78C6">
              <w:rPr>
                <w:rFonts w:asciiTheme="minorHAnsi" w:hAnsiTheme="minorHAnsi" w:cstheme="minorHAnsi"/>
                <w:sz w:val="22"/>
                <w:szCs w:val="22"/>
              </w:rPr>
              <w:t xml:space="preserve">Click </w:t>
            </w:r>
            <w:r w:rsidR="0059050A">
              <w:rPr>
                <w:rFonts w:asciiTheme="minorHAnsi" w:hAnsiTheme="minorHAnsi" w:cstheme="minorHAnsi"/>
                <w:b/>
                <w:sz w:val="22"/>
                <w:szCs w:val="22"/>
              </w:rPr>
              <w:t>Change</w:t>
            </w:r>
            <w:r w:rsidRPr="002A78C6">
              <w:rPr>
                <w:rFonts w:asciiTheme="minorHAnsi" w:hAnsiTheme="minorHAnsi" w:cstheme="minorHAnsi"/>
                <w:sz w:val="22"/>
                <w:szCs w:val="22"/>
              </w:rPr>
              <w:t xml:space="preserve"> button</w:t>
            </w:r>
            <w:r w:rsidR="002A78C6">
              <w:rPr>
                <w:rFonts w:asciiTheme="minorHAnsi" w:hAnsiTheme="minorHAnsi" w:cstheme="minorHAnsi"/>
                <w:sz w:val="22"/>
                <w:szCs w:val="22"/>
              </w:rPr>
              <w:t>, and then</w:t>
            </w:r>
            <w:r w:rsidR="00AE36D6">
              <w:rPr>
                <w:rFonts w:asciiTheme="minorHAnsi" w:hAnsiTheme="minorHAnsi" w:cstheme="minorHAnsi"/>
                <w:sz w:val="22"/>
                <w:szCs w:val="22"/>
              </w:rPr>
              <w:t xml:space="preserve"> choose again the path to the license.</w:t>
            </w:r>
            <w:r w:rsidR="002A78C6">
              <w:rPr>
                <w:rFonts w:asciiTheme="minorHAnsi" w:hAnsiTheme="minorHAnsi" w:cstheme="minorHAnsi"/>
                <w:sz w:val="22"/>
                <w:szCs w:val="22"/>
              </w:rPr>
              <w:t xml:space="preserve"> </w:t>
            </w:r>
          </w:p>
          <w:p w14:paraId="4A8D3F8D" w14:textId="77777777" w:rsidR="00AE36D6" w:rsidRDefault="00AE36D6" w:rsidP="00AE36D6">
            <w:pPr>
              <w:pStyle w:val="ListParagraph"/>
              <w:ind w:left="426"/>
              <w:rPr>
                <w:rFonts w:asciiTheme="minorHAnsi" w:hAnsiTheme="minorHAnsi" w:cstheme="minorHAnsi"/>
                <w:sz w:val="22"/>
                <w:szCs w:val="22"/>
              </w:rPr>
            </w:pPr>
          </w:p>
          <w:p w14:paraId="27CBD812" w14:textId="77777777" w:rsidR="00FB37F2" w:rsidRPr="002A78C6" w:rsidRDefault="00FB37F2" w:rsidP="00AE36D6">
            <w:pPr>
              <w:pStyle w:val="ListParagraph"/>
              <w:ind w:left="426"/>
              <w:rPr>
                <w:rFonts w:asciiTheme="minorHAnsi" w:hAnsiTheme="minorHAnsi" w:cstheme="minorHAnsi"/>
                <w:sz w:val="22"/>
                <w:szCs w:val="22"/>
              </w:rPr>
            </w:pPr>
          </w:p>
        </w:tc>
        <w:tc>
          <w:tcPr>
            <w:tcW w:w="6917" w:type="dxa"/>
          </w:tcPr>
          <w:p w14:paraId="522CE7D4" w14:textId="06397283" w:rsidR="00686CEC" w:rsidRDefault="00564C96" w:rsidP="00AB759B">
            <w:pPr>
              <w:jc w:val="center"/>
            </w:pPr>
            <w:r>
              <w:rPr>
                <w:noProof/>
                <w:lang w:bidi="hi-IN"/>
              </w:rPr>
              <w:drawing>
                <wp:inline distT="0" distB="0" distL="0" distR="0" wp14:anchorId="4F4E17B3" wp14:editId="5FC31735">
                  <wp:extent cx="3600000" cy="2106000"/>
                  <wp:effectExtent l="0" t="0" r="63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0000" cy="2106000"/>
                          </a:xfrm>
                          <a:prstGeom prst="rect">
                            <a:avLst/>
                          </a:prstGeom>
                        </pic:spPr>
                      </pic:pic>
                    </a:graphicData>
                  </a:graphic>
                </wp:inline>
              </w:drawing>
            </w:r>
          </w:p>
        </w:tc>
      </w:tr>
    </w:tbl>
    <w:p w14:paraId="3C3180CB" w14:textId="0F0D95F8" w:rsidR="00684F03" w:rsidRDefault="00E72A26" w:rsidP="00AB759B">
      <w:pPr>
        <w:pStyle w:val="Heading1"/>
      </w:pPr>
      <w:bookmarkStart w:id="31" w:name="_Overview_of_the"/>
      <w:bookmarkStart w:id="32" w:name="_Toc342591686"/>
      <w:bookmarkEnd w:id="31"/>
      <w:r>
        <w:lastRenderedPageBreak/>
        <w:t>Several</w:t>
      </w:r>
      <w:r w:rsidR="00684F03">
        <w:t xml:space="preserve"> Ways to connect to the demo environment</w:t>
      </w:r>
      <w:bookmarkEnd w:id="32"/>
    </w:p>
    <w:p w14:paraId="7A04DCB7" w14:textId="77777777" w:rsidR="00684F03" w:rsidRDefault="00684F03" w:rsidP="00AB759B">
      <w:pPr>
        <w:pStyle w:val="Heading1"/>
      </w:pPr>
      <w:bookmarkStart w:id="33" w:name="_Toc342591687"/>
      <w:r>
        <w:t>Using Remote Desktop</w:t>
      </w:r>
      <w:bookmarkEnd w:id="33"/>
    </w:p>
    <w:tbl>
      <w:tblPr>
        <w:tblStyle w:val="TableGridLight"/>
        <w:tblW w:w="0" w:type="auto"/>
        <w:tblLook w:val="04A0" w:firstRow="1" w:lastRow="0" w:firstColumn="1" w:lastColumn="0" w:noHBand="0" w:noVBand="1"/>
      </w:tblPr>
      <w:tblGrid>
        <w:gridCol w:w="7995"/>
        <w:gridCol w:w="5953"/>
      </w:tblGrid>
      <w:tr w:rsidR="00BE19EB" w14:paraId="7A92072B" w14:textId="77777777" w:rsidTr="00AB759B">
        <w:tc>
          <w:tcPr>
            <w:tcW w:w="8613" w:type="dxa"/>
          </w:tcPr>
          <w:p w14:paraId="1C1C53BD" w14:textId="4C758973" w:rsidR="00BE19EB" w:rsidRDefault="00BE19EB" w:rsidP="00BE19EB">
            <w:r>
              <w:t xml:space="preserve">Using remote desktop enables you to benefit from extra capabilities which are not possible using Hyper-V manager client window. These capabilities are using external hard disks and optimal video resolution.  In order for you to use remote desktop you have to launch Remote Desktop connection (mstsc.exe) using the internal network adapters </w:t>
            </w:r>
            <w:proofErr w:type="spellStart"/>
            <w:r>
              <w:t>ip</w:t>
            </w:r>
            <w:proofErr w:type="spellEnd"/>
            <w:r>
              <w:t xml:space="preserve"> address.</w:t>
            </w:r>
          </w:p>
        </w:tc>
        <w:tc>
          <w:tcPr>
            <w:tcW w:w="6030" w:type="dxa"/>
          </w:tcPr>
          <w:p w14:paraId="05C53BC1" w14:textId="5DE5B643" w:rsidR="00BE19EB" w:rsidRDefault="00BE19EB" w:rsidP="00E72A26">
            <w:pPr>
              <w:jc w:val="center"/>
            </w:pPr>
            <w:r>
              <w:rPr>
                <w:noProof/>
                <w:lang w:bidi="hi-IN"/>
              </w:rPr>
              <w:drawing>
                <wp:inline distT="0" distB="0" distL="0" distR="0" wp14:anchorId="508E15F6" wp14:editId="2BD0BDC9">
                  <wp:extent cx="3102426" cy="328993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0688" cy="3298697"/>
                          </a:xfrm>
                          <a:prstGeom prst="rect">
                            <a:avLst/>
                          </a:prstGeom>
                        </pic:spPr>
                      </pic:pic>
                    </a:graphicData>
                  </a:graphic>
                </wp:inline>
              </w:drawing>
            </w:r>
          </w:p>
        </w:tc>
      </w:tr>
    </w:tbl>
    <w:p w14:paraId="30C5CC49" w14:textId="4B3F1AFF" w:rsidR="00684F03" w:rsidRDefault="00684F03" w:rsidP="00AB759B">
      <w:pPr>
        <w:pStyle w:val="Heading1"/>
      </w:pPr>
      <w:bookmarkStart w:id="34" w:name="_Toc342591688"/>
      <w:r>
        <w:t xml:space="preserve">Using a local installation of the Microsoft Dynamics NAV </w:t>
      </w:r>
      <w:proofErr w:type="spellStart"/>
      <w:r>
        <w:t>WinClient</w:t>
      </w:r>
      <w:proofErr w:type="spellEnd"/>
      <w:r>
        <w:t xml:space="preserve"> connecting to the Microsoft Dynamics NAV Server in the Virtual machine</w:t>
      </w:r>
      <w:bookmarkEnd w:id="34"/>
    </w:p>
    <w:p w14:paraId="4DB19A92" w14:textId="173EFDC0" w:rsidR="00684F03" w:rsidRDefault="00BE19EB" w:rsidP="00684F03">
      <w:r>
        <w:t xml:space="preserve">Another possibility is to install the Microsoft Dynamics NAV </w:t>
      </w:r>
      <w:proofErr w:type="spellStart"/>
      <w:r>
        <w:t>WinClient</w:t>
      </w:r>
      <w:proofErr w:type="spellEnd"/>
      <w:r>
        <w:t xml:space="preserve"> on your physical machine. </w:t>
      </w:r>
      <w:r w:rsidR="00E72A26">
        <w:br/>
      </w:r>
      <w:r>
        <w:t>With that you can showcase the personal productivity capabilities from your client PC like Windows 8 and Office integration.</w:t>
      </w:r>
    </w:p>
    <w:p w14:paraId="2423AAB6" w14:textId="77777777" w:rsidR="00E72A26" w:rsidRDefault="00BE19EB" w:rsidP="00684F03">
      <w:r>
        <w:lastRenderedPageBreak/>
        <w:t xml:space="preserve">To enable this you should have your physical machine and your virtual machine in the same domain.  </w:t>
      </w:r>
      <w:r w:rsidR="00E72A26">
        <w:br/>
      </w:r>
    </w:p>
    <w:p w14:paraId="7ECDD056" w14:textId="0758D23A" w:rsidR="00BE19EB" w:rsidRPr="00684F03" w:rsidRDefault="00BE19EB" w:rsidP="00684F03">
      <w:r>
        <w:t xml:space="preserve">Another possibility is to connect the client over a WAN described in this walkthrough: </w:t>
      </w:r>
      <w:hyperlink r:id="rId42" w:history="1">
        <w:r w:rsidRPr="009B1D54">
          <w:rPr>
            <w:rStyle w:val="Hyperlink"/>
          </w:rPr>
          <w:t>http://msdn.microsoft.com/en-us/library/gg502476.aspx</w:t>
        </w:r>
      </w:hyperlink>
    </w:p>
    <w:p w14:paraId="4B17614D" w14:textId="77777777" w:rsidR="00596066" w:rsidRDefault="00596066" w:rsidP="00CD22DB">
      <w:pPr>
        <w:pStyle w:val="Heading1"/>
      </w:pPr>
      <w:bookmarkStart w:id="35" w:name="_Overview_of_the_1"/>
      <w:bookmarkStart w:id="36" w:name="_Toc342591689"/>
      <w:bookmarkEnd w:id="35"/>
      <w:r>
        <w:t>Overview of the</w:t>
      </w:r>
      <w:r w:rsidR="00D35573">
        <w:t xml:space="preserve"> installed</w:t>
      </w:r>
      <w:r>
        <w:t xml:space="preserve"> software</w:t>
      </w:r>
      <w:bookmarkEnd w:id="36"/>
    </w:p>
    <w:p w14:paraId="5AFCAB73" w14:textId="19259EDA" w:rsidR="009678B3" w:rsidRPr="009678B3" w:rsidRDefault="009678B3" w:rsidP="009678B3">
      <w:r>
        <w:t xml:space="preserve">The list below provides an overview of what is installed on each of the </w:t>
      </w:r>
      <w:r w:rsidR="004D7F6A">
        <w:t>Virtual Machine</w:t>
      </w:r>
      <w:r>
        <w:t xml:space="preserve">. </w:t>
      </w:r>
      <w:r w:rsidR="004D7F6A">
        <w:br/>
      </w:r>
      <w:r>
        <w:t xml:space="preserve">For a complete list, you should refer to the Control Panel &gt; Programs. </w:t>
      </w:r>
      <w:r w:rsidR="004D7F6A">
        <w:br/>
      </w:r>
      <w:r>
        <w:t xml:space="preserve">For the list of installed add-ins refer to the </w:t>
      </w:r>
      <w:hyperlink w:anchor="_Installed_Add-ins_1" w:history="1">
        <w:r w:rsidRPr="00D35573">
          <w:rPr>
            <w:rStyle w:val="Hyperlink"/>
          </w:rPr>
          <w:t>“Installed Add-ins”</w:t>
        </w:r>
      </w:hyperlink>
      <w:r>
        <w:t>.</w:t>
      </w:r>
    </w:p>
    <w:tbl>
      <w:tblPr>
        <w:tblStyle w:val="TableGridLight"/>
        <w:tblW w:w="14567" w:type="dxa"/>
        <w:tblLayout w:type="fixed"/>
        <w:tblLook w:val="04A0" w:firstRow="1" w:lastRow="0" w:firstColumn="1" w:lastColumn="0" w:noHBand="0" w:noVBand="1"/>
      </w:tblPr>
      <w:tblGrid>
        <w:gridCol w:w="8359"/>
        <w:gridCol w:w="6208"/>
      </w:tblGrid>
      <w:tr w:rsidR="00375313" w:rsidRPr="00375313" w14:paraId="1A835C75" w14:textId="77777777" w:rsidTr="00E72A26">
        <w:tc>
          <w:tcPr>
            <w:tcW w:w="8359" w:type="dxa"/>
          </w:tcPr>
          <w:p w14:paraId="2A4A4ADF" w14:textId="0C2203AD" w:rsidR="009678B3" w:rsidRPr="00375313" w:rsidRDefault="00375313" w:rsidP="00375313">
            <w:pPr>
              <w:spacing w:line="276" w:lineRule="auto"/>
              <w:rPr>
                <w:rFonts w:cstheme="minorHAnsi"/>
              </w:rPr>
            </w:pPr>
            <w:r>
              <w:rPr>
                <w:rFonts w:cstheme="minorHAnsi"/>
              </w:rPr>
              <w:t>Virtual Machine</w:t>
            </w:r>
          </w:p>
        </w:tc>
        <w:tc>
          <w:tcPr>
            <w:tcW w:w="6208" w:type="dxa"/>
          </w:tcPr>
          <w:p w14:paraId="7F271CA8" w14:textId="77777777" w:rsidR="009678B3" w:rsidRPr="00375313" w:rsidRDefault="009678B3" w:rsidP="00375313">
            <w:pPr>
              <w:spacing w:line="276" w:lineRule="auto"/>
              <w:rPr>
                <w:rFonts w:cstheme="minorHAnsi"/>
              </w:rPr>
            </w:pPr>
            <w:r w:rsidRPr="00375313">
              <w:rPr>
                <w:rFonts w:cstheme="minorHAnsi"/>
              </w:rPr>
              <w:t>Installed Software</w:t>
            </w:r>
          </w:p>
        </w:tc>
      </w:tr>
      <w:tr w:rsidR="009678B3" w:rsidRPr="00B84DA7" w14:paraId="5BE32DD3" w14:textId="77777777" w:rsidTr="00E72A26">
        <w:tc>
          <w:tcPr>
            <w:tcW w:w="8359" w:type="dxa"/>
          </w:tcPr>
          <w:p w14:paraId="3C7EBF0F" w14:textId="77777777" w:rsidR="0097015B" w:rsidRDefault="009678B3" w:rsidP="0097015B">
            <w:r>
              <w:t xml:space="preserve">Microsoft Dynamics </w:t>
            </w:r>
            <w:r w:rsidR="001F30AE">
              <w:t>NAV 2013 W1 VM</w:t>
            </w:r>
          </w:p>
          <w:p w14:paraId="65747205" w14:textId="77777777" w:rsidR="009678B3" w:rsidRDefault="009678B3" w:rsidP="004D70B6"/>
        </w:tc>
        <w:tc>
          <w:tcPr>
            <w:tcW w:w="6208" w:type="dxa"/>
          </w:tcPr>
          <w:p w14:paraId="3F472646" w14:textId="77777777" w:rsidR="009678B3" w:rsidRDefault="009678B3" w:rsidP="004D70B6">
            <w:r>
              <w:t xml:space="preserve">Microsoft </w:t>
            </w:r>
            <w:r w:rsidR="00022900">
              <w:t xml:space="preserve">Dynamics NAV </w:t>
            </w:r>
            <w:r w:rsidR="0040143C">
              <w:t>2013</w:t>
            </w:r>
          </w:p>
          <w:p w14:paraId="279419F5" w14:textId="77777777" w:rsidR="009678B3" w:rsidRDefault="009678B3" w:rsidP="004D70B6">
            <w:r>
              <w:t>Windows Server 2008 R2</w:t>
            </w:r>
          </w:p>
          <w:p w14:paraId="77B48D43" w14:textId="77777777" w:rsidR="0097015B" w:rsidRDefault="0097015B" w:rsidP="004D70B6"/>
          <w:p w14:paraId="649C4B8F" w14:textId="77777777" w:rsidR="009678B3" w:rsidRDefault="009678B3" w:rsidP="004D70B6">
            <w:r>
              <w:t>Microsoft Office 2010</w:t>
            </w:r>
          </w:p>
          <w:p w14:paraId="5B0B8F7B" w14:textId="77777777" w:rsidR="009678B3" w:rsidRDefault="009678B3" w:rsidP="004D70B6">
            <w:r>
              <w:t>Microsoft Visio 2010</w:t>
            </w:r>
          </w:p>
          <w:p w14:paraId="658C360D" w14:textId="77777777" w:rsidR="00531238" w:rsidRDefault="00531238" w:rsidP="00531238">
            <w:r>
              <w:t>Microsoft Lync 2010 (client)</w:t>
            </w:r>
          </w:p>
          <w:p w14:paraId="4F027ECB" w14:textId="77777777" w:rsidR="0097015B" w:rsidRDefault="0097015B" w:rsidP="004D70B6"/>
          <w:p w14:paraId="2DC70511" w14:textId="77777777" w:rsidR="009678B3" w:rsidRDefault="009678B3" w:rsidP="004D70B6">
            <w:r>
              <w:t>Microsoft SharePoint Server 2010</w:t>
            </w:r>
          </w:p>
          <w:p w14:paraId="471A366A" w14:textId="77777777" w:rsidR="009678B3" w:rsidRDefault="009678B3" w:rsidP="004D70B6">
            <w:r>
              <w:t>Microsoft SQL Server 2008 R2</w:t>
            </w:r>
          </w:p>
          <w:p w14:paraId="53A66729" w14:textId="77777777" w:rsidR="0097015B" w:rsidRDefault="0097015B" w:rsidP="004D70B6"/>
          <w:p w14:paraId="31D063E4" w14:textId="77777777" w:rsidR="009678B3" w:rsidRDefault="009678B3" w:rsidP="004D70B6">
            <w:r>
              <w:t>Microsoft Visual Studio 2010</w:t>
            </w:r>
            <w:r w:rsidR="00855AA0">
              <w:t xml:space="preserve"> SP1</w:t>
            </w:r>
          </w:p>
          <w:p w14:paraId="2294ED0F" w14:textId="77777777" w:rsidR="0097015B" w:rsidRDefault="0097015B" w:rsidP="004D70B6"/>
          <w:p w14:paraId="46571A03" w14:textId="77777777" w:rsidR="009678B3" w:rsidRDefault="00022900" w:rsidP="004D70B6">
            <w:r>
              <w:t>Jet Reports Express for Microsoft Dynamics NAV</w:t>
            </w:r>
          </w:p>
          <w:p w14:paraId="168DBC76" w14:textId="77777777" w:rsidR="00022900" w:rsidRDefault="00022900" w:rsidP="004D70B6">
            <w:r>
              <w:t>Jet Express Report Player</w:t>
            </w:r>
          </w:p>
          <w:p w14:paraId="5683A666" w14:textId="77777777" w:rsidR="0097015B" w:rsidRDefault="0097015B" w:rsidP="004D70B6"/>
          <w:p w14:paraId="1393855A" w14:textId="77777777" w:rsidR="0097015B" w:rsidRDefault="0097015B" w:rsidP="004D70B6">
            <w:proofErr w:type="spellStart"/>
            <w:r>
              <w:t>Zetadocs</w:t>
            </w:r>
            <w:proofErr w:type="spellEnd"/>
            <w:r w:rsidR="00531238">
              <w:t xml:space="preserve"> Express for Microsoft Dynamics NAV 2013</w:t>
            </w:r>
          </w:p>
          <w:p w14:paraId="1D6F8F8F" w14:textId="77777777" w:rsidR="00022900" w:rsidRDefault="00022900" w:rsidP="004D70B6"/>
        </w:tc>
      </w:tr>
    </w:tbl>
    <w:p w14:paraId="3561DF6E" w14:textId="77777777" w:rsidR="006861DA" w:rsidRDefault="006861DA" w:rsidP="00375313">
      <w:pPr>
        <w:pStyle w:val="Heading1"/>
      </w:pPr>
      <w:bookmarkStart w:id="37" w:name="_Connector_for_Microsoft"/>
      <w:bookmarkStart w:id="38" w:name="_Modifications_to_the"/>
      <w:bookmarkStart w:id="39" w:name="_Toc342591690"/>
      <w:bookmarkEnd w:id="37"/>
      <w:bookmarkEnd w:id="38"/>
      <w:r>
        <w:lastRenderedPageBreak/>
        <w:t>Modifications to the demo install</w:t>
      </w:r>
      <w:bookmarkEnd w:id="39"/>
    </w:p>
    <w:p w14:paraId="06C54865" w14:textId="77777777" w:rsidR="006861DA" w:rsidRPr="006861DA" w:rsidRDefault="00531238" w:rsidP="00375313">
      <w:pPr>
        <w:pStyle w:val="Heading2"/>
      </w:pPr>
      <w:bookmarkStart w:id="40" w:name="_Installed_Add-ins_1"/>
      <w:bookmarkStart w:id="41" w:name="_Toc342591691"/>
      <w:bookmarkEnd w:id="40"/>
      <w:r>
        <w:t>Activated modules</w:t>
      </w:r>
      <w:bookmarkEnd w:id="41"/>
    </w:p>
    <w:p w14:paraId="5976FE77" w14:textId="2452FECC" w:rsidR="00ED1643" w:rsidRDefault="00AE39B0" w:rsidP="00375313">
      <w:r>
        <w:t xml:space="preserve">The following </w:t>
      </w:r>
      <w:r w:rsidR="00375313">
        <w:t xml:space="preserve">additional software is installed in the </w:t>
      </w:r>
      <w:r w:rsidR="00830653">
        <w:t xml:space="preserve">Microsoft Dynamics NAV </w:t>
      </w:r>
      <w:r w:rsidR="0040143C">
        <w:t>2013</w:t>
      </w:r>
      <w:r w:rsidR="00830653">
        <w:t xml:space="preserve"> </w:t>
      </w:r>
      <w:r w:rsidR="00375313">
        <w:t>W1 VM</w:t>
      </w:r>
      <w:r w:rsidR="00830653">
        <w:t>:</w:t>
      </w:r>
    </w:p>
    <w:p w14:paraId="450D08C7" w14:textId="743B8E68" w:rsidR="00E57CF9" w:rsidRPr="00B95FE7" w:rsidRDefault="00B95FE7" w:rsidP="00375313">
      <w:pPr>
        <w:pStyle w:val="ListParagraph"/>
        <w:numPr>
          <w:ilvl w:val="0"/>
          <w:numId w:val="35"/>
        </w:numPr>
        <w:rPr>
          <w:rStyle w:val="Emphasis"/>
        </w:rPr>
      </w:pPr>
      <w:r>
        <w:rPr>
          <w:rStyle w:val="Emphasis"/>
        </w:rPr>
        <w:t>Microsoft Dynamics NAV Portal Framework</w:t>
      </w:r>
    </w:p>
    <w:p w14:paraId="20168333" w14:textId="77777777" w:rsidR="00E57CF9" w:rsidRPr="00B95FE7" w:rsidRDefault="00E57CF9" w:rsidP="00375313">
      <w:pPr>
        <w:pStyle w:val="ListParagraph"/>
        <w:numPr>
          <w:ilvl w:val="0"/>
          <w:numId w:val="35"/>
        </w:numPr>
        <w:rPr>
          <w:rStyle w:val="Emphasis"/>
        </w:rPr>
      </w:pPr>
      <w:proofErr w:type="spellStart"/>
      <w:r w:rsidRPr="00B95FE7">
        <w:rPr>
          <w:rStyle w:val="Emphasis"/>
        </w:rPr>
        <w:t>Webclient</w:t>
      </w:r>
      <w:proofErr w:type="spellEnd"/>
    </w:p>
    <w:p w14:paraId="1AB40B41" w14:textId="77777777" w:rsidR="00E57CF9" w:rsidRPr="00B95FE7" w:rsidRDefault="00E57CF9" w:rsidP="00375313">
      <w:pPr>
        <w:pStyle w:val="ListParagraph"/>
        <w:numPr>
          <w:ilvl w:val="0"/>
          <w:numId w:val="35"/>
        </w:numPr>
        <w:rPr>
          <w:rStyle w:val="Emphasis"/>
        </w:rPr>
      </w:pPr>
      <w:proofErr w:type="spellStart"/>
      <w:r w:rsidRPr="00B95FE7">
        <w:rPr>
          <w:rStyle w:val="Emphasis"/>
        </w:rPr>
        <w:t>Zetadocs</w:t>
      </w:r>
      <w:proofErr w:type="spellEnd"/>
    </w:p>
    <w:p w14:paraId="08207A48" w14:textId="77777777" w:rsidR="00E57CF9" w:rsidRPr="00B95FE7" w:rsidRDefault="00E57CF9" w:rsidP="00375313">
      <w:pPr>
        <w:pStyle w:val="ListParagraph"/>
        <w:numPr>
          <w:ilvl w:val="0"/>
          <w:numId w:val="35"/>
        </w:numPr>
        <w:rPr>
          <w:rStyle w:val="Emphasis"/>
        </w:rPr>
      </w:pPr>
      <w:proofErr w:type="spellStart"/>
      <w:r w:rsidRPr="00B95FE7">
        <w:rPr>
          <w:rStyle w:val="Emphasis"/>
        </w:rPr>
        <w:t>Jetreports</w:t>
      </w:r>
      <w:proofErr w:type="spellEnd"/>
    </w:p>
    <w:p w14:paraId="60FFE270" w14:textId="77777777" w:rsidR="00E57CF9" w:rsidRPr="00B95FE7" w:rsidRDefault="00BB2A4D" w:rsidP="00375313">
      <w:pPr>
        <w:pStyle w:val="ListParagraph"/>
        <w:numPr>
          <w:ilvl w:val="0"/>
          <w:numId w:val="35"/>
        </w:numPr>
        <w:rPr>
          <w:rStyle w:val="Emphasis"/>
        </w:rPr>
      </w:pPr>
      <w:r w:rsidRPr="00B95FE7">
        <w:rPr>
          <w:rStyle w:val="Emphasis"/>
        </w:rPr>
        <w:t>Outlook presence control</w:t>
      </w:r>
    </w:p>
    <w:p w14:paraId="539ECB10" w14:textId="77777777" w:rsidR="00BB2A4D" w:rsidRDefault="00BB2A4D" w:rsidP="00AE39B0"/>
    <w:p w14:paraId="0DE0FFA1" w14:textId="77777777" w:rsidR="00AE39B0" w:rsidRDefault="00F76380" w:rsidP="00B95FE7">
      <w:pPr>
        <w:pStyle w:val="Heading3"/>
      </w:pPr>
      <w:bookmarkStart w:id="42" w:name="_Toc243196906"/>
      <w:bookmarkStart w:id="43" w:name="_Toc243197310"/>
      <w:bookmarkStart w:id="44" w:name="_Toc243215673"/>
      <w:bookmarkStart w:id="45" w:name="_Toc280795436"/>
      <w:bookmarkStart w:id="46" w:name="_Toc280884745"/>
      <w:bookmarkStart w:id="47" w:name="_Toc280885087"/>
      <w:bookmarkStart w:id="48" w:name="_Toc280885336"/>
      <w:bookmarkStart w:id="49" w:name="_Toc281906771"/>
      <w:bookmarkStart w:id="50" w:name="_Toc282017529"/>
      <w:bookmarkStart w:id="51" w:name="_Toc285788250"/>
      <w:bookmarkStart w:id="52" w:name="_Toc280795437"/>
      <w:bookmarkStart w:id="53" w:name="_Toc280884746"/>
      <w:bookmarkStart w:id="54" w:name="_Toc280885088"/>
      <w:bookmarkStart w:id="55" w:name="_Toc280885337"/>
      <w:bookmarkStart w:id="56" w:name="_Toc281906772"/>
      <w:bookmarkStart w:id="57" w:name="_Toc282017530"/>
      <w:bookmarkStart w:id="58" w:name="_Toc285788251"/>
      <w:bookmarkStart w:id="59" w:name="_Toc280795438"/>
      <w:bookmarkStart w:id="60" w:name="_Toc280884747"/>
      <w:bookmarkStart w:id="61" w:name="_Toc280885089"/>
      <w:bookmarkStart w:id="62" w:name="_Toc280885338"/>
      <w:bookmarkStart w:id="63" w:name="_Toc281906773"/>
      <w:bookmarkStart w:id="64" w:name="_Toc282017531"/>
      <w:bookmarkStart w:id="65" w:name="_Toc285788252"/>
      <w:bookmarkStart w:id="66" w:name="_Toc280795439"/>
      <w:bookmarkStart w:id="67" w:name="_Toc280884748"/>
      <w:bookmarkStart w:id="68" w:name="_Toc280885090"/>
      <w:bookmarkStart w:id="69" w:name="_Toc280885339"/>
      <w:bookmarkStart w:id="70" w:name="_Toc281906774"/>
      <w:bookmarkStart w:id="71" w:name="_Toc282017532"/>
      <w:bookmarkStart w:id="72" w:name="_Toc285788253"/>
      <w:bookmarkStart w:id="73" w:name="_Treemap_Business_Data"/>
      <w:bookmarkStart w:id="74" w:name="_Toc342591692"/>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r>
        <w:t>Microsoft Dynamics NAV Portal Framework</w:t>
      </w:r>
      <w:bookmarkEnd w:id="74"/>
    </w:p>
    <w:p w14:paraId="5123D175" w14:textId="66275795" w:rsidR="00E66617" w:rsidRPr="00E66617" w:rsidRDefault="00E66617" w:rsidP="00E66617">
      <w:r w:rsidRPr="00F76380">
        <w:rPr>
          <w:color w:val="000000" w:themeColor="text1"/>
        </w:rPr>
        <w:t>Microsoft Dynamics NAV Portal Framework for Microsoft SharePoint 2010 is a web-based application framework for developing Microsoft Dynamics NAV solutions for Microsoft SharePoint 2010 applications. You can use Microsoft Dynamics NAV Portal Framework for Microsoft SharePoint 2010 to give users access to data in Microsoft Dynamics NAV 2013 from SharePoint websites by displaying pages and reports</w:t>
      </w:r>
    </w:p>
    <w:tbl>
      <w:tblPr>
        <w:tblStyle w:val="TableGridLight"/>
        <w:tblW w:w="14142" w:type="dxa"/>
        <w:tblLayout w:type="fixed"/>
        <w:tblLook w:val="04A0" w:firstRow="1" w:lastRow="0" w:firstColumn="1" w:lastColumn="0" w:noHBand="0" w:noVBand="1"/>
      </w:tblPr>
      <w:tblGrid>
        <w:gridCol w:w="7508"/>
        <w:gridCol w:w="6634"/>
      </w:tblGrid>
      <w:tr w:rsidR="00B95FE7" w:rsidRPr="00B95FE7" w14:paraId="1B5DBF65" w14:textId="77777777" w:rsidTr="00B95FE7">
        <w:tc>
          <w:tcPr>
            <w:tcW w:w="7508" w:type="dxa"/>
          </w:tcPr>
          <w:p w14:paraId="4509BF7F" w14:textId="77777777" w:rsidR="00AE39B0" w:rsidRPr="00B95FE7" w:rsidRDefault="009432EF" w:rsidP="00B95FE7">
            <w:pPr>
              <w:spacing w:line="276" w:lineRule="auto"/>
              <w:rPr>
                <w:rFonts w:cstheme="minorHAnsi"/>
              </w:rPr>
            </w:pPr>
            <w:r w:rsidRPr="00B95FE7">
              <w:rPr>
                <w:rFonts w:cstheme="minorHAnsi"/>
              </w:rPr>
              <w:t>Description</w:t>
            </w:r>
          </w:p>
        </w:tc>
        <w:tc>
          <w:tcPr>
            <w:tcW w:w="6634" w:type="dxa"/>
          </w:tcPr>
          <w:p w14:paraId="220455D6" w14:textId="77777777" w:rsidR="00AE39B0" w:rsidRPr="00B95FE7" w:rsidRDefault="00AE39B0" w:rsidP="00B95FE7">
            <w:pPr>
              <w:spacing w:line="276" w:lineRule="auto"/>
              <w:rPr>
                <w:rFonts w:cstheme="minorHAnsi"/>
              </w:rPr>
            </w:pPr>
            <w:r w:rsidRPr="00B95FE7">
              <w:rPr>
                <w:rFonts w:cstheme="minorHAnsi"/>
              </w:rPr>
              <w:t>Screenshots</w:t>
            </w:r>
          </w:p>
        </w:tc>
      </w:tr>
      <w:tr w:rsidR="00AE39B0" w14:paraId="7D2E7EE5" w14:textId="77777777" w:rsidTr="00B95FE7">
        <w:tc>
          <w:tcPr>
            <w:tcW w:w="7508" w:type="dxa"/>
          </w:tcPr>
          <w:p w14:paraId="7AFF9F9C" w14:textId="035081F5" w:rsidR="00AE39B0" w:rsidRDefault="008205FF" w:rsidP="009432EF">
            <w:pPr>
              <w:rPr>
                <w:rFonts w:cstheme="minorHAnsi"/>
              </w:rPr>
            </w:pPr>
            <w:r>
              <w:rPr>
                <w:rFonts w:cstheme="minorHAnsi"/>
              </w:rPr>
              <w:lastRenderedPageBreak/>
              <w:t xml:space="preserve">The Microsoft Dynamics NAN 2013 VM has a demo </w:t>
            </w:r>
            <w:r w:rsidR="00216B5C">
              <w:rPr>
                <w:rFonts w:cstheme="minorHAnsi"/>
              </w:rPr>
              <w:t>portal</w:t>
            </w:r>
            <w:r>
              <w:rPr>
                <w:rFonts w:cstheme="minorHAnsi"/>
              </w:rPr>
              <w:t xml:space="preserve"> created </w:t>
            </w:r>
          </w:p>
          <w:p w14:paraId="3B9B114B" w14:textId="0873ACD7" w:rsidR="008205FF" w:rsidRDefault="00216B5C" w:rsidP="009432EF">
            <w:pPr>
              <w:rPr>
                <w:rFonts w:cstheme="minorHAnsi"/>
              </w:rPr>
            </w:pPr>
            <w:r>
              <w:rPr>
                <w:rFonts w:cstheme="minorHAnsi"/>
              </w:rPr>
              <w:t>At this portal we enabled:</w:t>
            </w:r>
          </w:p>
          <w:p w14:paraId="58BA6DE0" w14:textId="4E9191D1" w:rsidR="00216B5C" w:rsidRPr="00B95FE7" w:rsidRDefault="00216B5C" w:rsidP="00B95FE7">
            <w:pPr>
              <w:pStyle w:val="ListParagraph"/>
              <w:numPr>
                <w:ilvl w:val="0"/>
                <w:numId w:val="36"/>
              </w:numPr>
              <w:rPr>
                <w:rStyle w:val="Emphasis"/>
              </w:rPr>
            </w:pPr>
            <w:r w:rsidRPr="00B95FE7">
              <w:rPr>
                <w:rStyle w:val="Emphasis"/>
              </w:rPr>
              <w:t>An item catalog combining structured Microsoft Dynamics NAV 2013 information and linked unstructured data like product leaflets, functional Specs, photos, etc…</w:t>
            </w:r>
          </w:p>
          <w:p w14:paraId="4193CECD" w14:textId="36396ED1" w:rsidR="00216B5C" w:rsidRPr="00B95FE7" w:rsidRDefault="00216B5C" w:rsidP="00B95FE7">
            <w:pPr>
              <w:pStyle w:val="ListParagraph"/>
              <w:numPr>
                <w:ilvl w:val="0"/>
                <w:numId w:val="36"/>
              </w:numPr>
              <w:rPr>
                <w:rStyle w:val="Emphasis"/>
              </w:rPr>
            </w:pPr>
            <w:r w:rsidRPr="00B95FE7">
              <w:rPr>
                <w:rStyle w:val="Emphasis"/>
              </w:rPr>
              <w:t xml:space="preserve">Microsoft Dynamics NAV 2013 </w:t>
            </w:r>
            <w:r w:rsidR="009A63DF" w:rsidRPr="00B95FE7">
              <w:rPr>
                <w:rStyle w:val="Emphasis"/>
              </w:rPr>
              <w:t>Timesheet</w:t>
            </w:r>
            <w:r w:rsidRPr="00B95FE7">
              <w:rPr>
                <w:rStyle w:val="Emphasis"/>
              </w:rPr>
              <w:t xml:space="preserve"> functionality</w:t>
            </w:r>
          </w:p>
          <w:p w14:paraId="424FEC76" w14:textId="6DC78811" w:rsidR="00216B5C" w:rsidRPr="00B95FE7" w:rsidRDefault="00216B5C" w:rsidP="00B95FE7">
            <w:pPr>
              <w:pStyle w:val="ListParagraph"/>
              <w:numPr>
                <w:ilvl w:val="0"/>
                <w:numId w:val="36"/>
              </w:numPr>
              <w:rPr>
                <w:rStyle w:val="Emphasis"/>
              </w:rPr>
            </w:pPr>
            <w:r w:rsidRPr="00B95FE7">
              <w:rPr>
                <w:rStyle w:val="Emphasis"/>
              </w:rPr>
              <w:t xml:space="preserve">Approval functionality on purchase </w:t>
            </w:r>
            <w:r w:rsidR="009A63DF" w:rsidRPr="00B95FE7">
              <w:rPr>
                <w:rStyle w:val="Emphasis"/>
              </w:rPr>
              <w:t>orders</w:t>
            </w:r>
          </w:p>
          <w:p w14:paraId="0F6E9ED9" w14:textId="630CD625" w:rsidR="00216B5C" w:rsidRPr="00B95FE7" w:rsidRDefault="00216B5C" w:rsidP="00B95FE7">
            <w:pPr>
              <w:pStyle w:val="ListParagraph"/>
              <w:numPr>
                <w:ilvl w:val="0"/>
                <w:numId w:val="36"/>
              </w:numPr>
              <w:rPr>
                <w:rStyle w:val="Emphasis"/>
              </w:rPr>
            </w:pPr>
            <w:r w:rsidRPr="00B95FE7">
              <w:rPr>
                <w:rStyle w:val="Emphasis"/>
              </w:rPr>
              <w:t>A collection of Microsoft Dynamics NAV Sales information</w:t>
            </w:r>
          </w:p>
          <w:p w14:paraId="0BBC016A" w14:textId="26C50ABC" w:rsidR="00216B5C" w:rsidRPr="00B95FE7" w:rsidRDefault="00B95FE7" w:rsidP="00B95FE7">
            <w:pPr>
              <w:pStyle w:val="ListParagraph"/>
              <w:numPr>
                <w:ilvl w:val="0"/>
                <w:numId w:val="36"/>
              </w:numPr>
              <w:rPr>
                <w:rStyle w:val="Emphasis"/>
              </w:rPr>
            </w:pPr>
            <w:r>
              <w:rPr>
                <w:rStyle w:val="Emphasis"/>
              </w:rPr>
              <w:t>The ‘</w:t>
            </w:r>
            <w:r w:rsidR="009A63DF" w:rsidRPr="00B95FE7">
              <w:rPr>
                <w:rStyle w:val="Emphasis"/>
              </w:rPr>
              <w:t xml:space="preserve">My </w:t>
            </w:r>
            <w:r w:rsidR="00216B5C" w:rsidRPr="00B95FE7">
              <w:rPr>
                <w:rStyle w:val="Emphasis"/>
              </w:rPr>
              <w:t>Customers</w:t>
            </w:r>
            <w:r>
              <w:rPr>
                <w:rStyle w:val="Emphasis"/>
              </w:rPr>
              <w:t>’ page</w:t>
            </w:r>
          </w:p>
          <w:p w14:paraId="13E125EB" w14:textId="650A31F2" w:rsidR="00216B5C" w:rsidRPr="00B95FE7" w:rsidRDefault="00B95FE7" w:rsidP="00B95FE7">
            <w:pPr>
              <w:pStyle w:val="ListParagraph"/>
              <w:numPr>
                <w:ilvl w:val="0"/>
                <w:numId w:val="36"/>
              </w:numPr>
              <w:rPr>
                <w:rStyle w:val="Emphasis"/>
              </w:rPr>
            </w:pPr>
            <w:r>
              <w:rPr>
                <w:rStyle w:val="Emphasis"/>
              </w:rPr>
              <w:t>The ‘</w:t>
            </w:r>
            <w:r w:rsidR="009A63DF" w:rsidRPr="00B95FE7">
              <w:rPr>
                <w:rStyle w:val="Emphasis"/>
              </w:rPr>
              <w:t xml:space="preserve">My </w:t>
            </w:r>
            <w:r w:rsidR="00216B5C" w:rsidRPr="00B95FE7">
              <w:rPr>
                <w:rStyle w:val="Emphasis"/>
              </w:rPr>
              <w:t>Quotes</w:t>
            </w:r>
            <w:r>
              <w:rPr>
                <w:rStyle w:val="Emphasis"/>
              </w:rPr>
              <w:t>’ page</w:t>
            </w:r>
          </w:p>
          <w:p w14:paraId="5404CBA6" w14:textId="02ADD841" w:rsidR="00216B5C" w:rsidRPr="00B95FE7" w:rsidRDefault="00B95FE7" w:rsidP="00B95FE7">
            <w:pPr>
              <w:pStyle w:val="ListParagraph"/>
              <w:numPr>
                <w:ilvl w:val="0"/>
                <w:numId w:val="36"/>
              </w:numPr>
              <w:rPr>
                <w:rStyle w:val="Emphasis"/>
              </w:rPr>
            </w:pPr>
            <w:r>
              <w:rPr>
                <w:rStyle w:val="Emphasis"/>
              </w:rPr>
              <w:t>The ‘</w:t>
            </w:r>
            <w:r w:rsidR="009A63DF" w:rsidRPr="00B95FE7">
              <w:rPr>
                <w:rStyle w:val="Emphasis"/>
              </w:rPr>
              <w:t xml:space="preserve">My </w:t>
            </w:r>
            <w:r w:rsidR="00216B5C" w:rsidRPr="00B95FE7">
              <w:rPr>
                <w:rStyle w:val="Emphasis"/>
              </w:rPr>
              <w:t>Sales orders</w:t>
            </w:r>
            <w:r>
              <w:rPr>
                <w:rStyle w:val="Emphasis"/>
              </w:rPr>
              <w:t>’ page</w:t>
            </w:r>
          </w:p>
          <w:p w14:paraId="53954FB4" w14:textId="35A7C79D" w:rsidR="009A63DF" w:rsidRPr="00B95FE7" w:rsidRDefault="00B95FE7" w:rsidP="00B95FE7">
            <w:pPr>
              <w:pStyle w:val="ListParagraph"/>
              <w:numPr>
                <w:ilvl w:val="0"/>
                <w:numId w:val="36"/>
              </w:numPr>
              <w:rPr>
                <w:rStyle w:val="Emphasis"/>
              </w:rPr>
            </w:pPr>
            <w:r>
              <w:rPr>
                <w:rStyle w:val="Emphasis"/>
              </w:rPr>
              <w:t>The ‘</w:t>
            </w:r>
            <w:r w:rsidR="009A63DF" w:rsidRPr="00B95FE7">
              <w:rPr>
                <w:rStyle w:val="Emphasis"/>
              </w:rPr>
              <w:t>Items</w:t>
            </w:r>
            <w:r>
              <w:rPr>
                <w:rStyle w:val="Emphasis"/>
              </w:rPr>
              <w:t>’ page</w:t>
            </w:r>
          </w:p>
          <w:p w14:paraId="65DC682C" w14:textId="46ECA8AB" w:rsidR="009A63DF" w:rsidRPr="00B95FE7" w:rsidRDefault="00B95FE7" w:rsidP="00B95FE7">
            <w:pPr>
              <w:pStyle w:val="ListParagraph"/>
              <w:numPr>
                <w:ilvl w:val="0"/>
                <w:numId w:val="36"/>
              </w:numPr>
              <w:rPr>
                <w:rStyle w:val="Emphasis"/>
              </w:rPr>
            </w:pPr>
            <w:r>
              <w:rPr>
                <w:rStyle w:val="Emphasis"/>
              </w:rPr>
              <w:t>The ‘</w:t>
            </w:r>
            <w:r w:rsidR="009A63DF" w:rsidRPr="00B95FE7">
              <w:rPr>
                <w:rStyle w:val="Emphasis"/>
              </w:rPr>
              <w:t>Contacts</w:t>
            </w:r>
            <w:r>
              <w:rPr>
                <w:rStyle w:val="Emphasis"/>
              </w:rPr>
              <w:t>’ page</w:t>
            </w:r>
          </w:p>
          <w:p w14:paraId="06428AB3" w14:textId="77777777" w:rsidR="008205FF" w:rsidRDefault="008205FF" w:rsidP="009432EF">
            <w:pPr>
              <w:rPr>
                <w:rFonts w:cstheme="minorHAnsi"/>
              </w:rPr>
            </w:pPr>
          </w:p>
          <w:p w14:paraId="360545B8" w14:textId="6E57436C" w:rsidR="00877D66" w:rsidRDefault="00877D66" w:rsidP="009432EF">
            <w:pPr>
              <w:rPr>
                <w:rFonts w:cstheme="minorHAnsi"/>
              </w:rPr>
            </w:pPr>
            <w:r>
              <w:rPr>
                <w:rFonts w:cstheme="minorHAnsi"/>
              </w:rPr>
              <w:t xml:space="preserve">You can open the portal by going to this location: </w:t>
            </w:r>
            <w:hyperlink r:id="rId43" w:history="1">
              <w:r w:rsidRPr="00951B0F">
                <w:rPr>
                  <w:rStyle w:val="Hyperlink"/>
                  <w:rFonts w:cstheme="minorHAnsi"/>
                </w:rPr>
                <w:t>http://Localhost</w:t>
              </w:r>
            </w:hyperlink>
          </w:p>
          <w:p w14:paraId="7684588F" w14:textId="555362BC" w:rsidR="00877D66" w:rsidRPr="009432EF" w:rsidRDefault="00877D66" w:rsidP="009432EF">
            <w:pPr>
              <w:rPr>
                <w:rFonts w:cstheme="minorHAnsi"/>
              </w:rPr>
            </w:pPr>
          </w:p>
        </w:tc>
        <w:tc>
          <w:tcPr>
            <w:tcW w:w="6634" w:type="dxa"/>
          </w:tcPr>
          <w:p w14:paraId="4E46621B" w14:textId="5E9E0D25" w:rsidR="00AE39B0" w:rsidRDefault="00564C96" w:rsidP="00B95FE7">
            <w:pPr>
              <w:jc w:val="center"/>
            </w:pPr>
            <w:r>
              <w:rPr>
                <w:noProof/>
                <w:lang w:bidi="hi-IN"/>
              </w:rPr>
              <w:drawing>
                <wp:inline distT="0" distB="0" distL="0" distR="0" wp14:anchorId="706B1AFB" wp14:editId="68AF1171">
                  <wp:extent cx="3960000" cy="3420000"/>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60000" cy="3420000"/>
                          </a:xfrm>
                          <a:prstGeom prst="rect">
                            <a:avLst/>
                          </a:prstGeom>
                        </pic:spPr>
                      </pic:pic>
                    </a:graphicData>
                  </a:graphic>
                </wp:inline>
              </w:drawing>
            </w:r>
          </w:p>
        </w:tc>
      </w:tr>
      <w:tr w:rsidR="00AE39B0" w:rsidRPr="00B84DA7" w14:paraId="1FAE314E" w14:textId="77777777" w:rsidTr="00B95FE7">
        <w:tc>
          <w:tcPr>
            <w:tcW w:w="14142" w:type="dxa"/>
            <w:gridSpan w:val="2"/>
          </w:tcPr>
          <w:p w14:paraId="7BC71644" w14:textId="77777777" w:rsidR="00391FAA" w:rsidRPr="004F61EB" w:rsidRDefault="00391FAA" w:rsidP="002A304C">
            <w:pPr>
              <w:spacing w:before="120" w:after="120"/>
              <w:rPr>
                <w:noProof/>
                <w:lang w:eastAsia="da-DK"/>
              </w:rPr>
            </w:pPr>
          </w:p>
        </w:tc>
      </w:tr>
    </w:tbl>
    <w:p w14:paraId="1E20C568" w14:textId="77777777" w:rsidR="000F5F8F" w:rsidRDefault="000F5F8F" w:rsidP="00B95FE7">
      <w:pPr>
        <w:pStyle w:val="Heading3"/>
      </w:pPr>
      <w:bookmarkStart w:id="75" w:name="_Toc342591693"/>
      <w:r>
        <w:t>Web client</w:t>
      </w:r>
      <w:bookmarkEnd w:id="75"/>
    </w:p>
    <w:p w14:paraId="07750823" w14:textId="51C6B8B3" w:rsidR="00E66617" w:rsidRDefault="00E66617" w:rsidP="00E66617">
      <w:r w:rsidRPr="00F76380">
        <w:rPr>
          <w:color w:val="000000" w:themeColor="text1"/>
        </w:rPr>
        <w:t>The Microsoft Dynamics NAV Web client enables users to access Microsoft Dynamics NAV data over the Internet. From an Internet browser, users can view and edit data from a user-friendly interface, which resembles the Microsoft Dynamics NAV Windows client</w:t>
      </w:r>
    </w:p>
    <w:tbl>
      <w:tblPr>
        <w:tblStyle w:val="TableGridLight"/>
        <w:tblW w:w="14142" w:type="dxa"/>
        <w:tblLayout w:type="fixed"/>
        <w:tblLook w:val="04A0" w:firstRow="1" w:lastRow="0" w:firstColumn="1" w:lastColumn="0" w:noHBand="0" w:noVBand="1"/>
      </w:tblPr>
      <w:tblGrid>
        <w:gridCol w:w="8075"/>
        <w:gridCol w:w="6067"/>
      </w:tblGrid>
      <w:tr w:rsidR="00B95FE7" w:rsidRPr="00B95FE7" w14:paraId="3A028ABD" w14:textId="77777777" w:rsidTr="00073F1A">
        <w:tc>
          <w:tcPr>
            <w:tcW w:w="8075" w:type="dxa"/>
          </w:tcPr>
          <w:p w14:paraId="55B5C9F1" w14:textId="77777777" w:rsidR="000F5F8F" w:rsidRPr="00B95FE7" w:rsidRDefault="000F5F8F" w:rsidP="00B95FE7">
            <w:pPr>
              <w:spacing w:line="276" w:lineRule="auto"/>
              <w:rPr>
                <w:rFonts w:cstheme="minorHAnsi"/>
              </w:rPr>
            </w:pPr>
            <w:r w:rsidRPr="00B95FE7">
              <w:rPr>
                <w:rFonts w:cstheme="minorHAnsi"/>
              </w:rPr>
              <w:t>Description</w:t>
            </w:r>
          </w:p>
        </w:tc>
        <w:tc>
          <w:tcPr>
            <w:tcW w:w="6067" w:type="dxa"/>
          </w:tcPr>
          <w:p w14:paraId="3A11053B" w14:textId="77777777" w:rsidR="000F5F8F" w:rsidRPr="00B95FE7" w:rsidRDefault="000F5F8F" w:rsidP="00B95FE7">
            <w:pPr>
              <w:spacing w:line="276" w:lineRule="auto"/>
              <w:rPr>
                <w:rFonts w:cstheme="minorHAnsi"/>
              </w:rPr>
            </w:pPr>
            <w:r w:rsidRPr="00B95FE7">
              <w:rPr>
                <w:rFonts w:cstheme="minorHAnsi"/>
              </w:rPr>
              <w:t>Screenshots</w:t>
            </w:r>
          </w:p>
        </w:tc>
      </w:tr>
      <w:tr w:rsidR="000F5F8F" w14:paraId="0A61DDE2" w14:textId="77777777" w:rsidTr="00073F1A">
        <w:tc>
          <w:tcPr>
            <w:tcW w:w="8075" w:type="dxa"/>
          </w:tcPr>
          <w:p w14:paraId="5A8B8281" w14:textId="0D6D706B" w:rsidR="000F5F8F" w:rsidRDefault="00AA5F71" w:rsidP="00AA5F71">
            <w:pPr>
              <w:rPr>
                <w:rFonts w:cstheme="minorHAnsi"/>
              </w:rPr>
            </w:pPr>
            <w:r>
              <w:rPr>
                <w:rFonts w:cstheme="minorHAnsi"/>
              </w:rPr>
              <w:lastRenderedPageBreak/>
              <w:t xml:space="preserve">You can open up the Microsoft Dynamics NAV 2013 Web client by opening this page </w:t>
            </w:r>
            <w:hyperlink r:id="rId45" w:history="1">
              <w:r w:rsidRPr="00951B0F">
                <w:rPr>
                  <w:rStyle w:val="Hyperlink"/>
                  <w:rFonts w:cstheme="minorHAnsi"/>
                </w:rPr>
                <w:t>http://Localhost:8080</w:t>
              </w:r>
            </w:hyperlink>
          </w:p>
          <w:p w14:paraId="0E915A7E" w14:textId="15E0578D" w:rsidR="00AA5F71" w:rsidRPr="009432EF" w:rsidRDefault="00AA5F71" w:rsidP="00AA5F71">
            <w:pPr>
              <w:rPr>
                <w:rFonts w:cstheme="minorHAnsi"/>
              </w:rPr>
            </w:pPr>
          </w:p>
        </w:tc>
        <w:tc>
          <w:tcPr>
            <w:tcW w:w="6067" w:type="dxa"/>
          </w:tcPr>
          <w:p w14:paraId="7949417A" w14:textId="7F9DF9A9" w:rsidR="000F5F8F" w:rsidRDefault="00AA5F71" w:rsidP="00880E3D">
            <w:r>
              <w:rPr>
                <w:noProof/>
                <w:lang w:bidi="hi-IN"/>
              </w:rPr>
              <w:drawing>
                <wp:inline distT="0" distB="0" distL="0" distR="0" wp14:anchorId="6A7FB929" wp14:editId="707BE4DF">
                  <wp:extent cx="3600000" cy="31104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0000" cy="3110400"/>
                          </a:xfrm>
                          <a:prstGeom prst="rect">
                            <a:avLst/>
                          </a:prstGeom>
                        </pic:spPr>
                      </pic:pic>
                    </a:graphicData>
                  </a:graphic>
                </wp:inline>
              </w:drawing>
            </w:r>
          </w:p>
        </w:tc>
      </w:tr>
    </w:tbl>
    <w:p w14:paraId="30A3EE3B" w14:textId="77777777" w:rsidR="00D31751" w:rsidRDefault="00D31751" w:rsidP="00073F1A">
      <w:pPr>
        <w:pStyle w:val="Heading3"/>
      </w:pPr>
    </w:p>
    <w:p w14:paraId="70DEBA4D" w14:textId="77777777" w:rsidR="00D31751" w:rsidRDefault="00D31751">
      <w:pPr>
        <w:rPr>
          <w:rFonts w:eastAsiaTheme="majorEastAsia" w:cstheme="majorBidi"/>
          <w:b/>
          <w:bCs/>
        </w:rPr>
      </w:pPr>
      <w:r>
        <w:br w:type="page"/>
      </w:r>
    </w:p>
    <w:p w14:paraId="18B7DC6E" w14:textId="1BF7149E" w:rsidR="004D7F6A" w:rsidRDefault="004D7F6A" w:rsidP="00073F1A">
      <w:pPr>
        <w:pStyle w:val="Heading3"/>
      </w:pPr>
      <w:bookmarkStart w:id="76" w:name="_Toc342591694"/>
      <w:proofErr w:type="spellStart"/>
      <w:r>
        <w:lastRenderedPageBreak/>
        <w:t>Zetadocs</w:t>
      </w:r>
      <w:proofErr w:type="spellEnd"/>
      <w:r>
        <w:t xml:space="preserve"> Express</w:t>
      </w:r>
      <w:bookmarkEnd w:id="76"/>
    </w:p>
    <w:p w14:paraId="5690841F" w14:textId="319876EF" w:rsidR="00E66617" w:rsidRPr="00E66617" w:rsidRDefault="00E66617" w:rsidP="00E66617">
      <w:proofErr w:type="spellStart"/>
      <w:r>
        <w:rPr>
          <w:rFonts w:ascii="Corbel" w:hAnsi="Corbel"/>
          <w:color w:val="000000"/>
          <w:szCs w:val="20"/>
        </w:rPr>
        <w:t>Zetadocs</w:t>
      </w:r>
      <w:proofErr w:type="spellEnd"/>
      <w:r>
        <w:rPr>
          <w:rFonts w:ascii="Corbel" w:hAnsi="Corbel"/>
          <w:color w:val="000000"/>
          <w:szCs w:val="20"/>
        </w:rPr>
        <w:t xml:space="preserve"> Express for Microsoft Dynamics NAV is a </w:t>
      </w:r>
      <w:hyperlink r:id="rId47" w:history="1">
        <w:r>
          <w:rPr>
            <w:rStyle w:val="Hyperlink"/>
            <w:rFonts w:ascii="Corbel" w:hAnsi="Corbel"/>
            <w:szCs w:val="20"/>
          </w:rPr>
          <w:t>downloadable</w:t>
        </w:r>
      </w:hyperlink>
      <w:r>
        <w:rPr>
          <w:rFonts w:ascii="Corbel" w:hAnsi="Corbel"/>
          <w:color w:val="000000"/>
          <w:szCs w:val="20"/>
        </w:rPr>
        <w:t xml:space="preserve"> document management module for NAV, available at no additional cost to users using the windows client who are on a Business Ready Enhancement Plan. </w:t>
      </w:r>
      <w:r>
        <w:rPr>
          <w:rFonts w:ascii="Corbel" w:hAnsi="Corbel"/>
          <w:color w:val="000000"/>
          <w:szCs w:val="20"/>
        </w:rPr>
        <w:br/>
        <w:t xml:space="preserve">It is the result of a collaboration between Microsoft and </w:t>
      </w:r>
      <w:proofErr w:type="spellStart"/>
      <w:r>
        <w:rPr>
          <w:rFonts w:ascii="Corbel" w:hAnsi="Corbel"/>
          <w:color w:val="000000"/>
          <w:szCs w:val="20"/>
        </w:rPr>
        <w:t>Equisys</w:t>
      </w:r>
      <w:proofErr w:type="spellEnd"/>
      <w:r>
        <w:rPr>
          <w:rFonts w:ascii="Corbel" w:hAnsi="Corbel"/>
          <w:color w:val="000000"/>
          <w:szCs w:val="20"/>
        </w:rPr>
        <w:t xml:space="preserve"> to provide Microsoft Dynamics NAV 2013 &amp; NAV 2009 customers the additional value of integrated document management using SharePoint</w:t>
      </w:r>
    </w:p>
    <w:tbl>
      <w:tblPr>
        <w:tblStyle w:val="TableGridLight"/>
        <w:tblW w:w="14142" w:type="dxa"/>
        <w:tblLayout w:type="fixed"/>
        <w:tblLook w:val="04A0" w:firstRow="1" w:lastRow="0" w:firstColumn="1" w:lastColumn="0" w:noHBand="0" w:noVBand="1"/>
      </w:tblPr>
      <w:tblGrid>
        <w:gridCol w:w="8217"/>
        <w:gridCol w:w="5925"/>
      </w:tblGrid>
      <w:tr w:rsidR="00073F1A" w:rsidRPr="00073F1A" w14:paraId="2AE74B52" w14:textId="77777777" w:rsidTr="00D31751">
        <w:tc>
          <w:tcPr>
            <w:tcW w:w="8217" w:type="dxa"/>
          </w:tcPr>
          <w:p w14:paraId="7E9F057B" w14:textId="77777777" w:rsidR="004D7F6A" w:rsidRPr="00073F1A" w:rsidRDefault="004D7F6A" w:rsidP="00073F1A">
            <w:pPr>
              <w:spacing w:line="276" w:lineRule="auto"/>
              <w:rPr>
                <w:rFonts w:cstheme="minorHAnsi"/>
              </w:rPr>
            </w:pPr>
            <w:r w:rsidRPr="00073F1A">
              <w:rPr>
                <w:rFonts w:cstheme="minorHAnsi"/>
              </w:rPr>
              <w:t>Description</w:t>
            </w:r>
          </w:p>
        </w:tc>
        <w:tc>
          <w:tcPr>
            <w:tcW w:w="5925" w:type="dxa"/>
          </w:tcPr>
          <w:p w14:paraId="35A23566" w14:textId="77777777" w:rsidR="004D7F6A" w:rsidRPr="00073F1A" w:rsidRDefault="004D7F6A" w:rsidP="00073F1A">
            <w:pPr>
              <w:spacing w:line="276" w:lineRule="auto"/>
              <w:rPr>
                <w:rFonts w:cstheme="minorHAnsi"/>
              </w:rPr>
            </w:pPr>
            <w:r w:rsidRPr="00073F1A">
              <w:rPr>
                <w:rFonts w:cstheme="minorHAnsi"/>
              </w:rPr>
              <w:t>Screenshots</w:t>
            </w:r>
          </w:p>
        </w:tc>
      </w:tr>
      <w:tr w:rsidR="004D7F6A" w14:paraId="4AB55491" w14:textId="77777777" w:rsidTr="00D31751">
        <w:tc>
          <w:tcPr>
            <w:tcW w:w="8217" w:type="dxa"/>
          </w:tcPr>
          <w:p w14:paraId="06414449" w14:textId="21535B53" w:rsidR="004D7F6A" w:rsidRPr="009432EF" w:rsidRDefault="00B17AEF" w:rsidP="00880E3D">
            <w:pPr>
              <w:rPr>
                <w:rFonts w:cstheme="minorHAnsi"/>
              </w:rPr>
            </w:pPr>
            <w:r>
              <w:rPr>
                <w:rFonts w:cstheme="minorHAnsi"/>
              </w:rPr>
              <w:t xml:space="preserve">The document management functionality from </w:t>
            </w:r>
            <w:proofErr w:type="spellStart"/>
            <w:r>
              <w:rPr>
                <w:rFonts w:cstheme="minorHAnsi"/>
              </w:rPr>
              <w:t>ZetaDocs</w:t>
            </w:r>
            <w:proofErr w:type="spellEnd"/>
            <w:r>
              <w:rPr>
                <w:rFonts w:cstheme="minorHAnsi"/>
              </w:rPr>
              <w:t xml:space="preserve"> express can be used in several pages, one example is the sales order page</w:t>
            </w:r>
          </w:p>
        </w:tc>
        <w:tc>
          <w:tcPr>
            <w:tcW w:w="5925" w:type="dxa"/>
          </w:tcPr>
          <w:p w14:paraId="10E5608A" w14:textId="69D9E6D5" w:rsidR="004D7F6A" w:rsidRDefault="00B17AEF" w:rsidP="00880E3D">
            <w:r>
              <w:rPr>
                <w:noProof/>
                <w:lang w:bidi="hi-IN"/>
              </w:rPr>
              <w:drawing>
                <wp:inline distT="0" distB="0" distL="0" distR="0" wp14:anchorId="67795BE8" wp14:editId="2D558F72">
                  <wp:extent cx="3600000" cy="31104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0000" cy="3110400"/>
                          </a:xfrm>
                          <a:prstGeom prst="rect">
                            <a:avLst/>
                          </a:prstGeom>
                        </pic:spPr>
                      </pic:pic>
                    </a:graphicData>
                  </a:graphic>
                </wp:inline>
              </w:drawing>
            </w:r>
          </w:p>
        </w:tc>
      </w:tr>
      <w:tr w:rsidR="004D7F6A" w:rsidRPr="00B84DA7" w14:paraId="3A297B6A" w14:textId="77777777" w:rsidTr="00073F1A">
        <w:tc>
          <w:tcPr>
            <w:tcW w:w="14142" w:type="dxa"/>
            <w:gridSpan w:val="2"/>
          </w:tcPr>
          <w:p w14:paraId="0CF8A6F3" w14:textId="5939DB47" w:rsidR="00F76380" w:rsidRPr="004F61EB" w:rsidRDefault="00F76380" w:rsidP="00953FEE">
            <w:pPr>
              <w:spacing w:before="120" w:after="120"/>
              <w:rPr>
                <w:noProof/>
                <w:lang w:eastAsia="da-DK"/>
              </w:rPr>
            </w:pPr>
            <w:r>
              <w:rPr>
                <w:noProof/>
                <w:lang w:eastAsia="da-DK"/>
              </w:rPr>
              <w:t xml:space="preserve">For more information on ZetaDocs Express visit </w:t>
            </w:r>
            <w:hyperlink r:id="rId49" w:history="1">
              <w:r w:rsidRPr="00440C47">
                <w:rPr>
                  <w:rStyle w:val="Hyperlink"/>
                  <w:noProof/>
                  <w:lang w:eastAsia="da-DK"/>
                </w:rPr>
                <w:t>http://www.equisys.com/zetadocs/en/zetadocs-express.htm</w:t>
              </w:r>
            </w:hyperlink>
          </w:p>
        </w:tc>
      </w:tr>
    </w:tbl>
    <w:p w14:paraId="647061C1" w14:textId="77777777" w:rsidR="000F5F8F" w:rsidRDefault="000F5F8F" w:rsidP="00AE39B0"/>
    <w:p w14:paraId="6A27AD7A" w14:textId="77777777" w:rsidR="00D31751" w:rsidRDefault="00D31751">
      <w:pPr>
        <w:rPr>
          <w:rFonts w:eastAsiaTheme="majorEastAsia" w:cstheme="majorBidi"/>
          <w:b/>
          <w:bCs/>
        </w:rPr>
      </w:pPr>
      <w:r>
        <w:br w:type="page"/>
      </w:r>
    </w:p>
    <w:p w14:paraId="4663178F" w14:textId="2B9E1210" w:rsidR="004D7F6A" w:rsidRDefault="004D7F6A" w:rsidP="00953FEE">
      <w:pPr>
        <w:pStyle w:val="Heading3"/>
      </w:pPr>
      <w:bookmarkStart w:id="77" w:name="_Toc342591695"/>
      <w:proofErr w:type="spellStart"/>
      <w:r>
        <w:lastRenderedPageBreak/>
        <w:t>JetReports</w:t>
      </w:r>
      <w:proofErr w:type="spellEnd"/>
      <w:r>
        <w:t xml:space="preserve"> Express</w:t>
      </w:r>
      <w:bookmarkEnd w:id="77"/>
    </w:p>
    <w:p w14:paraId="0731BAE2" w14:textId="19DB20BC" w:rsidR="00E66617" w:rsidRPr="00E66617" w:rsidRDefault="00E66617" w:rsidP="00E66617">
      <w:r>
        <w:rPr>
          <w:rStyle w:val="text-bold"/>
        </w:rPr>
        <w:t>Jet Reports Express for Microsoft Dynamics NAV</w:t>
      </w:r>
      <w:r>
        <w:t xml:space="preserve"> is an integrated reporting solution for Microsoft Dynamics NAV 2009 and NAV 2013, giving NAV users a simple way to create high-impact reports.</w:t>
      </w:r>
    </w:p>
    <w:tbl>
      <w:tblPr>
        <w:tblStyle w:val="TableGridLight"/>
        <w:tblW w:w="14142" w:type="dxa"/>
        <w:tblLayout w:type="fixed"/>
        <w:tblLook w:val="04A0" w:firstRow="1" w:lastRow="0" w:firstColumn="1" w:lastColumn="0" w:noHBand="0" w:noVBand="1"/>
      </w:tblPr>
      <w:tblGrid>
        <w:gridCol w:w="8359"/>
        <w:gridCol w:w="5783"/>
      </w:tblGrid>
      <w:tr w:rsidR="00953FEE" w:rsidRPr="00953FEE" w14:paraId="78E2C050" w14:textId="77777777" w:rsidTr="00D31751">
        <w:tc>
          <w:tcPr>
            <w:tcW w:w="8359" w:type="dxa"/>
          </w:tcPr>
          <w:p w14:paraId="7A811220" w14:textId="77777777" w:rsidR="004D7F6A" w:rsidRPr="00953FEE" w:rsidRDefault="004D7F6A" w:rsidP="00953FEE">
            <w:pPr>
              <w:spacing w:line="276" w:lineRule="auto"/>
              <w:rPr>
                <w:rFonts w:cstheme="minorHAnsi"/>
              </w:rPr>
            </w:pPr>
            <w:r w:rsidRPr="00953FEE">
              <w:rPr>
                <w:rFonts w:cstheme="minorHAnsi"/>
              </w:rPr>
              <w:t>Description</w:t>
            </w:r>
          </w:p>
        </w:tc>
        <w:tc>
          <w:tcPr>
            <w:tcW w:w="5783" w:type="dxa"/>
          </w:tcPr>
          <w:p w14:paraId="44A13E60" w14:textId="77777777" w:rsidR="004D7F6A" w:rsidRPr="00953FEE" w:rsidRDefault="004D7F6A" w:rsidP="00953FEE">
            <w:pPr>
              <w:spacing w:line="276" w:lineRule="auto"/>
              <w:rPr>
                <w:rFonts w:cstheme="minorHAnsi"/>
              </w:rPr>
            </w:pPr>
            <w:r w:rsidRPr="00953FEE">
              <w:rPr>
                <w:rFonts w:cstheme="minorHAnsi"/>
              </w:rPr>
              <w:t>Screenshots</w:t>
            </w:r>
          </w:p>
        </w:tc>
      </w:tr>
      <w:tr w:rsidR="004D7F6A" w14:paraId="020ABA6E" w14:textId="77777777" w:rsidTr="00D31751">
        <w:tc>
          <w:tcPr>
            <w:tcW w:w="8359" w:type="dxa"/>
          </w:tcPr>
          <w:p w14:paraId="6A0993FC" w14:textId="3A8D6F6B" w:rsidR="004D7F6A" w:rsidRDefault="00CE6FA0" w:rsidP="00880E3D">
            <w:pPr>
              <w:rPr>
                <w:rFonts w:cstheme="minorHAnsi"/>
              </w:rPr>
            </w:pPr>
            <w:r>
              <w:rPr>
                <w:rFonts w:cstheme="minorHAnsi"/>
              </w:rPr>
              <w:t xml:space="preserve">The Microsoft Dynamics NAV 2013 W1 VM is configured with the latest version of </w:t>
            </w:r>
            <w:proofErr w:type="spellStart"/>
            <w:r>
              <w:rPr>
                <w:rFonts w:cstheme="minorHAnsi"/>
              </w:rPr>
              <w:t>JetReports</w:t>
            </w:r>
            <w:proofErr w:type="spellEnd"/>
            <w:r>
              <w:rPr>
                <w:rFonts w:cstheme="minorHAnsi"/>
              </w:rPr>
              <w:t xml:space="preserve"> Express.</w:t>
            </w:r>
          </w:p>
          <w:p w14:paraId="6EA7A71E" w14:textId="77777777" w:rsidR="00CE6FA0" w:rsidRDefault="00CE6FA0" w:rsidP="00880E3D">
            <w:pPr>
              <w:rPr>
                <w:rFonts w:cstheme="minorHAnsi"/>
              </w:rPr>
            </w:pPr>
          </w:p>
          <w:p w14:paraId="30C321DC" w14:textId="77777777" w:rsidR="00CE6FA0" w:rsidRDefault="00CE6FA0" w:rsidP="00880E3D">
            <w:pPr>
              <w:rPr>
                <w:rFonts w:cstheme="minorHAnsi"/>
              </w:rPr>
            </w:pPr>
            <w:r>
              <w:rPr>
                <w:rFonts w:cstheme="minorHAnsi"/>
              </w:rPr>
              <w:t>This configuration includes:</w:t>
            </w:r>
          </w:p>
          <w:p w14:paraId="6D283530" w14:textId="406AB5CC" w:rsidR="00CE6FA0" w:rsidRPr="00953FEE" w:rsidRDefault="00CE6FA0" w:rsidP="00CE6FA0">
            <w:pPr>
              <w:pStyle w:val="ListParagraph"/>
              <w:numPr>
                <w:ilvl w:val="0"/>
                <w:numId w:val="20"/>
              </w:numPr>
              <w:rPr>
                <w:rStyle w:val="Emphasis"/>
              </w:rPr>
            </w:pPr>
            <w:r w:rsidRPr="00953FEE">
              <w:rPr>
                <w:rStyle w:val="Emphasis"/>
              </w:rPr>
              <w:t xml:space="preserve">The </w:t>
            </w:r>
            <w:proofErr w:type="spellStart"/>
            <w:r w:rsidRPr="00953FEE">
              <w:rPr>
                <w:rStyle w:val="Emphasis"/>
              </w:rPr>
              <w:t>JetReports</w:t>
            </w:r>
            <w:proofErr w:type="spellEnd"/>
            <w:r w:rsidRPr="00953FEE">
              <w:rPr>
                <w:rStyle w:val="Emphasis"/>
              </w:rPr>
              <w:t xml:space="preserve"> Add-in for Microsoft Excel</w:t>
            </w:r>
          </w:p>
          <w:p w14:paraId="2DF8BC4B" w14:textId="5EF834CF" w:rsidR="00CE6FA0" w:rsidRPr="00CE6FA0" w:rsidRDefault="00CE6FA0" w:rsidP="00CE6FA0">
            <w:pPr>
              <w:pStyle w:val="ListParagraph"/>
              <w:numPr>
                <w:ilvl w:val="0"/>
                <w:numId w:val="20"/>
              </w:numPr>
              <w:rPr>
                <w:rFonts w:cstheme="minorHAnsi"/>
              </w:rPr>
            </w:pPr>
            <w:r w:rsidRPr="00953FEE">
              <w:rPr>
                <w:rStyle w:val="Emphasis"/>
              </w:rPr>
              <w:t>The Report player with sample reports</w:t>
            </w:r>
          </w:p>
        </w:tc>
        <w:tc>
          <w:tcPr>
            <w:tcW w:w="5783" w:type="dxa"/>
          </w:tcPr>
          <w:p w14:paraId="3A5C4D35" w14:textId="70E4DAB8" w:rsidR="004D7F6A" w:rsidRPr="00034DC8" w:rsidRDefault="00E604DB" w:rsidP="00880E3D">
            <w:pPr>
              <w:rPr>
                <w:lang w:val="da-DK"/>
              </w:rPr>
            </w:pPr>
            <w:r>
              <w:rPr>
                <w:noProof/>
                <w:lang w:bidi="hi-IN"/>
              </w:rPr>
              <w:drawing>
                <wp:inline distT="0" distB="0" distL="0" distR="0" wp14:anchorId="16A7AC8C" wp14:editId="27CCC830">
                  <wp:extent cx="3600000" cy="31104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0000" cy="3110400"/>
                          </a:xfrm>
                          <a:prstGeom prst="rect">
                            <a:avLst/>
                          </a:prstGeom>
                        </pic:spPr>
                      </pic:pic>
                    </a:graphicData>
                  </a:graphic>
                </wp:inline>
              </w:drawing>
            </w:r>
          </w:p>
        </w:tc>
      </w:tr>
      <w:tr w:rsidR="004D7F6A" w:rsidRPr="00B84DA7" w14:paraId="5FE97CFD" w14:textId="77777777" w:rsidTr="00953FEE">
        <w:tc>
          <w:tcPr>
            <w:tcW w:w="14142" w:type="dxa"/>
            <w:gridSpan w:val="2"/>
          </w:tcPr>
          <w:p w14:paraId="177ADFD4" w14:textId="6101C40C" w:rsidR="00F76380" w:rsidRPr="004F61EB" w:rsidRDefault="00F76380" w:rsidP="00880E3D">
            <w:pPr>
              <w:spacing w:before="120" w:after="120"/>
              <w:rPr>
                <w:noProof/>
                <w:lang w:eastAsia="da-DK"/>
              </w:rPr>
            </w:pPr>
            <w:r>
              <w:rPr>
                <w:noProof/>
                <w:lang w:eastAsia="da-DK"/>
              </w:rPr>
              <w:t xml:space="preserve">For more information on JetReports Express visit </w:t>
            </w:r>
            <w:hyperlink r:id="rId51" w:history="1">
              <w:r w:rsidRPr="00440C47">
                <w:rPr>
                  <w:rStyle w:val="Hyperlink"/>
                  <w:noProof/>
                  <w:lang w:eastAsia="da-DK"/>
                </w:rPr>
                <w:t>http://jetexpress.jetreports.com</w:t>
              </w:r>
            </w:hyperlink>
          </w:p>
        </w:tc>
      </w:tr>
    </w:tbl>
    <w:p w14:paraId="1B6CDFDC" w14:textId="77777777" w:rsidR="004D7F6A" w:rsidRPr="00AE39B0" w:rsidRDefault="004D7F6A" w:rsidP="00AE39B0"/>
    <w:p w14:paraId="4E1FA51B" w14:textId="77777777" w:rsidR="00D31751" w:rsidRDefault="00D31751">
      <w:pPr>
        <w:rPr>
          <w:rFonts w:eastAsiaTheme="majorEastAsia" w:cstheme="majorBidi"/>
          <w:b/>
          <w:bCs/>
        </w:rPr>
      </w:pPr>
      <w:bookmarkStart w:id="78" w:name="_Item_Availability_Timeline"/>
      <w:bookmarkStart w:id="79" w:name="_Virtual_Earth_and"/>
      <w:bookmarkStart w:id="80" w:name="_Edit_in_Excel"/>
      <w:bookmarkStart w:id="81" w:name="_Presence_Control"/>
      <w:bookmarkEnd w:id="78"/>
      <w:bookmarkEnd w:id="79"/>
      <w:bookmarkEnd w:id="80"/>
      <w:bookmarkEnd w:id="81"/>
      <w:r>
        <w:br w:type="page"/>
      </w:r>
    </w:p>
    <w:p w14:paraId="3AD4CE9E" w14:textId="0F370DF8" w:rsidR="00396CF3" w:rsidRDefault="000F5F8F" w:rsidP="00953FEE">
      <w:pPr>
        <w:pStyle w:val="Heading3"/>
      </w:pPr>
      <w:bookmarkStart w:id="82" w:name="_Toc342591696"/>
      <w:r>
        <w:lastRenderedPageBreak/>
        <w:t xml:space="preserve">Outlook </w:t>
      </w:r>
      <w:r w:rsidR="00396CF3">
        <w:t>Presence Control</w:t>
      </w:r>
      <w:bookmarkEnd w:id="82"/>
    </w:p>
    <w:tbl>
      <w:tblPr>
        <w:tblStyle w:val="TableGridLight"/>
        <w:tblW w:w="14142" w:type="dxa"/>
        <w:tblLayout w:type="fixed"/>
        <w:tblLook w:val="04A0" w:firstRow="1" w:lastRow="0" w:firstColumn="1" w:lastColumn="0" w:noHBand="0" w:noVBand="1"/>
      </w:tblPr>
      <w:tblGrid>
        <w:gridCol w:w="8217"/>
        <w:gridCol w:w="5925"/>
      </w:tblGrid>
      <w:tr w:rsidR="00953FEE" w:rsidRPr="00953FEE" w14:paraId="0F6CB335" w14:textId="77777777" w:rsidTr="00E72A26">
        <w:tc>
          <w:tcPr>
            <w:tcW w:w="8217" w:type="dxa"/>
          </w:tcPr>
          <w:p w14:paraId="34D50AC8" w14:textId="77777777" w:rsidR="00396CF3" w:rsidRPr="00953FEE" w:rsidRDefault="00396CF3" w:rsidP="00953FEE">
            <w:pPr>
              <w:spacing w:line="276" w:lineRule="auto"/>
              <w:rPr>
                <w:rFonts w:cstheme="minorHAnsi"/>
              </w:rPr>
            </w:pPr>
            <w:r w:rsidRPr="00953FEE">
              <w:rPr>
                <w:rFonts w:cstheme="minorHAnsi"/>
              </w:rPr>
              <w:t>Description</w:t>
            </w:r>
          </w:p>
        </w:tc>
        <w:tc>
          <w:tcPr>
            <w:tcW w:w="5925" w:type="dxa"/>
          </w:tcPr>
          <w:p w14:paraId="6C0B7AA3" w14:textId="77777777" w:rsidR="00396CF3" w:rsidRPr="00953FEE" w:rsidRDefault="00396CF3" w:rsidP="00953FEE">
            <w:pPr>
              <w:spacing w:line="276" w:lineRule="auto"/>
              <w:rPr>
                <w:rFonts w:cstheme="minorHAnsi"/>
              </w:rPr>
            </w:pPr>
            <w:r w:rsidRPr="00953FEE">
              <w:rPr>
                <w:rFonts w:cstheme="minorHAnsi"/>
              </w:rPr>
              <w:t>Screenshots</w:t>
            </w:r>
          </w:p>
        </w:tc>
      </w:tr>
      <w:tr w:rsidR="00022900" w:rsidRPr="00364B51" w14:paraId="3DBF1BEC" w14:textId="77777777" w:rsidTr="00E72A26">
        <w:tc>
          <w:tcPr>
            <w:tcW w:w="8217" w:type="dxa"/>
          </w:tcPr>
          <w:p w14:paraId="5823B29F" w14:textId="77777777" w:rsidR="008545F7" w:rsidRDefault="008545F7" w:rsidP="00396CF3">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 xml:space="preserve">On the virtual machine, click </w:t>
            </w:r>
            <w:r w:rsidRPr="008545F7">
              <w:rPr>
                <w:rFonts w:asciiTheme="minorHAnsi" w:hAnsiTheme="minorHAnsi" w:cstheme="minorHAnsi"/>
                <w:b/>
                <w:sz w:val="22"/>
                <w:szCs w:val="22"/>
              </w:rPr>
              <w:t>Start</w:t>
            </w:r>
            <w:r>
              <w:rPr>
                <w:rFonts w:asciiTheme="minorHAnsi" w:hAnsiTheme="minorHAnsi" w:cstheme="minorHAnsi"/>
                <w:sz w:val="22"/>
                <w:szCs w:val="22"/>
              </w:rPr>
              <w:t xml:space="preserve"> &gt; </w:t>
            </w:r>
            <w:r w:rsidRPr="008545F7">
              <w:rPr>
                <w:rFonts w:asciiTheme="minorHAnsi" w:hAnsiTheme="minorHAnsi" w:cstheme="minorHAnsi"/>
                <w:b/>
                <w:sz w:val="22"/>
                <w:szCs w:val="22"/>
              </w:rPr>
              <w:t>All Programs</w:t>
            </w:r>
            <w:r>
              <w:rPr>
                <w:rFonts w:asciiTheme="minorHAnsi" w:hAnsiTheme="minorHAnsi" w:cstheme="minorHAnsi"/>
                <w:sz w:val="22"/>
                <w:szCs w:val="22"/>
              </w:rPr>
              <w:t xml:space="preserve"> &gt; </w:t>
            </w:r>
            <w:r w:rsidRPr="008545F7">
              <w:rPr>
                <w:rFonts w:asciiTheme="minorHAnsi" w:hAnsiTheme="minorHAnsi" w:cstheme="minorHAnsi"/>
                <w:b/>
                <w:sz w:val="22"/>
                <w:szCs w:val="22"/>
              </w:rPr>
              <w:t>Microsoft Lync</w:t>
            </w:r>
            <w:r>
              <w:rPr>
                <w:rFonts w:asciiTheme="minorHAnsi" w:hAnsiTheme="minorHAnsi" w:cstheme="minorHAnsi"/>
                <w:sz w:val="22"/>
                <w:szCs w:val="22"/>
              </w:rPr>
              <w:t>.</w:t>
            </w:r>
          </w:p>
          <w:p w14:paraId="6C886AB4" w14:textId="77777777" w:rsidR="00022900" w:rsidRDefault="00022900" w:rsidP="00396CF3">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Lo</w:t>
            </w:r>
            <w:r w:rsidR="008545F7">
              <w:rPr>
                <w:rFonts w:asciiTheme="minorHAnsi" w:hAnsiTheme="minorHAnsi" w:cstheme="minorHAnsi"/>
                <w:sz w:val="22"/>
                <w:szCs w:val="22"/>
              </w:rPr>
              <w:t>g o</w:t>
            </w:r>
            <w:r>
              <w:rPr>
                <w:rFonts w:asciiTheme="minorHAnsi" w:hAnsiTheme="minorHAnsi" w:cstheme="minorHAnsi"/>
                <w:sz w:val="22"/>
                <w:szCs w:val="22"/>
              </w:rPr>
              <w:t xml:space="preserve">n to Microsoft Lync with </w:t>
            </w:r>
            <w:r w:rsidR="008545F7">
              <w:rPr>
                <w:rFonts w:asciiTheme="minorHAnsi" w:hAnsiTheme="minorHAnsi" w:cstheme="minorHAnsi"/>
                <w:sz w:val="22"/>
                <w:szCs w:val="22"/>
              </w:rPr>
              <w:t>a</w:t>
            </w:r>
            <w:r>
              <w:rPr>
                <w:rFonts w:asciiTheme="minorHAnsi" w:hAnsiTheme="minorHAnsi" w:cstheme="minorHAnsi"/>
                <w:sz w:val="22"/>
                <w:szCs w:val="22"/>
              </w:rPr>
              <w:t xml:space="preserve"> valid Lync username/ email.</w:t>
            </w:r>
          </w:p>
          <w:p w14:paraId="48727FA4" w14:textId="77777777" w:rsidR="008545F7" w:rsidRDefault="008545F7" w:rsidP="008545F7">
            <w:pPr>
              <w:pStyle w:val="ListParagraph"/>
              <w:rPr>
                <w:rFonts w:asciiTheme="minorHAnsi" w:hAnsiTheme="minorHAnsi" w:cstheme="minorHAnsi"/>
                <w:sz w:val="22"/>
                <w:szCs w:val="22"/>
              </w:rPr>
            </w:pPr>
          </w:p>
          <w:p w14:paraId="6B9780FB" w14:textId="77777777" w:rsidR="008545F7" w:rsidRDefault="008545F7" w:rsidP="008545F7">
            <w:pPr>
              <w:pStyle w:val="ListParagraph"/>
              <w:rPr>
                <w:rFonts w:asciiTheme="minorHAnsi" w:hAnsiTheme="minorHAnsi" w:cstheme="minorHAnsi"/>
                <w:sz w:val="22"/>
                <w:szCs w:val="22"/>
              </w:rPr>
            </w:pPr>
            <w:r w:rsidRPr="008545F7">
              <w:rPr>
                <w:rFonts w:asciiTheme="minorHAnsi" w:hAnsiTheme="minorHAnsi" w:cstheme="minorHAnsi"/>
                <w:b/>
                <w:sz w:val="22"/>
                <w:szCs w:val="22"/>
              </w:rPr>
              <w:t>Note:</w:t>
            </w:r>
            <w:r>
              <w:rPr>
                <w:rFonts w:asciiTheme="minorHAnsi" w:hAnsiTheme="minorHAnsi" w:cstheme="minorHAnsi"/>
                <w:sz w:val="22"/>
                <w:szCs w:val="22"/>
              </w:rPr>
              <w:t xml:space="preserve"> you can use Office 365 account to sig</w:t>
            </w:r>
            <w:r w:rsidR="009C1FD8">
              <w:rPr>
                <w:rFonts w:asciiTheme="minorHAnsi" w:hAnsiTheme="minorHAnsi" w:cstheme="minorHAnsi"/>
                <w:sz w:val="22"/>
                <w:szCs w:val="22"/>
              </w:rPr>
              <w:t xml:space="preserve">n in to Microsoft Lync. For </w:t>
            </w:r>
            <w:r>
              <w:rPr>
                <w:rFonts w:asciiTheme="minorHAnsi" w:hAnsiTheme="minorHAnsi" w:cstheme="minorHAnsi"/>
                <w:sz w:val="22"/>
                <w:szCs w:val="22"/>
              </w:rPr>
              <w:t>information about obtaining a subscription</w:t>
            </w:r>
            <w:r w:rsidR="002463C3">
              <w:rPr>
                <w:rFonts w:asciiTheme="minorHAnsi" w:hAnsiTheme="minorHAnsi" w:cstheme="minorHAnsi"/>
                <w:sz w:val="22"/>
                <w:szCs w:val="22"/>
              </w:rPr>
              <w:t xml:space="preserve"> </w:t>
            </w:r>
            <w:r w:rsidR="009C1FD8">
              <w:rPr>
                <w:rFonts w:asciiTheme="minorHAnsi" w:hAnsiTheme="minorHAnsi" w:cstheme="minorHAnsi"/>
                <w:sz w:val="22"/>
                <w:szCs w:val="22"/>
              </w:rPr>
              <w:t xml:space="preserve">and </w:t>
            </w:r>
            <w:r w:rsidR="002463C3">
              <w:rPr>
                <w:rFonts w:asciiTheme="minorHAnsi" w:hAnsiTheme="minorHAnsi" w:cstheme="minorHAnsi"/>
                <w:sz w:val="22"/>
                <w:szCs w:val="22"/>
              </w:rPr>
              <w:t>setting up the virtual machine to work with Office 365</w:t>
            </w:r>
            <w:r w:rsidR="009C1FD8">
              <w:rPr>
                <w:rFonts w:asciiTheme="minorHAnsi" w:hAnsiTheme="minorHAnsi" w:cstheme="minorHAnsi"/>
                <w:sz w:val="22"/>
                <w:szCs w:val="22"/>
              </w:rPr>
              <w:t xml:space="preserve">, please refer to the </w:t>
            </w:r>
            <w:hyperlink w:anchor="_Setting_up_Microsoft" w:history="1">
              <w:r w:rsidR="009C1FD8" w:rsidRPr="009C1FD8">
                <w:rPr>
                  <w:rStyle w:val="Hyperlink"/>
                  <w:rFonts w:asciiTheme="minorHAnsi" w:hAnsiTheme="minorHAnsi" w:cstheme="minorHAnsi"/>
                  <w:sz w:val="22"/>
                  <w:szCs w:val="22"/>
                </w:rPr>
                <w:t>S</w:t>
              </w:r>
              <w:r w:rsidRPr="009C1FD8">
                <w:rPr>
                  <w:rStyle w:val="Hyperlink"/>
                  <w:rFonts w:asciiTheme="minorHAnsi" w:hAnsiTheme="minorHAnsi" w:cstheme="minorHAnsi"/>
                  <w:sz w:val="22"/>
                  <w:szCs w:val="22"/>
                </w:rPr>
                <w:t>ub-section</w:t>
              </w:r>
              <w:r w:rsidR="009C1FD8" w:rsidRPr="009C1FD8">
                <w:rPr>
                  <w:rStyle w:val="Hyperlink"/>
                  <w:rFonts w:asciiTheme="minorHAnsi" w:hAnsiTheme="minorHAnsi" w:cstheme="minorHAnsi"/>
                  <w:sz w:val="22"/>
                  <w:szCs w:val="22"/>
                </w:rPr>
                <w:t xml:space="preserve"> 7.1.6.1</w:t>
              </w:r>
              <w:r w:rsidRPr="009C1FD8">
                <w:rPr>
                  <w:rStyle w:val="Hyperlink"/>
                  <w:rFonts w:asciiTheme="minorHAnsi" w:hAnsiTheme="minorHAnsi" w:cstheme="minorHAnsi"/>
                  <w:sz w:val="22"/>
                  <w:szCs w:val="22"/>
                </w:rPr>
                <w:t xml:space="preserve"> “</w:t>
              </w:r>
              <w:r w:rsidR="00660345" w:rsidRPr="009C1FD8">
                <w:rPr>
                  <w:rStyle w:val="Hyperlink"/>
                  <w:rFonts w:asciiTheme="minorHAnsi" w:hAnsiTheme="minorHAnsi" w:cstheme="minorHAnsi"/>
                  <w:sz w:val="22"/>
                  <w:szCs w:val="22"/>
                </w:rPr>
                <w:t xml:space="preserve">Setting up </w:t>
              </w:r>
              <w:r w:rsidR="00637E8E" w:rsidRPr="009C1FD8">
                <w:rPr>
                  <w:rStyle w:val="Hyperlink"/>
                  <w:rFonts w:asciiTheme="minorHAnsi" w:hAnsiTheme="minorHAnsi" w:cstheme="minorHAnsi"/>
                  <w:sz w:val="22"/>
                  <w:szCs w:val="22"/>
                </w:rPr>
                <w:t xml:space="preserve">Microsoft </w:t>
              </w:r>
              <w:r w:rsidR="00660345" w:rsidRPr="009C1FD8">
                <w:rPr>
                  <w:rStyle w:val="Hyperlink"/>
                  <w:rFonts w:asciiTheme="minorHAnsi" w:hAnsiTheme="minorHAnsi" w:cstheme="minorHAnsi"/>
                  <w:sz w:val="22"/>
                  <w:szCs w:val="22"/>
                </w:rPr>
                <w:t>Office 365 Account</w:t>
              </w:r>
              <w:r w:rsidRPr="009C1FD8">
                <w:rPr>
                  <w:rStyle w:val="Hyperlink"/>
                  <w:rFonts w:asciiTheme="minorHAnsi" w:hAnsiTheme="minorHAnsi" w:cstheme="minorHAnsi"/>
                  <w:sz w:val="22"/>
                  <w:szCs w:val="22"/>
                </w:rPr>
                <w:t>”</w:t>
              </w:r>
            </w:hyperlink>
            <w:r>
              <w:rPr>
                <w:rFonts w:asciiTheme="minorHAnsi" w:hAnsiTheme="minorHAnsi" w:cstheme="minorHAnsi"/>
                <w:sz w:val="22"/>
                <w:szCs w:val="22"/>
              </w:rPr>
              <w:t xml:space="preserve"> below.</w:t>
            </w:r>
          </w:p>
          <w:p w14:paraId="2E3C052F" w14:textId="77777777" w:rsidR="00022900" w:rsidRPr="006B1F2F" w:rsidRDefault="00022900" w:rsidP="008545F7">
            <w:pPr>
              <w:pStyle w:val="ListParagraph"/>
              <w:rPr>
                <w:rFonts w:asciiTheme="minorHAnsi" w:hAnsiTheme="minorHAnsi" w:cstheme="minorHAnsi"/>
                <w:sz w:val="22"/>
                <w:szCs w:val="22"/>
              </w:rPr>
            </w:pPr>
          </w:p>
        </w:tc>
        <w:tc>
          <w:tcPr>
            <w:tcW w:w="5925" w:type="dxa"/>
          </w:tcPr>
          <w:p w14:paraId="4574F699" w14:textId="77777777" w:rsidR="00022900" w:rsidRDefault="008545F7" w:rsidP="00D31751">
            <w:pPr>
              <w:jc w:val="center"/>
              <w:rPr>
                <w:noProof/>
              </w:rPr>
            </w:pPr>
            <w:r>
              <w:rPr>
                <w:noProof/>
                <w:lang w:bidi="hi-IN"/>
              </w:rPr>
              <w:drawing>
                <wp:inline distT="0" distB="0" distL="0" distR="0" wp14:anchorId="1B87B394" wp14:editId="4000F701">
                  <wp:extent cx="2264337" cy="324802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64337" cy="3248025"/>
                          </a:xfrm>
                          <a:prstGeom prst="rect">
                            <a:avLst/>
                          </a:prstGeom>
                        </pic:spPr>
                      </pic:pic>
                    </a:graphicData>
                  </a:graphic>
                </wp:inline>
              </w:drawing>
            </w:r>
          </w:p>
          <w:p w14:paraId="4F9FBA69" w14:textId="5916209A" w:rsidR="00D31751" w:rsidRDefault="00D31751" w:rsidP="00D31751">
            <w:pPr>
              <w:jc w:val="center"/>
              <w:rPr>
                <w:noProof/>
              </w:rPr>
            </w:pPr>
          </w:p>
        </w:tc>
      </w:tr>
      <w:tr w:rsidR="003301D3" w:rsidRPr="00364B51" w14:paraId="13DB72E1" w14:textId="77777777" w:rsidTr="00E72A26">
        <w:tc>
          <w:tcPr>
            <w:tcW w:w="8217" w:type="dxa"/>
          </w:tcPr>
          <w:p w14:paraId="5BB915D7" w14:textId="77777777" w:rsidR="003301D3" w:rsidRDefault="003301D3" w:rsidP="006146C6">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 xml:space="preserve">In Microsoft Dynamics NAV, </w:t>
            </w:r>
            <w:r w:rsidR="006146C6">
              <w:rPr>
                <w:rFonts w:asciiTheme="minorHAnsi" w:hAnsiTheme="minorHAnsi" w:cstheme="minorHAnsi"/>
                <w:sz w:val="22"/>
                <w:szCs w:val="22"/>
              </w:rPr>
              <w:t xml:space="preserve">open the Customer card – </w:t>
            </w:r>
            <w:proofErr w:type="spellStart"/>
            <w:r w:rsidR="006146C6">
              <w:rPr>
                <w:rFonts w:asciiTheme="minorHAnsi" w:hAnsiTheme="minorHAnsi" w:cstheme="minorHAnsi"/>
                <w:sz w:val="22"/>
                <w:szCs w:val="22"/>
              </w:rPr>
              <w:t>Fasttab</w:t>
            </w:r>
            <w:proofErr w:type="spellEnd"/>
            <w:r w:rsidR="006146C6">
              <w:rPr>
                <w:rFonts w:asciiTheme="minorHAnsi" w:hAnsiTheme="minorHAnsi" w:cstheme="minorHAnsi"/>
                <w:sz w:val="22"/>
                <w:szCs w:val="22"/>
              </w:rPr>
              <w:t xml:space="preserve"> </w:t>
            </w:r>
            <w:r w:rsidR="006146C6" w:rsidRPr="00564C96">
              <w:rPr>
                <w:rFonts w:asciiTheme="minorHAnsi" w:hAnsiTheme="minorHAnsi" w:cstheme="minorHAnsi"/>
                <w:b/>
                <w:sz w:val="22"/>
                <w:szCs w:val="22"/>
              </w:rPr>
              <w:t>communication</w:t>
            </w:r>
            <w:r>
              <w:rPr>
                <w:rFonts w:asciiTheme="minorHAnsi" w:hAnsiTheme="minorHAnsi" w:cstheme="minorHAnsi"/>
                <w:sz w:val="22"/>
                <w:szCs w:val="22"/>
              </w:rPr>
              <w:t>.</w:t>
            </w:r>
          </w:p>
          <w:p w14:paraId="679EF50A" w14:textId="4439B9C0" w:rsidR="006146C6" w:rsidRPr="006B1F2F" w:rsidRDefault="006146C6" w:rsidP="006146C6">
            <w:pPr>
              <w:pStyle w:val="ListParagraph"/>
              <w:rPr>
                <w:rFonts w:asciiTheme="minorHAnsi" w:hAnsiTheme="minorHAnsi" w:cstheme="minorHAnsi"/>
                <w:sz w:val="22"/>
                <w:szCs w:val="22"/>
              </w:rPr>
            </w:pPr>
            <w:r>
              <w:rPr>
                <w:rFonts w:asciiTheme="minorHAnsi" w:hAnsiTheme="minorHAnsi" w:cstheme="minorHAnsi"/>
                <w:sz w:val="22"/>
                <w:szCs w:val="22"/>
              </w:rPr>
              <w:t xml:space="preserve">In the </w:t>
            </w:r>
            <w:r w:rsidRPr="00564C96">
              <w:rPr>
                <w:rFonts w:asciiTheme="minorHAnsi" w:hAnsiTheme="minorHAnsi" w:cstheme="minorHAnsi"/>
                <w:b/>
                <w:sz w:val="22"/>
                <w:szCs w:val="22"/>
              </w:rPr>
              <w:t>communication</w:t>
            </w:r>
            <w:r>
              <w:rPr>
                <w:rFonts w:asciiTheme="minorHAnsi" w:hAnsiTheme="minorHAnsi" w:cstheme="minorHAnsi"/>
                <w:sz w:val="22"/>
                <w:szCs w:val="22"/>
              </w:rPr>
              <w:t xml:space="preserve"> field select the contact person from the customer.</w:t>
            </w:r>
          </w:p>
        </w:tc>
        <w:tc>
          <w:tcPr>
            <w:tcW w:w="5925" w:type="dxa"/>
          </w:tcPr>
          <w:p w14:paraId="582B6556" w14:textId="7F993930" w:rsidR="003301D3" w:rsidRDefault="006146C6" w:rsidP="00396CF3">
            <w:pPr>
              <w:rPr>
                <w:noProof/>
              </w:rPr>
            </w:pPr>
            <w:r>
              <w:rPr>
                <w:noProof/>
                <w:lang w:bidi="hi-IN"/>
              </w:rPr>
              <w:drawing>
                <wp:inline distT="0" distB="0" distL="0" distR="0" wp14:anchorId="51C75D0A" wp14:editId="06F378FB">
                  <wp:extent cx="3600000" cy="11844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00000" cy="1184400"/>
                          </a:xfrm>
                          <a:prstGeom prst="rect">
                            <a:avLst/>
                          </a:prstGeom>
                        </pic:spPr>
                      </pic:pic>
                    </a:graphicData>
                  </a:graphic>
                </wp:inline>
              </w:drawing>
            </w:r>
          </w:p>
        </w:tc>
      </w:tr>
      <w:tr w:rsidR="006D2D70" w:rsidRPr="00364B51" w14:paraId="1BDCE32D" w14:textId="77777777" w:rsidTr="00E72A26">
        <w:tc>
          <w:tcPr>
            <w:tcW w:w="8217" w:type="dxa"/>
          </w:tcPr>
          <w:p w14:paraId="5D53EB35" w14:textId="0B7BE11E" w:rsidR="006D2D70" w:rsidRDefault="006D2D70" w:rsidP="006D2D70">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lastRenderedPageBreak/>
              <w:t xml:space="preserve">In Microsoft Lync, use the email you have provided on the </w:t>
            </w:r>
            <w:r w:rsidR="00564C96">
              <w:rPr>
                <w:rFonts w:asciiTheme="minorHAnsi" w:hAnsiTheme="minorHAnsi" w:cstheme="minorHAnsi"/>
                <w:sz w:val="22"/>
                <w:szCs w:val="22"/>
              </w:rPr>
              <w:t>customer Card.</w:t>
            </w:r>
          </w:p>
          <w:p w14:paraId="1839AB5C" w14:textId="77777777" w:rsidR="006D2D70" w:rsidRDefault="006D2D70" w:rsidP="006D2D70">
            <w:pPr>
              <w:pStyle w:val="ListParagraph"/>
              <w:rPr>
                <w:rFonts w:asciiTheme="minorHAnsi" w:hAnsiTheme="minorHAnsi" w:cstheme="minorHAnsi"/>
                <w:sz w:val="22"/>
                <w:szCs w:val="22"/>
              </w:rPr>
            </w:pPr>
          </w:p>
          <w:p w14:paraId="776FA0FD" w14:textId="21F0A229" w:rsidR="006D2D70" w:rsidRDefault="006D2D70" w:rsidP="006146C6">
            <w:pPr>
              <w:pStyle w:val="ListParagraph"/>
              <w:rPr>
                <w:rFonts w:asciiTheme="minorHAnsi" w:hAnsiTheme="minorHAnsi" w:cstheme="minorHAnsi"/>
                <w:sz w:val="22"/>
                <w:szCs w:val="22"/>
              </w:rPr>
            </w:pPr>
            <w:r w:rsidRPr="006D2D70">
              <w:rPr>
                <w:rFonts w:asciiTheme="minorHAnsi" w:hAnsiTheme="minorHAnsi" w:cstheme="minorHAnsi"/>
                <w:b/>
                <w:sz w:val="22"/>
                <w:szCs w:val="22"/>
              </w:rPr>
              <w:t>Note:</w:t>
            </w:r>
            <w:r>
              <w:rPr>
                <w:rFonts w:asciiTheme="minorHAnsi" w:hAnsiTheme="minorHAnsi" w:cstheme="minorHAnsi"/>
                <w:sz w:val="22"/>
                <w:szCs w:val="22"/>
              </w:rPr>
              <w:t xml:space="preserve"> make sure you can see the presence of the contact you have added in Microsoft Lync, then you will be able to see the presence on the Sales Order </w:t>
            </w:r>
            <w:r w:rsidR="006146C6">
              <w:rPr>
                <w:rFonts w:asciiTheme="minorHAnsi" w:hAnsiTheme="minorHAnsi" w:cstheme="minorHAnsi"/>
                <w:sz w:val="22"/>
                <w:szCs w:val="22"/>
              </w:rPr>
              <w:t>list</w:t>
            </w:r>
            <w:r>
              <w:rPr>
                <w:rFonts w:asciiTheme="minorHAnsi" w:hAnsiTheme="minorHAnsi" w:cstheme="minorHAnsi"/>
                <w:sz w:val="22"/>
                <w:szCs w:val="22"/>
              </w:rPr>
              <w:t>.</w:t>
            </w:r>
          </w:p>
        </w:tc>
        <w:tc>
          <w:tcPr>
            <w:tcW w:w="5925" w:type="dxa"/>
          </w:tcPr>
          <w:p w14:paraId="10800F70" w14:textId="4FA7571B" w:rsidR="006D2D70" w:rsidRDefault="00C164F9" w:rsidP="00D31751">
            <w:pPr>
              <w:jc w:val="center"/>
              <w:rPr>
                <w:noProof/>
              </w:rPr>
            </w:pPr>
            <w:r>
              <w:rPr>
                <w:noProof/>
                <w:lang w:bidi="hi-IN"/>
              </w:rPr>
              <w:drawing>
                <wp:inline distT="0" distB="0" distL="0" distR="0" wp14:anchorId="19A1DB63" wp14:editId="716A1F55">
                  <wp:extent cx="2522443" cy="38766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22443" cy="3876675"/>
                          </a:xfrm>
                          <a:prstGeom prst="rect">
                            <a:avLst/>
                          </a:prstGeom>
                        </pic:spPr>
                      </pic:pic>
                    </a:graphicData>
                  </a:graphic>
                </wp:inline>
              </w:drawing>
            </w:r>
          </w:p>
        </w:tc>
      </w:tr>
      <w:tr w:rsidR="00396CF3" w:rsidRPr="00364B51" w14:paraId="19F00FA9" w14:textId="77777777" w:rsidTr="00E72A26">
        <w:tc>
          <w:tcPr>
            <w:tcW w:w="8217" w:type="dxa"/>
          </w:tcPr>
          <w:p w14:paraId="5F52FE2F" w14:textId="618C22B4" w:rsidR="00396CF3" w:rsidRPr="006146C6" w:rsidRDefault="00CE751A" w:rsidP="006146C6">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 xml:space="preserve">The Presence Control is added to Sales Order </w:t>
            </w:r>
            <w:r w:rsidR="006146C6">
              <w:rPr>
                <w:rFonts w:asciiTheme="minorHAnsi" w:hAnsiTheme="minorHAnsi" w:cstheme="minorHAnsi"/>
                <w:sz w:val="22"/>
                <w:szCs w:val="22"/>
              </w:rPr>
              <w:t>list</w:t>
            </w:r>
            <w:r>
              <w:rPr>
                <w:rFonts w:asciiTheme="minorHAnsi" w:hAnsiTheme="minorHAnsi" w:cstheme="minorHAnsi"/>
                <w:sz w:val="22"/>
                <w:szCs w:val="22"/>
              </w:rPr>
              <w:t>.</w:t>
            </w:r>
          </w:p>
          <w:p w14:paraId="0DEE401F" w14:textId="77777777" w:rsidR="00396CF3" w:rsidRPr="006B1F2F" w:rsidRDefault="00396CF3" w:rsidP="00396CF3">
            <w:pPr>
              <w:pStyle w:val="ListParagraph"/>
              <w:ind w:left="426"/>
              <w:rPr>
                <w:rFonts w:asciiTheme="minorHAnsi" w:hAnsiTheme="minorHAnsi" w:cstheme="minorHAnsi"/>
                <w:sz w:val="22"/>
                <w:szCs w:val="22"/>
              </w:rPr>
            </w:pPr>
            <w:r w:rsidRPr="006B1F2F">
              <w:rPr>
                <w:rFonts w:asciiTheme="minorHAnsi" w:hAnsiTheme="minorHAnsi" w:cstheme="minorHAnsi"/>
                <w:sz w:val="22"/>
                <w:szCs w:val="22"/>
              </w:rPr>
              <w:t xml:space="preserve"> </w:t>
            </w:r>
          </w:p>
        </w:tc>
        <w:tc>
          <w:tcPr>
            <w:tcW w:w="5925" w:type="dxa"/>
          </w:tcPr>
          <w:p w14:paraId="081EA016" w14:textId="2FFE3796" w:rsidR="00396CF3" w:rsidRDefault="00396CF3" w:rsidP="00396CF3"/>
        </w:tc>
      </w:tr>
      <w:tr w:rsidR="00396CF3" w:rsidRPr="00364B51" w14:paraId="090B69F6" w14:textId="77777777" w:rsidTr="00E72A26">
        <w:tc>
          <w:tcPr>
            <w:tcW w:w="8217" w:type="dxa"/>
          </w:tcPr>
          <w:p w14:paraId="29958B8E" w14:textId="4A1DB092" w:rsidR="00CE751A" w:rsidRDefault="00CE751A" w:rsidP="00396CF3">
            <w:pPr>
              <w:pStyle w:val="ListParagraph"/>
              <w:numPr>
                <w:ilvl w:val="0"/>
                <w:numId w:val="16"/>
              </w:numPr>
              <w:ind w:left="426"/>
              <w:rPr>
                <w:rFonts w:asciiTheme="minorHAnsi" w:hAnsiTheme="minorHAnsi" w:cstheme="minorHAnsi"/>
                <w:sz w:val="22"/>
                <w:szCs w:val="22"/>
              </w:rPr>
            </w:pPr>
            <w:r>
              <w:rPr>
                <w:rFonts w:asciiTheme="minorHAnsi" w:hAnsiTheme="minorHAnsi" w:cstheme="minorHAnsi"/>
                <w:sz w:val="22"/>
                <w:szCs w:val="22"/>
              </w:rPr>
              <w:lastRenderedPageBreak/>
              <w:t>Open the sale order</w:t>
            </w:r>
            <w:r w:rsidR="006146C6">
              <w:rPr>
                <w:rFonts w:asciiTheme="minorHAnsi" w:hAnsiTheme="minorHAnsi" w:cstheme="minorHAnsi"/>
                <w:sz w:val="22"/>
                <w:szCs w:val="22"/>
              </w:rPr>
              <w:t xml:space="preserve"> list</w:t>
            </w:r>
            <w:r>
              <w:rPr>
                <w:rFonts w:asciiTheme="minorHAnsi" w:hAnsiTheme="minorHAnsi" w:cstheme="minorHAnsi"/>
                <w:sz w:val="22"/>
                <w:szCs w:val="22"/>
              </w:rPr>
              <w:t>.</w:t>
            </w:r>
          </w:p>
          <w:p w14:paraId="40CD72B5" w14:textId="24B67102" w:rsidR="00B44996" w:rsidRDefault="00B44996" w:rsidP="00396CF3">
            <w:pPr>
              <w:pStyle w:val="ListParagraph"/>
              <w:numPr>
                <w:ilvl w:val="0"/>
                <w:numId w:val="16"/>
              </w:numPr>
              <w:ind w:left="426"/>
              <w:rPr>
                <w:rFonts w:asciiTheme="minorHAnsi" w:hAnsiTheme="minorHAnsi" w:cstheme="minorHAnsi"/>
                <w:sz w:val="22"/>
                <w:szCs w:val="22"/>
              </w:rPr>
            </w:pPr>
            <w:r>
              <w:rPr>
                <w:rFonts w:asciiTheme="minorHAnsi" w:hAnsiTheme="minorHAnsi" w:cstheme="minorHAnsi"/>
                <w:sz w:val="22"/>
                <w:szCs w:val="22"/>
              </w:rPr>
              <w:t>Select an order with a customer which have an online contact person</w:t>
            </w:r>
          </w:p>
          <w:p w14:paraId="69179329" w14:textId="7044C1E3" w:rsidR="00396CF3" w:rsidRDefault="00446A74" w:rsidP="00396CF3">
            <w:pPr>
              <w:pStyle w:val="ListParagraph"/>
              <w:numPr>
                <w:ilvl w:val="0"/>
                <w:numId w:val="16"/>
              </w:numPr>
              <w:ind w:left="426"/>
              <w:rPr>
                <w:rFonts w:asciiTheme="minorHAnsi" w:hAnsiTheme="minorHAnsi" w:cstheme="minorHAnsi"/>
                <w:sz w:val="22"/>
                <w:szCs w:val="22"/>
              </w:rPr>
            </w:pPr>
            <w:r>
              <w:rPr>
                <w:rFonts w:asciiTheme="minorHAnsi" w:hAnsiTheme="minorHAnsi" w:cstheme="minorHAnsi"/>
                <w:sz w:val="22"/>
                <w:szCs w:val="22"/>
              </w:rPr>
              <w:t xml:space="preserve">Hover over the </w:t>
            </w:r>
            <w:r w:rsidR="003679B6" w:rsidRPr="003679B6">
              <w:rPr>
                <w:rFonts w:asciiTheme="minorHAnsi" w:hAnsiTheme="minorHAnsi" w:cstheme="minorHAnsi"/>
                <w:b/>
                <w:sz w:val="22"/>
                <w:szCs w:val="22"/>
              </w:rPr>
              <w:t>Communicate</w:t>
            </w:r>
            <w:r w:rsidR="003679B6">
              <w:rPr>
                <w:rFonts w:asciiTheme="minorHAnsi" w:hAnsiTheme="minorHAnsi" w:cstheme="minorHAnsi"/>
                <w:sz w:val="22"/>
                <w:szCs w:val="22"/>
              </w:rPr>
              <w:t xml:space="preserve"> field</w:t>
            </w:r>
            <w:r>
              <w:rPr>
                <w:rFonts w:asciiTheme="minorHAnsi" w:hAnsiTheme="minorHAnsi" w:cstheme="minorHAnsi"/>
                <w:b/>
                <w:sz w:val="22"/>
                <w:szCs w:val="22"/>
              </w:rPr>
              <w:t xml:space="preserve"> </w:t>
            </w:r>
            <w:r>
              <w:rPr>
                <w:rFonts w:asciiTheme="minorHAnsi" w:hAnsiTheme="minorHAnsi" w:cstheme="minorHAnsi"/>
                <w:sz w:val="22"/>
                <w:szCs w:val="22"/>
              </w:rPr>
              <w:t xml:space="preserve">on the </w:t>
            </w:r>
            <w:r w:rsidR="006146C6">
              <w:rPr>
                <w:rFonts w:asciiTheme="minorHAnsi" w:hAnsiTheme="minorHAnsi" w:cstheme="minorHAnsi"/>
                <w:b/>
                <w:sz w:val="22"/>
                <w:szCs w:val="22"/>
              </w:rPr>
              <w:t>Customer</w:t>
            </w:r>
            <w:r w:rsidRPr="003679B6">
              <w:rPr>
                <w:rFonts w:asciiTheme="minorHAnsi" w:hAnsiTheme="minorHAnsi" w:cstheme="minorHAnsi"/>
                <w:b/>
                <w:sz w:val="22"/>
                <w:szCs w:val="22"/>
              </w:rPr>
              <w:t xml:space="preserve"> Details</w:t>
            </w:r>
            <w:r>
              <w:rPr>
                <w:rFonts w:asciiTheme="minorHAnsi" w:hAnsiTheme="minorHAnsi" w:cstheme="minorHAnsi"/>
                <w:sz w:val="22"/>
                <w:szCs w:val="22"/>
              </w:rPr>
              <w:t xml:space="preserve"> </w:t>
            </w:r>
            <w:proofErr w:type="spellStart"/>
            <w:r>
              <w:rPr>
                <w:rFonts w:asciiTheme="minorHAnsi" w:hAnsiTheme="minorHAnsi" w:cstheme="minorHAnsi"/>
                <w:sz w:val="22"/>
                <w:szCs w:val="22"/>
              </w:rPr>
              <w:t>FactBox</w:t>
            </w:r>
            <w:proofErr w:type="spellEnd"/>
            <w:r w:rsidR="00396CF3" w:rsidRPr="006B1F2F">
              <w:rPr>
                <w:rFonts w:asciiTheme="minorHAnsi" w:hAnsiTheme="minorHAnsi" w:cstheme="minorHAnsi"/>
                <w:sz w:val="22"/>
                <w:szCs w:val="22"/>
              </w:rPr>
              <w:t>.</w:t>
            </w:r>
          </w:p>
          <w:p w14:paraId="48757E29" w14:textId="77777777" w:rsidR="003679B6" w:rsidRDefault="003679B6" w:rsidP="003679B6">
            <w:pPr>
              <w:pStyle w:val="ListParagraph"/>
              <w:ind w:left="426"/>
              <w:rPr>
                <w:rFonts w:asciiTheme="minorHAnsi" w:hAnsiTheme="minorHAnsi" w:cstheme="minorHAnsi"/>
                <w:sz w:val="22"/>
                <w:szCs w:val="22"/>
              </w:rPr>
            </w:pPr>
          </w:p>
          <w:p w14:paraId="5E75C4CF" w14:textId="77777777" w:rsidR="003679B6" w:rsidRPr="006B1F2F" w:rsidRDefault="003679B6" w:rsidP="003679B6">
            <w:pPr>
              <w:pStyle w:val="ListParagraph"/>
              <w:ind w:left="426"/>
              <w:rPr>
                <w:rFonts w:asciiTheme="minorHAnsi" w:hAnsiTheme="minorHAnsi" w:cstheme="minorHAnsi"/>
                <w:sz w:val="22"/>
                <w:szCs w:val="22"/>
              </w:rPr>
            </w:pPr>
            <w:r>
              <w:rPr>
                <w:rFonts w:asciiTheme="minorHAnsi" w:hAnsiTheme="minorHAnsi" w:cstheme="minorHAnsi"/>
                <w:sz w:val="22"/>
                <w:szCs w:val="22"/>
              </w:rPr>
              <w:t xml:space="preserve">From the pop-up menu, you have different ways to communicate with the </w:t>
            </w:r>
            <w:r w:rsidR="00695625">
              <w:rPr>
                <w:rFonts w:asciiTheme="minorHAnsi" w:hAnsiTheme="minorHAnsi" w:cstheme="minorHAnsi"/>
                <w:sz w:val="22"/>
                <w:szCs w:val="22"/>
              </w:rPr>
              <w:t>person -</w:t>
            </w:r>
            <w:r>
              <w:rPr>
                <w:rFonts w:asciiTheme="minorHAnsi" w:hAnsiTheme="minorHAnsi" w:cstheme="minorHAnsi"/>
                <w:sz w:val="22"/>
                <w:szCs w:val="22"/>
              </w:rPr>
              <w:t xml:space="preserve"> via e-mail, instant messaging or call.</w:t>
            </w:r>
          </w:p>
          <w:p w14:paraId="670C11D6" w14:textId="77777777" w:rsidR="00396CF3" w:rsidRPr="006B1F2F" w:rsidRDefault="00396CF3" w:rsidP="00396CF3">
            <w:pPr>
              <w:pStyle w:val="ListParagraph"/>
              <w:ind w:left="426"/>
              <w:rPr>
                <w:rFonts w:asciiTheme="minorHAnsi" w:hAnsiTheme="minorHAnsi" w:cstheme="minorHAnsi"/>
                <w:sz w:val="22"/>
                <w:szCs w:val="22"/>
              </w:rPr>
            </w:pPr>
          </w:p>
          <w:p w14:paraId="55153A5F" w14:textId="77777777" w:rsidR="00396CF3" w:rsidRPr="006B1F2F" w:rsidRDefault="00396CF3" w:rsidP="00396CF3">
            <w:pPr>
              <w:pStyle w:val="ListParagraph"/>
              <w:ind w:left="426"/>
              <w:rPr>
                <w:rFonts w:asciiTheme="minorHAnsi" w:hAnsiTheme="minorHAnsi" w:cstheme="minorHAnsi"/>
                <w:sz w:val="22"/>
                <w:szCs w:val="22"/>
              </w:rPr>
            </w:pPr>
          </w:p>
          <w:p w14:paraId="2A6D437A" w14:textId="77777777" w:rsidR="00396CF3" w:rsidRPr="006B1F2F" w:rsidRDefault="00396CF3" w:rsidP="00396CF3">
            <w:pPr>
              <w:pStyle w:val="ListParagraph"/>
              <w:ind w:left="426"/>
              <w:rPr>
                <w:rFonts w:asciiTheme="minorHAnsi" w:hAnsiTheme="minorHAnsi" w:cstheme="minorHAnsi"/>
                <w:sz w:val="22"/>
                <w:szCs w:val="22"/>
              </w:rPr>
            </w:pPr>
          </w:p>
        </w:tc>
        <w:tc>
          <w:tcPr>
            <w:tcW w:w="5925" w:type="dxa"/>
          </w:tcPr>
          <w:p w14:paraId="3CC2678D" w14:textId="5CD16E3C" w:rsidR="00396CF3" w:rsidRDefault="006146C6" w:rsidP="00D31751">
            <w:pPr>
              <w:jc w:val="center"/>
              <w:rPr>
                <w:noProof/>
                <w:lang w:eastAsia="da-DK"/>
              </w:rPr>
            </w:pPr>
            <w:r>
              <w:rPr>
                <w:noProof/>
                <w:lang w:bidi="hi-IN"/>
              </w:rPr>
              <w:drawing>
                <wp:inline distT="0" distB="0" distL="0" distR="0" wp14:anchorId="3BDEBFBD" wp14:editId="00B14FF8">
                  <wp:extent cx="3600000" cy="184320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0000" cy="1843200"/>
                          </a:xfrm>
                          <a:prstGeom prst="rect">
                            <a:avLst/>
                          </a:prstGeom>
                        </pic:spPr>
                      </pic:pic>
                    </a:graphicData>
                  </a:graphic>
                </wp:inline>
              </w:drawing>
            </w:r>
          </w:p>
        </w:tc>
      </w:tr>
    </w:tbl>
    <w:p w14:paraId="15ECBEC3" w14:textId="663F0826" w:rsidR="00695625" w:rsidRDefault="00695625">
      <w:bookmarkStart w:id="83" w:name="_Setting_up_Microsoft"/>
      <w:bookmarkEnd w:id="83"/>
    </w:p>
    <w:p w14:paraId="67F272AA" w14:textId="5B25D1FA" w:rsidR="00953FEE" w:rsidRDefault="00953FEE" w:rsidP="00953FEE">
      <w:pPr>
        <w:pStyle w:val="Heading3"/>
      </w:pPr>
      <w:bookmarkStart w:id="84" w:name="_Toc342591697"/>
      <w:r>
        <w:t>Setting up an Office 365 account</w:t>
      </w:r>
      <w:bookmarkEnd w:id="84"/>
    </w:p>
    <w:tbl>
      <w:tblPr>
        <w:tblStyle w:val="TableGridLight"/>
        <w:tblW w:w="0" w:type="auto"/>
        <w:tblLayout w:type="fixed"/>
        <w:tblLook w:val="04A0" w:firstRow="1" w:lastRow="0" w:firstColumn="1" w:lastColumn="0" w:noHBand="0" w:noVBand="1"/>
      </w:tblPr>
      <w:tblGrid>
        <w:gridCol w:w="6374"/>
        <w:gridCol w:w="7768"/>
      </w:tblGrid>
      <w:tr w:rsidR="00953FEE" w:rsidRPr="00953FEE" w14:paraId="1766E7B7" w14:textId="77777777" w:rsidTr="00D31751">
        <w:tc>
          <w:tcPr>
            <w:tcW w:w="6374" w:type="dxa"/>
          </w:tcPr>
          <w:p w14:paraId="3B5ED0F3" w14:textId="77777777" w:rsidR="00660345" w:rsidRPr="00953FEE" w:rsidRDefault="00660345" w:rsidP="00953FEE">
            <w:pPr>
              <w:rPr>
                <w:rFonts w:cstheme="minorHAnsi"/>
              </w:rPr>
            </w:pPr>
            <w:r w:rsidRPr="00953FEE">
              <w:rPr>
                <w:rFonts w:cstheme="minorHAnsi"/>
              </w:rPr>
              <w:t>Description</w:t>
            </w:r>
          </w:p>
        </w:tc>
        <w:tc>
          <w:tcPr>
            <w:tcW w:w="7768" w:type="dxa"/>
          </w:tcPr>
          <w:p w14:paraId="3F82C907" w14:textId="77777777" w:rsidR="00660345" w:rsidRPr="00953FEE" w:rsidRDefault="00660345" w:rsidP="00953FEE">
            <w:pPr>
              <w:rPr>
                <w:rFonts w:cstheme="minorHAnsi"/>
              </w:rPr>
            </w:pPr>
            <w:r w:rsidRPr="00953FEE">
              <w:rPr>
                <w:rFonts w:cstheme="minorHAnsi"/>
              </w:rPr>
              <w:t>Screenshots</w:t>
            </w:r>
          </w:p>
        </w:tc>
      </w:tr>
      <w:tr w:rsidR="00660345" w:rsidRPr="00364B51" w14:paraId="6710DD3F" w14:textId="77777777" w:rsidTr="00D31751">
        <w:tc>
          <w:tcPr>
            <w:tcW w:w="6374" w:type="dxa"/>
          </w:tcPr>
          <w:p w14:paraId="61D4069C" w14:textId="77777777" w:rsidR="00660345" w:rsidRDefault="00660345" w:rsidP="00953FEE">
            <w:pPr>
              <w:rPr>
                <w:rFonts w:asciiTheme="minorHAnsi" w:hAnsiTheme="minorHAnsi" w:cstheme="minorHAnsi"/>
                <w:sz w:val="22"/>
              </w:rPr>
            </w:pPr>
            <w:r w:rsidRPr="00660345">
              <w:rPr>
                <w:rFonts w:asciiTheme="minorHAnsi" w:hAnsiTheme="minorHAnsi" w:cstheme="minorHAnsi"/>
                <w:sz w:val="22"/>
              </w:rPr>
              <w:t xml:space="preserve">Go </w:t>
            </w:r>
            <w:r w:rsidR="002A304C">
              <w:rPr>
                <w:rFonts w:asciiTheme="minorHAnsi" w:hAnsiTheme="minorHAnsi" w:cstheme="minorHAnsi"/>
                <w:sz w:val="22"/>
              </w:rPr>
              <w:t xml:space="preserve">to </w:t>
            </w:r>
            <w:hyperlink r:id="rId56" w:history="1">
              <w:r w:rsidR="002A304C" w:rsidRPr="008B5B6E">
                <w:rPr>
                  <w:rStyle w:val="Hyperlink"/>
                  <w:rFonts w:asciiTheme="minorHAnsi" w:hAnsiTheme="minorHAnsi" w:cstheme="minorHAnsi"/>
                  <w:sz w:val="22"/>
                </w:rPr>
                <w:t>http://www.microsoft.com/en-us/office365/online-software.aspx</w:t>
              </w:r>
            </w:hyperlink>
            <w:r w:rsidR="002A304C">
              <w:rPr>
                <w:rFonts w:asciiTheme="minorHAnsi" w:hAnsiTheme="minorHAnsi" w:cstheme="minorHAnsi"/>
                <w:sz w:val="22"/>
              </w:rPr>
              <w:t xml:space="preserve"> </w:t>
            </w:r>
            <w:r w:rsidRPr="00660345">
              <w:rPr>
                <w:rFonts w:asciiTheme="minorHAnsi" w:hAnsiTheme="minorHAnsi" w:cstheme="minorHAnsi"/>
                <w:sz w:val="22"/>
              </w:rPr>
              <w:t>to get subscription for Microsoft Office 365 for Small Businesses.</w:t>
            </w:r>
          </w:p>
          <w:p w14:paraId="1E0E722E" w14:textId="77777777" w:rsidR="00660345" w:rsidRDefault="00660345" w:rsidP="00953FEE">
            <w:pPr>
              <w:rPr>
                <w:rFonts w:asciiTheme="minorHAnsi" w:hAnsiTheme="minorHAnsi" w:cstheme="minorHAnsi"/>
                <w:sz w:val="22"/>
              </w:rPr>
            </w:pPr>
            <w:r w:rsidRPr="002A304C">
              <w:rPr>
                <w:rFonts w:asciiTheme="minorHAnsi" w:hAnsiTheme="minorHAnsi" w:cstheme="minorHAnsi"/>
                <w:sz w:val="22"/>
              </w:rPr>
              <w:t>Log in</w:t>
            </w:r>
            <w:r w:rsidRPr="00660345">
              <w:rPr>
                <w:rFonts w:asciiTheme="minorHAnsi" w:hAnsiTheme="minorHAnsi" w:cstheme="minorHAnsi"/>
                <w:sz w:val="22"/>
              </w:rPr>
              <w:t xml:space="preserve"> to Microsoft Office 365 </w:t>
            </w:r>
            <w:r w:rsidR="002A304C">
              <w:rPr>
                <w:rFonts w:asciiTheme="minorHAnsi" w:hAnsiTheme="minorHAnsi" w:cstheme="minorHAnsi"/>
                <w:sz w:val="22"/>
              </w:rPr>
              <w:t xml:space="preserve">at </w:t>
            </w:r>
            <w:hyperlink r:id="rId57" w:history="1">
              <w:r w:rsidR="002A304C" w:rsidRPr="008B5B6E">
                <w:rPr>
                  <w:rStyle w:val="Hyperlink"/>
                  <w:rFonts w:asciiTheme="minorHAnsi" w:hAnsiTheme="minorHAnsi" w:cstheme="minorHAnsi"/>
                  <w:sz w:val="22"/>
                </w:rPr>
                <w:t>http://portal.microsoftonline.com</w:t>
              </w:r>
            </w:hyperlink>
            <w:r w:rsidR="002A304C">
              <w:rPr>
                <w:rFonts w:asciiTheme="minorHAnsi" w:hAnsiTheme="minorHAnsi" w:cstheme="minorHAnsi"/>
                <w:sz w:val="22"/>
              </w:rPr>
              <w:t xml:space="preserve">.  </w:t>
            </w:r>
          </w:p>
          <w:p w14:paraId="2B3F0A95" w14:textId="77777777" w:rsidR="00660345" w:rsidRDefault="00660345" w:rsidP="00953FEE">
            <w:pPr>
              <w:rPr>
                <w:rFonts w:asciiTheme="minorHAnsi" w:hAnsiTheme="minorHAnsi" w:cstheme="minorHAnsi"/>
                <w:sz w:val="22"/>
              </w:rPr>
            </w:pPr>
            <w:r w:rsidRPr="00660345">
              <w:rPr>
                <w:rFonts w:asciiTheme="minorHAnsi" w:hAnsiTheme="minorHAnsi" w:cstheme="minorHAnsi"/>
                <w:sz w:val="22"/>
              </w:rPr>
              <w:t xml:space="preserve">On the </w:t>
            </w:r>
            <w:r w:rsidRPr="002A304C">
              <w:rPr>
                <w:rFonts w:asciiTheme="minorHAnsi" w:hAnsiTheme="minorHAnsi" w:cstheme="minorHAnsi"/>
                <w:sz w:val="22"/>
              </w:rPr>
              <w:t>Start page</w:t>
            </w:r>
            <w:r w:rsidR="002A304C">
              <w:rPr>
                <w:rFonts w:asciiTheme="minorHAnsi" w:hAnsiTheme="minorHAnsi" w:cstheme="minorHAnsi"/>
                <w:sz w:val="22"/>
              </w:rPr>
              <w:t xml:space="preserve"> at</w:t>
            </w:r>
            <w:r w:rsidR="002A304C">
              <w:rPr>
                <w:rStyle w:val="Hyperlink"/>
                <w:rFonts w:asciiTheme="minorHAnsi" w:hAnsiTheme="minorHAnsi" w:cstheme="minorHAnsi"/>
                <w:sz w:val="22"/>
              </w:rPr>
              <w:t xml:space="preserve"> </w:t>
            </w:r>
            <w:r w:rsidR="002A304C" w:rsidRPr="002A304C">
              <w:rPr>
                <w:rStyle w:val="Hyperlink"/>
                <w:rFonts w:asciiTheme="minorHAnsi" w:hAnsiTheme="minorHAnsi" w:cstheme="minorHAnsi"/>
                <w:sz w:val="22"/>
              </w:rPr>
              <w:t>https://portal.microsoftonline.com/Default.aspx</w:t>
            </w:r>
            <w:r w:rsidRPr="00660345">
              <w:rPr>
                <w:rFonts w:asciiTheme="minorHAnsi" w:hAnsiTheme="minorHAnsi" w:cstheme="minorHAnsi"/>
                <w:sz w:val="22"/>
              </w:rPr>
              <w:t xml:space="preserve">, under </w:t>
            </w:r>
            <w:r w:rsidRPr="00660345">
              <w:rPr>
                <w:rFonts w:asciiTheme="minorHAnsi" w:hAnsiTheme="minorHAnsi" w:cstheme="minorHAnsi"/>
                <w:b/>
                <w:sz w:val="22"/>
              </w:rPr>
              <w:t>Start here,</w:t>
            </w:r>
            <w:r w:rsidRPr="00660345">
              <w:rPr>
                <w:rFonts w:asciiTheme="minorHAnsi" w:hAnsiTheme="minorHAnsi" w:cstheme="minorHAnsi"/>
                <w:sz w:val="22"/>
              </w:rPr>
              <w:t xml:space="preserve"> click </w:t>
            </w:r>
            <w:r w:rsidRPr="00660345">
              <w:rPr>
                <w:rFonts w:asciiTheme="minorHAnsi" w:hAnsiTheme="minorHAnsi" w:cstheme="minorHAnsi"/>
                <w:b/>
                <w:sz w:val="22"/>
              </w:rPr>
              <w:t>Set up now</w:t>
            </w:r>
            <w:r w:rsidRPr="00660345">
              <w:rPr>
                <w:rFonts w:asciiTheme="minorHAnsi" w:hAnsiTheme="minorHAnsi" w:cstheme="minorHAnsi"/>
                <w:sz w:val="22"/>
              </w:rPr>
              <w:t xml:space="preserve"> to set up your computer to work with Microsoft Office 365.</w:t>
            </w:r>
          </w:p>
          <w:p w14:paraId="2C85AEA0" w14:textId="77777777" w:rsidR="00660345" w:rsidRPr="00660345" w:rsidRDefault="00660345" w:rsidP="00953FEE">
            <w:pPr>
              <w:rPr>
                <w:rFonts w:asciiTheme="minorHAnsi" w:hAnsiTheme="minorHAnsi" w:cstheme="minorHAnsi"/>
                <w:sz w:val="22"/>
              </w:rPr>
            </w:pPr>
          </w:p>
        </w:tc>
        <w:tc>
          <w:tcPr>
            <w:tcW w:w="7768" w:type="dxa"/>
          </w:tcPr>
          <w:p w14:paraId="1F890851" w14:textId="77777777" w:rsidR="00660345" w:rsidRDefault="00660345" w:rsidP="00953FEE">
            <w:pPr>
              <w:rPr>
                <w:noProof/>
                <w:lang w:eastAsia="da-DK"/>
              </w:rPr>
            </w:pPr>
            <w:r>
              <w:rPr>
                <w:noProof/>
                <w:lang w:bidi="hi-IN"/>
              </w:rPr>
              <w:drawing>
                <wp:inline distT="0" distB="0" distL="0" distR="0" wp14:anchorId="1FAE3D6B" wp14:editId="462705CE">
                  <wp:extent cx="4968240" cy="1858747"/>
                  <wp:effectExtent l="0" t="0" r="381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989023" cy="1866522"/>
                          </a:xfrm>
                          <a:prstGeom prst="rect">
                            <a:avLst/>
                          </a:prstGeom>
                        </pic:spPr>
                      </pic:pic>
                    </a:graphicData>
                  </a:graphic>
                </wp:inline>
              </w:drawing>
            </w:r>
          </w:p>
        </w:tc>
      </w:tr>
      <w:tr w:rsidR="00660345" w:rsidRPr="00364B51" w14:paraId="52C5503B" w14:textId="77777777" w:rsidTr="00D31751">
        <w:tc>
          <w:tcPr>
            <w:tcW w:w="6374" w:type="dxa"/>
          </w:tcPr>
          <w:p w14:paraId="0D04A137" w14:textId="77777777" w:rsidR="00660345" w:rsidRPr="00D97309" w:rsidRDefault="00660345" w:rsidP="00953FEE">
            <w:pPr>
              <w:rPr>
                <w:rFonts w:asciiTheme="minorHAnsi" w:hAnsiTheme="minorHAnsi" w:cstheme="minorHAnsi"/>
                <w:sz w:val="22"/>
              </w:rPr>
            </w:pPr>
            <w:r w:rsidRPr="00D97309">
              <w:rPr>
                <w:rFonts w:asciiTheme="minorHAnsi" w:hAnsiTheme="minorHAnsi" w:cstheme="minorHAnsi"/>
                <w:sz w:val="22"/>
              </w:rPr>
              <w:t xml:space="preserve">Click </w:t>
            </w:r>
            <w:r w:rsidRPr="00D97309">
              <w:rPr>
                <w:rFonts w:asciiTheme="minorHAnsi" w:hAnsiTheme="minorHAnsi" w:cstheme="minorHAnsi"/>
                <w:b/>
                <w:sz w:val="22"/>
              </w:rPr>
              <w:t>Set Up</w:t>
            </w:r>
            <w:r w:rsidRPr="00D97309">
              <w:rPr>
                <w:rFonts w:asciiTheme="minorHAnsi" w:hAnsiTheme="minorHAnsi" w:cstheme="minorHAnsi"/>
                <w:sz w:val="22"/>
              </w:rPr>
              <w:t xml:space="preserve"> to setup and configure your desktop apps.</w:t>
            </w:r>
          </w:p>
        </w:tc>
        <w:tc>
          <w:tcPr>
            <w:tcW w:w="7768" w:type="dxa"/>
          </w:tcPr>
          <w:p w14:paraId="05A980F8" w14:textId="77777777" w:rsidR="00660345" w:rsidRDefault="00D97309" w:rsidP="00953FEE">
            <w:pPr>
              <w:rPr>
                <w:noProof/>
                <w:lang w:eastAsia="da-DK"/>
              </w:rPr>
            </w:pPr>
            <w:r>
              <w:rPr>
                <w:noProof/>
                <w:lang w:bidi="hi-IN"/>
              </w:rPr>
              <w:drawing>
                <wp:inline distT="0" distB="0" distL="0" distR="0" wp14:anchorId="411DB86A" wp14:editId="2C38915A">
                  <wp:extent cx="5512639" cy="10547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521320" cy="1056426"/>
                          </a:xfrm>
                          <a:prstGeom prst="rect">
                            <a:avLst/>
                          </a:prstGeom>
                        </pic:spPr>
                      </pic:pic>
                    </a:graphicData>
                  </a:graphic>
                </wp:inline>
              </w:drawing>
            </w:r>
          </w:p>
        </w:tc>
      </w:tr>
      <w:tr w:rsidR="00D97309" w:rsidRPr="00364B51" w14:paraId="1F2D47B3" w14:textId="77777777" w:rsidTr="00D31751">
        <w:tc>
          <w:tcPr>
            <w:tcW w:w="6374" w:type="dxa"/>
          </w:tcPr>
          <w:p w14:paraId="76A3D2BA" w14:textId="77777777" w:rsidR="00D97309" w:rsidRPr="00D97309" w:rsidRDefault="00D97309" w:rsidP="00953FEE">
            <w:pPr>
              <w:rPr>
                <w:rFonts w:asciiTheme="minorHAnsi" w:hAnsiTheme="minorHAnsi" w:cstheme="minorHAnsi"/>
                <w:sz w:val="22"/>
              </w:rPr>
            </w:pPr>
            <w:r w:rsidRPr="00D97309">
              <w:rPr>
                <w:rFonts w:asciiTheme="minorHAnsi" w:hAnsiTheme="minorHAnsi" w:cstheme="minorHAnsi"/>
                <w:sz w:val="22"/>
              </w:rPr>
              <w:lastRenderedPageBreak/>
              <w:t>Start Microsoft Lync 2010.</w:t>
            </w:r>
          </w:p>
          <w:p w14:paraId="05D82DF9" w14:textId="77777777" w:rsidR="00D97309" w:rsidRPr="00D97309" w:rsidRDefault="00D97309" w:rsidP="00953FEE">
            <w:pPr>
              <w:rPr>
                <w:rFonts w:asciiTheme="minorHAnsi" w:hAnsiTheme="minorHAnsi" w:cstheme="minorHAnsi"/>
                <w:sz w:val="22"/>
              </w:rPr>
            </w:pPr>
            <w:r w:rsidRPr="00D97309">
              <w:rPr>
                <w:rFonts w:asciiTheme="minorHAnsi" w:hAnsiTheme="minorHAnsi" w:cstheme="minorHAnsi"/>
                <w:sz w:val="22"/>
              </w:rPr>
              <w:t xml:space="preserve">Click the </w:t>
            </w:r>
            <w:r w:rsidRPr="00D97309">
              <w:rPr>
                <w:rFonts w:asciiTheme="minorHAnsi" w:hAnsiTheme="minorHAnsi" w:cstheme="minorHAnsi"/>
                <w:b/>
                <w:sz w:val="22"/>
              </w:rPr>
              <w:t>Tools</w:t>
            </w:r>
            <w:r w:rsidRPr="00D97309">
              <w:rPr>
                <w:rFonts w:asciiTheme="minorHAnsi" w:hAnsiTheme="minorHAnsi" w:cstheme="minorHAnsi"/>
                <w:sz w:val="22"/>
              </w:rPr>
              <w:t xml:space="preserve"> button</w:t>
            </w:r>
            <w:r w:rsidRPr="00D97309">
              <w:rPr>
                <w:rFonts w:asciiTheme="minorHAnsi" w:hAnsiTheme="minorHAnsi" w:cstheme="minorHAnsi"/>
                <w:noProof/>
                <w:sz w:val="22"/>
                <w:lang w:bidi="hi-IN"/>
              </w:rPr>
              <w:drawing>
                <wp:inline distT="0" distB="0" distL="0" distR="0" wp14:anchorId="112CF12E" wp14:editId="042D3021">
                  <wp:extent cx="200025" cy="1714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00025" cy="171450"/>
                          </a:xfrm>
                          <a:prstGeom prst="rect">
                            <a:avLst/>
                          </a:prstGeom>
                        </pic:spPr>
                      </pic:pic>
                    </a:graphicData>
                  </a:graphic>
                </wp:inline>
              </w:drawing>
            </w:r>
            <w:r w:rsidRPr="00D97309">
              <w:rPr>
                <w:rFonts w:asciiTheme="minorHAnsi" w:hAnsiTheme="minorHAnsi" w:cstheme="minorHAnsi"/>
                <w:sz w:val="22"/>
              </w:rPr>
              <w:t xml:space="preserve">, and then in the </w:t>
            </w:r>
            <w:r w:rsidRPr="00D97309">
              <w:rPr>
                <w:rFonts w:asciiTheme="minorHAnsi" w:hAnsiTheme="minorHAnsi" w:cstheme="minorHAnsi"/>
                <w:b/>
                <w:sz w:val="22"/>
              </w:rPr>
              <w:t>Personal</w:t>
            </w:r>
            <w:r w:rsidRPr="00D97309">
              <w:rPr>
                <w:rFonts w:asciiTheme="minorHAnsi" w:hAnsiTheme="minorHAnsi" w:cstheme="minorHAnsi"/>
                <w:sz w:val="22"/>
              </w:rPr>
              <w:t xml:space="preserve"> tab click </w:t>
            </w:r>
            <w:r w:rsidRPr="00D97309">
              <w:rPr>
                <w:rFonts w:asciiTheme="minorHAnsi" w:hAnsiTheme="minorHAnsi" w:cstheme="minorHAnsi"/>
                <w:b/>
                <w:sz w:val="22"/>
              </w:rPr>
              <w:t>Advanced</w:t>
            </w:r>
            <w:r w:rsidRPr="00D97309">
              <w:rPr>
                <w:rFonts w:asciiTheme="minorHAnsi" w:hAnsiTheme="minorHAnsi" w:cstheme="minorHAnsi"/>
                <w:sz w:val="22"/>
              </w:rPr>
              <w:t>.</w:t>
            </w:r>
          </w:p>
          <w:p w14:paraId="51685B6F" w14:textId="77777777" w:rsidR="00D97309" w:rsidRPr="00D97309" w:rsidRDefault="00D97309" w:rsidP="00953FEE">
            <w:pPr>
              <w:rPr>
                <w:rFonts w:asciiTheme="minorHAnsi" w:hAnsiTheme="minorHAnsi" w:cstheme="minorHAnsi"/>
                <w:sz w:val="22"/>
              </w:rPr>
            </w:pPr>
            <w:r w:rsidRPr="00D97309">
              <w:rPr>
                <w:rFonts w:asciiTheme="minorHAnsi" w:hAnsiTheme="minorHAnsi" w:cstheme="minorHAnsi"/>
                <w:sz w:val="22"/>
              </w:rPr>
              <w:t xml:space="preserve">In the Advanced Connection Settings window, click </w:t>
            </w:r>
            <w:r w:rsidRPr="00D97309">
              <w:rPr>
                <w:rFonts w:asciiTheme="minorHAnsi" w:hAnsiTheme="minorHAnsi" w:cstheme="minorHAnsi"/>
                <w:b/>
                <w:sz w:val="22"/>
              </w:rPr>
              <w:t>Manual Configuration</w:t>
            </w:r>
            <w:r w:rsidRPr="00D97309">
              <w:rPr>
                <w:rFonts w:asciiTheme="minorHAnsi" w:hAnsiTheme="minorHAnsi" w:cstheme="minorHAnsi"/>
                <w:sz w:val="22"/>
              </w:rPr>
              <w:t>.</w:t>
            </w:r>
          </w:p>
          <w:p w14:paraId="2B889116" w14:textId="77777777" w:rsidR="00D97309" w:rsidRPr="00D97309" w:rsidRDefault="00D97309" w:rsidP="00953FEE">
            <w:pPr>
              <w:rPr>
                <w:rFonts w:asciiTheme="minorHAnsi" w:hAnsiTheme="minorHAnsi" w:cstheme="minorHAnsi"/>
                <w:sz w:val="22"/>
              </w:rPr>
            </w:pPr>
            <w:r w:rsidRPr="00D97309">
              <w:rPr>
                <w:rFonts w:asciiTheme="minorHAnsi" w:hAnsiTheme="minorHAnsi" w:cstheme="minorHAnsi"/>
                <w:sz w:val="22"/>
              </w:rPr>
              <w:t>Enter the following values:</w:t>
            </w:r>
          </w:p>
          <w:p w14:paraId="3132B1B7" w14:textId="77777777" w:rsidR="00D97309" w:rsidRPr="00D97309" w:rsidRDefault="00D97309" w:rsidP="00953FEE">
            <w:pPr>
              <w:rPr>
                <w:rFonts w:asciiTheme="minorHAnsi" w:hAnsiTheme="minorHAnsi" w:cstheme="minorHAnsi"/>
                <w:sz w:val="22"/>
              </w:rPr>
            </w:pPr>
            <w:r w:rsidRPr="00695625">
              <w:rPr>
                <w:rFonts w:asciiTheme="minorHAnsi" w:hAnsiTheme="minorHAnsi" w:cstheme="minorHAnsi"/>
                <w:b/>
                <w:sz w:val="22"/>
              </w:rPr>
              <w:t>Internal server name or IP address:</w:t>
            </w:r>
            <w:r w:rsidRPr="00D97309">
              <w:rPr>
                <w:rFonts w:asciiTheme="minorHAnsi" w:hAnsiTheme="minorHAnsi" w:cstheme="minorHAnsi"/>
                <w:sz w:val="22"/>
              </w:rPr>
              <w:t xml:space="preserve"> sipdir.online.lync.com:443</w:t>
            </w:r>
          </w:p>
          <w:p w14:paraId="00D88038" w14:textId="77777777" w:rsidR="00D97309" w:rsidRPr="00D97309" w:rsidRDefault="00D97309" w:rsidP="00953FEE">
            <w:pPr>
              <w:rPr>
                <w:rFonts w:asciiTheme="minorHAnsi" w:hAnsiTheme="minorHAnsi" w:cstheme="minorHAnsi"/>
                <w:sz w:val="22"/>
              </w:rPr>
            </w:pPr>
            <w:r w:rsidRPr="00695625">
              <w:rPr>
                <w:rFonts w:asciiTheme="minorHAnsi" w:hAnsiTheme="minorHAnsi" w:cstheme="minorHAnsi"/>
                <w:b/>
                <w:sz w:val="22"/>
              </w:rPr>
              <w:t xml:space="preserve">External server name or IP address: </w:t>
            </w:r>
            <w:r w:rsidRPr="00D97309">
              <w:rPr>
                <w:rFonts w:asciiTheme="minorHAnsi" w:hAnsiTheme="minorHAnsi" w:cstheme="minorHAnsi"/>
                <w:sz w:val="22"/>
              </w:rPr>
              <w:t>sipdir.online.lync.com:443</w:t>
            </w:r>
          </w:p>
          <w:p w14:paraId="0CBB8371" w14:textId="77777777" w:rsidR="00D97309" w:rsidRPr="00D97309" w:rsidRDefault="00D97309" w:rsidP="00953FEE">
            <w:pPr>
              <w:rPr>
                <w:rFonts w:asciiTheme="minorHAnsi" w:hAnsiTheme="minorHAnsi" w:cstheme="minorHAnsi"/>
                <w:sz w:val="22"/>
              </w:rPr>
            </w:pPr>
            <w:r w:rsidRPr="00D97309">
              <w:rPr>
                <w:rFonts w:asciiTheme="minorHAnsi" w:hAnsiTheme="minorHAnsi" w:cstheme="minorHAnsi"/>
                <w:sz w:val="22"/>
              </w:rPr>
              <w:t xml:space="preserve">Click </w:t>
            </w:r>
            <w:r w:rsidRPr="00D97309">
              <w:rPr>
                <w:rFonts w:asciiTheme="minorHAnsi" w:hAnsiTheme="minorHAnsi" w:cstheme="minorHAnsi"/>
                <w:b/>
                <w:sz w:val="22"/>
              </w:rPr>
              <w:t>OK</w:t>
            </w:r>
            <w:r w:rsidRPr="00D97309">
              <w:rPr>
                <w:rFonts w:asciiTheme="minorHAnsi" w:hAnsiTheme="minorHAnsi" w:cstheme="minorHAnsi"/>
                <w:sz w:val="22"/>
              </w:rPr>
              <w:t xml:space="preserve"> twice.</w:t>
            </w:r>
          </w:p>
          <w:p w14:paraId="10AE4824" w14:textId="77777777" w:rsidR="00D97309" w:rsidRPr="00D97309" w:rsidRDefault="00D97309" w:rsidP="00953FEE">
            <w:pPr>
              <w:rPr>
                <w:rFonts w:asciiTheme="minorHAnsi" w:hAnsiTheme="minorHAnsi" w:cstheme="minorHAnsi"/>
                <w:sz w:val="22"/>
              </w:rPr>
            </w:pPr>
            <w:r w:rsidRPr="00D97309">
              <w:rPr>
                <w:rFonts w:asciiTheme="minorHAnsi" w:hAnsiTheme="minorHAnsi" w:cstheme="minorHAnsi"/>
                <w:sz w:val="22"/>
              </w:rPr>
              <w:t>Sign in to Microsoft Lync with the Microsoft Office 365 account.</w:t>
            </w:r>
          </w:p>
        </w:tc>
        <w:tc>
          <w:tcPr>
            <w:tcW w:w="7768" w:type="dxa"/>
          </w:tcPr>
          <w:p w14:paraId="09125400" w14:textId="77777777" w:rsidR="00D97309" w:rsidRDefault="00D97309" w:rsidP="00953FEE">
            <w:pPr>
              <w:rPr>
                <w:noProof/>
              </w:rPr>
            </w:pPr>
            <w:r>
              <w:rPr>
                <w:noProof/>
                <w:lang w:bidi="hi-IN"/>
              </w:rPr>
              <w:drawing>
                <wp:inline distT="0" distB="0" distL="0" distR="0" wp14:anchorId="549C213A" wp14:editId="04B3939A">
                  <wp:extent cx="4724400" cy="2219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724400" cy="2219325"/>
                          </a:xfrm>
                          <a:prstGeom prst="rect">
                            <a:avLst/>
                          </a:prstGeom>
                        </pic:spPr>
                      </pic:pic>
                    </a:graphicData>
                  </a:graphic>
                </wp:inline>
              </w:drawing>
            </w:r>
          </w:p>
        </w:tc>
      </w:tr>
      <w:tr w:rsidR="00D97309" w:rsidRPr="00364B51" w14:paraId="3ADCBAFE" w14:textId="77777777" w:rsidTr="00953FEE">
        <w:tc>
          <w:tcPr>
            <w:tcW w:w="14142" w:type="dxa"/>
            <w:gridSpan w:val="2"/>
          </w:tcPr>
          <w:p w14:paraId="272468FF" w14:textId="77777777" w:rsidR="006E1CCA" w:rsidRPr="006E1CCA" w:rsidRDefault="00D97309" w:rsidP="00953FEE">
            <w:pPr>
              <w:rPr>
                <w:rFonts w:cs="Arial"/>
              </w:rPr>
            </w:pPr>
            <w:r w:rsidRPr="00D97309">
              <w:rPr>
                <w:rFonts w:cs="Arial"/>
                <w:b/>
              </w:rPr>
              <w:t>Note</w:t>
            </w:r>
            <w:r>
              <w:rPr>
                <w:rFonts w:cs="Arial"/>
              </w:rPr>
              <w:t>, that e</w:t>
            </w:r>
            <w:r w:rsidRPr="0000551D">
              <w:rPr>
                <w:rFonts w:cs="Arial"/>
              </w:rPr>
              <w:t>xternal communication</w:t>
            </w:r>
            <w:r>
              <w:rPr>
                <w:rFonts w:cs="Arial"/>
              </w:rPr>
              <w:t xml:space="preserve"> (communication with contacts outside your Office 365 organization)</w:t>
            </w:r>
            <w:r w:rsidRPr="0000551D">
              <w:rPr>
                <w:rFonts w:cs="Arial"/>
              </w:rPr>
              <w:t xml:space="preserve"> is enabled by default. Unless you disable it, users in your organization can communicate with users in other companies if those organizations also have external communications enabled.</w:t>
            </w:r>
            <w:r>
              <w:rPr>
                <w:rFonts w:cs="Arial"/>
              </w:rPr>
              <w:t xml:space="preserve"> Note that the instant messaging is supported only with selected Windows Live domains. You can find the complete list of these domains, as well as instructions on how to enable or disable external communication and change Lync Online user settings </w:t>
            </w:r>
            <w:r w:rsidR="006E1CCA">
              <w:rPr>
                <w:rFonts w:cs="Arial"/>
              </w:rPr>
              <w:t xml:space="preserve">at </w:t>
            </w:r>
            <w:hyperlink r:id="rId62" w:anchor="BKMK_enable_or_disable_external_communicationson" w:history="1">
              <w:r w:rsidR="006E1CCA" w:rsidRPr="008B5B6E">
                <w:rPr>
                  <w:rStyle w:val="Hyperlink"/>
                  <w:rFonts w:cs="Arial"/>
                </w:rPr>
                <w:t>http://onlinehelp.microsoft.com/en-us/Office365-smallbusinesses/ff652563.aspx#BKMK_enable_or_disable_external_communicationson</w:t>
              </w:r>
            </w:hyperlink>
            <w:r>
              <w:rPr>
                <w:rFonts w:cs="Arial"/>
              </w:rPr>
              <w:t>.</w:t>
            </w:r>
            <w:r w:rsidR="006E1CCA">
              <w:rPr>
                <w:rFonts w:cs="Arial"/>
              </w:rPr>
              <w:t xml:space="preserve"> </w:t>
            </w:r>
          </w:p>
        </w:tc>
      </w:tr>
    </w:tbl>
    <w:p w14:paraId="4115CE4C" w14:textId="77777777" w:rsidR="00D31751" w:rsidRDefault="00D31751" w:rsidP="00953FEE">
      <w:pPr>
        <w:pStyle w:val="Heading1"/>
        <w:spacing w:after="120"/>
      </w:pPr>
      <w:bookmarkStart w:id="85" w:name="_Employee_Portal"/>
      <w:bookmarkStart w:id="86" w:name="_Outlook_Integration"/>
      <w:bookmarkStart w:id="87" w:name="_Configured_Profiles_and_1"/>
      <w:bookmarkEnd w:id="85"/>
      <w:bookmarkEnd w:id="86"/>
      <w:bookmarkEnd w:id="87"/>
    </w:p>
    <w:p w14:paraId="6ED62F7A" w14:textId="77777777" w:rsidR="00D31751" w:rsidRDefault="00D31751">
      <w:pPr>
        <w:rPr>
          <w:rFonts w:ascii="Segoe UI Semibold" w:eastAsiaTheme="majorEastAsia" w:hAnsi="Segoe UI Semibold" w:cstheme="majorBidi"/>
          <w:bCs/>
          <w:sz w:val="28"/>
          <w:szCs w:val="28"/>
        </w:rPr>
      </w:pPr>
      <w:r>
        <w:br w:type="page"/>
      </w:r>
    </w:p>
    <w:p w14:paraId="585EEE21" w14:textId="7C9803C9" w:rsidR="00581D58" w:rsidRDefault="00830653" w:rsidP="00953FEE">
      <w:pPr>
        <w:pStyle w:val="Heading1"/>
        <w:spacing w:after="120"/>
      </w:pPr>
      <w:bookmarkStart w:id="88" w:name="_Toc342591698"/>
      <w:r>
        <w:lastRenderedPageBreak/>
        <w:t>Configured Profiles</w:t>
      </w:r>
      <w:r w:rsidR="00804E2B">
        <w:t xml:space="preserve"> and Password</w:t>
      </w:r>
      <w:bookmarkEnd w:id="88"/>
    </w:p>
    <w:p w14:paraId="1A65A0D6" w14:textId="77777777" w:rsidR="00953FEE" w:rsidRDefault="00953FEE" w:rsidP="00953FEE">
      <w:r>
        <w:t>Configured user profiles</w:t>
      </w:r>
    </w:p>
    <w:p w14:paraId="47D7F2C8" w14:textId="77777777" w:rsidR="00953FEE" w:rsidRPr="00953FEE" w:rsidRDefault="00953FEE" w:rsidP="00953FEE">
      <w:pPr>
        <w:pStyle w:val="ListParagraph"/>
        <w:numPr>
          <w:ilvl w:val="0"/>
          <w:numId w:val="38"/>
        </w:numPr>
        <w:rPr>
          <w:rStyle w:val="Emphasis"/>
        </w:rPr>
      </w:pPr>
      <w:r w:rsidRPr="00953FEE">
        <w:rPr>
          <w:rStyle w:val="Emphasis"/>
        </w:rPr>
        <w:t xml:space="preserve">ADMINISTRATOR     </w:t>
      </w:r>
      <w:r w:rsidRPr="00953FEE">
        <w:rPr>
          <w:rStyle w:val="Emphasis"/>
        </w:rPr>
        <w:tab/>
        <w:t>IT Manager</w:t>
      </w:r>
    </w:p>
    <w:p w14:paraId="4289AF9C" w14:textId="4B3C5975" w:rsidR="00953FEE" w:rsidRPr="00953FEE" w:rsidRDefault="00953FEE" w:rsidP="00953FEE">
      <w:pPr>
        <w:pStyle w:val="ListParagraph"/>
        <w:numPr>
          <w:ilvl w:val="0"/>
          <w:numId w:val="38"/>
        </w:numPr>
        <w:rPr>
          <w:rStyle w:val="Emphasis"/>
        </w:rPr>
      </w:pPr>
      <w:r w:rsidRPr="00953FEE">
        <w:rPr>
          <w:rStyle w:val="Emphasis"/>
        </w:rPr>
        <w:t>SUSAN</w:t>
      </w:r>
      <w:r w:rsidRPr="00953FEE">
        <w:rPr>
          <w:rStyle w:val="Emphasis"/>
        </w:rPr>
        <w:tab/>
        <w:t xml:space="preserve">Sales Order Processor </w:t>
      </w:r>
    </w:p>
    <w:p w14:paraId="3722BC0E" w14:textId="6540C0C8" w:rsidR="00953FEE" w:rsidRPr="00953FEE" w:rsidRDefault="00953FEE" w:rsidP="00953FEE">
      <w:pPr>
        <w:pStyle w:val="ListParagraph"/>
        <w:numPr>
          <w:ilvl w:val="0"/>
          <w:numId w:val="38"/>
        </w:numPr>
        <w:rPr>
          <w:rStyle w:val="Emphasis"/>
        </w:rPr>
      </w:pPr>
      <w:r w:rsidRPr="00953FEE">
        <w:rPr>
          <w:rStyle w:val="Emphasis"/>
        </w:rPr>
        <w:t>CHARLIE</w:t>
      </w:r>
      <w:r w:rsidRPr="00953FEE">
        <w:rPr>
          <w:rStyle w:val="Emphasis"/>
        </w:rPr>
        <w:tab/>
        <w:t xml:space="preserve">President </w:t>
      </w:r>
    </w:p>
    <w:p w14:paraId="4A952A65" w14:textId="77777777" w:rsidR="00953FEE" w:rsidRDefault="00953FEE" w:rsidP="00953FEE"/>
    <w:p w14:paraId="1EFBAF93" w14:textId="57883F34" w:rsidR="00953FEE" w:rsidRDefault="00953FEE" w:rsidP="00953FEE">
      <w:r>
        <w:t>Password to all profiles: pass@word1 (use Shift + 2 for @).</w:t>
      </w:r>
    </w:p>
    <w:p w14:paraId="245265BB" w14:textId="77777777" w:rsidR="00111155" w:rsidRPr="00111155" w:rsidRDefault="00111155" w:rsidP="00111155">
      <w:bookmarkStart w:id="89" w:name="_Known_Issues"/>
      <w:bookmarkEnd w:id="89"/>
    </w:p>
    <w:p w14:paraId="29E84618" w14:textId="77777777" w:rsidR="00D31751" w:rsidRDefault="00D31751" w:rsidP="00717869">
      <w:pPr>
        <w:pStyle w:val="TableText"/>
        <w:spacing w:after="0" w:line="276" w:lineRule="auto"/>
        <w:rPr>
          <w:rFonts w:cs="Arial"/>
          <w:sz w:val="16"/>
          <w:szCs w:val="16"/>
        </w:rPr>
      </w:pPr>
    </w:p>
    <w:p w14:paraId="4ED5DA6A" w14:textId="77777777" w:rsidR="00D31751" w:rsidRDefault="00D31751" w:rsidP="00717869">
      <w:pPr>
        <w:pStyle w:val="TableText"/>
        <w:spacing w:after="0" w:line="276" w:lineRule="auto"/>
        <w:rPr>
          <w:rFonts w:cs="Arial"/>
          <w:sz w:val="16"/>
          <w:szCs w:val="16"/>
        </w:rPr>
      </w:pPr>
    </w:p>
    <w:p w14:paraId="7D28EA39" w14:textId="77777777" w:rsidR="00D31751" w:rsidRDefault="00D31751" w:rsidP="00717869">
      <w:pPr>
        <w:pStyle w:val="TableText"/>
        <w:spacing w:after="0" w:line="276" w:lineRule="auto"/>
        <w:rPr>
          <w:rFonts w:cs="Arial"/>
          <w:sz w:val="16"/>
          <w:szCs w:val="16"/>
        </w:rPr>
      </w:pPr>
    </w:p>
    <w:p w14:paraId="25AE851E" w14:textId="77777777" w:rsidR="00D31751" w:rsidRDefault="00D31751" w:rsidP="00717869">
      <w:pPr>
        <w:pStyle w:val="TableText"/>
        <w:spacing w:after="0" w:line="276" w:lineRule="auto"/>
        <w:rPr>
          <w:rFonts w:cs="Arial"/>
          <w:sz w:val="16"/>
          <w:szCs w:val="16"/>
        </w:rPr>
      </w:pPr>
    </w:p>
    <w:p w14:paraId="3335A5D8" w14:textId="77777777" w:rsidR="00D31751" w:rsidRDefault="00D31751" w:rsidP="00717869">
      <w:pPr>
        <w:pStyle w:val="TableText"/>
        <w:spacing w:after="0" w:line="276" w:lineRule="auto"/>
        <w:rPr>
          <w:rFonts w:cs="Arial"/>
          <w:sz w:val="16"/>
          <w:szCs w:val="16"/>
        </w:rPr>
      </w:pPr>
    </w:p>
    <w:p w14:paraId="2C28100F" w14:textId="77777777" w:rsidR="00D31751" w:rsidRDefault="00D31751" w:rsidP="00717869">
      <w:pPr>
        <w:pStyle w:val="TableText"/>
        <w:spacing w:after="0" w:line="276" w:lineRule="auto"/>
        <w:rPr>
          <w:rFonts w:cs="Arial"/>
          <w:sz w:val="16"/>
          <w:szCs w:val="16"/>
        </w:rPr>
      </w:pPr>
    </w:p>
    <w:p w14:paraId="17FCD8F5" w14:textId="77777777" w:rsidR="00D31751" w:rsidRDefault="00D31751" w:rsidP="00717869">
      <w:pPr>
        <w:pStyle w:val="TableText"/>
        <w:spacing w:after="0" w:line="276" w:lineRule="auto"/>
        <w:rPr>
          <w:rFonts w:cs="Arial"/>
          <w:sz w:val="16"/>
          <w:szCs w:val="16"/>
        </w:rPr>
      </w:pPr>
    </w:p>
    <w:p w14:paraId="08156AA3" w14:textId="77777777" w:rsidR="00717869" w:rsidRPr="00717869" w:rsidRDefault="00717869" w:rsidP="00717869">
      <w:pPr>
        <w:pStyle w:val="TableText"/>
        <w:spacing w:after="0" w:line="276" w:lineRule="auto"/>
        <w:rPr>
          <w:rFonts w:cs="Arial"/>
          <w:sz w:val="16"/>
          <w:szCs w:val="16"/>
        </w:rPr>
      </w:pPr>
      <w:r w:rsidRPr="00717869">
        <w:rPr>
          <w:rFonts w:cs="Arial"/>
          <w:sz w:val="16"/>
          <w:szCs w:val="16"/>
        </w:rPr>
        <w:t>Microsoft Dynamics is a line of integrated, adaptable business management solutions that enables you and your people to make business decisions with greater confidence. Microsoft Dynamics works like and with familiar Microsoft software, automating and streamlining financial, customer relationship, and supply chain processes in a way that helps you drive business success.</w:t>
      </w:r>
    </w:p>
    <w:p w14:paraId="38A8AF6E" w14:textId="77777777" w:rsidR="00717869" w:rsidRPr="00717869" w:rsidRDefault="00717869" w:rsidP="00717869">
      <w:pPr>
        <w:pStyle w:val="TableText"/>
        <w:spacing w:after="0" w:line="276" w:lineRule="auto"/>
        <w:rPr>
          <w:rFonts w:cs="Arial"/>
          <w:sz w:val="16"/>
          <w:szCs w:val="16"/>
        </w:rPr>
      </w:pPr>
    </w:p>
    <w:p w14:paraId="3A5EDBFD" w14:textId="77777777" w:rsidR="00717869" w:rsidRPr="00717869" w:rsidRDefault="00717869" w:rsidP="00717869">
      <w:pPr>
        <w:pStyle w:val="TableText"/>
        <w:spacing w:after="0" w:line="276" w:lineRule="auto"/>
        <w:rPr>
          <w:rFonts w:cs="Arial"/>
          <w:sz w:val="16"/>
          <w:szCs w:val="16"/>
        </w:rPr>
      </w:pPr>
      <w:r w:rsidRPr="00717869">
        <w:rPr>
          <w:rFonts w:cs="Arial"/>
          <w:sz w:val="16"/>
          <w:szCs w:val="16"/>
        </w:rPr>
        <w:t>U.S. and Canada Toll Free (888) 477-7989</w:t>
      </w:r>
    </w:p>
    <w:p w14:paraId="642A4842" w14:textId="77777777" w:rsidR="00717869" w:rsidRPr="00717869" w:rsidRDefault="00717869" w:rsidP="00717869">
      <w:pPr>
        <w:pStyle w:val="TableText"/>
        <w:spacing w:after="0" w:line="276" w:lineRule="auto"/>
        <w:rPr>
          <w:rFonts w:cs="Arial"/>
          <w:sz w:val="16"/>
          <w:szCs w:val="16"/>
        </w:rPr>
      </w:pPr>
      <w:r w:rsidRPr="00717869">
        <w:rPr>
          <w:rFonts w:cs="Arial"/>
          <w:sz w:val="16"/>
          <w:szCs w:val="16"/>
        </w:rPr>
        <w:t>Worldwide (1) (701) 281-6500</w:t>
      </w:r>
    </w:p>
    <w:p w14:paraId="4522F387" w14:textId="77777777" w:rsidR="00717869" w:rsidRPr="00717869" w:rsidRDefault="00F938C8" w:rsidP="00717869">
      <w:pPr>
        <w:spacing w:after="0"/>
        <w:rPr>
          <w:rFonts w:ascii="Arial" w:hAnsi="Arial" w:cs="Arial"/>
          <w:sz w:val="16"/>
          <w:szCs w:val="16"/>
        </w:rPr>
      </w:pPr>
      <w:hyperlink r:id="rId63" w:tooltip="http://www.microsoft.com/dynamics" w:history="1">
        <w:r w:rsidR="00717869" w:rsidRPr="00717869">
          <w:rPr>
            <w:rFonts w:ascii="Arial" w:hAnsi="Arial" w:cs="Arial"/>
            <w:sz w:val="16"/>
            <w:szCs w:val="16"/>
          </w:rPr>
          <w:t>www.microsoft.com/dynamics</w:t>
        </w:r>
      </w:hyperlink>
    </w:p>
    <w:p w14:paraId="68E55CEE" w14:textId="77777777" w:rsidR="00717869" w:rsidRPr="00717869" w:rsidRDefault="00717869" w:rsidP="00717869">
      <w:pPr>
        <w:spacing w:after="0"/>
        <w:rPr>
          <w:rFonts w:ascii="Arial" w:hAnsi="Arial" w:cs="Arial"/>
          <w:sz w:val="16"/>
          <w:szCs w:val="16"/>
        </w:rPr>
      </w:pPr>
    </w:p>
    <w:p w14:paraId="422AFCF7" w14:textId="77777777" w:rsidR="00717869" w:rsidRPr="00717869" w:rsidRDefault="00717869" w:rsidP="00717869">
      <w:pPr>
        <w:keepLines/>
        <w:rPr>
          <w:rFonts w:ascii="Arial" w:hAnsi="Arial" w:cs="Arial"/>
          <w:sz w:val="16"/>
          <w:szCs w:val="16"/>
        </w:rPr>
      </w:pPr>
      <w:r w:rsidRPr="00717869">
        <w:rPr>
          <w:rFonts w:ascii="Arial" w:hAnsi="Arial" w:cs="Arial"/>
          <w:sz w:val="16"/>
          <w:szCs w:val="16"/>
        </w:rPr>
        <w:t xml:space="preserve">This document is provided “as-is”. Information and views expressed in this document, including URL and other Internet Web site references, may change without notice. </w:t>
      </w:r>
    </w:p>
    <w:p w14:paraId="063755CB" w14:textId="77777777" w:rsidR="00717869" w:rsidRPr="00717869" w:rsidRDefault="00717869" w:rsidP="00717869">
      <w:pPr>
        <w:keepLines/>
        <w:rPr>
          <w:rFonts w:ascii="Arial" w:hAnsi="Arial" w:cs="Arial"/>
          <w:sz w:val="16"/>
          <w:szCs w:val="16"/>
        </w:rPr>
      </w:pPr>
      <w:r w:rsidRPr="00717869">
        <w:rPr>
          <w:rFonts w:ascii="Arial" w:hAnsi="Arial" w:cs="Arial"/>
          <w:sz w:val="16"/>
          <w:szCs w:val="16"/>
        </w:rPr>
        <w:t>Some examples depicted herein are provided for illustration only and are fictitious.  No real association or connection is intended or should be inferred.</w:t>
      </w:r>
    </w:p>
    <w:p w14:paraId="13E2F9DB" w14:textId="77777777" w:rsidR="00717869" w:rsidRPr="00717869" w:rsidRDefault="00717869" w:rsidP="00717869">
      <w:pPr>
        <w:keepLines/>
        <w:rPr>
          <w:rFonts w:ascii="Arial" w:hAnsi="Arial" w:cs="Arial"/>
          <w:sz w:val="16"/>
          <w:szCs w:val="16"/>
        </w:rPr>
      </w:pPr>
      <w:r w:rsidRPr="00717869">
        <w:rPr>
          <w:rFonts w:ascii="Arial" w:hAnsi="Arial" w:cs="Arial"/>
          <w:sz w:val="16"/>
          <w:szCs w:val="16"/>
        </w:rPr>
        <w:t xml:space="preserve">This document does not provide you with any legal rights to any intellectual property in any Microsoft product. You may copy and use this document for your internal, reference purposes. </w:t>
      </w:r>
    </w:p>
    <w:p w14:paraId="05980760" w14:textId="77777777" w:rsidR="00717869" w:rsidRPr="00717869" w:rsidRDefault="00C210EB" w:rsidP="00717869">
      <w:pPr>
        <w:keepLines/>
        <w:rPr>
          <w:rFonts w:ascii="Arial" w:hAnsi="Arial" w:cs="Arial"/>
          <w:sz w:val="16"/>
          <w:szCs w:val="16"/>
        </w:rPr>
      </w:pPr>
      <w:r>
        <w:rPr>
          <w:rFonts w:ascii="Arial" w:hAnsi="Arial" w:cs="Arial"/>
          <w:sz w:val="16"/>
          <w:szCs w:val="16"/>
        </w:rPr>
        <w:t>© 2011</w:t>
      </w:r>
      <w:r w:rsidR="00717869" w:rsidRPr="00717869">
        <w:rPr>
          <w:rFonts w:ascii="Arial" w:hAnsi="Arial" w:cs="Arial"/>
          <w:sz w:val="16"/>
          <w:szCs w:val="16"/>
        </w:rPr>
        <w:t xml:space="preserve"> Microsoft Corporation.  All rights reserved. </w:t>
      </w:r>
    </w:p>
    <w:p w14:paraId="345FA5EC" w14:textId="77777777" w:rsidR="00717869" w:rsidRPr="00717869" w:rsidRDefault="00717869" w:rsidP="00717869">
      <w:pPr>
        <w:rPr>
          <w:rFonts w:ascii="Arial" w:hAnsi="Arial" w:cs="Arial"/>
          <w:sz w:val="16"/>
          <w:szCs w:val="16"/>
        </w:rPr>
      </w:pPr>
      <w:r w:rsidRPr="00717869">
        <w:rPr>
          <w:rFonts w:ascii="Arial" w:hAnsi="Arial" w:cs="Arial"/>
          <w:sz w:val="16"/>
          <w:szCs w:val="16"/>
        </w:rPr>
        <w:t>Microsoft, Microsoft Dynamics, Microsoft Office, Microsoft Office Excel, Microsoft Office Outlook, Windows, Windows Server are trademarks of the Microsoft group of companies. All other trademarks are property of their respective owners.</w:t>
      </w:r>
    </w:p>
    <w:sectPr w:rsidR="00717869" w:rsidRPr="00717869" w:rsidSect="00481624">
      <w:footerReference w:type="default" r:id="rId64"/>
      <w:footerReference w:type="first" r:id="rId65"/>
      <w:pgSz w:w="16838" w:h="11906" w:orient="landscape"/>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C4F6F5" w14:textId="77777777" w:rsidR="00F938C8" w:rsidRDefault="00F938C8" w:rsidP="00BF3DDD">
      <w:pPr>
        <w:spacing w:after="0" w:line="240" w:lineRule="auto"/>
      </w:pPr>
      <w:r>
        <w:separator/>
      </w:r>
    </w:p>
  </w:endnote>
  <w:endnote w:type="continuationSeparator" w:id="0">
    <w:p w14:paraId="6F8666F8" w14:textId="77777777" w:rsidR="00F938C8" w:rsidRDefault="00F938C8" w:rsidP="00BF3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Segoe UI Semibold">
    <w:panose1 w:val="020B0702040204020203"/>
    <w:charset w:val="00"/>
    <w:family w:val="swiss"/>
    <w:pitch w:val="variable"/>
    <w:sig w:usb0="E00002FF" w:usb1="4000A47B" w:usb2="00000001" w:usb3="00000000" w:csb0="0000019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640598"/>
      <w:docPartObj>
        <w:docPartGallery w:val="Page Numbers (Bottom of Page)"/>
        <w:docPartUnique/>
      </w:docPartObj>
    </w:sdtPr>
    <w:sdtEndPr/>
    <w:sdtContent>
      <w:p w14:paraId="32F84E49" w14:textId="77777777" w:rsidR="00432754" w:rsidRDefault="00432754">
        <w:pPr>
          <w:pStyle w:val="Footer"/>
          <w:jc w:val="right"/>
        </w:pPr>
        <w:r>
          <w:fldChar w:fldCharType="begin"/>
        </w:r>
        <w:r>
          <w:instrText xml:space="preserve"> PAGE   \* MERGEFORMAT </w:instrText>
        </w:r>
        <w:r>
          <w:fldChar w:fldCharType="separate"/>
        </w:r>
        <w:r w:rsidR="00E8346E">
          <w:rPr>
            <w:noProof/>
          </w:rPr>
          <w:t>29</w:t>
        </w:r>
        <w:r>
          <w:rPr>
            <w:noProof/>
          </w:rPr>
          <w:fldChar w:fldCharType="end"/>
        </w:r>
      </w:p>
    </w:sdtContent>
  </w:sdt>
  <w:p w14:paraId="7AE01E68" w14:textId="77777777" w:rsidR="00432754" w:rsidRDefault="0043275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F1FF4" w14:textId="77777777" w:rsidR="00432754" w:rsidRDefault="00432754">
    <w:pPr>
      <w:pStyle w:val="Footer"/>
    </w:pPr>
    <w:r>
      <w:tab/>
    </w:r>
    <w:r>
      <w:tab/>
      <w:t xml:space="preserve"> </w:t>
    </w:r>
    <w:r>
      <w:tab/>
    </w:r>
    <w:r w:rsidRPr="00BF3DDD">
      <w:rPr>
        <w:noProof/>
        <w:lang w:bidi="hi-IN"/>
      </w:rPr>
      <w:drawing>
        <wp:inline distT="0" distB="0" distL="0" distR="0" wp14:anchorId="3A34CB0B" wp14:editId="165E4834">
          <wp:extent cx="2049780" cy="441960"/>
          <wp:effectExtent l="0" t="0" r="7620" b="0"/>
          <wp:docPr id="6" name="Picture 11" descr="dyn-brand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yn-brand_rgb"/>
                  <pic:cNvPicPr>
                    <a:picLocks noChangeAspect="1" noChangeArrowheads="1"/>
                  </pic:cNvPicPr>
                </pic:nvPicPr>
                <pic:blipFill>
                  <a:blip r:embed="rId1"/>
                  <a:srcRect/>
                  <a:stretch>
                    <a:fillRect/>
                  </a:stretch>
                </pic:blipFill>
                <pic:spPr bwMode="auto">
                  <a:xfrm>
                    <a:off x="0" y="0"/>
                    <a:ext cx="2049780" cy="441960"/>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7CB84E" w14:textId="77777777" w:rsidR="00F938C8" w:rsidRDefault="00F938C8" w:rsidP="00BF3DDD">
      <w:pPr>
        <w:spacing w:after="0" w:line="240" w:lineRule="auto"/>
      </w:pPr>
      <w:r>
        <w:separator/>
      </w:r>
    </w:p>
  </w:footnote>
  <w:footnote w:type="continuationSeparator" w:id="0">
    <w:p w14:paraId="746461E3" w14:textId="77777777" w:rsidR="00F938C8" w:rsidRDefault="00F938C8" w:rsidP="00BF3D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93F10"/>
    <w:multiLevelType w:val="multilevel"/>
    <w:tmpl w:val="41E6A69A"/>
    <w:lvl w:ilvl="0">
      <w:start w:val="1"/>
      <w:numFmt w:val="decimal"/>
      <w:lvlText w:val="%1."/>
      <w:lvlJc w:val="left"/>
      <w:pPr>
        <w:ind w:left="720" w:hanging="360"/>
      </w:pPr>
      <w:rPr>
        <w:rFonts w:ascii="Calibri" w:hAnsi="Calibri" w:hint="default"/>
        <w:sz w:val="22"/>
      </w:rPr>
    </w:lvl>
    <w:lvl w:ilvl="1">
      <w:start w:val="3"/>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nsid w:val="0DBF17ED"/>
    <w:multiLevelType w:val="hybridMultilevel"/>
    <w:tmpl w:val="D5ACC476"/>
    <w:lvl w:ilvl="0" w:tplc="CB52A388">
      <w:start w:val="1"/>
      <w:numFmt w:val="decimal"/>
      <w:lvlText w:val="%1."/>
      <w:lvlJc w:val="left"/>
      <w:pPr>
        <w:ind w:left="720" w:hanging="360"/>
      </w:pPr>
      <w:rPr>
        <w:rFonts w:ascii="Calibri" w:hAnsi="Calibri" w:hint="default"/>
        <w:b w:val="0"/>
        <w:sz w:val="22"/>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691847"/>
    <w:multiLevelType w:val="hybridMultilevel"/>
    <w:tmpl w:val="2AD0FB90"/>
    <w:lvl w:ilvl="0" w:tplc="25C423E4">
      <w:start w:val="4"/>
      <w:numFmt w:val="decimal"/>
      <w:lvlText w:val="%1."/>
      <w:lvlJc w:val="left"/>
      <w:pPr>
        <w:ind w:left="720" w:hanging="360"/>
      </w:pPr>
      <w:rPr>
        <w:rFonts w:ascii="Calibri" w:hAnsi="Calibr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EB4F3F"/>
    <w:multiLevelType w:val="hybridMultilevel"/>
    <w:tmpl w:val="B44EA35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nsid w:val="18CA3E0B"/>
    <w:multiLevelType w:val="multilevel"/>
    <w:tmpl w:val="E938ACAC"/>
    <w:lvl w:ilvl="0">
      <w:start w:val="1"/>
      <w:numFmt w:val="decimal"/>
      <w:lvlText w:val="%1."/>
      <w:lvlJc w:val="left"/>
      <w:pPr>
        <w:ind w:left="360" w:hanging="360"/>
      </w:pPr>
      <w:rPr>
        <w:rFonts w:hint="default"/>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91447FA"/>
    <w:multiLevelType w:val="hybridMultilevel"/>
    <w:tmpl w:val="FDFE9E3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nsid w:val="1B8E3ECC"/>
    <w:multiLevelType w:val="hybridMultilevel"/>
    <w:tmpl w:val="1632D584"/>
    <w:lvl w:ilvl="0" w:tplc="B5CCCA14">
      <w:start w:val="1"/>
      <w:numFmt w:val="decimal"/>
      <w:lvlText w:val="%1."/>
      <w:lvlJc w:val="left"/>
      <w:pPr>
        <w:ind w:left="720" w:hanging="360"/>
      </w:pPr>
      <w:rPr>
        <w:rFonts w:asciiTheme="minorHAnsi" w:hAnsiTheme="minorHAnsi" w:cstheme="minorHAnsi" w:hint="default"/>
        <w:sz w:val="22"/>
        <w:szCs w:val="22"/>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nsid w:val="1EB00881"/>
    <w:multiLevelType w:val="hybridMultilevel"/>
    <w:tmpl w:val="92182A54"/>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nsid w:val="1F053443"/>
    <w:multiLevelType w:val="hybridMultilevel"/>
    <w:tmpl w:val="70EA1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D3022B"/>
    <w:multiLevelType w:val="hybridMultilevel"/>
    <w:tmpl w:val="27CAF56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20ED55E9"/>
    <w:multiLevelType w:val="hybridMultilevel"/>
    <w:tmpl w:val="08EEF0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B85382"/>
    <w:multiLevelType w:val="hybridMultilevel"/>
    <w:tmpl w:val="DA36C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F85C14"/>
    <w:multiLevelType w:val="multilevel"/>
    <w:tmpl w:val="79984A4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2751F91"/>
    <w:multiLevelType w:val="hybridMultilevel"/>
    <w:tmpl w:val="227AF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D97DCB"/>
    <w:multiLevelType w:val="hybridMultilevel"/>
    <w:tmpl w:val="2BF6D9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526FC0"/>
    <w:multiLevelType w:val="hybridMultilevel"/>
    <w:tmpl w:val="C8EE0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9A425A1"/>
    <w:multiLevelType w:val="multilevel"/>
    <w:tmpl w:val="2D0ED81E"/>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Time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nsid w:val="2E20453C"/>
    <w:multiLevelType w:val="hybridMultilevel"/>
    <w:tmpl w:val="413E4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E930046"/>
    <w:multiLevelType w:val="multilevel"/>
    <w:tmpl w:val="DD76A5E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2F1C79A4"/>
    <w:multiLevelType w:val="multilevel"/>
    <w:tmpl w:val="E938ACAC"/>
    <w:lvl w:ilvl="0">
      <w:start w:val="1"/>
      <w:numFmt w:val="decimal"/>
      <w:lvlText w:val="%1."/>
      <w:lvlJc w:val="left"/>
      <w:pPr>
        <w:ind w:left="360" w:hanging="360"/>
      </w:pPr>
      <w:rPr>
        <w:rFonts w:hint="default"/>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7684079"/>
    <w:multiLevelType w:val="hybridMultilevel"/>
    <w:tmpl w:val="B44EA35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nsid w:val="38391840"/>
    <w:multiLevelType w:val="hybridMultilevel"/>
    <w:tmpl w:val="FB20C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A312D55"/>
    <w:multiLevelType w:val="hybridMultilevel"/>
    <w:tmpl w:val="92182A54"/>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nsid w:val="430F520B"/>
    <w:multiLevelType w:val="hybridMultilevel"/>
    <w:tmpl w:val="B44EA35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nsid w:val="459F2CED"/>
    <w:multiLevelType w:val="hybridMultilevel"/>
    <w:tmpl w:val="42AC2FD4"/>
    <w:lvl w:ilvl="0" w:tplc="3778854C">
      <w:start w:val="3"/>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F160A0"/>
    <w:multiLevelType w:val="multilevel"/>
    <w:tmpl w:val="97D0B44C"/>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val="0"/>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46880426"/>
    <w:multiLevelType w:val="hybridMultilevel"/>
    <w:tmpl w:val="4D808E1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524D1D4B"/>
    <w:multiLevelType w:val="hybridMultilevel"/>
    <w:tmpl w:val="12DC06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26D5836"/>
    <w:multiLevelType w:val="hybridMultilevel"/>
    <w:tmpl w:val="B510D9B6"/>
    <w:lvl w:ilvl="0" w:tplc="17C4174A">
      <w:start w:val="1"/>
      <w:numFmt w:val="decimal"/>
      <w:lvlText w:val="%1."/>
      <w:lvlJc w:val="left"/>
      <w:pPr>
        <w:ind w:left="720" w:hanging="360"/>
      </w:pPr>
      <w:rPr>
        <w:rFonts w:ascii="Calibri" w:hAnsi="Calibr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3257BE9"/>
    <w:multiLevelType w:val="multilevel"/>
    <w:tmpl w:val="E938ACAC"/>
    <w:lvl w:ilvl="0">
      <w:start w:val="1"/>
      <w:numFmt w:val="decimal"/>
      <w:lvlText w:val="%1."/>
      <w:lvlJc w:val="left"/>
      <w:pPr>
        <w:ind w:left="360" w:hanging="360"/>
      </w:pPr>
      <w:rPr>
        <w:rFonts w:hint="default"/>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44055E4"/>
    <w:multiLevelType w:val="multilevel"/>
    <w:tmpl w:val="C9624990"/>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b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E911FE6"/>
    <w:multiLevelType w:val="hybridMultilevel"/>
    <w:tmpl w:val="E4401382"/>
    <w:lvl w:ilvl="0" w:tplc="0409000F">
      <w:start w:val="1"/>
      <w:numFmt w:val="bullet"/>
      <w:lvlText w:val=""/>
      <w:lvlJc w:val="left"/>
      <w:pPr>
        <w:tabs>
          <w:tab w:val="num" w:pos="720"/>
        </w:tabs>
        <w:ind w:left="720" w:hanging="360"/>
      </w:pPr>
      <w:rPr>
        <w:rFonts w:ascii="Symbol" w:hAnsi="Symbol" w:hint="default"/>
      </w:rPr>
    </w:lvl>
    <w:lvl w:ilvl="1" w:tplc="04090019">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60306321"/>
    <w:multiLevelType w:val="multilevel"/>
    <w:tmpl w:val="B4A25BE0"/>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1640268"/>
    <w:multiLevelType w:val="hybridMultilevel"/>
    <w:tmpl w:val="FCC4A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BB18EB"/>
    <w:multiLevelType w:val="hybridMultilevel"/>
    <w:tmpl w:val="527CC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7335EB0"/>
    <w:multiLevelType w:val="hybridMultilevel"/>
    <w:tmpl w:val="95545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A72A23"/>
    <w:multiLevelType w:val="multilevel"/>
    <w:tmpl w:val="E938ACAC"/>
    <w:lvl w:ilvl="0">
      <w:start w:val="1"/>
      <w:numFmt w:val="decimal"/>
      <w:lvlText w:val="%1."/>
      <w:lvlJc w:val="left"/>
      <w:pPr>
        <w:ind w:left="360" w:hanging="360"/>
      </w:pPr>
      <w:rPr>
        <w:rFonts w:hint="default"/>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F833FB7"/>
    <w:multiLevelType w:val="hybridMultilevel"/>
    <w:tmpl w:val="FEC20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893299"/>
    <w:multiLevelType w:val="hybridMultilevel"/>
    <w:tmpl w:val="B9BC0D1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32"/>
  </w:num>
  <w:num w:numId="2">
    <w:abstractNumId w:val="36"/>
  </w:num>
  <w:num w:numId="3">
    <w:abstractNumId w:val="13"/>
  </w:num>
  <w:num w:numId="4">
    <w:abstractNumId w:val="33"/>
  </w:num>
  <w:num w:numId="5">
    <w:abstractNumId w:val="26"/>
  </w:num>
  <w:num w:numId="6">
    <w:abstractNumId w:val="25"/>
  </w:num>
  <w:num w:numId="7">
    <w:abstractNumId w:val="12"/>
  </w:num>
  <w:num w:numId="8">
    <w:abstractNumId w:val="38"/>
  </w:num>
  <w:num w:numId="9">
    <w:abstractNumId w:val="6"/>
  </w:num>
  <w:num w:numId="10">
    <w:abstractNumId w:val="5"/>
  </w:num>
  <w:num w:numId="11">
    <w:abstractNumId w:val="20"/>
  </w:num>
  <w:num w:numId="12">
    <w:abstractNumId w:val="9"/>
  </w:num>
  <w:num w:numId="13">
    <w:abstractNumId w:val="7"/>
  </w:num>
  <w:num w:numId="14">
    <w:abstractNumId w:val="22"/>
  </w:num>
  <w:num w:numId="15">
    <w:abstractNumId w:val="4"/>
  </w:num>
  <w:num w:numId="16">
    <w:abstractNumId w:val="3"/>
  </w:num>
  <w:num w:numId="17">
    <w:abstractNumId w:val="30"/>
  </w:num>
  <w:num w:numId="18">
    <w:abstractNumId w:val="18"/>
  </w:num>
  <w:num w:numId="19">
    <w:abstractNumId w:val="19"/>
  </w:num>
  <w:num w:numId="20">
    <w:abstractNumId w:val="24"/>
  </w:num>
  <w:num w:numId="21">
    <w:abstractNumId w:val="28"/>
  </w:num>
  <w:num w:numId="22">
    <w:abstractNumId w:val="0"/>
  </w:num>
  <w:num w:numId="23">
    <w:abstractNumId w:val="1"/>
  </w:num>
  <w:num w:numId="24">
    <w:abstractNumId w:val="14"/>
  </w:num>
  <w:num w:numId="25">
    <w:abstractNumId w:val="2"/>
  </w:num>
  <w:num w:numId="26">
    <w:abstractNumId w:val="16"/>
  </w:num>
  <w:num w:numId="27">
    <w:abstractNumId w:val="27"/>
  </w:num>
  <w:num w:numId="28">
    <w:abstractNumId w:val="23"/>
  </w:num>
  <w:num w:numId="29">
    <w:abstractNumId w:val="31"/>
  </w:num>
  <w:num w:numId="30">
    <w:abstractNumId w:val="17"/>
  </w:num>
  <w:num w:numId="31">
    <w:abstractNumId w:val="11"/>
  </w:num>
  <w:num w:numId="32">
    <w:abstractNumId w:val="37"/>
  </w:num>
  <w:num w:numId="33">
    <w:abstractNumId w:val="15"/>
  </w:num>
  <w:num w:numId="34">
    <w:abstractNumId w:val="21"/>
  </w:num>
  <w:num w:numId="35">
    <w:abstractNumId w:val="8"/>
  </w:num>
  <w:num w:numId="36">
    <w:abstractNumId w:val="34"/>
  </w:num>
  <w:num w:numId="37">
    <w:abstractNumId w:val="10"/>
  </w:num>
  <w:num w:numId="38">
    <w:abstractNumId w:val="35"/>
  </w:num>
  <w:num w:numId="39">
    <w:abstractNumId w:val="2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0CD4"/>
    <w:rsid w:val="0000436C"/>
    <w:rsid w:val="00005AE5"/>
    <w:rsid w:val="00005BA0"/>
    <w:rsid w:val="0001096D"/>
    <w:rsid w:val="000162AF"/>
    <w:rsid w:val="0001718A"/>
    <w:rsid w:val="00017A83"/>
    <w:rsid w:val="00022900"/>
    <w:rsid w:val="00034DC8"/>
    <w:rsid w:val="00036E22"/>
    <w:rsid w:val="00054A99"/>
    <w:rsid w:val="00073F1A"/>
    <w:rsid w:val="00080509"/>
    <w:rsid w:val="00085DC1"/>
    <w:rsid w:val="00091692"/>
    <w:rsid w:val="000A7210"/>
    <w:rsid w:val="000B35F8"/>
    <w:rsid w:val="000C4CFA"/>
    <w:rsid w:val="000C75B6"/>
    <w:rsid w:val="000D4CE3"/>
    <w:rsid w:val="000D554A"/>
    <w:rsid w:val="000D5D5F"/>
    <w:rsid w:val="000E58BD"/>
    <w:rsid w:val="000F5F8F"/>
    <w:rsid w:val="00101BD4"/>
    <w:rsid w:val="0011006C"/>
    <w:rsid w:val="00111155"/>
    <w:rsid w:val="0011174E"/>
    <w:rsid w:val="001140ED"/>
    <w:rsid w:val="00121B1F"/>
    <w:rsid w:val="001237CF"/>
    <w:rsid w:val="00124F58"/>
    <w:rsid w:val="001262A2"/>
    <w:rsid w:val="00131C30"/>
    <w:rsid w:val="00141374"/>
    <w:rsid w:val="00143CF3"/>
    <w:rsid w:val="0017136A"/>
    <w:rsid w:val="0017752D"/>
    <w:rsid w:val="001832A4"/>
    <w:rsid w:val="00197866"/>
    <w:rsid w:val="001A1936"/>
    <w:rsid w:val="001A5323"/>
    <w:rsid w:val="001A59A7"/>
    <w:rsid w:val="001B3406"/>
    <w:rsid w:val="001B49A2"/>
    <w:rsid w:val="001C2A3A"/>
    <w:rsid w:val="001C438D"/>
    <w:rsid w:val="001D428C"/>
    <w:rsid w:val="001D614F"/>
    <w:rsid w:val="001E1491"/>
    <w:rsid w:val="001E31C3"/>
    <w:rsid w:val="001E4A6B"/>
    <w:rsid w:val="001E78FC"/>
    <w:rsid w:val="001F30AE"/>
    <w:rsid w:val="002114E2"/>
    <w:rsid w:val="00216B5C"/>
    <w:rsid w:val="00216F53"/>
    <w:rsid w:val="00235DE8"/>
    <w:rsid w:val="00242948"/>
    <w:rsid w:val="002463C3"/>
    <w:rsid w:val="002500BA"/>
    <w:rsid w:val="00261A7B"/>
    <w:rsid w:val="00267CDF"/>
    <w:rsid w:val="00271904"/>
    <w:rsid w:val="00276D44"/>
    <w:rsid w:val="0028292B"/>
    <w:rsid w:val="00287DE5"/>
    <w:rsid w:val="00290779"/>
    <w:rsid w:val="00291311"/>
    <w:rsid w:val="002A100C"/>
    <w:rsid w:val="002A304C"/>
    <w:rsid w:val="002A42F8"/>
    <w:rsid w:val="002A5152"/>
    <w:rsid w:val="002A72A9"/>
    <w:rsid w:val="002A737D"/>
    <w:rsid w:val="002A78C6"/>
    <w:rsid w:val="002B519B"/>
    <w:rsid w:val="002B7E3B"/>
    <w:rsid w:val="002E6674"/>
    <w:rsid w:val="002F7D3F"/>
    <w:rsid w:val="003047D1"/>
    <w:rsid w:val="00317598"/>
    <w:rsid w:val="00323587"/>
    <w:rsid w:val="0032758C"/>
    <w:rsid w:val="003301D3"/>
    <w:rsid w:val="0033564E"/>
    <w:rsid w:val="003417BF"/>
    <w:rsid w:val="003423DE"/>
    <w:rsid w:val="00342E37"/>
    <w:rsid w:val="003503C7"/>
    <w:rsid w:val="003636EB"/>
    <w:rsid w:val="00364B51"/>
    <w:rsid w:val="003679B6"/>
    <w:rsid w:val="00375313"/>
    <w:rsid w:val="00380C35"/>
    <w:rsid w:val="00390B2C"/>
    <w:rsid w:val="00391FAA"/>
    <w:rsid w:val="00395C64"/>
    <w:rsid w:val="00396CF3"/>
    <w:rsid w:val="00397627"/>
    <w:rsid w:val="003A4BCD"/>
    <w:rsid w:val="003B60B1"/>
    <w:rsid w:val="003B6A8C"/>
    <w:rsid w:val="003B7265"/>
    <w:rsid w:val="003C1DBC"/>
    <w:rsid w:val="003C2849"/>
    <w:rsid w:val="003E668D"/>
    <w:rsid w:val="003F014A"/>
    <w:rsid w:val="00400202"/>
    <w:rsid w:val="0040143C"/>
    <w:rsid w:val="00402AD6"/>
    <w:rsid w:val="004041A9"/>
    <w:rsid w:val="0042189C"/>
    <w:rsid w:val="004311E7"/>
    <w:rsid w:val="00432754"/>
    <w:rsid w:val="00446A74"/>
    <w:rsid w:val="00460354"/>
    <w:rsid w:val="004608E6"/>
    <w:rsid w:val="00462053"/>
    <w:rsid w:val="00463CE7"/>
    <w:rsid w:val="00464D1C"/>
    <w:rsid w:val="00464FFA"/>
    <w:rsid w:val="004766DE"/>
    <w:rsid w:val="00481624"/>
    <w:rsid w:val="004816F1"/>
    <w:rsid w:val="00492AB2"/>
    <w:rsid w:val="00496556"/>
    <w:rsid w:val="004A06F0"/>
    <w:rsid w:val="004A2510"/>
    <w:rsid w:val="004A3A4D"/>
    <w:rsid w:val="004C2AD8"/>
    <w:rsid w:val="004C4457"/>
    <w:rsid w:val="004D70B6"/>
    <w:rsid w:val="004D7F6A"/>
    <w:rsid w:val="004E03A3"/>
    <w:rsid w:val="004E08A3"/>
    <w:rsid w:val="004E22B6"/>
    <w:rsid w:val="004F61EB"/>
    <w:rsid w:val="004F62C1"/>
    <w:rsid w:val="00510CCD"/>
    <w:rsid w:val="00525390"/>
    <w:rsid w:val="00531238"/>
    <w:rsid w:val="005314FE"/>
    <w:rsid w:val="00531F8A"/>
    <w:rsid w:val="00533E28"/>
    <w:rsid w:val="0054600A"/>
    <w:rsid w:val="00550EEC"/>
    <w:rsid w:val="00552CF7"/>
    <w:rsid w:val="00552D1D"/>
    <w:rsid w:val="00557055"/>
    <w:rsid w:val="005604E8"/>
    <w:rsid w:val="00564231"/>
    <w:rsid w:val="00564C96"/>
    <w:rsid w:val="0057213E"/>
    <w:rsid w:val="00575C60"/>
    <w:rsid w:val="00575E0C"/>
    <w:rsid w:val="00581D58"/>
    <w:rsid w:val="00586156"/>
    <w:rsid w:val="0059050A"/>
    <w:rsid w:val="00592941"/>
    <w:rsid w:val="0059391D"/>
    <w:rsid w:val="00596066"/>
    <w:rsid w:val="005A74A6"/>
    <w:rsid w:val="005A7E5F"/>
    <w:rsid w:val="005B3202"/>
    <w:rsid w:val="005D4EEC"/>
    <w:rsid w:val="005E1A7D"/>
    <w:rsid w:val="005E24B6"/>
    <w:rsid w:val="005E5DFE"/>
    <w:rsid w:val="005F36E8"/>
    <w:rsid w:val="005F5572"/>
    <w:rsid w:val="005F6547"/>
    <w:rsid w:val="00601F12"/>
    <w:rsid w:val="00602807"/>
    <w:rsid w:val="00606B94"/>
    <w:rsid w:val="006146C6"/>
    <w:rsid w:val="00617150"/>
    <w:rsid w:val="006171CC"/>
    <w:rsid w:val="00625128"/>
    <w:rsid w:val="00625DA5"/>
    <w:rsid w:val="0063150A"/>
    <w:rsid w:val="00637E8E"/>
    <w:rsid w:val="00646416"/>
    <w:rsid w:val="006478A5"/>
    <w:rsid w:val="006505FC"/>
    <w:rsid w:val="0065765F"/>
    <w:rsid w:val="00660345"/>
    <w:rsid w:val="00660620"/>
    <w:rsid w:val="00684F03"/>
    <w:rsid w:val="00685DA0"/>
    <w:rsid w:val="006861DA"/>
    <w:rsid w:val="00686CEC"/>
    <w:rsid w:val="00695625"/>
    <w:rsid w:val="00697C41"/>
    <w:rsid w:val="006A02CC"/>
    <w:rsid w:val="006A2292"/>
    <w:rsid w:val="006A73E0"/>
    <w:rsid w:val="006B1F2F"/>
    <w:rsid w:val="006C4226"/>
    <w:rsid w:val="006C5BD0"/>
    <w:rsid w:val="006C7EEC"/>
    <w:rsid w:val="006D2D70"/>
    <w:rsid w:val="006E1CCA"/>
    <w:rsid w:val="006E2255"/>
    <w:rsid w:val="006E3AD5"/>
    <w:rsid w:val="006F0A5A"/>
    <w:rsid w:val="006F62B8"/>
    <w:rsid w:val="00701FC3"/>
    <w:rsid w:val="0070500A"/>
    <w:rsid w:val="007104D1"/>
    <w:rsid w:val="00712CF8"/>
    <w:rsid w:val="00716190"/>
    <w:rsid w:val="00716233"/>
    <w:rsid w:val="00717869"/>
    <w:rsid w:val="00725358"/>
    <w:rsid w:val="00735F7D"/>
    <w:rsid w:val="00735FEE"/>
    <w:rsid w:val="00742478"/>
    <w:rsid w:val="007451EA"/>
    <w:rsid w:val="00761E2B"/>
    <w:rsid w:val="00764E90"/>
    <w:rsid w:val="007650C1"/>
    <w:rsid w:val="00766F30"/>
    <w:rsid w:val="0077037E"/>
    <w:rsid w:val="00770CEB"/>
    <w:rsid w:val="00777284"/>
    <w:rsid w:val="007812C0"/>
    <w:rsid w:val="00784E16"/>
    <w:rsid w:val="00795329"/>
    <w:rsid w:val="007A193A"/>
    <w:rsid w:val="007B1CDA"/>
    <w:rsid w:val="007B220C"/>
    <w:rsid w:val="007B22DE"/>
    <w:rsid w:val="007C2D67"/>
    <w:rsid w:val="007D2694"/>
    <w:rsid w:val="007E767F"/>
    <w:rsid w:val="007F4DC3"/>
    <w:rsid w:val="007F6DEF"/>
    <w:rsid w:val="007F7E6E"/>
    <w:rsid w:val="00803833"/>
    <w:rsid w:val="00804C20"/>
    <w:rsid w:val="00804E2B"/>
    <w:rsid w:val="00812F7A"/>
    <w:rsid w:val="008133D5"/>
    <w:rsid w:val="008205FF"/>
    <w:rsid w:val="008234C1"/>
    <w:rsid w:val="00823A8D"/>
    <w:rsid w:val="00830653"/>
    <w:rsid w:val="00831396"/>
    <w:rsid w:val="00832CEA"/>
    <w:rsid w:val="008346D4"/>
    <w:rsid w:val="00835C23"/>
    <w:rsid w:val="00837CB2"/>
    <w:rsid w:val="008545F7"/>
    <w:rsid w:val="00855AA0"/>
    <w:rsid w:val="00871752"/>
    <w:rsid w:val="0087787E"/>
    <w:rsid w:val="00877D66"/>
    <w:rsid w:val="00880E3D"/>
    <w:rsid w:val="00883FF0"/>
    <w:rsid w:val="00893A34"/>
    <w:rsid w:val="00896545"/>
    <w:rsid w:val="008975B1"/>
    <w:rsid w:val="008A11E1"/>
    <w:rsid w:val="008A5321"/>
    <w:rsid w:val="008A7ADB"/>
    <w:rsid w:val="008B4324"/>
    <w:rsid w:val="008B67E4"/>
    <w:rsid w:val="008C2C48"/>
    <w:rsid w:val="008E4889"/>
    <w:rsid w:val="00904D54"/>
    <w:rsid w:val="00921B4F"/>
    <w:rsid w:val="00940FE5"/>
    <w:rsid w:val="00941A7D"/>
    <w:rsid w:val="009432EF"/>
    <w:rsid w:val="009479E3"/>
    <w:rsid w:val="00953FEE"/>
    <w:rsid w:val="00957968"/>
    <w:rsid w:val="009678B3"/>
    <w:rsid w:val="0097015B"/>
    <w:rsid w:val="00973529"/>
    <w:rsid w:val="00993F4B"/>
    <w:rsid w:val="00997023"/>
    <w:rsid w:val="009A63DF"/>
    <w:rsid w:val="009B2785"/>
    <w:rsid w:val="009C1FD8"/>
    <w:rsid w:val="009C6608"/>
    <w:rsid w:val="009F0382"/>
    <w:rsid w:val="009F25AB"/>
    <w:rsid w:val="009F2689"/>
    <w:rsid w:val="009F3F4F"/>
    <w:rsid w:val="00A04EAE"/>
    <w:rsid w:val="00A20A6D"/>
    <w:rsid w:val="00A33DF6"/>
    <w:rsid w:val="00A3563F"/>
    <w:rsid w:val="00A43035"/>
    <w:rsid w:val="00A44CA8"/>
    <w:rsid w:val="00A513E6"/>
    <w:rsid w:val="00A61362"/>
    <w:rsid w:val="00A6167F"/>
    <w:rsid w:val="00A62647"/>
    <w:rsid w:val="00A744FB"/>
    <w:rsid w:val="00A83BB8"/>
    <w:rsid w:val="00A87013"/>
    <w:rsid w:val="00A9481E"/>
    <w:rsid w:val="00AA3197"/>
    <w:rsid w:val="00AA5F71"/>
    <w:rsid w:val="00AB1770"/>
    <w:rsid w:val="00AB3EB9"/>
    <w:rsid w:val="00AB4320"/>
    <w:rsid w:val="00AB443A"/>
    <w:rsid w:val="00AB70B3"/>
    <w:rsid w:val="00AB759B"/>
    <w:rsid w:val="00AB7904"/>
    <w:rsid w:val="00AC4DDD"/>
    <w:rsid w:val="00AD2B47"/>
    <w:rsid w:val="00AE2CC8"/>
    <w:rsid w:val="00AE36D6"/>
    <w:rsid w:val="00AE39B0"/>
    <w:rsid w:val="00AE3BC2"/>
    <w:rsid w:val="00AF5876"/>
    <w:rsid w:val="00AF658C"/>
    <w:rsid w:val="00AF6DDF"/>
    <w:rsid w:val="00B158F0"/>
    <w:rsid w:val="00B17AEF"/>
    <w:rsid w:val="00B213C0"/>
    <w:rsid w:val="00B250C9"/>
    <w:rsid w:val="00B278B0"/>
    <w:rsid w:val="00B41207"/>
    <w:rsid w:val="00B420A9"/>
    <w:rsid w:val="00B44996"/>
    <w:rsid w:val="00B44C4D"/>
    <w:rsid w:val="00B52553"/>
    <w:rsid w:val="00B62614"/>
    <w:rsid w:val="00B67B0F"/>
    <w:rsid w:val="00B700C3"/>
    <w:rsid w:val="00B7077D"/>
    <w:rsid w:val="00B77BED"/>
    <w:rsid w:val="00B81FA0"/>
    <w:rsid w:val="00B83A8A"/>
    <w:rsid w:val="00B84DA7"/>
    <w:rsid w:val="00B95FE7"/>
    <w:rsid w:val="00BB2A4D"/>
    <w:rsid w:val="00BB5F89"/>
    <w:rsid w:val="00BC3784"/>
    <w:rsid w:val="00BE19EB"/>
    <w:rsid w:val="00BF3DDD"/>
    <w:rsid w:val="00BF73F3"/>
    <w:rsid w:val="00C00475"/>
    <w:rsid w:val="00C164F9"/>
    <w:rsid w:val="00C210EB"/>
    <w:rsid w:val="00C22C36"/>
    <w:rsid w:val="00C2428C"/>
    <w:rsid w:val="00C31239"/>
    <w:rsid w:val="00C313FB"/>
    <w:rsid w:val="00C33356"/>
    <w:rsid w:val="00C35593"/>
    <w:rsid w:val="00C4201A"/>
    <w:rsid w:val="00C434A0"/>
    <w:rsid w:val="00C746B5"/>
    <w:rsid w:val="00C8059C"/>
    <w:rsid w:val="00C83832"/>
    <w:rsid w:val="00C8527C"/>
    <w:rsid w:val="00CA7175"/>
    <w:rsid w:val="00CA790F"/>
    <w:rsid w:val="00CB4165"/>
    <w:rsid w:val="00CB5A96"/>
    <w:rsid w:val="00CC11E5"/>
    <w:rsid w:val="00CC445F"/>
    <w:rsid w:val="00CD22DB"/>
    <w:rsid w:val="00CD34BE"/>
    <w:rsid w:val="00CD3C1B"/>
    <w:rsid w:val="00CD52C6"/>
    <w:rsid w:val="00CE0A16"/>
    <w:rsid w:val="00CE0CD4"/>
    <w:rsid w:val="00CE21DE"/>
    <w:rsid w:val="00CE455D"/>
    <w:rsid w:val="00CE6FA0"/>
    <w:rsid w:val="00CE751A"/>
    <w:rsid w:val="00CE7FB5"/>
    <w:rsid w:val="00CF7423"/>
    <w:rsid w:val="00D07D92"/>
    <w:rsid w:val="00D1449E"/>
    <w:rsid w:val="00D14C6D"/>
    <w:rsid w:val="00D20945"/>
    <w:rsid w:val="00D27439"/>
    <w:rsid w:val="00D30ACD"/>
    <w:rsid w:val="00D31751"/>
    <w:rsid w:val="00D35573"/>
    <w:rsid w:val="00D40437"/>
    <w:rsid w:val="00D54CD6"/>
    <w:rsid w:val="00D555C0"/>
    <w:rsid w:val="00D6756F"/>
    <w:rsid w:val="00D953FF"/>
    <w:rsid w:val="00D96EB0"/>
    <w:rsid w:val="00D97309"/>
    <w:rsid w:val="00DA369F"/>
    <w:rsid w:val="00DA76D9"/>
    <w:rsid w:val="00DB265F"/>
    <w:rsid w:val="00DB3F60"/>
    <w:rsid w:val="00DD2045"/>
    <w:rsid w:val="00DE015D"/>
    <w:rsid w:val="00DE539D"/>
    <w:rsid w:val="00E03207"/>
    <w:rsid w:val="00E055C9"/>
    <w:rsid w:val="00E11273"/>
    <w:rsid w:val="00E314C4"/>
    <w:rsid w:val="00E32FAF"/>
    <w:rsid w:val="00E407D3"/>
    <w:rsid w:val="00E4761A"/>
    <w:rsid w:val="00E50E5A"/>
    <w:rsid w:val="00E55D90"/>
    <w:rsid w:val="00E57482"/>
    <w:rsid w:val="00E57CF9"/>
    <w:rsid w:val="00E604DB"/>
    <w:rsid w:val="00E609F0"/>
    <w:rsid w:val="00E66617"/>
    <w:rsid w:val="00E72A26"/>
    <w:rsid w:val="00E74794"/>
    <w:rsid w:val="00E75484"/>
    <w:rsid w:val="00E8346E"/>
    <w:rsid w:val="00E91A75"/>
    <w:rsid w:val="00EA49C0"/>
    <w:rsid w:val="00EB164C"/>
    <w:rsid w:val="00EB5A96"/>
    <w:rsid w:val="00EB797C"/>
    <w:rsid w:val="00EC229C"/>
    <w:rsid w:val="00ED1643"/>
    <w:rsid w:val="00EE1555"/>
    <w:rsid w:val="00EE1A8C"/>
    <w:rsid w:val="00EF32DC"/>
    <w:rsid w:val="00EF6918"/>
    <w:rsid w:val="00EF6ED7"/>
    <w:rsid w:val="00F012A1"/>
    <w:rsid w:val="00F06E10"/>
    <w:rsid w:val="00F1058E"/>
    <w:rsid w:val="00F13366"/>
    <w:rsid w:val="00F7448E"/>
    <w:rsid w:val="00F76380"/>
    <w:rsid w:val="00F7654F"/>
    <w:rsid w:val="00F768B5"/>
    <w:rsid w:val="00F92439"/>
    <w:rsid w:val="00F938C8"/>
    <w:rsid w:val="00F963C4"/>
    <w:rsid w:val="00FA1FF0"/>
    <w:rsid w:val="00FA4BC8"/>
    <w:rsid w:val="00FB37F2"/>
    <w:rsid w:val="00FC2454"/>
    <w:rsid w:val="00FD0544"/>
    <w:rsid w:val="00FD215F"/>
    <w:rsid w:val="00FD4D7B"/>
    <w:rsid w:val="00FE485B"/>
    <w:rsid w:val="00FF3F2F"/>
  </w:rsids>
  <m:mathPr>
    <m:mathFont m:val="Cambria Math"/>
    <m:brkBin m:val="before"/>
    <m:brkBinSub m:val="--"/>
    <m:smallFrac m:val="0"/>
    <m:dispDef/>
    <m:lMargin m:val="0"/>
    <m:rMargin m:val="0"/>
    <m:defJc m:val="centerGroup"/>
    <m:wrapIndent m:val="1440"/>
    <m:intLim m:val="subSup"/>
    <m:naryLim m:val="undOvr"/>
  </m:mathPr>
  <w:themeFontLang w:val="da-DK"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CEB87"/>
  <w15:docId w15:val="{133E7F85-9044-46EB-A6AE-C2C9CF6B8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32DC"/>
    <w:rPr>
      <w:rFonts w:ascii="Segoe UI" w:hAnsi="Segoe UI"/>
      <w:sz w:val="20"/>
    </w:rPr>
  </w:style>
  <w:style w:type="paragraph" w:styleId="Heading1">
    <w:name w:val="heading 1"/>
    <w:basedOn w:val="Normal"/>
    <w:next w:val="Normal"/>
    <w:link w:val="Heading1Char"/>
    <w:uiPriority w:val="9"/>
    <w:qFormat/>
    <w:rsid w:val="007E767F"/>
    <w:pPr>
      <w:keepNext/>
      <w:keepLines/>
      <w:spacing w:before="480" w:after="0"/>
      <w:outlineLvl w:val="0"/>
    </w:pPr>
    <w:rPr>
      <w:rFonts w:ascii="Segoe UI Semibold" w:eastAsiaTheme="majorEastAsia" w:hAnsi="Segoe UI Semibold" w:cstheme="majorBidi"/>
      <w:bCs/>
      <w:sz w:val="28"/>
      <w:szCs w:val="28"/>
    </w:rPr>
  </w:style>
  <w:style w:type="paragraph" w:styleId="Heading2">
    <w:name w:val="heading 2"/>
    <w:basedOn w:val="Normal"/>
    <w:next w:val="Normal"/>
    <w:link w:val="Heading2Char"/>
    <w:uiPriority w:val="9"/>
    <w:unhideWhenUsed/>
    <w:qFormat/>
    <w:rsid w:val="00B95FE7"/>
    <w:pPr>
      <w:keepNext/>
      <w:keepLines/>
      <w:spacing w:before="200" w:after="0"/>
      <w:outlineLvl w:val="1"/>
    </w:pPr>
    <w:rPr>
      <w:rFonts w:ascii="Segoe UI Semibold" w:eastAsiaTheme="majorEastAsia" w:hAnsi="Segoe UI Semibold" w:cstheme="majorBidi"/>
      <w:bCs/>
      <w:sz w:val="24"/>
      <w:szCs w:val="26"/>
    </w:rPr>
  </w:style>
  <w:style w:type="paragraph" w:styleId="Heading3">
    <w:name w:val="heading 3"/>
    <w:basedOn w:val="Normal"/>
    <w:next w:val="Normal"/>
    <w:link w:val="Heading3Char"/>
    <w:uiPriority w:val="9"/>
    <w:unhideWhenUsed/>
    <w:qFormat/>
    <w:rsid w:val="00B95FE7"/>
    <w:pPr>
      <w:keepNext/>
      <w:keepLines/>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49655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9655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96556"/>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9655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96556"/>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496556"/>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E0CD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CE0CD4"/>
    <w:pPr>
      <w:spacing w:after="0" w:line="240" w:lineRule="auto"/>
      <w:ind w:left="720"/>
      <w:contextualSpacing/>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E0C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0CD4"/>
    <w:rPr>
      <w:rFonts w:ascii="Tahoma" w:hAnsi="Tahoma" w:cs="Tahoma"/>
      <w:sz w:val="16"/>
      <w:szCs w:val="16"/>
    </w:rPr>
  </w:style>
  <w:style w:type="character" w:customStyle="1" w:styleId="Heading1Char">
    <w:name w:val="Heading 1 Char"/>
    <w:basedOn w:val="DefaultParagraphFont"/>
    <w:link w:val="Heading1"/>
    <w:uiPriority w:val="9"/>
    <w:rsid w:val="007E767F"/>
    <w:rPr>
      <w:rFonts w:ascii="Segoe UI Semibold" w:eastAsiaTheme="majorEastAsia" w:hAnsi="Segoe UI Semibold" w:cstheme="majorBidi"/>
      <w:bCs/>
      <w:sz w:val="28"/>
      <w:szCs w:val="28"/>
    </w:rPr>
  </w:style>
  <w:style w:type="paragraph" w:styleId="TOCHeading">
    <w:name w:val="TOC Heading"/>
    <w:basedOn w:val="Heading1"/>
    <w:next w:val="Normal"/>
    <w:uiPriority w:val="39"/>
    <w:unhideWhenUsed/>
    <w:qFormat/>
    <w:rsid w:val="00CE0CD4"/>
    <w:pPr>
      <w:outlineLvl w:val="9"/>
    </w:pPr>
  </w:style>
  <w:style w:type="paragraph" w:styleId="TOC1">
    <w:name w:val="toc 1"/>
    <w:basedOn w:val="Normal"/>
    <w:next w:val="Normal"/>
    <w:autoRedefine/>
    <w:uiPriority w:val="39"/>
    <w:unhideWhenUsed/>
    <w:rsid w:val="0011006C"/>
    <w:pPr>
      <w:spacing w:before="120" w:after="120"/>
    </w:pPr>
    <w:rPr>
      <w:rFonts w:cstheme="minorHAnsi"/>
      <w:b/>
      <w:bCs/>
      <w:caps/>
      <w:sz w:val="18"/>
      <w:szCs w:val="20"/>
    </w:rPr>
  </w:style>
  <w:style w:type="character" w:styleId="Hyperlink">
    <w:name w:val="Hyperlink"/>
    <w:basedOn w:val="DefaultParagraphFont"/>
    <w:uiPriority w:val="99"/>
    <w:unhideWhenUsed/>
    <w:rsid w:val="00CE0CD4"/>
    <w:rPr>
      <w:color w:val="0000FF" w:themeColor="hyperlink"/>
      <w:u w:val="single"/>
    </w:rPr>
  </w:style>
  <w:style w:type="paragraph" w:customStyle="1" w:styleId="Illustration">
    <w:name w:val="Illustration"/>
    <w:basedOn w:val="Normal"/>
    <w:next w:val="Normal"/>
    <w:rsid w:val="00CE0CD4"/>
    <w:pPr>
      <w:spacing w:before="360" w:after="360" w:line="240" w:lineRule="auto"/>
      <w:jc w:val="center"/>
    </w:pPr>
    <w:rPr>
      <w:rFonts w:ascii="Arial" w:eastAsia="Times" w:hAnsi="Arial" w:cs="Times New Roman"/>
      <w:sz w:val="24"/>
      <w:szCs w:val="20"/>
    </w:rPr>
  </w:style>
  <w:style w:type="paragraph" w:styleId="BodyText">
    <w:name w:val="Body Text"/>
    <w:next w:val="Normal"/>
    <w:link w:val="BodyTextChar"/>
    <w:rsid w:val="00CE0CD4"/>
    <w:pPr>
      <w:spacing w:after="120" w:line="240" w:lineRule="auto"/>
    </w:pPr>
    <w:rPr>
      <w:rFonts w:ascii="Arial" w:eastAsia="Times New Roman" w:hAnsi="Arial" w:cs="Times New Roman"/>
      <w:sz w:val="20"/>
      <w:szCs w:val="24"/>
    </w:rPr>
  </w:style>
  <w:style w:type="character" w:customStyle="1" w:styleId="BodyTextChar">
    <w:name w:val="Body Text Char"/>
    <w:basedOn w:val="DefaultParagraphFont"/>
    <w:link w:val="BodyText"/>
    <w:rsid w:val="00CE0CD4"/>
    <w:rPr>
      <w:rFonts w:ascii="Arial" w:eastAsia="Times New Roman" w:hAnsi="Arial" w:cs="Times New Roman"/>
      <w:sz w:val="20"/>
      <w:szCs w:val="24"/>
      <w:lang w:val="en-US"/>
    </w:rPr>
  </w:style>
  <w:style w:type="paragraph" w:styleId="Title">
    <w:name w:val="Title"/>
    <w:basedOn w:val="Normal"/>
    <w:next w:val="Normal"/>
    <w:link w:val="TitleChar"/>
    <w:qFormat/>
    <w:rsid w:val="00CE0CD4"/>
    <w:pPr>
      <w:spacing w:after="0" w:line="240" w:lineRule="auto"/>
      <w:ind w:left="2160"/>
    </w:pPr>
    <w:rPr>
      <w:rFonts w:ascii="Arial" w:eastAsia="Times" w:hAnsi="Arial" w:cs="Times New Roman"/>
      <w:sz w:val="48"/>
      <w:szCs w:val="48"/>
    </w:rPr>
  </w:style>
  <w:style w:type="character" w:customStyle="1" w:styleId="TitleChar">
    <w:name w:val="Title Char"/>
    <w:basedOn w:val="DefaultParagraphFont"/>
    <w:link w:val="Title"/>
    <w:rsid w:val="00CE0CD4"/>
    <w:rPr>
      <w:rFonts w:ascii="Arial" w:eastAsia="Times" w:hAnsi="Arial" w:cs="Times New Roman"/>
      <w:sz w:val="48"/>
      <w:szCs w:val="48"/>
      <w:lang w:val="en-US"/>
    </w:rPr>
  </w:style>
  <w:style w:type="paragraph" w:customStyle="1" w:styleId="ProductHead">
    <w:name w:val="Product Head"/>
    <w:basedOn w:val="Normal"/>
    <w:next w:val="Normal"/>
    <w:rsid w:val="00CE0CD4"/>
    <w:pPr>
      <w:spacing w:after="0" w:line="240" w:lineRule="auto"/>
      <w:ind w:left="2160"/>
    </w:pPr>
    <w:rPr>
      <w:rFonts w:ascii="Arial" w:eastAsia="Times" w:hAnsi="Arial" w:cs="Times New Roman"/>
      <w:sz w:val="36"/>
      <w:szCs w:val="36"/>
    </w:rPr>
  </w:style>
  <w:style w:type="paragraph" w:customStyle="1" w:styleId="Date-Subject-URL">
    <w:name w:val="Date-Subject-URL"/>
    <w:basedOn w:val="Normal"/>
    <w:next w:val="Normal"/>
    <w:rsid w:val="00CE0CD4"/>
    <w:pPr>
      <w:spacing w:after="0" w:line="240" w:lineRule="auto"/>
      <w:ind w:left="2160"/>
    </w:pPr>
    <w:rPr>
      <w:rFonts w:ascii="Arial" w:eastAsia="Times" w:hAnsi="Arial" w:cs="Times New Roman"/>
      <w:szCs w:val="20"/>
    </w:rPr>
  </w:style>
  <w:style w:type="paragraph" w:styleId="TOC3">
    <w:name w:val="toc 3"/>
    <w:basedOn w:val="Normal"/>
    <w:next w:val="Normal"/>
    <w:autoRedefine/>
    <w:uiPriority w:val="39"/>
    <w:unhideWhenUsed/>
    <w:rsid w:val="0011006C"/>
    <w:pPr>
      <w:spacing w:after="0"/>
      <w:ind w:left="440"/>
    </w:pPr>
    <w:rPr>
      <w:rFonts w:cstheme="minorHAnsi"/>
      <w:i/>
      <w:iCs/>
      <w:sz w:val="18"/>
      <w:szCs w:val="20"/>
    </w:rPr>
  </w:style>
  <w:style w:type="paragraph" w:styleId="Header">
    <w:name w:val="header"/>
    <w:basedOn w:val="Normal"/>
    <w:link w:val="HeaderChar"/>
    <w:uiPriority w:val="99"/>
    <w:unhideWhenUsed/>
    <w:rsid w:val="00BF3DDD"/>
    <w:pPr>
      <w:tabs>
        <w:tab w:val="center" w:pos="4819"/>
        <w:tab w:val="right" w:pos="9638"/>
      </w:tabs>
      <w:spacing w:after="0" w:line="240" w:lineRule="auto"/>
    </w:pPr>
  </w:style>
  <w:style w:type="character" w:customStyle="1" w:styleId="HeaderChar">
    <w:name w:val="Header Char"/>
    <w:basedOn w:val="DefaultParagraphFont"/>
    <w:link w:val="Header"/>
    <w:uiPriority w:val="99"/>
    <w:rsid w:val="00BF3DDD"/>
  </w:style>
  <w:style w:type="paragraph" w:styleId="Footer">
    <w:name w:val="footer"/>
    <w:basedOn w:val="Normal"/>
    <w:link w:val="FooterChar"/>
    <w:uiPriority w:val="99"/>
    <w:unhideWhenUsed/>
    <w:rsid w:val="00BF3DDD"/>
    <w:pPr>
      <w:tabs>
        <w:tab w:val="center" w:pos="4819"/>
        <w:tab w:val="right" w:pos="9638"/>
      </w:tabs>
      <w:spacing w:after="0" w:line="240" w:lineRule="auto"/>
    </w:pPr>
  </w:style>
  <w:style w:type="character" w:customStyle="1" w:styleId="FooterChar">
    <w:name w:val="Footer Char"/>
    <w:basedOn w:val="DefaultParagraphFont"/>
    <w:link w:val="Footer"/>
    <w:uiPriority w:val="99"/>
    <w:rsid w:val="00BF3DDD"/>
  </w:style>
  <w:style w:type="paragraph" w:customStyle="1" w:styleId="Default">
    <w:name w:val="Default"/>
    <w:rsid w:val="00DA369F"/>
    <w:pPr>
      <w:autoSpaceDE w:val="0"/>
      <w:autoSpaceDN w:val="0"/>
      <w:adjustRightInd w:val="0"/>
      <w:spacing w:after="0" w:line="240" w:lineRule="auto"/>
    </w:pPr>
    <w:rPr>
      <w:rFonts w:ascii="Verdana" w:hAnsi="Verdana" w:cs="Verdana"/>
      <w:color w:val="000000"/>
      <w:sz w:val="24"/>
      <w:szCs w:val="24"/>
    </w:rPr>
  </w:style>
  <w:style w:type="character" w:styleId="CommentReference">
    <w:name w:val="annotation reference"/>
    <w:basedOn w:val="DefaultParagraphFont"/>
    <w:uiPriority w:val="99"/>
    <w:semiHidden/>
    <w:unhideWhenUsed/>
    <w:rsid w:val="00017A83"/>
    <w:rPr>
      <w:sz w:val="16"/>
      <w:szCs w:val="16"/>
    </w:rPr>
  </w:style>
  <w:style w:type="paragraph" w:styleId="CommentText">
    <w:name w:val="annotation text"/>
    <w:basedOn w:val="Normal"/>
    <w:link w:val="CommentTextChar"/>
    <w:uiPriority w:val="99"/>
    <w:semiHidden/>
    <w:unhideWhenUsed/>
    <w:rsid w:val="00017A83"/>
    <w:pPr>
      <w:spacing w:line="240" w:lineRule="auto"/>
    </w:pPr>
    <w:rPr>
      <w:szCs w:val="20"/>
    </w:rPr>
  </w:style>
  <w:style w:type="character" w:customStyle="1" w:styleId="CommentTextChar">
    <w:name w:val="Comment Text Char"/>
    <w:basedOn w:val="DefaultParagraphFont"/>
    <w:link w:val="CommentText"/>
    <w:uiPriority w:val="99"/>
    <w:semiHidden/>
    <w:rsid w:val="00017A83"/>
    <w:rPr>
      <w:sz w:val="20"/>
      <w:szCs w:val="20"/>
    </w:rPr>
  </w:style>
  <w:style w:type="paragraph" w:styleId="CommentSubject">
    <w:name w:val="annotation subject"/>
    <w:basedOn w:val="CommentText"/>
    <w:next w:val="CommentText"/>
    <w:link w:val="CommentSubjectChar"/>
    <w:uiPriority w:val="99"/>
    <w:semiHidden/>
    <w:unhideWhenUsed/>
    <w:rsid w:val="00017A83"/>
    <w:rPr>
      <w:b/>
      <w:bCs/>
    </w:rPr>
  </w:style>
  <w:style w:type="character" w:customStyle="1" w:styleId="CommentSubjectChar">
    <w:name w:val="Comment Subject Char"/>
    <w:basedOn w:val="CommentTextChar"/>
    <w:link w:val="CommentSubject"/>
    <w:uiPriority w:val="99"/>
    <w:semiHidden/>
    <w:rsid w:val="00017A83"/>
    <w:rPr>
      <w:b/>
      <w:bCs/>
      <w:sz w:val="20"/>
      <w:szCs w:val="20"/>
    </w:rPr>
  </w:style>
  <w:style w:type="paragraph" w:customStyle="1" w:styleId="CharCharCharChar">
    <w:name w:val="Char Char Char Char"/>
    <w:basedOn w:val="Normal"/>
    <w:rsid w:val="006F62B8"/>
    <w:pPr>
      <w:spacing w:after="160" w:line="240" w:lineRule="exact"/>
    </w:pPr>
    <w:rPr>
      <w:rFonts w:ascii="Verdana" w:eastAsia="Times New Roman" w:hAnsi="Verdana" w:cs="Times New Roman"/>
      <w:szCs w:val="20"/>
    </w:rPr>
  </w:style>
  <w:style w:type="character" w:styleId="FollowedHyperlink">
    <w:name w:val="FollowedHyperlink"/>
    <w:basedOn w:val="DefaultParagraphFont"/>
    <w:uiPriority w:val="99"/>
    <w:semiHidden/>
    <w:unhideWhenUsed/>
    <w:rsid w:val="00B7077D"/>
    <w:rPr>
      <w:color w:val="800080" w:themeColor="followedHyperlink"/>
      <w:u w:val="single"/>
    </w:rPr>
  </w:style>
  <w:style w:type="paragraph" w:styleId="Revision">
    <w:name w:val="Revision"/>
    <w:hidden/>
    <w:uiPriority w:val="99"/>
    <w:semiHidden/>
    <w:rsid w:val="0011174E"/>
    <w:pPr>
      <w:spacing w:after="0" w:line="240" w:lineRule="auto"/>
    </w:pPr>
  </w:style>
  <w:style w:type="character" w:customStyle="1" w:styleId="Heading2Char">
    <w:name w:val="Heading 2 Char"/>
    <w:basedOn w:val="DefaultParagraphFont"/>
    <w:link w:val="Heading2"/>
    <w:uiPriority w:val="9"/>
    <w:rsid w:val="00B95FE7"/>
    <w:rPr>
      <w:rFonts w:ascii="Segoe UI Semibold" w:eastAsiaTheme="majorEastAsia" w:hAnsi="Segoe UI Semibold" w:cstheme="majorBidi"/>
      <w:bCs/>
      <w:sz w:val="24"/>
      <w:szCs w:val="26"/>
    </w:rPr>
  </w:style>
  <w:style w:type="paragraph" w:styleId="TOC2">
    <w:name w:val="toc 2"/>
    <w:basedOn w:val="Normal"/>
    <w:next w:val="Normal"/>
    <w:autoRedefine/>
    <w:uiPriority w:val="39"/>
    <w:unhideWhenUsed/>
    <w:rsid w:val="0011006C"/>
    <w:pPr>
      <w:spacing w:after="0"/>
      <w:ind w:left="220"/>
    </w:pPr>
    <w:rPr>
      <w:rFonts w:cstheme="minorHAnsi"/>
      <w:smallCaps/>
      <w:sz w:val="18"/>
      <w:szCs w:val="20"/>
    </w:rPr>
  </w:style>
  <w:style w:type="character" w:customStyle="1" w:styleId="Heading3Char">
    <w:name w:val="Heading 3 Char"/>
    <w:basedOn w:val="DefaultParagraphFont"/>
    <w:link w:val="Heading3"/>
    <w:uiPriority w:val="9"/>
    <w:rsid w:val="00B95FE7"/>
    <w:rPr>
      <w:rFonts w:ascii="Segoe UI" w:eastAsiaTheme="majorEastAsia" w:hAnsi="Segoe UI" w:cstheme="majorBidi"/>
      <w:b/>
      <w:bCs/>
      <w:sz w:val="20"/>
    </w:rPr>
  </w:style>
  <w:style w:type="character" w:customStyle="1" w:styleId="Heading4Char">
    <w:name w:val="Heading 4 Char"/>
    <w:basedOn w:val="DefaultParagraphFont"/>
    <w:link w:val="Heading4"/>
    <w:uiPriority w:val="9"/>
    <w:rsid w:val="004965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4965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965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965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9655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96556"/>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957968"/>
    <w:pPr>
      <w:spacing w:before="100" w:beforeAutospacing="1" w:after="100" w:afterAutospacing="1" w:line="336" w:lineRule="auto"/>
    </w:pPr>
    <w:rPr>
      <w:rFonts w:ascii="Times New Roman" w:eastAsia="Times New Roman" w:hAnsi="Times New Roman" w:cs="Times New Roman"/>
      <w:sz w:val="18"/>
      <w:szCs w:val="18"/>
    </w:rPr>
  </w:style>
  <w:style w:type="paragraph" w:customStyle="1" w:styleId="TableText">
    <w:name w:val="Table Text"/>
    <w:basedOn w:val="Normal"/>
    <w:next w:val="Normal"/>
    <w:rsid w:val="00717869"/>
    <w:pPr>
      <w:keepLines/>
      <w:tabs>
        <w:tab w:val="left" w:pos="173"/>
        <w:tab w:val="left" w:pos="346"/>
        <w:tab w:val="right" w:pos="1786"/>
      </w:tabs>
      <w:suppressAutoHyphens/>
      <w:spacing w:before="20" w:after="20" w:line="240" w:lineRule="auto"/>
    </w:pPr>
    <w:rPr>
      <w:rFonts w:ascii="Arial" w:eastAsia="Times New Roman" w:hAnsi="Arial" w:cs="Times New Roman"/>
      <w:kern w:val="20"/>
      <w:sz w:val="18"/>
      <w:szCs w:val="20"/>
    </w:rPr>
  </w:style>
  <w:style w:type="paragraph" w:styleId="TOC4">
    <w:name w:val="toc 4"/>
    <w:basedOn w:val="Normal"/>
    <w:next w:val="Normal"/>
    <w:autoRedefine/>
    <w:uiPriority w:val="39"/>
    <w:unhideWhenUsed/>
    <w:rsid w:val="008E4889"/>
    <w:pPr>
      <w:spacing w:after="0"/>
      <w:ind w:left="660"/>
    </w:pPr>
    <w:rPr>
      <w:rFonts w:cstheme="minorHAnsi"/>
      <w:sz w:val="18"/>
      <w:szCs w:val="18"/>
    </w:rPr>
  </w:style>
  <w:style w:type="paragraph" w:styleId="TOC5">
    <w:name w:val="toc 5"/>
    <w:basedOn w:val="Normal"/>
    <w:next w:val="Normal"/>
    <w:autoRedefine/>
    <w:uiPriority w:val="39"/>
    <w:unhideWhenUsed/>
    <w:rsid w:val="008E4889"/>
    <w:pPr>
      <w:spacing w:after="0"/>
      <w:ind w:left="880"/>
    </w:pPr>
    <w:rPr>
      <w:rFonts w:cstheme="minorHAnsi"/>
      <w:sz w:val="18"/>
      <w:szCs w:val="18"/>
    </w:rPr>
  </w:style>
  <w:style w:type="paragraph" w:styleId="TOC6">
    <w:name w:val="toc 6"/>
    <w:basedOn w:val="Normal"/>
    <w:next w:val="Normal"/>
    <w:autoRedefine/>
    <w:uiPriority w:val="39"/>
    <w:unhideWhenUsed/>
    <w:rsid w:val="008E4889"/>
    <w:pPr>
      <w:spacing w:after="0"/>
      <w:ind w:left="1100"/>
    </w:pPr>
    <w:rPr>
      <w:rFonts w:cstheme="minorHAnsi"/>
      <w:sz w:val="18"/>
      <w:szCs w:val="18"/>
    </w:rPr>
  </w:style>
  <w:style w:type="paragraph" w:styleId="TOC7">
    <w:name w:val="toc 7"/>
    <w:basedOn w:val="Normal"/>
    <w:next w:val="Normal"/>
    <w:autoRedefine/>
    <w:uiPriority w:val="39"/>
    <w:unhideWhenUsed/>
    <w:rsid w:val="008E4889"/>
    <w:pPr>
      <w:spacing w:after="0"/>
      <w:ind w:left="1320"/>
    </w:pPr>
    <w:rPr>
      <w:rFonts w:cstheme="minorHAnsi"/>
      <w:sz w:val="18"/>
      <w:szCs w:val="18"/>
    </w:rPr>
  </w:style>
  <w:style w:type="paragraph" w:styleId="TOC8">
    <w:name w:val="toc 8"/>
    <w:basedOn w:val="Normal"/>
    <w:next w:val="Normal"/>
    <w:autoRedefine/>
    <w:uiPriority w:val="39"/>
    <w:unhideWhenUsed/>
    <w:rsid w:val="008E4889"/>
    <w:pPr>
      <w:spacing w:after="0"/>
      <w:ind w:left="1540"/>
    </w:pPr>
    <w:rPr>
      <w:rFonts w:cstheme="minorHAnsi"/>
      <w:sz w:val="18"/>
      <w:szCs w:val="18"/>
    </w:rPr>
  </w:style>
  <w:style w:type="paragraph" w:styleId="TOC9">
    <w:name w:val="toc 9"/>
    <w:basedOn w:val="Normal"/>
    <w:next w:val="Normal"/>
    <w:autoRedefine/>
    <w:uiPriority w:val="39"/>
    <w:unhideWhenUsed/>
    <w:rsid w:val="008E4889"/>
    <w:pPr>
      <w:spacing w:after="0"/>
      <w:ind w:left="1760"/>
    </w:pPr>
    <w:rPr>
      <w:rFonts w:cstheme="minorHAnsi"/>
      <w:sz w:val="18"/>
      <w:szCs w:val="18"/>
    </w:rPr>
  </w:style>
  <w:style w:type="paragraph" w:customStyle="1" w:styleId="Caption1">
    <w:name w:val="Caption1"/>
    <w:basedOn w:val="Normal"/>
    <w:rsid w:val="00A6167F"/>
    <w:pPr>
      <w:spacing w:before="40" w:after="40" w:line="240" w:lineRule="auto"/>
      <w:jc w:val="center"/>
    </w:pPr>
    <w:rPr>
      <w:rFonts w:ascii="Times New Roman" w:eastAsia="Times New Roman" w:hAnsi="Times New Roman" w:cs="Times New Roman"/>
      <w:b/>
      <w:sz w:val="16"/>
      <w:szCs w:val="20"/>
    </w:rPr>
  </w:style>
  <w:style w:type="character" w:customStyle="1" w:styleId="text-bold">
    <w:name w:val="text-bold"/>
    <w:basedOn w:val="DefaultParagraphFont"/>
    <w:rsid w:val="00F76380"/>
  </w:style>
  <w:style w:type="table" w:styleId="GridTable1Light">
    <w:name w:val="Grid Table 1 Light"/>
    <w:basedOn w:val="TableNormal"/>
    <w:uiPriority w:val="46"/>
    <w:rsid w:val="00A04EA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904D5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B95FE7"/>
    <w:rPr>
      <w:rFonts w:ascii="Segoe UI" w:hAnsi="Segoe UI"/>
      <w:i w:val="0"/>
      <w:i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4942970">
      <w:bodyDiv w:val="1"/>
      <w:marLeft w:val="0"/>
      <w:marRight w:val="0"/>
      <w:marTop w:val="0"/>
      <w:marBottom w:val="0"/>
      <w:divBdr>
        <w:top w:val="none" w:sz="0" w:space="0" w:color="auto"/>
        <w:left w:val="none" w:sz="0" w:space="0" w:color="auto"/>
        <w:bottom w:val="none" w:sz="0" w:space="0" w:color="auto"/>
        <w:right w:val="none" w:sz="0" w:space="0" w:color="auto"/>
      </w:divBdr>
      <w:divsChild>
        <w:div w:id="1229724577">
          <w:marLeft w:val="0"/>
          <w:marRight w:val="0"/>
          <w:marTop w:val="0"/>
          <w:marBottom w:val="0"/>
          <w:divBdr>
            <w:top w:val="none" w:sz="0" w:space="0" w:color="auto"/>
            <w:left w:val="none" w:sz="0" w:space="0" w:color="auto"/>
            <w:bottom w:val="none" w:sz="0" w:space="0" w:color="auto"/>
            <w:right w:val="none" w:sz="0" w:space="0" w:color="auto"/>
          </w:divBdr>
          <w:divsChild>
            <w:div w:id="701978005">
              <w:marLeft w:val="0"/>
              <w:marRight w:val="0"/>
              <w:marTop w:val="0"/>
              <w:marBottom w:val="0"/>
              <w:divBdr>
                <w:top w:val="none" w:sz="0" w:space="0" w:color="auto"/>
                <w:left w:val="none" w:sz="0" w:space="0" w:color="auto"/>
                <w:bottom w:val="none" w:sz="0" w:space="0" w:color="auto"/>
                <w:right w:val="none" w:sz="0" w:space="0" w:color="auto"/>
              </w:divBdr>
              <w:divsChild>
                <w:div w:id="1689522458">
                  <w:marLeft w:val="0"/>
                  <w:marRight w:val="0"/>
                  <w:marTop w:val="0"/>
                  <w:marBottom w:val="300"/>
                  <w:divBdr>
                    <w:top w:val="none" w:sz="0" w:space="0" w:color="auto"/>
                    <w:left w:val="none" w:sz="0" w:space="0" w:color="auto"/>
                    <w:bottom w:val="none" w:sz="0" w:space="0" w:color="auto"/>
                    <w:right w:val="none" w:sz="0" w:space="0" w:color="auto"/>
                  </w:divBdr>
                  <w:divsChild>
                    <w:div w:id="2070809400">
                      <w:marLeft w:val="0"/>
                      <w:marRight w:val="0"/>
                      <w:marTop w:val="0"/>
                      <w:marBottom w:val="450"/>
                      <w:divBdr>
                        <w:top w:val="none" w:sz="0" w:space="0" w:color="auto"/>
                        <w:left w:val="none" w:sz="0" w:space="0" w:color="auto"/>
                        <w:bottom w:val="none" w:sz="0" w:space="0" w:color="auto"/>
                        <w:right w:val="none" w:sz="0" w:space="0" w:color="auto"/>
                      </w:divBdr>
                      <w:divsChild>
                        <w:div w:id="702949275">
                          <w:marLeft w:val="0"/>
                          <w:marRight w:val="0"/>
                          <w:marTop w:val="0"/>
                          <w:marBottom w:val="0"/>
                          <w:divBdr>
                            <w:top w:val="none" w:sz="0" w:space="0" w:color="auto"/>
                            <w:left w:val="none" w:sz="0" w:space="0" w:color="auto"/>
                            <w:bottom w:val="none" w:sz="0" w:space="0" w:color="auto"/>
                            <w:right w:val="none" w:sz="0" w:space="0" w:color="auto"/>
                          </w:divBdr>
                          <w:divsChild>
                            <w:div w:id="647320523">
                              <w:marLeft w:val="0"/>
                              <w:marRight w:val="0"/>
                              <w:marTop w:val="0"/>
                              <w:marBottom w:val="0"/>
                              <w:divBdr>
                                <w:top w:val="none" w:sz="0" w:space="0" w:color="auto"/>
                                <w:left w:val="none" w:sz="0" w:space="0" w:color="auto"/>
                                <w:bottom w:val="none" w:sz="0" w:space="0" w:color="auto"/>
                                <w:right w:val="none" w:sz="0" w:space="0" w:color="auto"/>
                              </w:divBdr>
                              <w:divsChild>
                                <w:div w:id="1489899672">
                                  <w:marLeft w:val="0"/>
                                  <w:marRight w:val="0"/>
                                  <w:marTop w:val="0"/>
                                  <w:marBottom w:val="0"/>
                                  <w:divBdr>
                                    <w:top w:val="none" w:sz="0" w:space="0" w:color="auto"/>
                                    <w:left w:val="none" w:sz="0" w:space="0" w:color="auto"/>
                                    <w:bottom w:val="none" w:sz="0" w:space="0" w:color="auto"/>
                                    <w:right w:val="none" w:sz="0" w:space="0" w:color="auto"/>
                                  </w:divBdr>
                                  <w:divsChild>
                                    <w:div w:id="1315262862">
                                      <w:marLeft w:val="0"/>
                                      <w:marRight w:val="0"/>
                                      <w:marTop w:val="0"/>
                                      <w:marBottom w:val="0"/>
                                      <w:divBdr>
                                        <w:top w:val="none" w:sz="0" w:space="0" w:color="auto"/>
                                        <w:left w:val="none" w:sz="0" w:space="0" w:color="auto"/>
                                        <w:bottom w:val="none" w:sz="0" w:space="0" w:color="auto"/>
                                        <w:right w:val="none" w:sz="0" w:space="0" w:color="auto"/>
                                      </w:divBdr>
                                      <w:divsChild>
                                        <w:div w:id="1281844135">
                                          <w:marLeft w:val="0"/>
                                          <w:marRight w:val="0"/>
                                          <w:marTop w:val="0"/>
                                          <w:marBottom w:val="75"/>
                                          <w:divBdr>
                                            <w:top w:val="none" w:sz="0" w:space="0" w:color="auto"/>
                                            <w:left w:val="none" w:sz="0" w:space="0" w:color="auto"/>
                                            <w:bottom w:val="none" w:sz="0" w:space="0" w:color="auto"/>
                                            <w:right w:val="none" w:sz="0" w:space="0" w:color="auto"/>
                                          </w:divBdr>
                                          <w:divsChild>
                                            <w:div w:id="1817990462">
                                              <w:marLeft w:val="0"/>
                                              <w:marRight w:val="0"/>
                                              <w:marTop w:val="0"/>
                                              <w:marBottom w:val="0"/>
                                              <w:divBdr>
                                                <w:top w:val="none" w:sz="0" w:space="0" w:color="auto"/>
                                                <w:left w:val="none" w:sz="0" w:space="0" w:color="auto"/>
                                                <w:bottom w:val="none" w:sz="0" w:space="0" w:color="auto"/>
                                                <w:right w:val="none" w:sz="0" w:space="0" w:color="auto"/>
                                              </w:divBdr>
                                              <w:divsChild>
                                                <w:div w:id="1829634578">
                                                  <w:marLeft w:val="0"/>
                                                  <w:marRight w:val="0"/>
                                                  <w:marTop w:val="0"/>
                                                  <w:marBottom w:val="0"/>
                                                  <w:divBdr>
                                                    <w:top w:val="none" w:sz="0" w:space="0" w:color="auto"/>
                                                    <w:left w:val="none" w:sz="0" w:space="0" w:color="auto"/>
                                                    <w:bottom w:val="none" w:sz="0" w:space="0" w:color="auto"/>
                                                    <w:right w:val="none" w:sz="0" w:space="0" w:color="auto"/>
                                                  </w:divBdr>
                                                  <w:divsChild>
                                                    <w:div w:id="1446577302">
                                                      <w:marLeft w:val="60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oleObject" Target="embeddings/oleObject6.bin"/><Relationship Id="rId21" Type="http://schemas.openxmlformats.org/officeDocument/2006/relationships/oleObject" Target="embeddings/oleObject2.bin"/><Relationship Id="rId34" Type="http://schemas.openxmlformats.org/officeDocument/2006/relationships/hyperlink" Target="https://mbs.microsoft.com/partnersource/documentation/howtoarticles/navbusinessconcepts.htm" TargetMode="External"/><Relationship Id="rId42" Type="http://schemas.openxmlformats.org/officeDocument/2006/relationships/hyperlink" Target="http://msdn.microsoft.com/en-us/library/gg502476.aspx" TargetMode="External"/><Relationship Id="rId47" Type="http://schemas.openxmlformats.org/officeDocument/2006/relationships/hyperlink" Target="http://www.equisys.com/products/zetadocs_for_NAV/expressfulfilment.html" TargetMode="External"/><Relationship Id="rId50" Type="http://schemas.openxmlformats.org/officeDocument/2006/relationships/image" Target="media/image26.png"/><Relationship Id="rId55" Type="http://schemas.openxmlformats.org/officeDocument/2006/relationships/image" Target="media/image30.png"/><Relationship Id="rId63" Type="http://schemas.openxmlformats.org/officeDocument/2006/relationships/hyperlink" Target="http://www.microsoft.com/dynamic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3.bin"/><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hyperlink" Target="http://Localhost:8080" TargetMode="External"/><Relationship Id="rId53" Type="http://schemas.openxmlformats.org/officeDocument/2006/relationships/image" Target="media/image28.png"/><Relationship Id="rId58" Type="http://schemas.openxmlformats.org/officeDocument/2006/relationships/image" Target="media/image3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en.wikipedia.org/wiki/Guid" TargetMode="Externa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oleObject" Target="embeddings/oleObject5.bin"/><Relationship Id="rId49" Type="http://schemas.openxmlformats.org/officeDocument/2006/relationships/hyperlink" Target="http://www.equisys.com/zetadocs/en/zetadocs-express.htm" TargetMode="External"/><Relationship Id="rId57" Type="http://schemas.openxmlformats.org/officeDocument/2006/relationships/hyperlink" Target="http://portal.microsoftonline.com" TargetMode="External"/><Relationship Id="rId61" Type="http://schemas.openxmlformats.org/officeDocument/2006/relationships/image" Target="media/image34.png"/><Relationship Id="rId10" Type="http://schemas.openxmlformats.org/officeDocument/2006/relationships/hyperlink" Target="http://technet.microsoft.com/en-us/library/hh857623.aspx" TargetMode="External"/><Relationship Id="rId19" Type="http://schemas.openxmlformats.org/officeDocument/2006/relationships/image" Target="media/image8.png"/><Relationship Id="rId31" Type="http://schemas.openxmlformats.org/officeDocument/2006/relationships/hyperlink" Target="https://www.livemeeting.com/cc/emea/view?id=PDTRJ9&amp;role=attend&amp;pw=SD5HY8" TargetMode="External"/><Relationship Id="rId44" Type="http://schemas.openxmlformats.org/officeDocument/2006/relationships/image" Target="media/image23.png"/><Relationship Id="rId52" Type="http://schemas.openxmlformats.org/officeDocument/2006/relationships/image" Target="media/image27.png"/><Relationship Id="rId60" Type="http://schemas.openxmlformats.org/officeDocument/2006/relationships/image" Target="media/image33.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mbs.microsoft.com/partnersource/deployment/methodology/vpc/nav2009r2"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mbs.microsoft.com/partnersource/deployment/methodology/vpc/nav2013" TargetMode="External"/><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hyperlink" Target="http://Localhost" TargetMode="External"/><Relationship Id="rId48" Type="http://schemas.openxmlformats.org/officeDocument/2006/relationships/image" Target="media/image25.png"/><Relationship Id="rId56" Type="http://schemas.openxmlformats.org/officeDocument/2006/relationships/hyperlink" Target="http://www.microsoft.com/en-us/office365/online-software.aspx" TargetMode="External"/><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jetexpress.jetreports.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image" Target="media/image24.png"/><Relationship Id="rId59" Type="http://schemas.openxmlformats.org/officeDocument/2006/relationships/image" Target="media/image32.png"/><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2.png"/><Relationship Id="rId54" Type="http://schemas.openxmlformats.org/officeDocument/2006/relationships/image" Target="media/image29.png"/><Relationship Id="rId62" Type="http://schemas.openxmlformats.org/officeDocument/2006/relationships/hyperlink" Target="http://onlinehelp.microsoft.com/en-us/Office365-smallbusinesses/ff652563.aspx"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8EF685-78B3-4BA8-9BA6-1AFE11FA9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Pages>
  <Words>3639</Words>
  <Characters>20745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t-annami</dc:creator>
  <cp:lastModifiedBy>Hari Thapliyal</cp:lastModifiedBy>
  <cp:revision>4</cp:revision>
  <cp:lastPrinted>2009-10-12T10:26:00Z</cp:lastPrinted>
  <dcterms:created xsi:type="dcterms:W3CDTF">2013-03-28T08:07:00Z</dcterms:created>
  <dcterms:modified xsi:type="dcterms:W3CDTF">2015-02-24T05:50:00Z</dcterms:modified>
</cp:coreProperties>
</file>