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CC4" w:rsidRDefault="006C0CC4" w:rsidP="006C0CC4">
      <w:pPr>
        <w:jc w:val="center"/>
        <w:rPr>
          <w:i/>
          <w:iCs/>
          <w:sz w:val="40"/>
          <w:szCs w:val="40"/>
          <w:u w:val="single"/>
          <w:rtl/>
        </w:rPr>
      </w:pPr>
      <w:r w:rsidRPr="006C0CC4">
        <w:rPr>
          <w:rFonts w:hint="cs"/>
          <w:i/>
          <w:iCs/>
          <w:sz w:val="40"/>
          <w:szCs w:val="40"/>
          <w:u w:val="single"/>
          <w:rtl/>
        </w:rPr>
        <w:t>רפלקציה על הפרויקט</w:t>
      </w:r>
      <w:r w:rsidR="00A42A24">
        <w:rPr>
          <w:rFonts w:hint="cs"/>
          <w:i/>
          <w:iCs/>
          <w:sz w:val="40"/>
          <w:szCs w:val="40"/>
          <w:u w:val="single"/>
          <w:rtl/>
        </w:rPr>
        <w:t xml:space="preserve"> </w:t>
      </w:r>
      <w:r w:rsidR="00A42A24">
        <w:rPr>
          <w:i/>
          <w:iCs/>
          <w:sz w:val="40"/>
          <w:szCs w:val="40"/>
          <w:u w:val="single"/>
        </w:rPr>
        <w:t>VirtuClass</w:t>
      </w:r>
      <w:r w:rsidR="00A42A24">
        <w:rPr>
          <w:rFonts w:hint="cs"/>
          <w:i/>
          <w:iCs/>
          <w:sz w:val="40"/>
          <w:szCs w:val="40"/>
          <w:u w:val="single"/>
          <w:rtl/>
        </w:rPr>
        <w:t xml:space="preserve"> </w:t>
      </w:r>
    </w:p>
    <w:p w:rsidR="006C0CC4" w:rsidRDefault="006C0CC4" w:rsidP="006C0CC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לקחים עיקריים מהפרוייקט:</w:t>
      </w:r>
    </w:p>
    <w:p w:rsidR="006C0CC4" w:rsidRDefault="006C0CC4" w:rsidP="006C0CC4">
      <w:pPr>
        <w:rPr>
          <w:sz w:val="32"/>
          <w:szCs w:val="32"/>
          <w:rtl/>
        </w:rPr>
      </w:pPr>
      <w:r w:rsidRPr="00126BAB">
        <w:rPr>
          <w:rFonts w:hint="cs"/>
          <w:b/>
          <w:bCs/>
          <w:sz w:val="32"/>
          <w:szCs w:val="32"/>
          <w:u w:val="single"/>
          <w:rtl/>
        </w:rPr>
        <w:t xml:space="preserve">תכנות ב </w:t>
      </w:r>
      <w:r w:rsidRPr="00126BAB">
        <w:rPr>
          <w:b/>
          <w:bCs/>
          <w:sz w:val="32"/>
          <w:szCs w:val="32"/>
          <w:u w:val="single"/>
        </w:rPr>
        <w:t>TDD</w:t>
      </w:r>
      <w:r>
        <w:rPr>
          <w:rFonts w:hint="cs"/>
          <w:sz w:val="32"/>
          <w:szCs w:val="32"/>
          <w:rtl/>
        </w:rPr>
        <w:t xml:space="preserve">: </w:t>
      </w:r>
      <w:r>
        <w:rPr>
          <w:sz w:val="32"/>
          <w:szCs w:val="32"/>
        </w:rPr>
        <w:t xml:space="preserve">TDD </w:t>
      </w:r>
      <w:r>
        <w:rPr>
          <w:rFonts w:hint="cs"/>
          <w:sz w:val="32"/>
          <w:szCs w:val="32"/>
          <w:rtl/>
        </w:rPr>
        <w:t xml:space="preserve"> עזר לשמור על תיכון נכון של המוצר ושל המחלקות השונות. עם זאת טכניקה זו לקחה פרק זמן ארוך במיוחד שלא אפשר לנו להשתמש בו עד הסוף מכיוון היקף הפרויקט.</w:t>
      </w:r>
    </w:p>
    <w:p w:rsidR="006C0CC4" w:rsidRDefault="006C0CC4" w:rsidP="006C0CC4">
      <w:pPr>
        <w:rPr>
          <w:sz w:val="32"/>
          <w:szCs w:val="32"/>
          <w:rtl/>
        </w:rPr>
      </w:pPr>
    </w:p>
    <w:p w:rsidR="006C0CC4" w:rsidRDefault="006C0CC4" w:rsidP="006C0CC4">
      <w:pPr>
        <w:rPr>
          <w:sz w:val="32"/>
          <w:szCs w:val="32"/>
          <w:rtl/>
        </w:rPr>
      </w:pPr>
      <w:r w:rsidRPr="00126BAB">
        <w:rPr>
          <w:rFonts w:hint="cs"/>
          <w:b/>
          <w:bCs/>
          <w:sz w:val="32"/>
          <w:szCs w:val="32"/>
          <w:u w:val="single"/>
          <w:rtl/>
        </w:rPr>
        <w:t>מפרט דרישות</w:t>
      </w:r>
      <w:r>
        <w:rPr>
          <w:rFonts w:hint="cs"/>
          <w:sz w:val="32"/>
          <w:szCs w:val="32"/>
          <w:rtl/>
        </w:rPr>
        <w:t>: צריך להיות תואם להערכה ריאלית של כמות הזמן המצויה ותמיד לקחת זמן מרווח לעיכובים אפשריים.</w:t>
      </w:r>
    </w:p>
    <w:p w:rsidR="0007185B" w:rsidRDefault="0007185B" w:rsidP="006C0CC4">
      <w:pPr>
        <w:rPr>
          <w:sz w:val="32"/>
          <w:szCs w:val="32"/>
          <w:rtl/>
        </w:rPr>
      </w:pPr>
    </w:p>
    <w:p w:rsidR="0007185B" w:rsidRDefault="0007185B" w:rsidP="006C0CC4">
      <w:pPr>
        <w:rPr>
          <w:sz w:val="32"/>
          <w:szCs w:val="32"/>
          <w:rtl/>
        </w:rPr>
      </w:pPr>
      <w:r w:rsidRPr="00126BAB">
        <w:rPr>
          <w:rFonts w:hint="cs"/>
          <w:b/>
          <w:bCs/>
          <w:sz w:val="32"/>
          <w:szCs w:val="32"/>
          <w:u w:val="single"/>
          <w:rtl/>
        </w:rPr>
        <w:t>עבודת צוות</w:t>
      </w:r>
      <w:r>
        <w:rPr>
          <w:rFonts w:hint="cs"/>
          <w:sz w:val="32"/>
          <w:szCs w:val="32"/>
          <w:rtl/>
        </w:rPr>
        <w:t>: למדנו שקשה מאוד לחלק את התוכנה שלנו למספר חלקים בלתי תלויים, אם זאת יש לנסות למקסם את מספר תתי האיטרציות.</w:t>
      </w:r>
    </w:p>
    <w:p w:rsidR="0007185B" w:rsidRDefault="0007185B" w:rsidP="006C0CC4">
      <w:pPr>
        <w:rPr>
          <w:sz w:val="32"/>
          <w:szCs w:val="32"/>
          <w:rtl/>
        </w:rPr>
      </w:pPr>
    </w:p>
    <w:p w:rsidR="0007185B" w:rsidRDefault="0007185B" w:rsidP="006C0CC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באופן כללי העבודה בשיטת </w:t>
      </w:r>
      <w:r w:rsidRPr="00126BAB">
        <w:rPr>
          <w:b/>
          <w:bCs/>
          <w:sz w:val="32"/>
          <w:szCs w:val="32"/>
        </w:rPr>
        <w:t>SCRUM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היתה יעילה מאוד ביחוד היינו מאמצים לפרויקטים הבאים את הגמישות, ואת ישיבות ה-</w:t>
      </w:r>
      <w:r>
        <w:rPr>
          <w:sz w:val="32"/>
          <w:szCs w:val="32"/>
        </w:rPr>
        <w:t>SCRUM</w:t>
      </w:r>
      <w:r>
        <w:rPr>
          <w:rFonts w:hint="cs"/>
          <w:sz w:val="32"/>
          <w:szCs w:val="32"/>
          <w:rtl/>
        </w:rPr>
        <w:t xml:space="preserve"> היומיות אשר בהן תכננו את המשך העבודה וכל אחד נתן משוב על ההספק.</w:t>
      </w:r>
    </w:p>
    <w:p w:rsidR="0007185B" w:rsidRDefault="0007185B" w:rsidP="006C0CC4">
      <w:pPr>
        <w:rPr>
          <w:sz w:val="32"/>
          <w:szCs w:val="32"/>
          <w:rtl/>
        </w:rPr>
      </w:pPr>
    </w:p>
    <w:p w:rsidR="0007185B" w:rsidRDefault="0007185B" w:rsidP="0007185B">
      <w:pPr>
        <w:rPr>
          <w:sz w:val="32"/>
          <w:szCs w:val="32"/>
          <w:rtl/>
        </w:rPr>
      </w:pPr>
      <w:r w:rsidRPr="00126BAB">
        <w:rPr>
          <w:rFonts w:hint="cs"/>
          <w:b/>
          <w:bCs/>
          <w:sz w:val="32"/>
          <w:szCs w:val="32"/>
          <w:u w:val="single"/>
          <w:rtl/>
        </w:rPr>
        <w:t>הרצאת האורח</w:t>
      </w:r>
      <w:r>
        <w:rPr>
          <w:rFonts w:hint="cs"/>
          <w:sz w:val="32"/>
          <w:szCs w:val="32"/>
          <w:rtl/>
        </w:rPr>
        <w:t xml:space="preserve"> עזרה לנו להבין קצת יותר טוב את המציאות ונתנה דרך של שימוש נכון ב </w:t>
      </w:r>
      <w:r>
        <w:rPr>
          <w:sz w:val="32"/>
          <w:szCs w:val="32"/>
        </w:rPr>
        <w:t>TDD</w:t>
      </w:r>
      <w:r>
        <w:rPr>
          <w:rFonts w:hint="cs"/>
          <w:sz w:val="32"/>
          <w:szCs w:val="32"/>
          <w:rtl/>
        </w:rPr>
        <w:t>.</w:t>
      </w:r>
    </w:p>
    <w:p w:rsidR="0007185B" w:rsidRDefault="0007185B" w:rsidP="0007185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העבודה מול הלקוח היתה משמעותית ותורמת וכיוונה אותנו לאורך הפרויקט לפיתוח מוצר איכותי וידידותי למשתמש.</w:t>
      </w:r>
    </w:p>
    <w:p w:rsidR="0007185B" w:rsidRDefault="0007185B" w:rsidP="0007185B">
      <w:pPr>
        <w:rPr>
          <w:sz w:val="32"/>
          <w:szCs w:val="32"/>
          <w:rtl/>
        </w:rPr>
      </w:pPr>
    </w:p>
    <w:p w:rsidR="0007185B" w:rsidRDefault="00126BAB" w:rsidP="0007185B">
      <w:pPr>
        <w:rPr>
          <w:sz w:val="32"/>
          <w:szCs w:val="32"/>
          <w:rtl/>
        </w:rPr>
      </w:pPr>
      <w:r w:rsidRPr="00126BAB">
        <w:rPr>
          <w:rFonts w:hint="cs"/>
          <w:b/>
          <w:bCs/>
          <w:sz w:val="32"/>
          <w:szCs w:val="32"/>
          <w:u w:val="single"/>
          <w:rtl/>
        </w:rPr>
        <w:t>תכנון לעתיד:</w:t>
      </w:r>
      <w:r w:rsidR="0007185B">
        <w:rPr>
          <w:rFonts w:hint="cs"/>
          <w:sz w:val="32"/>
          <w:szCs w:val="32"/>
          <w:rtl/>
        </w:rPr>
        <w:t>אנחנו מתכננים להמשיך לפתח את המוצר ולהוסי</w:t>
      </w:r>
      <w:r w:rsidR="00BA7AE5">
        <w:rPr>
          <w:rFonts w:hint="cs"/>
          <w:sz w:val="32"/>
          <w:szCs w:val="32"/>
          <w:rtl/>
        </w:rPr>
        <w:t>ף לו פונקציונליות של העלאת קובץ,פרופילים,שיתוף מידע,השגת נקודות ועוד...</w:t>
      </w:r>
    </w:p>
    <w:p w:rsidR="00BA7AE5" w:rsidRDefault="00BA7AE5" w:rsidP="0007185B">
      <w:pPr>
        <w:rPr>
          <w:sz w:val="32"/>
          <w:szCs w:val="32"/>
          <w:rtl/>
        </w:rPr>
      </w:pPr>
    </w:p>
    <w:p w:rsidR="00BA7AE5" w:rsidRDefault="00BA7AE5" w:rsidP="0007185B">
      <w:pPr>
        <w:rPr>
          <w:sz w:val="32"/>
          <w:szCs w:val="32"/>
          <w:rtl/>
        </w:rPr>
      </w:pPr>
      <w:r w:rsidRPr="00126BAB">
        <w:rPr>
          <w:rFonts w:hint="cs"/>
          <w:b/>
          <w:bCs/>
          <w:sz w:val="32"/>
          <w:szCs w:val="32"/>
          <w:u w:val="single"/>
          <w:rtl/>
        </w:rPr>
        <w:t>כלים שעזרו לנו</w:t>
      </w:r>
      <w:r>
        <w:rPr>
          <w:rFonts w:hint="cs"/>
          <w:sz w:val="32"/>
          <w:szCs w:val="32"/>
          <w:rtl/>
        </w:rPr>
        <w:t xml:space="preserve">: </w:t>
      </w:r>
      <w:r>
        <w:rPr>
          <w:sz w:val="32"/>
          <w:szCs w:val="32"/>
        </w:rPr>
        <w:t xml:space="preserve">State of low- </w:t>
      </w:r>
      <w:proofErr w:type="spellStart"/>
      <w:r>
        <w:rPr>
          <w:sz w:val="32"/>
          <w:szCs w:val="32"/>
        </w:rPr>
        <w:t>Matrics</w:t>
      </w:r>
      <w:proofErr w:type="spellEnd"/>
      <w:r>
        <w:rPr>
          <w:rFonts w:hint="cs"/>
          <w:sz w:val="32"/>
          <w:szCs w:val="32"/>
          <w:rtl/>
        </w:rPr>
        <w:t xml:space="preserve"> עזר לנו ליצור תיכון נכון של המוצר כמו כל מיני הערות לגבי הקוד(למשל מורכבות ציקלומטית, מספר הצהרות וכו'...).</w:t>
      </w:r>
    </w:p>
    <w:p w:rsidR="00BA7AE5" w:rsidRDefault="00BA7AE5" w:rsidP="0007185B">
      <w:pPr>
        <w:rPr>
          <w:sz w:val="32"/>
          <w:szCs w:val="32"/>
          <w:rtl/>
        </w:rPr>
      </w:pPr>
    </w:p>
    <w:p w:rsidR="00BA7AE5" w:rsidRDefault="00126BAB" w:rsidP="00126BAB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 </w:t>
      </w:r>
      <w:proofErr w:type="spellStart"/>
      <w:r w:rsidR="00BA7AE5" w:rsidRPr="00126BAB">
        <w:rPr>
          <w:b/>
          <w:bCs/>
          <w:sz w:val="32"/>
          <w:szCs w:val="32"/>
          <w:u w:val="single"/>
        </w:rPr>
        <w:t>Git</w:t>
      </w:r>
      <w:proofErr w:type="spellEnd"/>
      <w:r w:rsidR="00BA7AE5">
        <w:rPr>
          <w:rFonts w:hint="cs"/>
          <w:sz w:val="32"/>
          <w:szCs w:val="32"/>
          <w:rtl/>
        </w:rPr>
        <w:t>עזר לנו מאוד בניהול הגרסאות של הפרויקט, היו פעמים שחזרנו גרסא א</w:t>
      </w:r>
      <w:bookmarkStart w:id="0" w:name="_GoBack"/>
      <w:bookmarkEnd w:id="0"/>
      <w:r w:rsidR="00BA7AE5">
        <w:rPr>
          <w:rFonts w:hint="cs"/>
          <w:sz w:val="32"/>
          <w:szCs w:val="32"/>
          <w:rtl/>
        </w:rPr>
        <w:t>חורה כי ראינו שמשהו לא עובד!</w:t>
      </w:r>
    </w:p>
    <w:p w:rsidR="00BA7AE5" w:rsidRDefault="00BA7AE5" w:rsidP="0007185B">
      <w:pPr>
        <w:rPr>
          <w:sz w:val="32"/>
          <w:szCs w:val="32"/>
          <w:rtl/>
        </w:rPr>
      </w:pPr>
    </w:p>
    <w:p w:rsidR="00BA7AE5" w:rsidRDefault="00BA7AE5" w:rsidP="0007185B">
      <w:pPr>
        <w:rPr>
          <w:sz w:val="32"/>
          <w:szCs w:val="32"/>
          <w:rtl/>
        </w:rPr>
      </w:pPr>
      <w:r w:rsidRPr="00126BAB">
        <w:rPr>
          <w:rFonts w:hint="cs"/>
          <w:b/>
          <w:bCs/>
          <w:sz w:val="32"/>
          <w:szCs w:val="32"/>
          <w:u w:val="single"/>
          <w:rtl/>
        </w:rPr>
        <w:t>הערות כלליות על הקורס</w:t>
      </w:r>
      <w:r>
        <w:rPr>
          <w:rFonts w:hint="cs"/>
          <w:sz w:val="32"/>
          <w:szCs w:val="32"/>
          <w:rtl/>
        </w:rPr>
        <w:t xml:space="preserve">: הקורס היה מתוכנן, אך היינו מורידים בו את ה </w:t>
      </w:r>
      <w:r>
        <w:rPr>
          <w:sz w:val="32"/>
          <w:szCs w:val="32"/>
        </w:rPr>
        <w:t>SDS</w:t>
      </w:r>
      <w:r>
        <w:rPr>
          <w:rFonts w:hint="cs"/>
          <w:sz w:val="32"/>
          <w:szCs w:val="32"/>
          <w:rtl/>
        </w:rPr>
        <w:t xml:space="preserve">  כי מצאנו שהרבה יותר יעיל לעשות מעין </w:t>
      </w:r>
      <w:r>
        <w:rPr>
          <w:sz w:val="32"/>
          <w:szCs w:val="32"/>
        </w:rPr>
        <w:t xml:space="preserve">SDS </w:t>
      </w:r>
      <w:r>
        <w:rPr>
          <w:rFonts w:hint="cs"/>
          <w:sz w:val="32"/>
          <w:szCs w:val="32"/>
          <w:rtl/>
        </w:rPr>
        <w:t xml:space="preserve"> ביניים בתוך האיטרציות עצמן וכך זה ממקד יותר את העבודה.</w:t>
      </w:r>
    </w:p>
    <w:p w:rsidR="00BA7AE5" w:rsidRPr="006C0CC4" w:rsidRDefault="00BA7AE5" w:rsidP="0007185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הכלים שהוצגו לפנינו עזרו מאוד וטוב שהוצגו לפנינו, והמתרגל והמרצה באו לקראתנו, העשירו אותנו ודחפו אותנו קדימה.</w:t>
      </w:r>
    </w:p>
    <w:sectPr w:rsidR="00BA7AE5" w:rsidRPr="006C0CC4" w:rsidSect="005F1F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CC4"/>
    <w:rsid w:val="0007185B"/>
    <w:rsid w:val="00126BAB"/>
    <w:rsid w:val="00432371"/>
    <w:rsid w:val="004C7C8D"/>
    <w:rsid w:val="005F1F56"/>
    <w:rsid w:val="006C0CC4"/>
    <w:rsid w:val="00A42A24"/>
    <w:rsid w:val="00BA7AE5"/>
    <w:rsid w:val="00D8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Hadash</dc:creator>
  <cp:lastModifiedBy>Hadash</cp:lastModifiedBy>
  <cp:revision>2</cp:revision>
  <dcterms:created xsi:type="dcterms:W3CDTF">2013-01-28T16:47:00Z</dcterms:created>
  <dcterms:modified xsi:type="dcterms:W3CDTF">2013-01-28T16:47:00Z</dcterms:modified>
</cp:coreProperties>
</file>