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7f5a"/>
          <w:sz w:val="52"/>
          <w:szCs w:val="52"/>
        </w:rPr>
        <w:t xml:space="preserve">E-Samba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Demarche technique, identifiants &amp; ameliorations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Session du 13 mai 2026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7f5a"/>
          <w:sz w:val="28"/>
          <w:szCs w:val="28"/>
        </w:rPr>
        <w:t xml:space="preserve">1. Contexte et probleme initial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L'application E-Samba (Smart Fleet Africa) etait bloquee sur l'ecran de chargement. React ne montait jamais sans aucune erreur console visible.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f5a"/>
          <w:sz w:val="22"/>
          <w:szCs w:val="22"/>
        </w:rPr>
        <w:t xml:space="preserve">URL production : https://www.e-samba.com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Symptomes observes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document.getElementById('root') sans attribut __react* — React jamais monte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Splash screen (app-loader) reste visible indefiniment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Aucune erreur console visible — crash silencieux au niveau ESM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import('/assets/index-DekxmopT.js') rejete avec TypeError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7f5a"/>
          <w:sz w:val="28"/>
          <w:szCs w:val="28"/>
        </w:rPr>
        <w:t xml:space="preserve">2. Diagnostic — Cause racine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Deux bibliotheques (@clerk et react-router) avaient du code a execution immediate au niveau module (appels a createContext) et etaient groupees dans le meme chunk Rollup que React.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Erreur observee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TypeError: Cannot read properties of undefined (reading 'createContext')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Mecanisme detaille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Le bundle vendor-react contenait React + @clerk + react-router dans le meme fichier 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L'interop CJS de Rollup execute les modules dans un ordre non garanti au sein d'un meme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Le code d'init de Clerk/react-router appelle React.createContext() avant que React soit pret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Crash silencieux — avant que bootstrap() puisse installer les gestionnaires d'erreur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Condition manualChunks fautive (avant)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n.includes('/react/') &amp;&amp; !n.includes('react-query')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Trop large : capturait egalement @clerk/react et react-router.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7f5a"/>
          <w:sz w:val="28"/>
          <w:szCs w:val="28"/>
        </w:rPr>
        <w:t xml:space="preserve">3. Corrections apportees — vite.config.ts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Fix #1 — Isoler @clerk (commit f4d3a4d)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(n.includes('/@clerk/')) return 'vendor-clerk';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n.match(/\/node_modules\/react\//)  // strict regex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n.match(/\/node_modules\/react-dom\//)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n.match(/\/node_modules\/scheduler\//),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Resultat : vendor-clerk-CR7yv6Vq.js separe. Mais react-router restait dans vendor-react.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Fix #2 — Isoler react-router (commit 3a7233e)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(n.includes('/react-router')) return 'vendor-router';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Resultat final : trois chunks independants, ordre de chargement garanti par le navigateur.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Chunks generes apres correction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vendor-react-D43w6DV_.js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142.43 kB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React, react-dom, scheduler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vendor-clerk-CdEszmbM.js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71.91 kB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@clerk/* (lazy-loaded)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vendor-router-DHVPhn8Y.js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21.03 kB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react-router-dom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index-D3U2Dlz_.js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313.21 kB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Entree principale app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7f5a"/>
          <w:sz w:val="28"/>
          <w:szCs w:val="28"/>
        </w:rPr>
        <w:t xml:space="preserve">4. Deploiement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1"/>
          <w:szCs w:val="21"/>
        </w:rPr>
        <w:t xml:space="preserve">Modification vite.config.ts (Edit tool direct sur le workspace Windows)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1"/>
          <w:szCs w:val="21"/>
        </w:rPr>
        <w:t xml:space="preserve">git add vite.config.ts &amp;&amp; git commit (sandbox Linux via mount)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1"/>
          <w:szCs w:val="21"/>
        </w:rPr>
        <w:t xml:space="preserve">git push origin main (Desktop Commander — Windows PowerShell)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1"/>
          <w:szCs w:val="21"/>
        </w:rPr>
        <w:t xml:space="preserve">vercel --prod --force --scope atipik --yes (flag --force = bypass cache Vercel)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Commits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de commit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f4d3a4d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fix: isoler @clerk dans vendor-clerk pour eviter crash d'init 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7254e"/>
                <w:sz w:val="20"/>
                <w:szCs w:val="20"/>
              </w:rPr>
              <w:t xml:space="preserve">3a7233e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fix: isoler react-router dans vendor-router pour eviter crash createContext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7f5a"/>
          <w:sz w:val="28"/>
          <w:szCs w:val="28"/>
        </w:rPr>
        <w:t xml:space="preserve">5. Identifiants de test — Comptes demo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f5a"/>
          <w:sz w:val="22"/>
          <w:szCs w:val="22"/>
        </w:rPr>
        <w:t xml:space="preserve">URL : https://www.e-samba.com/auth — connexion via boutons de raccourci demo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/ identifiant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Organizer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demo.organizer@esamba.test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Organisateur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Manager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demo.manager1@esamba.test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Mecanicien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 (interventions)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Manager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demo.manager2@esamba.test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Gestionnaire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Elargi (+ Chauffeurs)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Fleet de test : Flotte DEMO Entreprise — valide en prod le 13/05/2026.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7f5a"/>
          <w:sz w:val="28"/>
          <w:szCs w:val="28"/>
        </w:rPr>
        <w:t xml:space="preserve">6. Ameliorations proposees — Flow Clerk -&gt; Supabase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6.1 Securite du webhook (critique)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Verification signature svix-signature actuellement absente — vulnerabilite critique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Webhook } from 'svix';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wh = new Webhook(process.env.CLERK_WEBHOOK_SECRET);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wh.verify(body, headers); // leve erreur si signature invalide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Retourner HTTP 500 (pas 200) si l'insert Supabase echoue — declenche le retry Clerk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6.2 Idempotence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Utiliser le header svix-id comme cle d'idempotence pour eviter les profils en double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INSERT INTO profiles ... ON CONFLICT (clerk_id) DO NOTHING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6.3 Race condition — acces dashboard avant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Le user peut atteindre /dashboard avant que le webhook cree le profil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Solution : gate dans RequireAuth qui poll le profil pendant max 5 secondes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profile = await pollUntil(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() =&gt; supabase.from('profiles').select().eq('clerk_id', userId),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{ timeout: 5000, interval: 500 }</w:t>
      </w:r>
    </w:p>
    <w:p>
      <w:pPr>
        <w:spacing w:after="30" w:before="30"/>
        <w:ind w:left="60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6.4 Evenements Clerk manquants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Evenement Clerk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Supabase recommandee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7f5a"/>
                <w:sz w:val="19"/>
                <w:szCs w:val="19"/>
              </w:rPr>
              <w:t xml:space="preserve">user.created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Creer profil + fleet Essai + subscription trial (deja implemente)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user.updated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Synchroniser email/nom dans la table profiles (manquant)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user.deleted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Soft-delete profil + suspendre fleet membership (manquant)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organizationMembership.created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Sync org Clerk -&gt; fleet membership Supabase (manquant)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6.5 Onboarding premier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Detecter is_new_user=true dans le payload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Rediriger vers /onboarding au lieu de /dashboard au premier acces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Auto-creer une fleet Essai avec subscription trial 14 jours si aucune fleet n'existe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Seeder des donnees de demo (vehicules, conducteurs) pour valoriser immediatement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6.6 Observabilite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Capturer les echecs webhook dans Sentry avec le payload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Alerter si taux d'echec webhook &gt; 1% (Vercel Logs + PostHog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Logger les durees de creation profil pour monitorer les regressions de performance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7f5a"/>
          <w:sz w:val="28"/>
          <w:szCs w:val="28"/>
        </w:rPr>
        <w:t xml:space="preserve">7. Recapitulatif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atipikrh/smart-fleet-africa (GitHub, branche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— Vercel, scope atipik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https://www.e-samba.com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7.3.1 + Rollup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demo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(email/password) — Clerk non actif sur comptes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front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Tailwind + shadcn/ui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Workbox — Service Worker actif en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Deploiement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--prod --force (bypass cache build)</w:t>
            </w:r>
          </w:p>
        </w:tc>
      </w:tr>
    </w:tbl>
    <w:p>
      <w:pPr>
        <w:spacing w:before="4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5a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E-Samba — Demarche technique &amp; Identifiants	13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2026-05-13T10:05:45.486Z</dcterms:created>
  <dcterms:modified xsi:type="dcterms:W3CDTF">2026-05-13T10:05:45.487Z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