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1A70D" w14:textId="4C08D41B" w:rsidR="0057595A" w:rsidRPr="00987B07" w:rsidRDefault="00987B07" w:rsidP="00D35411">
      <w:pPr>
        <w:pStyle w:val="Title"/>
        <w:rPr>
          <w:lang w:val="en-GB"/>
        </w:rPr>
      </w:pPr>
      <w:r w:rsidRPr="00987B07">
        <w:rPr>
          <w:lang w:val="en-GB"/>
        </w:rPr>
        <w:t xml:space="preserve">Alice in </w:t>
      </w:r>
      <w:proofErr w:type="spellStart"/>
      <w:r w:rsidRPr="00987B07">
        <w:rPr>
          <w:lang w:val="en-GB"/>
        </w:rPr>
        <w:t>DaSCHland</w:t>
      </w:r>
      <w:proofErr w:type="spellEnd"/>
      <w:r w:rsidRPr="00987B07">
        <w:rPr>
          <w:lang w:val="en-GB"/>
        </w:rPr>
        <w:t xml:space="preserve"> Documentation</w:t>
      </w:r>
    </w:p>
    <w:p w14:paraId="532CC429" w14:textId="784AB550" w:rsidR="002C5520" w:rsidRDefault="002C5520" w:rsidP="00D35411">
      <w:pPr>
        <w:pStyle w:val="Heading1"/>
        <w:rPr>
          <w:lang w:val="en-GB"/>
        </w:rPr>
      </w:pPr>
      <w:r>
        <w:rPr>
          <w:lang w:val="en-GB"/>
        </w:rPr>
        <w:t>Project Documentation</w:t>
      </w:r>
    </w:p>
    <w:p w14:paraId="4B9DC3EC" w14:textId="43E795AA" w:rsidR="002C5520" w:rsidRDefault="002C5520" w:rsidP="00D35411">
      <w:pPr>
        <w:pStyle w:val="Heading2"/>
        <w:rPr>
          <w:lang w:val="en-GB"/>
        </w:rPr>
      </w:pPr>
      <w:r>
        <w:rPr>
          <w:lang w:val="en-GB"/>
        </w:rPr>
        <w:t>Project Presentation</w:t>
      </w:r>
    </w:p>
    <w:p w14:paraId="2FA45F1E" w14:textId="651AAE4E" w:rsidR="002C5520" w:rsidRDefault="002C5520" w:rsidP="002C5520">
      <w:pPr>
        <w:pStyle w:val="Subtitle"/>
        <w:rPr>
          <w:lang w:val="en-GB"/>
        </w:rPr>
      </w:pPr>
      <w:r>
        <w:rPr>
          <w:lang w:val="en-GB"/>
        </w:rPr>
        <w:t>Purposes and goals</w:t>
      </w:r>
    </w:p>
    <w:p w14:paraId="50E9CAAB" w14:textId="77777777" w:rsidR="00BD77FD" w:rsidRP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The Alice in DaSCHland project is designed to serve as a comprehensive example of the features and possibilities offered by DSP-APP and DSP-TOOLS. Its primary purpose is to provide new and prospective customers with a clear, well-documented project that demonstrates the full potential of the DaSCH Service Platform. By offering a tangible and coherent example, users can better understand how the platform’s tools and applications can be adapted to their own projects.</w:t>
      </w:r>
    </w:p>
    <w:p w14:paraId="522284D3" w14:textId="77777777" w:rsid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Additionally, the project acts as a practical resource for the DaSCH Research Data Unit Team, enabling them to illustrate specific features during customer interactions. It also provides detailed documentation and import scripts, showcasing how each feature can be created and implemented using DSP-TOOLS. Beyond its educational role, the project serves as a testing environment for updates to DSP-APP and contributes to the documentation of the DaSCH Service Platform.</w:t>
      </w:r>
    </w:p>
    <w:p w14:paraId="0809B66F" w14:textId="65225B65" w:rsidR="00BD77FD" w:rsidRDefault="00BD77FD" w:rsidP="00BD77FD">
      <w:pPr>
        <w:pStyle w:val="Subtitle"/>
        <w:rPr>
          <w:rFonts w:eastAsiaTheme="minorHAnsi"/>
        </w:rPr>
      </w:pPr>
      <w:r>
        <w:rPr>
          <w:rFonts w:eastAsiaTheme="minorHAnsi"/>
        </w:rPr>
        <w:t>Key Features</w:t>
      </w:r>
    </w:p>
    <w:p w14:paraId="169DBD54" w14:textId="77777777" w:rsidR="00BD77FD" w:rsidRP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Alice in DaSCHland is built around the universally recognized story of Alice in Wonderland, which is in the public domain. This choice ensures that the project’s content is widely accessible and easily understood by a global audience. The story’s familiarity also allows for creative exploration of the platform’s multimedia capabilities, as the DaSCH Service Platform specializes in the display and publication of diverse multimedia materials.</w:t>
      </w:r>
    </w:p>
    <w:p w14:paraId="1338DF1D" w14:textId="3C750C2B" w:rsid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To demonstrate the platform’s ability to manage both public and private data, the project includes two distinct narratives: the original Alice in Wonderland story, which is publicly accessible, and an alternative storyline set in the fictional world of DaSCHland, which remains private.</w:t>
      </w:r>
    </w:p>
    <w:p w14:paraId="1874AC86" w14:textId="77A86BB4" w:rsidR="002C5520" w:rsidRDefault="002C5520" w:rsidP="00882C08">
      <w:pPr>
        <w:pStyle w:val="Heading2"/>
      </w:pPr>
      <w:r>
        <w:t>Nature of gathered data</w:t>
      </w:r>
    </w:p>
    <w:p w14:paraId="0FAE753E" w14:textId="3C83698A" w:rsidR="002C5520" w:rsidRDefault="002C5520" w:rsidP="002C5520">
      <w:pPr>
        <w:pStyle w:val="Subtitle"/>
      </w:pPr>
      <w:r>
        <w:t>Type of data collected</w:t>
      </w:r>
    </w:p>
    <w:p w14:paraId="7E22FB68" w14:textId="77777777" w:rsidR="00BD77FD" w:rsidRDefault="00BD77FD" w:rsidP="00BD77FD">
      <w:pPr>
        <w:pStyle w:val="Subtitle"/>
        <w:rPr>
          <w:rFonts w:eastAsiaTheme="minorHAnsi" w:cstheme="minorBidi"/>
          <w:color w:val="auto"/>
          <w:spacing w:val="0"/>
          <w:sz w:val="24"/>
          <w:szCs w:val="24"/>
        </w:rPr>
      </w:pPr>
      <w:r w:rsidRPr="00BD77FD">
        <w:rPr>
          <w:rFonts w:eastAsiaTheme="minorHAnsi" w:cstheme="minorBidi"/>
          <w:color w:val="auto"/>
          <w:spacing w:val="0"/>
          <w:sz w:val="24"/>
          <w:szCs w:val="24"/>
        </w:rPr>
        <w:t>The project collects a wide range of data types to highlight the platform’s versatility. Textual data includes the story itself, along with chapters, character descriptions, locations, and events. To showcase the platform’s multimedia capabilities, the project incorporates images (JPEG), documents (PDF), audio files (MP3), videos (MP4), text files (XML, CSV), and archives (ZIP).</w:t>
      </w:r>
      <w:r w:rsidRPr="00BD77FD">
        <w:rPr>
          <w:rFonts w:eastAsiaTheme="minorHAnsi" w:cstheme="minorBidi"/>
          <w:color w:val="auto"/>
          <w:spacing w:val="0"/>
          <w:sz w:val="24"/>
          <w:szCs w:val="24"/>
        </w:rPr>
        <w:t xml:space="preserve"> </w:t>
      </w:r>
    </w:p>
    <w:p w14:paraId="5FB79E21" w14:textId="34500D82" w:rsidR="00BD77FD" w:rsidRPr="00BD77FD" w:rsidRDefault="00BD77FD" w:rsidP="00BD77FD">
      <w:pPr>
        <w:pStyle w:val="Subtitle"/>
        <w:rPr>
          <w:rFonts w:eastAsiaTheme="minorHAnsi" w:cstheme="minorBidi"/>
          <w:color w:val="auto"/>
          <w:spacing w:val="0"/>
          <w:sz w:val="24"/>
          <w:szCs w:val="24"/>
        </w:rPr>
      </w:pPr>
      <w:r w:rsidRPr="00BD77FD">
        <w:rPr>
          <w:rFonts w:eastAsiaTheme="minorHAnsi" w:cstheme="minorBidi"/>
          <w:color w:val="auto"/>
          <w:spacing w:val="0"/>
          <w:sz w:val="24"/>
          <w:szCs w:val="24"/>
        </w:rPr>
        <w:t>Data is organized within a structured folder system, with each type of data stored in designated subfolders. Textual data and metadata for multimedia files are managed using spreadsheets (XLSX). All data collected for this project is published, as its purpose is to serve as a public showcase.</w:t>
      </w:r>
    </w:p>
    <w:p w14:paraId="47EDA322" w14:textId="50464EF6" w:rsidR="002C5520" w:rsidRDefault="00BD77FD" w:rsidP="00BD77FD">
      <w:pPr>
        <w:pStyle w:val="Subtitle"/>
      </w:pPr>
      <w:r w:rsidRPr="00BD77FD">
        <w:rPr>
          <w:rFonts w:eastAsiaTheme="minorHAnsi" w:cstheme="minorBidi"/>
          <w:color w:val="auto"/>
          <w:spacing w:val="0"/>
          <w:sz w:val="24"/>
          <w:szCs w:val="24"/>
        </w:rPr>
        <w:lastRenderedPageBreak/>
        <w:t>The project currently contains 164 multimedia resource instances, 168 textual resource instances, and a total data volume of 530 MB.</w:t>
      </w:r>
    </w:p>
    <w:p w14:paraId="02983A47" w14:textId="77777777" w:rsidR="002C5520" w:rsidRDefault="002C5520" w:rsidP="002C5520">
      <w:pPr>
        <w:pStyle w:val="Subtitle"/>
      </w:pPr>
      <w:r>
        <w:t>Sources of the data</w:t>
      </w:r>
    </w:p>
    <w:p w14:paraId="6E74E12D" w14:textId="77777777" w:rsidR="00BD77FD" w:rsidRDefault="00BD77FD" w:rsidP="00BD77FD">
      <w:r>
        <w:t>The project integrates data from a variety of reputable sources. Original illustrations by John Tenniel were sourced from alice-in-wonderland.net, while the full text of the chapters was obtained from Project Gutenberg. Book editions and videos were downloaded from Archive.org, and book covers are hosted on external IIIF servers, with references included in the resource instances. Audio recordings were sourced from LibriVox.</w:t>
      </w:r>
    </w:p>
    <w:p w14:paraId="51EF2685" w14:textId="14EF7F60" w:rsidR="00BD77FD" w:rsidRPr="00BD77FD" w:rsidRDefault="00BD77FD" w:rsidP="00BD77FD">
      <w:r>
        <w:t>The original and alternative textual data were created by Daniela Subotic and Noémi Villars-Amberg, with the assistance of AI tools (ChatGPT) for the DaSCHland storyline. AI-generated images for the DaSCHland narrative were produced using ChatGPT and MistralAI.</w:t>
      </w:r>
    </w:p>
    <w:p w14:paraId="250070FD" w14:textId="017E4514" w:rsidR="002C5520" w:rsidRDefault="002C5520" w:rsidP="002C5520">
      <w:pPr>
        <w:pStyle w:val="Subtitle"/>
      </w:pPr>
      <w:r>
        <w:t xml:space="preserve">Privacy </w:t>
      </w:r>
      <w:r w:rsidR="00BD77FD">
        <w:t xml:space="preserve">and Legal </w:t>
      </w:r>
      <w:r>
        <w:t>considerations</w:t>
      </w:r>
    </w:p>
    <w:p w14:paraId="1B528E9D" w14:textId="77777777" w:rsidR="00BD77FD" w:rsidRDefault="00BD77FD" w:rsidP="002C5520">
      <w:pPr>
        <w:pStyle w:val="Heading3"/>
        <w:rPr>
          <w:rFonts w:eastAsiaTheme="minorHAnsi" w:cstheme="minorBidi"/>
          <w:color w:val="auto"/>
          <w:sz w:val="24"/>
          <w:szCs w:val="24"/>
        </w:rPr>
      </w:pPr>
      <w:r w:rsidRPr="00BD77FD">
        <w:rPr>
          <w:rFonts w:eastAsiaTheme="minorHAnsi" w:cstheme="minorBidi"/>
          <w:color w:val="auto"/>
          <w:sz w:val="24"/>
          <w:szCs w:val="24"/>
        </w:rPr>
        <w:t>No data required anonymization, as all gathered data is either in the public domain or generated by AI and therefore not subject to copyright. Resources and files created by the DaSCH Research Data Unit Team are published under the Creative Commons License CC BY 4.0, ensuring compliance with FAIR principles.</w:t>
      </w:r>
    </w:p>
    <w:p w14:paraId="4655A8B4" w14:textId="44F8E413" w:rsidR="002C5520" w:rsidRPr="002C5520" w:rsidRDefault="002C5520" w:rsidP="004C2CDD">
      <w:pPr>
        <w:pStyle w:val="Heading2"/>
        <w:rPr>
          <w:lang w:val="en-GB"/>
        </w:rPr>
      </w:pPr>
      <w:r>
        <w:rPr>
          <w:lang w:val="en-GB"/>
        </w:rPr>
        <w:t>Data Processing</w:t>
      </w:r>
    </w:p>
    <w:p w14:paraId="7F5DC768" w14:textId="33D083A9" w:rsidR="002C5520" w:rsidRPr="00BD77FD" w:rsidRDefault="00BD77FD">
      <w:r w:rsidRPr="00BD77FD">
        <w:t>The development of the project began with the creation of an initial data model designed to encompass all class types available on the DaSCH Service Platform. The team first identified and collected existing public domain data to determine what could be gathered and what needed to be created. Subsequent steps involved the progressive creation of additional data, with the data model evolving to reflect new features and requirements as the project advanced.</w:t>
      </w:r>
    </w:p>
    <w:p w14:paraId="4B51D14A" w14:textId="2CC373C9" w:rsidR="002C5520" w:rsidRPr="00BD77FD" w:rsidRDefault="002C5520" w:rsidP="00882C08">
      <w:pPr>
        <w:pStyle w:val="Heading1"/>
        <w:rPr>
          <w:lang w:val="it-CH"/>
        </w:rPr>
      </w:pPr>
      <w:r w:rsidRPr="00BD77FD">
        <w:rPr>
          <w:lang w:val="it-CH"/>
        </w:rPr>
        <w:t>Database Documentation</w:t>
      </w:r>
    </w:p>
    <w:p w14:paraId="5C105CA1" w14:textId="0A576FCB" w:rsidR="002C5520" w:rsidRPr="00BD77FD" w:rsidRDefault="002C5520" w:rsidP="004C2CDD">
      <w:pPr>
        <w:pStyle w:val="Heading2"/>
        <w:rPr>
          <w:lang w:val="it-CH"/>
        </w:rPr>
      </w:pPr>
      <w:r w:rsidRPr="00BD77FD">
        <w:rPr>
          <w:lang w:val="it-CH"/>
        </w:rPr>
        <w:t>Data Model and Visualisation</w:t>
      </w:r>
    </w:p>
    <w:p w14:paraId="7F963348" w14:textId="77777777" w:rsidR="002C5520" w:rsidRDefault="002C5520" w:rsidP="004C2CDD">
      <w:pPr>
        <w:pStyle w:val="Heading3"/>
      </w:pPr>
      <w:r>
        <w:t>Description of the data model</w:t>
      </w:r>
    </w:p>
    <w:p w14:paraId="7D7A1459" w14:textId="41278E72" w:rsidR="00690614" w:rsidRDefault="00690614" w:rsidP="00690614">
      <w:r>
        <w:t xml:space="preserve">The data model is made in order to use all the class types and property types existing on the DaSCH Service Platform. </w:t>
      </w:r>
    </w:p>
    <w:p w14:paraId="508C1F0F" w14:textId="0DFC0FA4" w:rsidR="00D969D2" w:rsidRDefault="00D969D2" w:rsidP="00690614">
      <w:r>
        <w:t xml:space="preserve">The Project consists in two data models: the daschland model, which concentrates on the story of Alice in Wonderland; the project-metadata model, which hosts the material necessary to the creation of the project, as well as the project documentation. </w:t>
      </w:r>
    </w:p>
    <w:p w14:paraId="3160E24D" w14:textId="36B7A7A9" w:rsidR="00690614" w:rsidRDefault="00D969D2" w:rsidP="00690614">
      <w:r>
        <w:t xml:space="preserve">The main part of the project is </w:t>
      </w:r>
      <w:r w:rsidR="002A2493">
        <w:t xml:space="preserve">in public access, but some classes and properties are private, in order to showcase the access control provided on the platform. </w:t>
      </w:r>
    </w:p>
    <w:p w14:paraId="47E8A9ED" w14:textId="2B26405E" w:rsidR="002A2493" w:rsidRPr="00690614" w:rsidRDefault="002A2493" w:rsidP="00690614">
      <w:r>
        <w:t xml:space="preserve">The daschland project is articulated around the stories of Alice in Wonderland and Through the Looking Glass and what Alice found there: the class </w:t>
      </w:r>
      <w:r w:rsidRPr="002A2493">
        <w:rPr>
          <w:i/>
          <w:iCs/>
        </w:rPr>
        <w:t>Story</w:t>
      </w:r>
      <w:r>
        <w:t xml:space="preserve"> sits at the top of the hierarchy and is linked to the </w:t>
      </w:r>
      <w:r w:rsidRPr="002A2493">
        <w:rPr>
          <w:i/>
          <w:iCs/>
        </w:rPr>
        <w:t>Book Chapters</w:t>
      </w:r>
      <w:r>
        <w:t xml:space="preserve">. The book </w:t>
      </w:r>
    </w:p>
    <w:p w14:paraId="403A4F30" w14:textId="77777777" w:rsidR="002C5520" w:rsidRDefault="002C5520" w:rsidP="004C2CDD">
      <w:pPr>
        <w:pStyle w:val="Heading3"/>
      </w:pPr>
      <w:r>
        <w:lastRenderedPageBreak/>
        <w:t>Mapping to reference ontologies</w:t>
      </w:r>
    </w:p>
    <w:p w14:paraId="17FCABD9" w14:textId="77777777" w:rsidR="002C5520" w:rsidRDefault="002C5520" w:rsidP="004C2CDD">
      <w:pPr>
        <w:pStyle w:val="Heading3"/>
      </w:pPr>
      <w:r>
        <w:t>Visualization of the data model, including:</w:t>
      </w:r>
    </w:p>
    <w:p w14:paraId="53595B47" w14:textId="77777777" w:rsidR="002C5520" w:rsidRDefault="002C5520" w:rsidP="004C2CDD">
      <w:pPr>
        <w:pStyle w:val="Subtitle"/>
      </w:pPr>
      <w:r>
        <w:t>Resource classes</w:t>
      </w:r>
    </w:p>
    <w:p w14:paraId="260F9C85" w14:textId="77777777" w:rsidR="002C5520" w:rsidRDefault="002C5520" w:rsidP="004C2CDD">
      <w:pPr>
        <w:pStyle w:val="Subtitle"/>
      </w:pPr>
      <w:r>
        <w:t>Properties</w:t>
      </w:r>
    </w:p>
    <w:p w14:paraId="3FF4591B" w14:textId="77777777" w:rsidR="002C5520" w:rsidRDefault="002C5520" w:rsidP="004C2CDD">
      <w:pPr>
        <w:pStyle w:val="Subtitle"/>
      </w:pPr>
      <w:r>
        <w:t>Links between resource classes</w:t>
      </w:r>
    </w:p>
    <w:p w14:paraId="28650A56" w14:textId="7AD9EF69" w:rsidR="002C5520" w:rsidRDefault="002C5520" w:rsidP="00882C08">
      <w:pPr>
        <w:pStyle w:val="Heading1"/>
        <w:rPr>
          <w:lang w:val="en-GB"/>
        </w:rPr>
      </w:pPr>
      <w:r>
        <w:rPr>
          <w:lang w:val="en-GB"/>
        </w:rPr>
        <w:t>Search Documentation</w:t>
      </w:r>
    </w:p>
    <w:p w14:paraId="7352750B" w14:textId="77777777" w:rsidR="006E6DB8" w:rsidRDefault="006E6DB8" w:rsidP="006E6DB8">
      <w:r>
        <w:t>should provide a comprehensive overview of the search functionalities available in the project.</w:t>
      </w:r>
    </w:p>
    <w:p w14:paraId="3D6113B8" w14:textId="77777777" w:rsidR="006E6DB8" w:rsidRDefault="006E6DB8" w:rsidP="006E6DB8">
      <w:r>
        <w:t>include examples coming from the project data</w:t>
      </w:r>
    </w:p>
    <w:p w14:paraId="503E42E6" w14:textId="77777777" w:rsidR="006E6DB8" w:rsidRDefault="006E6DB8" w:rsidP="006E6DB8">
      <w:r>
        <w:t>how to perform searches</w:t>
      </w:r>
    </w:p>
    <w:p w14:paraId="7F994F36" w14:textId="77777777" w:rsidR="006E6DB8" w:rsidRDefault="006E6DB8" w:rsidP="006E6DB8">
      <w:r>
        <w:t>what results can be expected</w:t>
      </w:r>
    </w:p>
    <w:p w14:paraId="3780CCC5" w14:textId="77777777" w:rsidR="006E6DB8" w:rsidRDefault="006E6DB8" w:rsidP="006E6DB8">
      <w:pPr>
        <w:rPr>
          <w:rFonts w:ascii="Times New Roman" w:hAnsi="Times New Roman" w:cs="Times New Roman"/>
        </w:rPr>
      </w:pPr>
      <w:r>
        <w:t>help users understand how to effectively use the search functionalities and what kind of data they can find.</w:t>
      </w:r>
    </w:p>
    <w:p w14:paraId="633C68AC" w14:textId="77777777" w:rsidR="006E6DB8" w:rsidRDefault="006E6DB8" w:rsidP="006E6DB8">
      <w:r>
        <w:t>Explain how to perform an advanced search</w:t>
      </w:r>
    </w:p>
    <w:p w14:paraId="1F8876C9" w14:textId="77777777" w:rsidR="006E6DB8" w:rsidRDefault="006E6DB8" w:rsidP="006E6DB8">
      <w:r>
        <w:t>Illustrate the advanced search queries with examples from the project data</w:t>
      </w:r>
    </w:p>
    <w:p w14:paraId="5141D0DD" w14:textId="77777777" w:rsidR="006E6DB8" w:rsidRDefault="006E6DB8" w:rsidP="006E6DB8">
      <w:r>
        <w:t>Typical search use cases</w:t>
      </w:r>
    </w:p>
    <w:p w14:paraId="64F691F0" w14:textId="77777777" w:rsidR="006E6DB8" w:rsidRDefault="006E6DB8" w:rsidP="006E6DB8">
      <w:r>
        <w:t>What are the most common date users may want to look for?</w:t>
      </w:r>
    </w:p>
    <w:p w14:paraId="66114E62" w14:textId="77777777" w:rsidR="002C5520" w:rsidRPr="006E6DB8" w:rsidRDefault="002C5520"/>
    <w:p w14:paraId="36B95354" w14:textId="4BB7D272" w:rsidR="00987B07" w:rsidRDefault="00987B07">
      <w:pPr>
        <w:rPr>
          <w:lang w:val="en-GB"/>
        </w:rPr>
      </w:pPr>
      <w:r w:rsidRPr="00987B07">
        <w:rPr>
          <w:lang w:val="en-GB"/>
        </w:rPr>
        <w:t>Where to find</w:t>
      </w:r>
      <w:r>
        <w:rPr>
          <w:lang w:val="en-GB"/>
        </w:rPr>
        <w:t xml:space="preserve">: </w:t>
      </w:r>
    </w:p>
    <w:p w14:paraId="5AEE0492" w14:textId="77777777" w:rsidR="00987B07" w:rsidRDefault="00987B07">
      <w:pPr>
        <w:rPr>
          <w:lang w:val="en-GB"/>
        </w:rPr>
      </w:pPr>
    </w:p>
    <w:p w14:paraId="3845DF06" w14:textId="789FDBFC" w:rsidR="00987B07" w:rsidRDefault="00987B07" w:rsidP="00987B07">
      <w:pPr>
        <w:pStyle w:val="ListParagraph"/>
        <w:numPr>
          <w:ilvl w:val="0"/>
          <w:numId w:val="1"/>
        </w:numPr>
        <w:rPr>
          <w:lang w:val="en-GB"/>
        </w:rPr>
      </w:pPr>
      <w:r>
        <w:rPr>
          <w:lang w:val="en-GB"/>
        </w:rPr>
        <w:t>Restricted Classes and properties</w:t>
      </w:r>
      <w:r>
        <w:rPr>
          <w:lang w:val="en-GB"/>
        </w:rPr>
        <w:br/>
      </w:r>
      <w:r>
        <w:t xml:space="preserve">The restricted Class </w:t>
      </w:r>
      <w:proofErr w:type="gramStart"/>
      <w:r>
        <w:t>is</w:t>
      </w:r>
      <w:proofErr w:type="gramEnd"/>
      <w:r>
        <w:t xml:space="preserve"> named </w:t>
      </w:r>
      <w:r>
        <w:rPr>
          <w:b/>
          <w:bCs/>
        </w:rPr>
        <w:t>Event Alternative</w:t>
      </w:r>
      <w:r>
        <w:t xml:space="preserve"> and is a subclass of </w:t>
      </w:r>
      <w:r>
        <w:rPr>
          <w:b/>
          <w:bCs/>
        </w:rPr>
        <w:t>Event</w:t>
      </w:r>
      <w:r>
        <w:t>.</w:t>
      </w:r>
      <w:r>
        <w:rPr>
          <w:rFonts w:ascii="MS Gothic" w:eastAsia="MS Gothic" w:hAnsi="MS Gothic" w:cs="MS Gothic" w:hint="eastAsia"/>
        </w:rPr>
        <w:t> </w:t>
      </w:r>
      <w:r>
        <w:t xml:space="preserve">The restricted property is named </w:t>
      </w:r>
      <w:r>
        <w:rPr>
          <w:b/>
          <w:bCs/>
        </w:rPr>
        <w:t>Alternative Description</w:t>
      </w:r>
      <w:r>
        <w:t xml:space="preserve"> and can be found in the classes </w:t>
      </w:r>
      <w:r>
        <w:rPr>
          <w:b/>
          <w:bCs/>
        </w:rPr>
        <w:t>Book</w:t>
      </w:r>
      <w:r>
        <w:t xml:space="preserve">, </w:t>
      </w:r>
      <w:r>
        <w:rPr>
          <w:b/>
          <w:bCs/>
        </w:rPr>
        <w:t>Book Chapter</w:t>
      </w:r>
      <w:r>
        <w:t xml:space="preserve"> and </w:t>
      </w:r>
      <w:r>
        <w:rPr>
          <w:b/>
          <w:bCs/>
        </w:rPr>
        <w:t>Character</w:t>
      </w:r>
    </w:p>
    <w:p w14:paraId="39DC564D" w14:textId="4012DBB3" w:rsidR="00987B07" w:rsidRDefault="00987B07" w:rsidP="00987B07">
      <w:pPr>
        <w:pStyle w:val="ListParagraph"/>
        <w:numPr>
          <w:ilvl w:val="0"/>
          <w:numId w:val="1"/>
        </w:numPr>
        <w:rPr>
          <w:lang w:val="en-GB"/>
        </w:rPr>
      </w:pPr>
      <w:r>
        <w:rPr>
          <w:lang w:val="en-GB"/>
        </w:rPr>
        <w:t>Standoff Links</w:t>
      </w:r>
      <w:r>
        <w:rPr>
          <w:lang w:val="en-GB"/>
        </w:rPr>
        <w:br/>
      </w:r>
      <w:r>
        <w:t xml:space="preserve">Standoff links are situated in the </w:t>
      </w:r>
      <w:r>
        <w:rPr>
          <w:b/>
          <w:bCs/>
        </w:rPr>
        <w:t xml:space="preserve">Class </w:t>
      </w:r>
      <w:proofErr w:type="gramStart"/>
      <w:r>
        <w:rPr>
          <w:b/>
          <w:bCs/>
        </w:rPr>
        <w:t xml:space="preserve">Event </w:t>
      </w:r>
      <w:r>
        <w:t>,</w:t>
      </w:r>
      <w:proofErr w:type="gramEnd"/>
      <w:r>
        <w:t xml:space="preserve"> in the property </w:t>
      </w:r>
      <w:r>
        <w:rPr>
          <w:b/>
          <w:bCs/>
        </w:rPr>
        <w:t xml:space="preserve">Description, </w:t>
      </w:r>
      <w:r>
        <w:t xml:space="preserve">for most of the instances (exceptions: events of subclass </w:t>
      </w:r>
      <w:r>
        <w:rPr>
          <w:b/>
          <w:bCs/>
        </w:rPr>
        <w:t>Event Alternative</w:t>
      </w:r>
      <w:r>
        <w:t>).</w:t>
      </w:r>
    </w:p>
    <w:p w14:paraId="16F1DA69" w14:textId="319EB0E4" w:rsidR="00987B07" w:rsidRDefault="00987B07" w:rsidP="00987B07">
      <w:pPr>
        <w:pStyle w:val="ListParagraph"/>
        <w:numPr>
          <w:ilvl w:val="0"/>
          <w:numId w:val="1"/>
        </w:numPr>
        <w:rPr>
          <w:lang w:val="en-GB"/>
        </w:rPr>
      </w:pPr>
      <w:r>
        <w:rPr>
          <w:lang w:val="en-GB"/>
        </w:rPr>
        <w:t>Regions</w:t>
      </w:r>
      <w:r>
        <w:rPr>
          <w:lang w:val="en-GB"/>
        </w:rPr>
        <w:br/>
      </w:r>
      <w:r>
        <w:t xml:space="preserve">The regions are drawn on aldl </w:t>
      </w:r>
      <w:r>
        <w:rPr>
          <w:b/>
          <w:bCs/>
        </w:rPr>
        <w:t>Images</w:t>
      </w:r>
      <w:r>
        <w:t xml:space="preserve"> where the White Rabbit and the Flamingos appear (their names are mentioned in the label of the images). Both characters are highlighted in separate colours.</w:t>
      </w:r>
    </w:p>
    <w:p w14:paraId="0863A782" w14:textId="77777777" w:rsidR="00987B07" w:rsidRPr="00987B07" w:rsidRDefault="00987B07" w:rsidP="00987B07">
      <w:pPr>
        <w:pStyle w:val="ListParagraph"/>
        <w:numPr>
          <w:ilvl w:val="0"/>
          <w:numId w:val="1"/>
        </w:numPr>
      </w:pPr>
      <w:r w:rsidRPr="00987B07">
        <w:rPr>
          <w:lang w:val="en-GB"/>
        </w:rPr>
        <w:t>Video segments</w:t>
      </w:r>
      <w:r w:rsidRPr="00987B07">
        <w:rPr>
          <w:lang w:val="en-GB"/>
        </w:rPr>
        <w:br/>
      </w:r>
      <w:r>
        <w:t xml:space="preserve">Video segments can be found in the class </w:t>
      </w:r>
      <w:r w:rsidRPr="00987B07">
        <w:rPr>
          <w:b/>
          <w:bCs/>
        </w:rPr>
        <w:t xml:space="preserve">Videos. </w:t>
      </w:r>
      <w:r>
        <w:br/>
        <w:t xml:space="preserve">See following resource instance: </w:t>
      </w:r>
      <w:r w:rsidRPr="00987B07">
        <w:t>"Alice in Wonderland 1915" (V_01)</w:t>
      </w:r>
    </w:p>
    <w:p w14:paraId="3747A173" w14:textId="60AF6E21" w:rsidR="00987B07" w:rsidRDefault="00987B07" w:rsidP="00987B07">
      <w:pPr>
        <w:pStyle w:val="ListParagraph"/>
        <w:numPr>
          <w:ilvl w:val="0"/>
          <w:numId w:val="1"/>
        </w:numPr>
        <w:rPr>
          <w:lang w:val="en-GB"/>
        </w:rPr>
      </w:pPr>
      <w:r>
        <w:rPr>
          <w:lang w:val="en-GB"/>
        </w:rPr>
        <w:t>Audio segments</w:t>
      </w:r>
    </w:p>
    <w:p w14:paraId="4E655B20" w14:textId="77777777" w:rsidR="00987B07" w:rsidRDefault="00987B07" w:rsidP="00987B07">
      <w:pPr>
        <w:pStyle w:val="ListParagraph"/>
      </w:pPr>
      <w:r>
        <w:t>Audio segments can be found in the class Audios.</w:t>
      </w:r>
      <w:r>
        <w:rPr>
          <w:rFonts w:ascii="MS Gothic" w:eastAsia="MS Gothic" w:hAnsi="MS Gothic" w:cs="MS Gothic" w:hint="eastAsia"/>
        </w:rPr>
        <w:t> </w:t>
      </w:r>
      <w:r>
        <w:t>See following resource instances:</w:t>
      </w:r>
    </w:p>
    <w:p w14:paraId="2165C3AD" w14:textId="77777777" w:rsidR="00987B07" w:rsidRDefault="00987B07" w:rsidP="00987B07">
      <w:pPr>
        <w:pStyle w:val="ListParagraph"/>
      </w:pPr>
      <w:r>
        <w:t xml:space="preserve">“Dramatis Personae” (A_01) </w:t>
      </w:r>
    </w:p>
    <w:p w14:paraId="1662208D" w14:textId="581090A6" w:rsidR="00987B07" w:rsidRPr="00987B07" w:rsidRDefault="00987B07" w:rsidP="00987B07">
      <w:pPr>
        <w:pStyle w:val="ListParagraph"/>
      </w:pPr>
      <w:r>
        <w:t>“Down the Rabbit-Hole” (A_02)</w:t>
      </w:r>
    </w:p>
    <w:p w14:paraId="030BE7D8" w14:textId="44052B39" w:rsidR="00987B07" w:rsidRDefault="00987B07" w:rsidP="00987B07">
      <w:pPr>
        <w:pStyle w:val="ListParagraph"/>
        <w:numPr>
          <w:ilvl w:val="0"/>
          <w:numId w:val="1"/>
        </w:numPr>
        <w:rPr>
          <w:lang w:val="en-GB"/>
        </w:rPr>
      </w:pPr>
      <w:r>
        <w:rPr>
          <w:lang w:val="en-GB"/>
        </w:rPr>
        <w:t>Multiple cardinality text properties</w:t>
      </w:r>
      <w:r>
        <w:rPr>
          <w:lang w:val="en-GB"/>
        </w:rPr>
        <w:br/>
      </w:r>
      <w:r w:rsidR="00E13DC7">
        <w:t xml:space="preserve">Text properties with multiple </w:t>
      </w:r>
      <w:proofErr w:type="gramStart"/>
      <w:r w:rsidR="00E13DC7">
        <w:t>cardinality</w:t>
      </w:r>
      <w:proofErr w:type="gramEnd"/>
      <w:r w:rsidR="00E13DC7">
        <w:t xml:space="preserve"> can be found in the class </w:t>
      </w:r>
      <w:r w:rsidR="00E13DC7">
        <w:rPr>
          <w:b/>
          <w:bCs/>
        </w:rPr>
        <w:t>Location</w:t>
      </w:r>
      <w:r w:rsidR="00E13DC7">
        <w:t xml:space="preserve">: </w:t>
      </w:r>
      <w:r w:rsidR="00E13DC7">
        <w:rPr>
          <w:rFonts w:ascii="MS Gothic" w:eastAsia="MS Gothic" w:hAnsi="MS Gothic" w:cs="MS Gothic" w:hint="eastAsia"/>
        </w:rPr>
        <w:t> </w:t>
      </w:r>
      <w:r w:rsidR="00E13DC7">
        <w:t xml:space="preserve">the </w:t>
      </w:r>
      <w:r w:rsidR="00E13DC7">
        <w:lastRenderedPageBreak/>
        <w:t xml:space="preserve">property </w:t>
      </w:r>
      <w:r w:rsidR="00E13DC7">
        <w:rPr>
          <w:b/>
          <w:bCs/>
        </w:rPr>
        <w:t>Description</w:t>
      </w:r>
      <w:r w:rsidR="00E13DC7">
        <w:t xml:space="preserve"> contains the description in 4 languages, each of them being a separate instance of the property.</w:t>
      </w:r>
    </w:p>
    <w:p w14:paraId="40073E14" w14:textId="77777777" w:rsidR="00E13DC7" w:rsidRPr="00E13DC7" w:rsidRDefault="00987B07" w:rsidP="00E13DC7">
      <w:pPr>
        <w:pStyle w:val="ListParagraph"/>
        <w:numPr>
          <w:ilvl w:val="0"/>
          <w:numId w:val="1"/>
        </w:numPr>
        <w:rPr>
          <w:lang w:val="en-GB"/>
        </w:rPr>
      </w:pPr>
      <w:r>
        <w:rPr>
          <w:lang w:val="en-GB"/>
        </w:rPr>
        <w:t>Footnotes</w:t>
      </w:r>
      <w:r w:rsidR="00E13DC7">
        <w:rPr>
          <w:lang w:val="en-GB"/>
        </w:rPr>
        <w:br/>
      </w:r>
      <w:proofErr w:type="spellStart"/>
      <w:r w:rsidR="00E13DC7" w:rsidRPr="00E13DC7">
        <w:rPr>
          <w:lang w:val="en-GB"/>
        </w:rPr>
        <w:t>Footnotes</w:t>
      </w:r>
      <w:proofErr w:type="spellEnd"/>
      <w:r w:rsidR="00E13DC7" w:rsidRPr="00E13DC7">
        <w:rPr>
          <w:lang w:val="en-GB"/>
        </w:rPr>
        <w:t xml:space="preserve"> can be found in the class Character, in the property Description.</w:t>
      </w:r>
    </w:p>
    <w:p w14:paraId="70E5500B" w14:textId="77777777" w:rsidR="00E13DC7" w:rsidRPr="00E13DC7" w:rsidRDefault="00E13DC7" w:rsidP="00E13DC7">
      <w:pPr>
        <w:pStyle w:val="ListParagraph"/>
        <w:numPr>
          <w:ilvl w:val="0"/>
          <w:numId w:val="1"/>
        </w:numPr>
        <w:rPr>
          <w:lang w:val="en-GB"/>
        </w:rPr>
      </w:pPr>
      <w:r w:rsidRPr="00E13DC7">
        <w:rPr>
          <w:lang w:val="en-GB"/>
        </w:rPr>
        <w:t xml:space="preserve">See, among others, following resource instances: </w:t>
      </w:r>
    </w:p>
    <w:p w14:paraId="283C9A7A" w14:textId="77777777" w:rsidR="00E13DC7" w:rsidRPr="00E13DC7" w:rsidRDefault="00E13DC7" w:rsidP="00E13DC7">
      <w:pPr>
        <w:pStyle w:val="ListParagraph"/>
        <w:rPr>
          <w:lang w:val="en-GB"/>
        </w:rPr>
      </w:pPr>
      <w:r w:rsidRPr="00E13DC7">
        <w:rPr>
          <w:lang w:val="en-GB"/>
        </w:rPr>
        <w:t>"Alice" (CH_001)</w:t>
      </w:r>
    </w:p>
    <w:p w14:paraId="37FF0420" w14:textId="77777777" w:rsidR="00E13DC7" w:rsidRPr="00E13DC7" w:rsidRDefault="00E13DC7" w:rsidP="00E13DC7">
      <w:pPr>
        <w:pStyle w:val="ListParagraph"/>
        <w:rPr>
          <w:lang w:val="en-GB"/>
        </w:rPr>
      </w:pPr>
      <w:r w:rsidRPr="00E13DC7">
        <w:rPr>
          <w:lang w:val="en-GB"/>
        </w:rPr>
        <w:t>"Jabberwock", (CH_026)</w:t>
      </w:r>
    </w:p>
    <w:p w14:paraId="59DB49AE" w14:textId="77777777" w:rsidR="00E13DC7" w:rsidRPr="00E13DC7" w:rsidRDefault="00987B07" w:rsidP="00E13DC7">
      <w:pPr>
        <w:pStyle w:val="ListParagraph"/>
        <w:numPr>
          <w:ilvl w:val="0"/>
          <w:numId w:val="1"/>
        </w:numPr>
        <w:rPr>
          <w:lang w:val="en-GB"/>
        </w:rPr>
      </w:pPr>
      <w:r>
        <w:rPr>
          <w:lang w:val="en-GB"/>
        </w:rPr>
        <w:t>Comments</w:t>
      </w:r>
      <w:r w:rsidR="00E13DC7">
        <w:rPr>
          <w:lang w:val="en-GB"/>
        </w:rPr>
        <w:br/>
      </w:r>
      <w:proofErr w:type="spellStart"/>
      <w:r w:rsidR="00E13DC7" w:rsidRPr="00E13DC7">
        <w:rPr>
          <w:lang w:val="en-GB"/>
        </w:rPr>
        <w:t>Comments</w:t>
      </w:r>
      <w:proofErr w:type="spellEnd"/>
      <w:r w:rsidR="00E13DC7" w:rsidRPr="00E13DC7">
        <w:rPr>
          <w:lang w:val="en-GB"/>
        </w:rPr>
        <w:t xml:space="preserve"> can be found in the class Book Chapter, in all the resources that are not a real chapter, as comment to the property "Description".</w:t>
      </w:r>
    </w:p>
    <w:p w14:paraId="4CA6865B" w14:textId="77777777" w:rsidR="00E13DC7" w:rsidRPr="00E13DC7" w:rsidRDefault="00E13DC7" w:rsidP="00E13DC7">
      <w:pPr>
        <w:pStyle w:val="ListParagraph"/>
        <w:rPr>
          <w:lang w:val="en-GB"/>
        </w:rPr>
      </w:pPr>
      <w:r w:rsidRPr="00E13DC7">
        <w:rPr>
          <w:lang w:val="en-GB"/>
        </w:rPr>
        <w:t xml:space="preserve">See following resource instances: </w:t>
      </w:r>
    </w:p>
    <w:p w14:paraId="2B7D2B59" w14:textId="77777777" w:rsidR="00E13DC7" w:rsidRPr="00E13DC7" w:rsidRDefault="00E13DC7" w:rsidP="00E13DC7">
      <w:pPr>
        <w:pStyle w:val="ListParagraph"/>
        <w:rPr>
          <w:lang w:val="en-GB"/>
        </w:rPr>
      </w:pPr>
      <w:r w:rsidRPr="00E13DC7">
        <w:rPr>
          <w:lang w:val="en-GB"/>
        </w:rPr>
        <w:t>Poem "All in the Golden Afternoon" (BCH_001)</w:t>
      </w:r>
    </w:p>
    <w:p w14:paraId="21FA5568" w14:textId="7EBA1708" w:rsidR="00987B07" w:rsidRPr="00E13DC7" w:rsidRDefault="00E13DC7" w:rsidP="00E13DC7">
      <w:pPr>
        <w:pStyle w:val="ListParagraph"/>
        <w:rPr>
          <w:lang w:val="en-GB"/>
        </w:rPr>
      </w:pPr>
      <w:r w:rsidRPr="00E13DC7">
        <w:rPr>
          <w:lang w:val="en-GB"/>
        </w:rPr>
        <w:t>Dramatis Personae and chessboard (BCH_014)</w:t>
      </w:r>
    </w:p>
    <w:sectPr w:rsidR="00987B07" w:rsidRPr="00E13D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C1415"/>
    <w:multiLevelType w:val="multilevel"/>
    <w:tmpl w:val="282EF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84BDF"/>
    <w:multiLevelType w:val="multilevel"/>
    <w:tmpl w:val="B83E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5C4A"/>
    <w:multiLevelType w:val="multilevel"/>
    <w:tmpl w:val="BE322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20646"/>
    <w:multiLevelType w:val="hybridMultilevel"/>
    <w:tmpl w:val="0F36E082"/>
    <w:lvl w:ilvl="0" w:tplc="2AC2B4A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6962BE1"/>
    <w:multiLevelType w:val="hybridMultilevel"/>
    <w:tmpl w:val="1DA81114"/>
    <w:lvl w:ilvl="0" w:tplc="66E867E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19C3641"/>
    <w:multiLevelType w:val="multilevel"/>
    <w:tmpl w:val="4754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361B70"/>
    <w:multiLevelType w:val="multilevel"/>
    <w:tmpl w:val="A2063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810153">
    <w:abstractNumId w:val="3"/>
  </w:num>
  <w:num w:numId="2" w16cid:durableId="1279412860">
    <w:abstractNumId w:val="4"/>
  </w:num>
  <w:num w:numId="3" w16cid:durableId="1793669813">
    <w:abstractNumId w:val="2"/>
  </w:num>
  <w:num w:numId="4" w16cid:durableId="1586916109">
    <w:abstractNumId w:val="5"/>
  </w:num>
  <w:num w:numId="5" w16cid:durableId="1141927775">
    <w:abstractNumId w:val="0"/>
  </w:num>
  <w:num w:numId="6" w16cid:durableId="1965386402">
    <w:abstractNumId w:val="6"/>
  </w:num>
  <w:num w:numId="7" w16cid:durableId="584265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B07"/>
    <w:rsid w:val="002A2493"/>
    <w:rsid w:val="002C5520"/>
    <w:rsid w:val="00414E3E"/>
    <w:rsid w:val="004A645F"/>
    <w:rsid w:val="004C2CDD"/>
    <w:rsid w:val="0057595A"/>
    <w:rsid w:val="00575F17"/>
    <w:rsid w:val="00674886"/>
    <w:rsid w:val="00690614"/>
    <w:rsid w:val="006E6DB8"/>
    <w:rsid w:val="008266EC"/>
    <w:rsid w:val="00882C08"/>
    <w:rsid w:val="00987B07"/>
    <w:rsid w:val="009D44D5"/>
    <w:rsid w:val="009F7F67"/>
    <w:rsid w:val="00BD77FD"/>
    <w:rsid w:val="00CE3755"/>
    <w:rsid w:val="00D35411"/>
    <w:rsid w:val="00D969D2"/>
    <w:rsid w:val="00E13DC7"/>
    <w:rsid w:val="00E1728D"/>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56A07E22"/>
  <w15:chartTrackingRefBased/>
  <w15:docId w15:val="{60CC226E-A912-214B-A359-81E325799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7B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7B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7B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87B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7B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7B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7B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7B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7B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B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B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B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87B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B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B07"/>
    <w:rPr>
      <w:rFonts w:eastAsiaTheme="majorEastAsia" w:cstheme="majorBidi"/>
      <w:color w:val="272727" w:themeColor="text1" w:themeTint="D8"/>
    </w:rPr>
  </w:style>
  <w:style w:type="paragraph" w:styleId="Title">
    <w:name w:val="Title"/>
    <w:basedOn w:val="Normal"/>
    <w:next w:val="Normal"/>
    <w:link w:val="TitleChar"/>
    <w:uiPriority w:val="10"/>
    <w:qFormat/>
    <w:rsid w:val="00987B0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7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B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7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B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87B07"/>
    <w:rPr>
      <w:i/>
      <w:iCs/>
      <w:color w:val="404040" w:themeColor="text1" w:themeTint="BF"/>
    </w:rPr>
  </w:style>
  <w:style w:type="paragraph" w:styleId="ListParagraph">
    <w:name w:val="List Paragraph"/>
    <w:basedOn w:val="Normal"/>
    <w:uiPriority w:val="34"/>
    <w:qFormat/>
    <w:rsid w:val="00987B07"/>
    <w:pPr>
      <w:ind w:left="720"/>
      <w:contextualSpacing/>
    </w:pPr>
  </w:style>
  <w:style w:type="character" w:styleId="IntenseEmphasis">
    <w:name w:val="Intense Emphasis"/>
    <w:basedOn w:val="DefaultParagraphFont"/>
    <w:uiPriority w:val="21"/>
    <w:qFormat/>
    <w:rsid w:val="00987B07"/>
    <w:rPr>
      <w:i/>
      <w:iCs/>
      <w:color w:val="0F4761" w:themeColor="accent1" w:themeShade="BF"/>
    </w:rPr>
  </w:style>
  <w:style w:type="paragraph" w:styleId="IntenseQuote">
    <w:name w:val="Intense Quote"/>
    <w:basedOn w:val="Normal"/>
    <w:next w:val="Normal"/>
    <w:link w:val="IntenseQuoteChar"/>
    <w:uiPriority w:val="30"/>
    <w:qFormat/>
    <w:rsid w:val="00987B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7B07"/>
    <w:rPr>
      <w:i/>
      <w:iCs/>
      <w:color w:val="0F4761" w:themeColor="accent1" w:themeShade="BF"/>
    </w:rPr>
  </w:style>
  <w:style w:type="character" w:styleId="IntenseReference">
    <w:name w:val="Intense Reference"/>
    <w:basedOn w:val="DefaultParagraphFont"/>
    <w:uiPriority w:val="32"/>
    <w:qFormat/>
    <w:rsid w:val="00987B07"/>
    <w:rPr>
      <w:b/>
      <w:bCs/>
      <w:smallCaps/>
      <w:color w:val="0F4761" w:themeColor="accent1" w:themeShade="BF"/>
      <w:spacing w:val="5"/>
    </w:rPr>
  </w:style>
  <w:style w:type="paragraph" w:styleId="NormalWeb">
    <w:name w:val="Normal (Web)"/>
    <w:basedOn w:val="Normal"/>
    <w:uiPriority w:val="99"/>
    <w:semiHidden/>
    <w:unhideWhenUsed/>
    <w:rsid w:val="002C5520"/>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4</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Noémi Villars</dc:creator>
  <cp:keywords/>
  <dc:description/>
  <cp:lastModifiedBy>Noémi Villars</cp:lastModifiedBy>
  <cp:revision>5</cp:revision>
  <dcterms:created xsi:type="dcterms:W3CDTF">2025-09-10T06:04:00Z</dcterms:created>
  <dcterms:modified xsi:type="dcterms:W3CDTF">2025-09-11T14:21:00Z</dcterms:modified>
</cp:coreProperties>
</file>