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A5568" w14:textId="647F2CEC" w:rsidR="00987B07" w:rsidRPr="00A27F83" w:rsidRDefault="00987B07" w:rsidP="00A27F83"/>
    <w:sectPr w:rsidR="00987B07" w:rsidRPr="00A27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C1415"/>
    <w:multiLevelType w:val="multilevel"/>
    <w:tmpl w:val="282E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84BDF"/>
    <w:multiLevelType w:val="multilevel"/>
    <w:tmpl w:val="B83E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25C4A"/>
    <w:multiLevelType w:val="multilevel"/>
    <w:tmpl w:val="BE32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20646"/>
    <w:multiLevelType w:val="hybridMultilevel"/>
    <w:tmpl w:val="0F36E082"/>
    <w:lvl w:ilvl="0" w:tplc="2AC2B4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7A7373"/>
    <w:multiLevelType w:val="hybridMultilevel"/>
    <w:tmpl w:val="7714947E"/>
    <w:lvl w:ilvl="0" w:tplc="FE44F980">
      <w:start w:val="1"/>
      <w:numFmt w:val="bullet"/>
      <w:lvlText w:val="–"/>
      <w:lvlJc w:val="left"/>
      <w:pPr>
        <w:ind w:left="1440" w:hanging="360"/>
      </w:pPr>
      <w:rPr>
        <w:rFonts w:ascii="Garamond" w:hAnsi="Garamond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3D20DC9"/>
    <w:multiLevelType w:val="hybridMultilevel"/>
    <w:tmpl w:val="724E9026"/>
    <w:lvl w:ilvl="0" w:tplc="9F38ADC2">
      <w:start w:val="1"/>
      <w:numFmt w:val="bullet"/>
      <w:pStyle w:val="ListParagraph"/>
      <w:lvlText w:val="•"/>
      <w:lvlJc w:val="left"/>
      <w:pPr>
        <w:ind w:left="1866" w:hanging="360"/>
      </w:pPr>
      <w:rPr>
        <w:rFonts w:ascii="Garamond" w:hAnsi="Garamond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62BE1"/>
    <w:multiLevelType w:val="hybridMultilevel"/>
    <w:tmpl w:val="1DA81114"/>
    <w:lvl w:ilvl="0" w:tplc="66E867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9C3641"/>
    <w:multiLevelType w:val="multilevel"/>
    <w:tmpl w:val="4754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61B70"/>
    <w:multiLevelType w:val="multilevel"/>
    <w:tmpl w:val="A206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810153">
    <w:abstractNumId w:val="3"/>
  </w:num>
  <w:num w:numId="2" w16cid:durableId="1279412860">
    <w:abstractNumId w:val="6"/>
  </w:num>
  <w:num w:numId="3" w16cid:durableId="1793669813">
    <w:abstractNumId w:val="2"/>
  </w:num>
  <w:num w:numId="4" w16cid:durableId="1586916109">
    <w:abstractNumId w:val="7"/>
  </w:num>
  <w:num w:numId="5" w16cid:durableId="1141927775">
    <w:abstractNumId w:val="0"/>
  </w:num>
  <w:num w:numId="6" w16cid:durableId="1965386402">
    <w:abstractNumId w:val="8"/>
  </w:num>
  <w:num w:numId="7" w16cid:durableId="584265453">
    <w:abstractNumId w:val="1"/>
  </w:num>
  <w:num w:numId="8" w16cid:durableId="2051684857">
    <w:abstractNumId w:val="4"/>
  </w:num>
  <w:num w:numId="9" w16cid:durableId="1628635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07"/>
    <w:rsid w:val="000E3F99"/>
    <w:rsid w:val="00101E6A"/>
    <w:rsid w:val="0028147F"/>
    <w:rsid w:val="002A2493"/>
    <w:rsid w:val="002C5520"/>
    <w:rsid w:val="0039351B"/>
    <w:rsid w:val="003A3CDE"/>
    <w:rsid w:val="00414E3E"/>
    <w:rsid w:val="004A645F"/>
    <w:rsid w:val="004C2CDD"/>
    <w:rsid w:val="0057595A"/>
    <w:rsid w:val="00575F17"/>
    <w:rsid w:val="005A7177"/>
    <w:rsid w:val="00674886"/>
    <w:rsid w:val="00690614"/>
    <w:rsid w:val="00694617"/>
    <w:rsid w:val="006E6DB8"/>
    <w:rsid w:val="008266EC"/>
    <w:rsid w:val="00873DC3"/>
    <w:rsid w:val="00882C08"/>
    <w:rsid w:val="00987B07"/>
    <w:rsid w:val="009D44D5"/>
    <w:rsid w:val="009F7F67"/>
    <w:rsid w:val="00A27F83"/>
    <w:rsid w:val="00A932BB"/>
    <w:rsid w:val="00B07E97"/>
    <w:rsid w:val="00B6715D"/>
    <w:rsid w:val="00BD77FD"/>
    <w:rsid w:val="00CE3755"/>
    <w:rsid w:val="00D10DC5"/>
    <w:rsid w:val="00D35411"/>
    <w:rsid w:val="00D8421F"/>
    <w:rsid w:val="00D969D2"/>
    <w:rsid w:val="00DC2F34"/>
    <w:rsid w:val="00E13DC7"/>
    <w:rsid w:val="00E1728D"/>
    <w:rsid w:val="00E34361"/>
    <w:rsid w:val="00F6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A07E22"/>
  <w15:chartTrackingRefBased/>
  <w15:docId w15:val="{60CC226E-A912-214B-A359-81E325799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E6A"/>
    <w:pPr>
      <w:spacing w:after="40"/>
      <w:jc w:val="both"/>
    </w:pPr>
    <w:rPr>
      <w:rFonts w:ascii="Garamond" w:hAnsi="Garamond"/>
    </w:rPr>
  </w:style>
  <w:style w:type="paragraph" w:styleId="Heading1">
    <w:name w:val="heading 1"/>
    <w:next w:val="Heading2"/>
    <w:link w:val="Heading1Char"/>
    <w:uiPriority w:val="9"/>
    <w:qFormat/>
    <w:rsid w:val="00A27F83"/>
    <w:pPr>
      <w:keepNext/>
      <w:pageBreakBefore/>
      <w:spacing w:before="480" w:after="120"/>
      <w:contextualSpacing/>
      <w:outlineLvl w:val="0"/>
    </w:pPr>
    <w:rPr>
      <w:rFonts w:ascii="Helvetica Neue" w:eastAsiaTheme="majorEastAsia" w:hAnsi="Helvetica Neue" w:cstheme="majorBidi"/>
      <w:b/>
      <w:bCs/>
      <w:spacing w:val="15"/>
      <w:sz w:val="32"/>
      <w:szCs w:val="32"/>
      <w:lang w:val="en-GB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A27F83"/>
    <w:pPr>
      <w:keepNext/>
      <w:spacing w:before="240"/>
      <w:outlineLvl w:val="1"/>
    </w:pPr>
  </w:style>
  <w:style w:type="paragraph" w:styleId="Heading3">
    <w:name w:val="heading 3"/>
    <w:basedOn w:val="Subtitle"/>
    <w:next w:val="Normal"/>
    <w:link w:val="Heading3Char"/>
    <w:uiPriority w:val="9"/>
    <w:unhideWhenUsed/>
    <w:qFormat/>
    <w:rsid w:val="00F63C20"/>
    <w:pPr>
      <w:spacing w:before="120" w:after="120"/>
      <w:outlineLvl w:val="2"/>
    </w:pPr>
    <w:rPr>
      <w:b/>
      <w:bCs/>
      <w:color w:val="auto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3DC3"/>
    <w:pPr>
      <w:keepNext/>
      <w:keepLines/>
      <w:spacing w:before="80" w:line="480" w:lineRule="auto"/>
      <w:jc w:val="center"/>
      <w:outlineLvl w:val="3"/>
    </w:pPr>
    <w:rPr>
      <w:rFonts w:ascii="Helvetica Neue" w:eastAsiaTheme="majorEastAsia" w:hAnsi="Helvetica Neue" w:cstheme="majorBidi"/>
    </w:rPr>
  </w:style>
  <w:style w:type="paragraph" w:styleId="Heading5">
    <w:name w:val="heading 5"/>
    <w:basedOn w:val="Heading1"/>
    <w:next w:val="Normal"/>
    <w:link w:val="Heading5Char"/>
    <w:uiPriority w:val="9"/>
    <w:unhideWhenUsed/>
    <w:qFormat/>
    <w:rsid w:val="00A27F83"/>
    <w:pPr>
      <w:keepLines/>
      <w:spacing w:before="80" w:after="4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B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B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B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B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F83"/>
    <w:rPr>
      <w:rFonts w:ascii="Helvetica Neue" w:eastAsiaTheme="majorEastAsia" w:hAnsi="Helvetica Neue" w:cstheme="majorBidi"/>
      <w:b/>
      <w:bCs/>
      <w:spacing w:val="15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27F83"/>
    <w:rPr>
      <w:rFonts w:ascii="Helvetica Neue" w:eastAsiaTheme="majorEastAsia" w:hAnsi="Helvetica Neue" w:cstheme="majorBidi"/>
      <w:b/>
      <w:bCs/>
      <w:spacing w:val="15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F63C20"/>
    <w:rPr>
      <w:rFonts w:ascii="Helvetica Neue" w:eastAsiaTheme="majorEastAsia" w:hAnsi="Helvetica Neue" w:cstheme="majorBidi"/>
      <w:b/>
      <w:bCs/>
      <w:spacing w:val="1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73DC3"/>
    <w:rPr>
      <w:rFonts w:ascii="Helvetica Neue" w:eastAsiaTheme="majorEastAsia" w:hAnsi="Helvetica Neue" w:cstheme="majorBidi"/>
    </w:rPr>
  </w:style>
  <w:style w:type="character" w:customStyle="1" w:styleId="Heading5Char">
    <w:name w:val="Heading 5 Char"/>
    <w:basedOn w:val="DefaultParagraphFont"/>
    <w:link w:val="Heading5"/>
    <w:uiPriority w:val="9"/>
    <w:rsid w:val="00A27F83"/>
    <w:rPr>
      <w:rFonts w:ascii="Helvetica Neue" w:eastAsiaTheme="majorEastAsia" w:hAnsi="Helvetica Neue" w:cstheme="majorBidi"/>
      <w:b/>
      <w:bCs/>
      <w:spacing w:val="15"/>
      <w:sz w:val="32"/>
      <w:szCs w:val="32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DC3"/>
    <w:pPr>
      <w:spacing w:after="80" w:line="480" w:lineRule="auto"/>
      <w:contextualSpacing/>
      <w:jc w:val="center"/>
    </w:pPr>
    <w:rPr>
      <w:rFonts w:ascii="Helvetica Neue" w:eastAsiaTheme="majorEastAsia" w:hAnsi="Helvetica Neue" w:cstheme="majorBidi"/>
      <w:b/>
      <w:bCs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873DC3"/>
    <w:rPr>
      <w:rFonts w:ascii="Helvetica Neue" w:eastAsiaTheme="majorEastAsia" w:hAnsi="Helvetica Neue" w:cstheme="majorBidi"/>
      <w:b/>
      <w:bCs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CDE"/>
    <w:pPr>
      <w:numPr>
        <w:ilvl w:val="1"/>
      </w:numPr>
      <w:spacing w:after="160"/>
    </w:pPr>
    <w:rPr>
      <w:rFonts w:ascii="Helvetica Neue" w:eastAsiaTheme="majorEastAsia" w:hAnsi="Helvetica Neue" w:cstheme="majorBidi"/>
      <w:color w:val="0F4761" w:themeColor="accent1" w:themeShade="BF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3A3CDE"/>
    <w:rPr>
      <w:rFonts w:ascii="Helvetica Neue" w:eastAsiaTheme="majorEastAsia" w:hAnsi="Helvetica Neue" w:cstheme="majorBidi"/>
      <w:color w:val="0F4761" w:themeColor="accent1" w:themeShade="BF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87B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DC5"/>
    <w:pPr>
      <w:numPr>
        <w:numId w:val="9"/>
      </w:numPr>
      <w:spacing w:before="80" w:after="80"/>
      <w:ind w:left="426" w:hanging="284"/>
      <w:contextualSpacing/>
    </w:pPr>
  </w:style>
  <w:style w:type="character" w:styleId="IntenseEmphasis">
    <w:name w:val="Intense Emphasis"/>
    <w:basedOn w:val="DefaultParagraphFont"/>
    <w:uiPriority w:val="21"/>
    <w:qFormat/>
    <w:rsid w:val="00987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B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552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873DC3"/>
    <w:pPr>
      <w:jc w:val="both"/>
    </w:pPr>
    <w:rPr>
      <w:rFonts w:ascii="Garamond" w:hAnsi="Garamond"/>
    </w:rPr>
  </w:style>
  <w:style w:type="paragraph" w:styleId="TOC1">
    <w:name w:val="toc 1"/>
    <w:basedOn w:val="Normal"/>
    <w:next w:val="Normal"/>
    <w:autoRedefine/>
    <w:uiPriority w:val="39"/>
    <w:unhideWhenUsed/>
    <w:rsid w:val="00DC2F34"/>
    <w:pPr>
      <w:spacing w:before="360"/>
      <w:jc w:val="left"/>
    </w:pPr>
    <w:rPr>
      <w:rFonts w:asciiTheme="majorHAnsi" w:hAnsi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DC2F34"/>
    <w:pPr>
      <w:spacing w:before="240"/>
      <w:jc w:val="left"/>
    </w:pPr>
    <w:rPr>
      <w:rFonts w:asciiTheme="minorHAnsi" w:hAnsi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C2F34"/>
    <w:pPr>
      <w:ind w:left="240"/>
      <w:jc w:val="left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C2F34"/>
    <w:pPr>
      <w:ind w:left="48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C2F34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C2F34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C2F34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C2F34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C2F34"/>
    <w:pPr>
      <w:ind w:left="1680"/>
      <w:jc w:val="left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C2F34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10D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D10DC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10DC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Noémi Villars</dc:creator>
  <cp:keywords/>
  <dc:description/>
  <cp:lastModifiedBy>Noémi Villars</cp:lastModifiedBy>
  <cp:revision>3</cp:revision>
  <dcterms:created xsi:type="dcterms:W3CDTF">2025-09-17T14:31:00Z</dcterms:created>
  <dcterms:modified xsi:type="dcterms:W3CDTF">2025-09-17T14:31:00Z</dcterms:modified>
</cp:coreProperties>
</file>