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A1DB51" w14:textId="3E7CB5AD" w:rsidR="00480FD3" w:rsidRPr="006D7806" w:rsidRDefault="00474496">
      <w:pPr>
        <w:pStyle w:val="Heading1"/>
        <w:jc w:val="center"/>
        <w:rPr>
          <w:sz w:val="32"/>
          <w:szCs w:val="32"/>
        </w:rPr>
      </w:pPr>
      <w:r w:rsidRPr="00474496">
        <w:rPr>
          <w:sz w:val="32"/>
          <w:szCs w:val="32"/>
        </w:rPr>
        <w:t>Getting Started with Docker</w:t>
      </w:r>
    </w:p>
    <w:p w14:paraId="3D679602" w14:textId="77777777" w:rsidR="00B01F2F" w:rsidRDefault="00B01F2F" w:rsidP="00B01F2F"/>
    <w:p w14:paraId="49F28D90" w14:textId="77777777" w:rsidR="00B01F2F" w:rsidRDefault="00B01F2F" w:rsidP="00B01F2F"/>
    <w:p w14:paraId="792DA80C" w14:textId="77777777" w:rsidR="00B01F2F" w:rsidRDefault="00B01F2F" w:rsidP="00B01F2F"/>
    <w:p w14:paraId="6794D349" w14:textId="77777777" w:rsidR="00480FD3" w:rsidRDefault="00926294">
      <w:pPr>
        <w:pStyle w:val="Heading2"/>
        <w:rPr>
          <w:i w:val="0"/>
        </w:rPr>
      </w:pPr>
      <w:r>
        <w:rPr>
          <w:i w:val="0"/>
        </w:rPr>
        <w:t>Overview</w:t>
      </w:r>
    </w:p>
    <w:p w14:paraId="537A8C55" w14:textId="77777777" w:rsidR="009A656D" w:rsidRDefault="00004319">
      <w:pPr>
        <w:pStyle w:val="PS"/>
      </w:pPr>
      <w:r>
        <w:t xml:space="preserve">In this lab, you'll </w:t>
      </w:r>
      <w:r w:rsidR="009A656D">
        <w:t xml:space="preserve">download the </w:t>
      </w:r>
      <w:r w:rsidR="009C1389">
        <w:t>n</w:t>
      </w:r>
      <w:r w:rsidR="009A656D">
        <w:t xml:space="preserve">ginx image from Docker Hub. </w:t>
      </w:r>
      <w:r w:rsidR="009C1389">
        <w:t>n</w:t>
      </w:r>
      <w:r w:rsidR="009A656D">
        <w:t>ginx is a free, lightweight, open-source web server and is widely used in the industry. You'll run several containers based on this image, and explore how to interact with these containers.</w:t>
      </w:r>
    </w:p>
    <w:p w14:paraId="1F66798A" w14:textId="77777777" w:rsidR="00A6050F" w:rsidRDefault="00B01F2F" w:rsidP="00453259">
      <w:pPr>
        <w:pStyle w:val="Heading2"/>
        <w:spacing w:before="600"/>
      </w:pPr>
      <w:r>
        <w:rPr>
          <w:i w:val="0"/>
        </w:rPr>
        <w:t>Roadmap</w:t>
      </w:r>
    </w:p>
    <w:p w14:paraId="395162BF" w14:textId="6BFC02E9" w:rsidR="00981FDB" w:rsidRDefault="00981FDB" w:rsidP="00447EC9">
      <w:r>
        <w:t xml:space="preserve">There are </w:t>
      </w:r>
      <w:r w:rsidR="00A046B8">
        <w:t>4</w:t>
      </w:r>
      <w:r w:rsidR="00402006">
        <w:t xml:space="preserve"> </w:t>
      </w:r>
      <w:r>
        <w:t>exercises in this lab</w:t>
      </w:r>
      <w:r w:rsidR="00C864D8">
        <w:t xml:space="preserve">, of which the last exercise </w:t>
      </w:r>
      <w:r w:rsidR="00D305C5">
        <w:t xml:space="preserve">is </w:t>
      </w:r>
      <w:r w:rsidR="004C4779">
        <w:t>"if time permits"</w:t>
      </w:r>
      <w:r>
        <w:t xml:space="preserve">. Here is a brief summary of the tasks you will perform in each exercise; more detailed instructions follow </w:t>
      </w:r>
      <w:r w:rsidR="005B555D">
        <w:t>in the rest of this document</w:t>
      </w:r>
      <w:r>
        <w:t>:</w:t>
      </w:r>
    </w:p>
    <w:p w14:paraId="02461B66" w14:textId="77777777" w:rsidR="00524427" w:rsidRPr="005B4E78" w:rsidRDefault="005B4E78" w:rsidP="00B01F2F">
      <w:pPr>
        <w:pStyle w:val="NormalBefore6pt"/>
        <w:numPr>
          <w:ilvl w:val="0"/>
          <w:numId w:val="13"/>
        </w:numPr>
        <w:spacing w:before="240"/>
        <w:ind w:left="714" w:hanging="357"/>
        <w:rPr>
          <w:lang w:val="en-GB"/>
        </w:rPr>
      </w:pPr>
      <w:r>
        <w:t xml:space="preserve">Pulling an </w:t>
      </w:r>
      <w:r w:rsidR="009C1389">
        <w:t>n</w:t>
      </w:r>
      <w:r w:rsidR="009A656D">
        <w:t>ginx image</w:t>
      </w:r>
      <w:r>
        <w:t xml:space="preserve"> from Docker Hub</w:t>
      </w:r>
    </w:p>
    <w:p w14:paraId="5695BBA5" w14:textId="77777777" w:rsidR="00A1118C" w:rsidRPr="00A1118C" w:rsidRDefault="009A656D" w:rsidP="009C4B9E">
      <w:pPr>
        <w:pStyle w:val="NormalBefore6pt"/>
        <w:numPr>
          <w:ilvl w:val="0"/>
          <w:numId w:val="13"/>
        </w:numPr>
        <w:spacing w:before="240"/>
        <w:ind w:left="714" w:hanging="357"/>
        <w:rPr>
          <w:lang w:val="en-GB"/>
        </w:rPr>
      </w:pPr>
      <w:r>
        <w:t xml:space="preserve">Running </w:t>
      </w:r>
      <w:r w:rsidR="009C1389">
        <w:t>n</w:t>
      </w:r>
      <w:r>
        <w:t>ginx containers</w:t>
      </w:r>
    </w:p>
    <w:p w14:paraId="494C8D7F" w14:textId="77777777" w:rsidR="00C9604C" w:rsidRPr="00C9604C" w:rsidRDefault="00C9604C" w:rsidP="009C4B9E">
      <w:pPr>
        <w:pStyle w:val="NormalBefore6pt"/>
        <w:numPr>
          <w:ilvl w:val="0"/>
          <w:numId w:val="13"/>
        </w:numPr>
        <w:spacing w:before="240"/>
        <w:ind w:left="714" w:hanging="357"/>
        <w:rPr>
          <w:lang w:val="en-GB"/>
        </w:rPr>
      </w:pPr>
      <w:r>
        <w:t>Investigating containers</w:t>
      </w:r>
    </w:p>
    <w:p w14:paraId="18DD28D7" w14:textId="42A6148F" w:rsidR="009C4B9E" w:rsidRPr="004C7D91" w:rsidRDefault="00A046B8" w:rsidP="009C4B9E">
      <w:pPr>
        <w:pStyle w:val="NormalBefore6pt"/>
        <w:numPr>
          <w:ilvl w:val="0"/>
          <w:numId w:val="13"/>
        </w:numPr>
        <w:spacing w:before="240"/>
        <w:ind w:left="714" w:hanging="357"/>
        <w:rPr>
          <w:lang w:val="en-GB"/>
        </w:rPr>
      </w:pPr>
      <w:r>
        <w:t xml:space="preserve">(If Time Permits) </w:t>
      </w:r>
      <w:r w:rsidR="009A656D">
        <w:t xml:space="preserve">Interacting with a running </w:t>
      </w:r>
      <w:r w:rsidR="009C1389">
        <w:t>n</w:t>
      </w:r>
      <w:r w:rsidR="009A656D">
        <w:t>ginx container</w:t>
      </w:r>
    </w:p>
    <w:p w14:paraId="4BC1D2EF" w14:textId="77777777" w:rsidR="007A6621" w:rsidRDefault="00981FDB" w:rsidP="00B4528D">
      <w:pPr>
        <w:pStyle w:val="Heading2"/>
        <w:spacing w:before="0"/>
      </w:pPr>
      <w:r>
        <w:br w:type="column"/>
      </w:r>
      <w:r w:rsidR="007A6621">
        <w:rPr>
          <w:i w:val="0"/>
        </w:rPr>
        <w:lastRenderedPageBreak/>
        <w:t xml:space="preserve">Exercise 1:  </w:t>
      </w:r>
      <w:r w:rsidR="005B4E78" w:rsidRPr="005B4E78">
        <w:rPr>
          <w:i w:val="0"/>
        </w:rPr>
        <w:t xml:space="preserve">Pulling an </w:t>
      </w:r>
      <w:r w:rsidR="009C1389">
        <w:rPr>
          <w:i w:val="0"/>
        </w:rPr>
        <w:t>n</w:t>
      </w:r>
      <w:r w:rsidR="005B4E78" w:rsidRPr="005B4E78">
        <w:rPr>
          <w:i w:val="0"/>
        </w:rPr>
        <w:t>ginx image from Docker Hub</w:t>
      </w:r>
    </w:p>
    <w:p w14:paraId="65C60825" w14:textId="260E1A60" w:rsidR="00004319" w:rsidRDefault="00474496" w:rsidP="00B825F2">
      <w:pPr>
        <w:spacing w:before="240"/>
        <w:rPr>
          <w:rFonts w:ascii="Lucida Console" w:hAnsi="Lucida Console"/>
        </w:rPr>
      </w:pPr>
      <w:r>
        <w:t>Open a browser and g</w:t>
      </w:r>
      <w:r w:rsidR="009A656D">
        <w:t xml:space="preserve">o to Docker Hub at </w:t>
      </w:r>
      <w:hyperlink r:id="rId8" w:history="1">
        <w:r w:rsidRPr="00A41EC1">
          <w:rPr>
            <w:rStyle w:val="Hyperlink"/>
            <w:rFonts w:ascii="Lucida Console" w:hAnsi="Lucida Console"/>
          </w:rPr>
          <w:t>https://hub.docker.com</w:t>
        </w:r>
      </w:hyperlink>
      <w:r>
        <w:t xml:space="preserve">, and </w:t>
      </w:r>
      <w:r w:rsidR="009A656D">
        <w:t xml:space="preserve">search for </w:t>
      </w:r>
      <w:r w:rsidR="009A656D" w:rsidRPr="009A656D">
        <w:rPr>
          <w:rFonts w:ascii="Lucida Console" w:hAnsi="Lucida Console"/>
        </w:rPr>
        <w:t>nginx</w:t>
      </w:r>
      <w:r w:rsidR="009A656D">
        <w:t xml:space="preserve">. View </w:t>
      </w:r>
      <w:r w:rsidR="00B825F2">
        <w:t xml:space="preserve">all of </w:t>
      </w:r>
      <w:r w:rsidR="009A656D">
        <w:t xml:space="preserve">the available tags (i.e. variants) of </w:t>
      </w:r>
      <w:r w:rsidR="009A656D" w:rsidRPr="009A656D">
        <w:rPr>
          <w:rFonts w:ascii="Lucida Console" w:hAnsi="Lucida Console"/>
        </w:rPr>
        <w:t>nginx</w:t>
      </w:r>
      <w:r w:rsidR="009A656D" w:rsidRPr="005B4E78">
        <w:t>. From a terminology point of view:</w:t>
      </w:r>
    </w:p>
    <w:p w14:paraId="79334DCD" w14:textId="77777777" w:rsidR="009A656D" w:rsidRDefault="009A656D" w:rsidP="005B4E78">
      <w:pPr>
        <w:pStyle w:val="ListParagraph"/>
        <w:numPr>
          <w:ilvl w:val="0"/>
          <w:numId w:val="39"/>
        </w:numPr>
        <w:spacing w:before="240"/>
        <w:ind w:left="714" w:hanging="357"/>
        <w:contextualSpacing w:val="0"/>
      </w:pPr>
      <w:r w:rsidRPr="009A656D">
        <w:rPr>
          <w:rFonts w:ascii="Lucida Console" w:hAnsi="Lucida Console"/>
        </w:rPr>
        <w:t>nginx</w:t>
      </w:r>
      <w:r>
        <w:t xml:space="preserve"> is a repository.</w:t>
      </w:r>
    </w:p>
    <w:p w14:paraId="403CB3EC" w14:textId="77777777" w:rsidR="009A656D" w:rsidRDefault="009A656D" w:rsidP="005B4E78">
      <w:pPr>
        <w:pStyle w:val="ListParagraph"/>
        <w:numPr>
          <w:ilvl w:val="0"/>
          <w:numId w:val="39"/>
        </w:numPr>
        <w:spacing w:before="240"/>
        <w:ind w:left="714" w:hanging="357"/>
        <w:contextualSpacing w:val="0"/>
      </w:pPr>
      <w:r>
        <w:t xml:space="preserve">The </w:t>
      </w:r>
      <w:r w:rsidRPr="009A656D">
        <w:rPr>
          <w:rFonts w:ascii="Lucida Console" w:hAnsi="Lucida Console"/>
        </w:rPr>
        <w:t>nginx</w:t>
      </w:r>
      <w:r>
        <w:t xml:space="preserve"> repository contains lots of images</w:t>
      </w:r>
      <w:r w:rsidR="005B4E78">
        <w:t xml:space="preserve">. Each </w:t>
      </w:r>
      <w:r>
        <w:t>image has a separate tag name.</w:t>
      </w:r>
      <w:r w:rsidR="005B4E78">
        <w:t xml:space="preserve"> For example, the </w:t>
      </w:r>
      <w:r w:rsidR="005B4E78" w:rsidRPr="009A656D">
        <w:rPr>
          <w:rFonts w:ascii="Lucida Console" w:hAnsi="Lucida Console"/>
        </w:rPr>
        <w:t>nginx</w:t>
      </w:r>
      <w:r w:rsidR="005B4E78">
        <w:t xml:space="preserve"> repository has images with tags such as </w:t>
      </w:r>
      <w:r w:rsidR="005B4E78" w:rsidRPr="005B4E78">
        <w:rPr>
          <w:rFonts w:ascii="Lucida Console" w:hAnsi="Lucida Console"/>
        </w:rPr>
        <w:t>stable-alpine-perl</w:t>
      </w:r>
      <w:r w:rsidR="005B4E78">
        <w:t xml:space="preserve">, </w:t>
      </w:r>
      <w:r w:rsidR="005B4E78" w:rsidRPr="005B4E78">
        <w:rPr>
          <w:rFonts w:ascii="Lucida Console" w:hAnsi="Lucida Console"/>
        </w:rPr>
        <w:t>stable-alpine</w:t>
      </w:r>
      <w:r w:rsidR="005B4E78">
        <w:t>, etc.</w:t>
      </w:r>
    </w:p>
    <w:p w14:paraId="73CF47B6" w14:textId="6E3F0719" w:rsidR="005B4E78" w:rsidRDefault="005B4E78" w:rsidP="005B4E78">
      <w:pPr>
        <w:spacing w:before="240"/>
      </w:pPr>
      <w:r>
        <w:t>When you pull an image from Docker Hub (or any other registry), you specify a repository name and optiona</w:t>
      </w:r>
      <w:r w:rsidR="00B825F2">
        <w:t>lly a tag</w:t>
      </w:r>
      <w:r>
        <w:t xml:space="preserve">. For example, </w:t>
      </w:r>
      <w:r w:rsidR="00474496">
        <w:t xml:space="preserve">in your Linux box, run </w:t>
      </w:r>
      <w:r>
        <w:t>the following command</w:t>
      </w:r>
      <w:r w:rsidR="00474496">
        <w:t>; the command</w:t>
      </w:r>
      <w:r>
        <w:t xml:space="preserve"> pull</w:t>
      </w:r>
      <w:r w:rsidR="00B825F2">
        <w:t>s</w:t>
      </w:r>
      <w:r>
        <w:t xml:space="preserve"> the </w:t>
      </w:r>
      <w:r w:rsidRPr="005B4E78">
        <w:rPr>
          <w:rFonts w:ascii="Lucida Console" w:hAnsi="Lucida Console"/>
        </w:rPr>
        <w:t>nginx</w:t>
      </w:r>
      <w:r>
        <w:t xml:space="preserve"> image tagged with the name </w:t>
      </w:r>
      <w:r w:rsidRPr="005B4E78">
        <w:rPr>
          <w:rFonts w:ascii="Lucida Console" w:hAnsi="Lucida Console"/>
        </w:rPr>
        <w:t>stable-alpine-perl</w:t>
      </w:r>
      <w:r w:rsidRPr="005B4E78">
        <w:t>:</w:t>
      </w:r>
      <w:r>
        <w:t xml:space="preserve"> </w:t>
      </w:r>
    </w:p>
    <w:p w14:paraId="71FF0F4B" w14:textId="77777777" w:rsidR="00C76FF3" w:rsidRDefault="00C76FF3" w:rsidP="00C9604C">
      <w:pPr>
        <w:pStyle w:val="Heading2"/>
        <w:rPr>
          <w:rFonts w:ascii="Lucida Console" w:hAnsi="Lucida Console"/>
          <w:b w:val="0"/>
          <w:i w:val="0"/>
        </w:rPr>
      </w:pPr>
      <w:r w:rsidRPr="00C76FF3">
        <w:rPr>
          <w:rFonts w:ascii="Lucida Console" w:hAnsi="Lucida Console"/>
          <w:b w:val="0"/>
          <w:i w:val="0"/>
        </w:rPr>
        <w:t xml:space="preserve">docker </w:t>
      </w:r>
      <w:r w:rsidR="005B4E78">
        <w:rPr>
          <w:rFonts w:ascii="Lucida Console" w:hAnsi="Lucida Console"/>
          <w:b w:val="0"/>
          <w:i w:val="0"/>
        </w:rPr>
        <w:t>pull nginx:stable-alpine-perl</w:t>
      </w:r>
    </w:p>
    <w:p w14:paraId="60FAABF3" w14:textId="77777777" w:rsidR="00C9604C" w:rsidRDefault="00C9604C" w:rsidP="005B4E78">
      <w:pPr>
        <w:spacing w:before="240"/>
      </w:pPr>
    </w:p>
    <w:p w14:paraId="0BA3854A" w14:textId="566E1324" w:rsidR="005B4E78" w:rsidRDefault="005B4E78" w:rsidP="005B4E78">
      <w:pPr>
        <w:spacing w:before="240"/>
      </w:pPr>
      <w:r>
        <w:t xml:space="preserve">If you omit the tag, Docker downloads the image tagged with the name </w:t>
      </w:r>
      <w:r w:rsidRPr="00B825F2">
        <w:rPr>
          <w:rFonts w:ascii="Lucida Console" w:hAnsi="Lucida Console"/>
        </w:rPr>
        <w:t>latest</w:t>
      </w:r>
      <w:r>
        <w:t xml:space="preserve"> by default</w:t>
      </w:r>
      <w:r w:rsidR="00474496">
        <w:t>. To see this, run the following command</w:t>
      </w:r>
      <w:r>
        <w:t>:</w:t>
      </w:r>
    </w:p>
    <w:p w14:paraId="1B3D0C9A" w14:textId="77777777" w:rsidR="005B4E78" w:rsidRDefault="005B4E78" w:rsidP="00C9604C">
      <w:pPr>
        <w:pStyle w:val="Heading2"/>
        <w:rPr>
          <w:rFonts w:ascii="Lucida Console" w:hAnsi="Lucida Console"/>
          <w:b w:val="0"/>
          <w:i w:val="0"/>
        </w:rPr>
      </w:pPr>
      <w:r w:rsidRPr="00C76FF3">
        <w:rPr>
          <w:rFonts w:ascii="Lucida Console" w:hAnsi="Lucida Console"/>
          <w:b w:val="0"/>
          <w:i w:val="0"/>
        </w:rPr>
        <w:t xml:space="preserve">docker </w:t>
      </w:r>
      <w:r>
        <w:rPr>
          <w:rFonts w:ascii="Lucida Console" w:hAnsi="Lucida Console"/>
          <w:b w:val="0"/>
          <w:i w:val="0"/>
        </w:rPr>
        <w:t>pull nginx</w:t>
      </w:r>
    </w:p>
    <w:p w14:paraId="10192393" w14:textId="77777777" w:rsidR="00C9604C" w:rsidRDefault="00C9604C" w:rsidP="00981FDB">
      <w:pPr>
        <w:pStyle w:val="Heading2"/>
        <w:rPr>
          <w:rFonts w:ascii="Times New Roman" w:hAnsi="Times New Roman"/>
          <w:b w:val="0"/>
          <w:i w:val="0"/>
        </w:rPr>
      </w:pPr>
    </w:p>
    <w:p w14:paraId="2F7677A6" w14:textId="77777777" w:rsidR="00C864D8" w:rsidRPr="00C76FF3" w:rsidRDefault="005B4E78" w:rsidP="00981FDB">
      <w:pPr>
        <w:pStyle w:val="Heading2"/>
        <w:rPr>
          <w:rFonts w:ascii="Times New Roman" w:hAnsi="Times New Roman"/>
          <w:b w:val="0"/>
          <w:i w:val="0"/>
        </w:rPr>
      </w:pPr>
      <w:r>
        <w:rPr>
          <w:rFonts w:ascii="Times New Roman" w:hAnsi="Times New Roman"/>
          <w:b w:val="0"/>
          <w:i w:val="0"/>
        </w:rPr>
        <w:t xml:space="preserve">You can list </w:t>
      </w:r>
      <w:r w:rsidR="00B825F2">
        <w:rPr>
          <w:rFonts w:ascii="Times New Roman" w:hAnsi="Times New Roman"/>
          <w:b w:val="0"/>
          <w:i w:val="0"/>
        </w:rPr>
        <w:t xml:space="preserve">all </w:t>
      </w:r>
      <w:r>
        <w:rPr>
          <w:rFonts w:ascii="Times New Roman" w:hAnsi="Times New Roman"/>
          <w:b w:val="0"/>
          <w:i w:val="0"/>
        </w:rPr>
        <w:t>the images in your local Docker registry as follows</w:t>
      </w:r>
      <w:r w:rsidR="00C76FF3" w:rsidRPr="00C76FF3">
        <w:rPr>
          <w:rFonts w:ascii="Times New Roman" w:hAnsi="Times New Roman"/>
          <w:b w:val="0"/>
          <w:i w:val="0"/>
        </w:rPr>
        <w:t>:</w:t>
      </w:r>
    </w:p>
    <w:p w14:paraId="6ED8EC73" w14:textId="77777777" w:rsidR="00C76FF3" w:rsidRPr="00C76FF3" w:rsidRDefault="00C76FF3" w:rsidP="00C9604C">
      <w:pPr>
        <w:pStyle w:val="NormalBefore6pt"/>
        <w:numPr>
          <w:ilvl w:val="0"/>
          <w:numId w:val="0"/>
        </w:numPr>
        <w:spacing w:before="240"/>
        <w:rPr>
          <w:rFonts w:ascii="Lucida Console" w:hAnsi="Lucida Console"/>
        </w:rPr>
      </w:pPr>
      <w:r w:rsidRPr="00C76FF3">
        <w:rPr>
          <w:rFonts w:ascii="Lucida Console" w:hAnsi="Lucida Console"/>
        </w:rPr>
        <w:t xml:space="preserve">docker </w:t>
      </w:r>
      <w:r>
        <w:rPr>
          <w:rFonts w:ascii="Lucida Console" w:hAnsi="Lucida Console"/>
        </w:rPr>
        <w:t>image ls</w:t>
      </w:r>
    </w:p>
    <w:p w14:paraId="12F3ED1E" w14:textId="77777777" w:rsidR="00C76FF3" w:rsidRDefault="00C76FF3" w:rsidP="00C76FF3"/>
    <w:p w14:paraId="32DC5CC2" w14:textId="77777777" w:rsidR="00C9604C" w:rsidRDefault="00C9604C" w:rsidP="00C76FF3"/>
    <w:p w14:paraId="4ADF558B" w14:textId="203377EB" w:rsidR="00B825F2" w:rsidRDefault="00B825F2" w:rsidP="00C76FF3">
      <w:r>
        <w:t xml:space="preserve">If you want to </w:t>
      </w:r>
      <w:r w:rsidR="009C1389">
        <w:t xml:space="preserve">list </w:t>
      </w:r>
      <w:r w:rsidR="005B555D">
        <w:t xml:space="preserve">the </w:t>
      </w:r>
      <w:r>
        <w:t xml:space="preserve">images for a particular repository (e.g. all the images from the </w:t>
      </w:r>
      <w:r w:rsidRPr="00B825F2">
        <w:rPr>
          <w:rFonts w:ascii="Lucida Console" w:hAnsi="Lucida Console"/>
        </w:rPr>
        <w:t>nginx</w:t>
      </w:r>
      <w:r>
        <w:t xml:space="preserve"> repository, </w:t>
      </w:r>
      <w:r w:rsidR="009C1389">
        <w:t xml:space="preserve">each with a </w:t>
      </w:r>
      <w:r>
        <w:t xml:space="preserve">different tag), just append the repository name in the </w:t>
      </w:r>
      <w:r w:rsidRPr="00B825F2">
        <w:rPr>
          <w:rFonts w:ascii="Lucida Console" w:hAnsi="Lucida Console"/>
        </w:rPr>
        <w:t>ls</w:t>
      </w:r>
      <w:r>
        <w:t xml:space="preserve"> command. For example, </w:t>
      </w:r>
      <w:r w:rsidR="00474496">
        <w:t xml:space="preserve">run </w:t>
      </w:r>
      <w:r>
        <w:t xml:space="preserve">the following command </w:t>
      </w:r>
      <w:r w:rsidR="00474496">
        <w:t xml:space="preserve">to </w:t>
      </w:r>
      <w:r>
        <w:t xml:space="preserve">lists all images for the </w:t>
      </w:r>
      <w:r w:rsidRPr="00B825F2">
        <w:rPr>
          <w:rFonts w:ascii="Lucida Console" w:hAnsi="Lucida Console"/>
        </w:rPr>
        <w:t>nginx</w:t>
      </w:r>
      <w:r>
        <w:t xml:space="preserve"> repository (</w:t>
      </w:r>
      <w:r w:rsidR="009C1389">
        <w:t xml:space="preserve">i.e. </w:t>
      </w:r>
      <w:r>
        <w:t xml:space="preserve">all the different versions of </w:t>
      </w:r>
      <w:r w:rsidRPr="00B825F2">
        <w:rPr>
          <w:rFonts w:ascii="Lucida Console" w:hAnsi="Lucida Console"/>
        </w:rPr>
        <w:t>nginx</w:t>
      </w:r>
      <w:r>
        <w:t xml:space="preserve"> images) in the local Docker registry:</w:t>
      </w:r>
    </w:p>
    <w:p w14:paraId="74E191E1" w14:textId="77777777" w:rsidR="00B825F2" w:rsidRPr="00C76FF3" w:rsidRDefault="00B825F2" w:rsidP="00C9604C">
      <w:pPr>
        <w:pStyle w:val="NormalBefore6pt"/>
        <w:numPr>
          <w:ilvl w:val="0"/>
          <w:numId w:val="0"/>
        </w:numPr>
        <w:spacing w:before="240"/>
        <w:rPr>
          <w:rFonts w:ascii="Lucida Console" w:hAnsi="Lucida Console"/>
        </w:rPr>
      </w:pPr>
      <w:r w:rsidRPr="00B825F2">
        <w:rPr>
          <w:rFonts w:ascii="Lucida Console" w:hAnsi="Lucida Console"/>
        </w:rPr>
        <w:t>docker image ls nginx</w:t>
      </w:r>
    </w:p>
    <w:p w14:paraId="0CA66385" w14:textId="77777777" w:rsidR="004C7D91" w:rsidRPr="007642F3" w:rsidRDefault="00797F8B" w:rsidP="00B4528D">
      <w:pPr>
        <w:spacing w:after="60"/>
        <w:rPr>
          <w:rFonts w:ascii="Arial" w:hAnsi="Arial" w:cs="Arial"/>
          <w:b/>
        </w:rPr>
      </w:pPr>
      <w:r>
        <w:rPr>
          <w:rFonts w:ascii="Arial" w:hAnsi="Arial" w:cs="Arial"/>
          <w:b/>
        </w:rPr>
        <w:br w:type="column"/>
      </w:r>
      <w:r w:rsidR="004C7D91" w:rsidRPr="007642F3">
        <w:rPr>
          <w:rFonts w:ascii="Arial" w:hAnsi="Arial" w:cs="Arial"/>
          <w:b/>
        </w:rPr>
        <w:lastRenderedPageBreak/>
        <w:t xml:space="preserve">Exercise </w:t>
      </w:r>
      <w:r w:rsidR="007A6621" w:rsidRPr="007642F3">
        <w:rPr>
          <w:rFonts w:ascii="Arial" w:hAnsi="Arial" w:cs="Arial"/>
          <w:b/>
        </w:rPr>
        <w:t>2</w:t>
      </w:r>
      <w:r w:rsidR="004C7D91" w:rsidRPr="007642F3">
        <w:rPr>
          <w:rFonts w:ascii="Arial" w:hAnsi="Arial" w:cs="Arial"/>
          <w:b/>
        </w:rPr>
        <w:t>:</w:t>
      </w:r>
      <w:r w:rsidR="004C7D91" w:rsidRPr="00C6593B">
        <w:rPr>
          <w:rFonts w:ascii="Arial" w:hAnsi="Arial" w:cs="Arial"/>
          <w:b/>
        </w:rPr>
        <w:t xml:space="preserve">  </w:t>
      </w:r>
      <w:r w:rsidR="00B825F2">
        <w:rPr>
          <w:rFonts w:ascii="Arial" w:hAnsi="Arial" w:cs="Arial"/>
          <w:b/>
        </w:rPr>
        <w:t>Running nginx containers</w:t>
      </w:r>
    </w:p>
    <w:p w14:paraId="6644A5AE" w14:textId="77777777" w:rsidR="00C6593B" w:rsidRDefault="009C1389" w:rsidP="006F596D">
      <w:pPr>
        <w:spacing w:after="120"/>
      </w:pPr>
      <w:r>
        <w:t>n</w:t>
      </w:r>
      <w:r w:rsidR="00B825F2">
        <w:t xml:space="preserve">ginx listens on port 80. </w:t>
      </w:r>
      <w:r>
        <w:t>I</w:t>
      </w:r>
      <w:r w:rsidR="00B825F2">
        <w:t>f you want to run it in a Docker container, you must map this port to an available port on your host computer</w:t>
      </w:r>
      <w:r>
        <w:t xml:space="preserve">. </w:t>
      </w:r>
      <w:r w:rsidR="00B825F2">
        <w:t xml:space="preserve">For example, run the following command to start an </w:t>
      </w:r>
      <w:r>
        <w:t>n</w:t>
      </w:r>
      <w:r w:rsidR="00B825F2">
        <w:t xml:space="preserve">ginx container that maps host port </w:t>
      </w:r>
      <w:r>
        <w:t>8111</w:t>
      </w:r>
      <w:r w:rsidR="00B825F2">
        <w:t xml:space="preserve"> to </w:t>
      </w:r>
      <w:r>
        <w:t>n</w:t>
      </w:r>
      <w:r w:rsidR="00B825F2">
        <w:t xml:space="preserve">ginx port 80: </w:t>
      </w:r>
    </w:p>
    <w:p w14:paraId="7294DF2C" w14:textId="77777777" w:rsidR="0083344F" w:rsidRDefault="00B825F2" w:rsidP="00C9604C">
      <w:pPr>
        <w:spacing w:before="240" w:after="120"/>
        <w:rPr>
          <w:rFonts w:ascii="Lucida Console" w:hAnsi="Lucida Console"/>
        </w:rPr>
      </w:pPr>
      <w:r w:rsidRPr="00B825F2">
        <w:rPr>
          <w:rFonts w:ascii="Lucida Console" w:hAnsi="Lucida Console"/>
        </w:rPr>
        <w:t>docker run --name mynginx1 -d -p 8111:80 nginx</w:t>
      </w:r>
    </w:p>
    <w:p w14:paraId="7A64278F" w14:textId="77777777" w:rsidR="00474496" w:rsidRDefault="00474496" w:rsidP="0083344F">
      <w:pPr>
        <w:spacing w:before="240" w:after="120"/>
      </w:pPr>
      <w:r>
        <w:t>To verify nginx is running in the container, run the following command:</w:t>
      </w:r>
    </w:p>
    <w:p w14:paraId="486A1F9D" w14:textId="4B471832" w:rsidR="00474496" w:rsidRDefault="00474496" w:rsidP="00474496">
      <w:pPr>
        <w:spacing w:before="240" w:after="120"/>
        <w:rPr>
          <w:rFonts w:ascii="Lucida Console" w:hAnsi="Lucida Console"/>
        </w:rPr>
      </w:pPr>
      <w:r>
        <w:rPr>
          <w:rFonts w:ascii="Lucida Console" w:hAnsi="Lucida Console"/>
        </w:rPr>
        <w:t>curl localhost:8111</w:t>
      </w:r>
    </w:p>
    <w:p w14:paraId="54428874" w14:textId="01C558BE" w:rsidR="009C1389" w:rsidRDefault="00474496" w:rsidP="00474496">
      <w:pPr>
        <w:spacing w:before="240" w:after="120"/>
      </w:pPr>
      <w:r>
        <w:t xml:space="preserve">This sends an HTTP request to port 8111 on localhost (i.e. your Linux machine). This is mapped to port 80 in the container, which is the port nginx is listening on. You should </w:t>
      </w:r>
      <w:r w:rsidR="009C1389">
        <w:t xml:space="preserve">see the </w:t>
      </w:r>
      <w:r>
        <w:t xml:space="preserve">HTML for the </w:t>
      </w:r>
      <w:r w:rsidR="009C1389">
        <w:t xml:space="preserve">nginx home page, courtesy of the nginx web server </w:t>
      </w:r>
      <w:r w:rsidR="00C9604C">
        <w:t xml:space="preserve">listening on port 80 in the </w:t>
      </w:r>
      <w:r w:rsidR="009C1389">
        <w:t>container.</w:t>
      </w:r>
    </w:p>
    <w:p w14:paraId="1779B285" w14:textId="339E13C1" w:rsidR="009C1389" w:rsidRDefault="00E96364" w:rsidP="0083344F">
      <w:pPr>
        <w:spacing w:before="240" w:after="120"/>
      </w:pPr>
      <w:r>
        <w:rPr>
          <w:noProof/>
        </w:rPr>
        <w:drawing>
          <wp:inline distT="0" distB="0" distL="0" distR="0" wp14:anchorId="19D04187" wp14:editId="7F312740">
            <wp:extent cx="4711589" cy="323003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20463" cy="3236118"/>
                    </a:xfrm>
                    <a:prstGeom prst="rect">
                      <a:avLst/>
                    </a:prstGeom>
                    <a:noFill/>
                    <a:ln>
                      <a:noFill/>
                    </a:ln>
                  </pic:spPr>
                </pic:pic>
              </a:graphicData>
            </a:graphic>
          </wp:inline>
        </w:drawing>
      </w:r>
    </w:p>
    <w:p w14:paraId="1885C68D" w14:textId="77777777" w:rsidR="00E96364" w:rsidRDefault="009C1389" w:rsidP="009C1389">
      <w:pPr>
        <w:spacing w:before="360" w:after="120"/>
      </w:pPr>
      <w:r>
        <w:t>Now start another nginx container that maps host port 8</w:t>
      </w:r>
      <w:r w:rsidR="00BC0755">
        <w:t>080</w:t>
      </w:r>
      <w:r>
        <w:t xml:space="preserve"> to nginx port 80</w:t>
      </w:r>
      <w:r w:rsidR="00E96364">
        <w:t>:</w:t>
      </w:r>
    </w:p>
    <w:p w14:paraId="3F5F4ED7" w14:textId="794B01B7" w:rsidR="009C1389" w:rsidRDefault="009C1389" w:rsidP="00C9604C">
      <w:pPr>
        <w:spacing w:before="240" w:after="120"/>
        <w:rPr>
          <w:rFonts w:ascii="Lucida Console" w:hAnsi="Lucida Console"/>
        </w:rPr>
      </w:pPr>
      <w:r w:rsidRPr="00B825F2">
        <w:rPr>
          <w:rFonts w:ascii="Lucida Console" w:hAnsi="Lucida Console"/>
        </w:rPr>
        <w:t>docker run --name mynginx</w:t>
      </w:r>
      <w:r>
        <w:rPr>
          <w:rFonts w:ascii="Lucida Console" w:hAnsi="Lucida Console"/>
        </w:rPr>
        <w:t>2</w:t>
      </w:r>
      <w:r w:rsidRPr="00B825F2">
        <w:rPr>
          <w:rFonts w:ascii="Lucida Console" w:hAnsi="Lucida Console"/>
        </w:rPr>
        <w:t xml:space="preserve"> -d -p </w:t>
      </w:r>
      <w:r w:rsidR="00BC0755">
        <w:rPr>
          <w:rFonts w:ascii="Lucida Console" w:hAnsi="Lucida Console"/>
        </w:rPr>
        <w:t>8080</w:t>
      </w:r>
      <w:r w:rsidRPr="00B825F2">
        <w:rPr>
          <w:rFonts w:ascii="Lucida Console" w:hAnsi="Lucida Console"/>
        </w:rPr>
        <w:t>:80 nginx</w:t>
      </w:r>
    </w:p>
    <w:p w14:paraId="777429F4" w14:textId="3C6A5FF4" w:rsidR="00E96364" w:rsidRDefault="001B3365" w:rsidP="001B3365">
      <w:pPr>
        <w:spacing w:before="360" w:after="120"/>
        <w:ind w:left="284"/>
      </w:pPr>
      <w:r>
        <w:rPr>
          <w:noProof/>
        </w:rPr>
        <w:pict w14:anchorId="58554EBB">
          <v:rect id="_x0000_s1027" style="position:absolute;left:0;text-align:left;margin-left:1.3pt;margin-top:11pt;width:7.9pt;height:29.05pt;z-index:251658240" fillcolor="#d8d8d8 [2732]" strokecolor="#ddd"/>
        </w:pict>
      </w:r>
      <w:r w:rsidR="00E96364">
        <w:t>Note: I</w:t>
      </w:r>
      <w:r w:rsidR="00E96364">
        <w:t xml:space="preserve">f you get an error indicating port 8080 is already bound, you probably have </w:t>
      </w:r>
      <w:r w:rsidR="00E96364">
        <w:t xml:space="preserve">a </w:t>
      </w:r>
      <w:r w:rsidR="00E96364">
        <w:t xml:space="preserve">container running Tomcat from the chapter, so </w:t>
      </w:r>
      <w:r w:rsidR="00E96364">
        <w:t>remove it</w:t>
      </w:r>
      <w:r w:rsidR="00E96364">
        <w:t xml:space="preserve"> via </w:t>
      </w:r>
      <w:r w:rsidR="00E96364" w:rsidRPr="00E96364">
        <w:rPr>
          <w:i/>
          <w:iCs/>
        </w:rPr>
        <w:t xml:space="preserve">docker container </w:t>
      </w:r>
      <w:r w:rsidR="00E96364">
        <w:rPr>
          <w:i/>
          <w:iCs/>
        </w:rPr>
        <w:t>r</w:t>
      </w:r>
      <w:r w:rsidR="00E96364" w:rsidRPr="00E96364">
        <w:rPr>
          <w:i/>
          <w:iCs/>
        </w:rPr>
        <w:t xml:space="preserve">m -f </w:t>
      </w:r>
      <w:r w:rsidR="00E96364">
        <w:rPr>
          <w:i/>
          <w:iCs/>
        </w:rPr>
        <w:t>container</w:t>
      </w:r>
      <w:r>
        <w:rPr>
          <w:i/>
          <w:iCs/>
        </w:rPr>
        <w:t>N</w:t>
      </w:r>
      <w:r w:rsidR="00E96364" w:rsidRPr="00E96364">
        <w:rPr>
          <w:i/>
          <w:iCs/>
        </w:rPr>
        <w:t>am</w:t>
      </w:r>
      <w:r w:rsidR="00E96364">
        <w:rPr>
          <w:i/>
          <w:iCs/>
        </w:rPr>
        <w:t>e</w:t>
      </w:r>
      <w:r>
        <w:t>.</w:t>
      </w:r>
    </w:p>
    <w:p w14:paraId="5F3B27CC" w14:textId="77777777" w:rsidR="00074580" w:rsidRDefault="00AD6090" w:rsidP="009C1389">
      <w:pPr>
        <w:spacing w:before="240" w:after="120"/>
      </w:pPr>
      <w:r>
        <w:t xml:space="preserve">Use </w:t>
      </w:r>
      <w:r w:rsidRPr="00AD6090">
        <w:rPr>
          <w:rFonts w:ascii="Lucida Console" w:hAnsi="Lucida Console"/>
        </w:rPr>
        <w:t>curl</w:t>
      </w:r>
      <w:r>
        <w:t xml:space="preserve"> </w:t>
      </w:r>
      <w:r w:rsidR="009C1389">
        <w:t>to</w:t>
      </w:r>
      <w:r>
        <w:t xml:space="preserve"> ping</w:t>
      </w:r>
      <w:r w:rsidR="009C1389">
        <w:t xml:space="preserve"> </w:t>
      </w:r>
      <w:r w:rsidR="009C1389" w:rsidRPr="009C1389">
        <w:rPr>
          <w:rFonts w:ascii="Lucida Console" w:hAnsi="Lucida Console"/>
        </w:rPr>
        <w:t>localhost:</w:t>
      </w:r>
      <w:r w:rsidR="00BC0755">
        <w:rPr>
          <w:rFonts w:ascii="Lucida Console" w:hAnsi="Lucida Console"/>
        </w:rPr>
        <w:t>8080</w:t>
      </w:r>
      <w:r w:rsidR="001B3365">
        <w:t>; y</w:t>
      </w:r>
      <w:r w:rsidR="009C1389">
        <w:t xml:space="preserve">ou should see the nginx home page, courtesy of the nginx web server </w:t>
      </w:r>
      <w:r w:rsidR="00C9604C">
        <w:t xml:space="preserve">listening on port 80 </w:t>
      </w:r>
      <w:r w:rsidR="009C1389">
        <w:t>in this new container.</w:t>
      </w:r>
      <w:r w:rsidR="00BC0755">
        <w:t xml:space="preserve"> </w:t>
      </w:r>
    </w:p>
    <w:p w14:paraId="077E9ED2" w14:textId="535028C3" w:rsidR="00BC0755" w:rsidRDefault="00074580" w:rsidP="00074580">
      <w:pPr>
        <w:spacing w:after="120"/>
      </w:pPr>
      <w:r>
        <w:br w:type="column"/>
      </w:r>
      <w:r w:rsidR="00BC0755">
        <w:lastRenderedPageBreak/>
        <w:t>Now try to access the nginx via a web browser</w:t>
      </w:r>
      <w:r w:rsidR="001B3365">
        <w:t>; see the chapter for a reminder about how to open a browser on port 8080 in the Play for Docker environment</w:t>
      </w:r>
      <w:r w:rsidR="00BC0755">
        <w:t>.</w:t>
      </w:r>
      <w:r>
        <w:t xml:space="preserve"> The browser should display the nginx home page as follows:</w:t>
      </w:r>
    </w:p>
    <w:p w14:paraId="6E0AF064" w14:textId="77777777" w:rsidR="00074580" w:rsidRDefault="00074580" w:rsidP="00074580">
      <w:pPr>
        <w:spacing w:after="120"/>
      </w:pPr>
    </w:p>
    <w:p w14:paraId="51867262" w14:textId="24B557A6" w:rsidR="00074580" w:rsidRDefault="00074580" w:rsidP="00074580">
      <w:pPr>
        <w:spacing w:after="120"/>
      </w:pPr>
      <w:r>
        <w:rPr>
          <w:noProof/>
        </w:rPr>
        <w:drawing>
          <wp:inline distT="0" distB="0" distL="0" distR="0" wp14:anchorId="5BF02F74" wp14:editId="12A0D046">
            <wp:extent cx="5944870" cy="34201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4870" cy="3420110"/>
                    </a:xfrm>
                    <a:prstGeom prst="rect">
                      <a:avLst/>
                    </a:prstGeom>
                  </pic:spPr>
                </pic:pic>
              </a:graphicData>
            </a:graphic>
          </wp:inline>
        </w:drawing>
      </w:r>
    </w:p>
    <w:p w14:paraId="7A7DCC39" w14:textId="1B9CD0A1" w:rsidR="009C1389" w:rsidRDefault="009C1389" w:rsidP="009C1389">
      <w:pPr>
        <w:spacing w:before="240" w:after="120"/>
      </w:pPr>
    </w:p>
    <w:p w14:paraId="471099B9" w14:textId="77777777" w:rsidR="00C9604C" w:rsidRDefault="009C1389" w:rsidP="00C9604C">
      <w:pPr>
        <w:pStyle w:val="Heading2"/>
        <w:spacing w:before="0"/>
      </w:pPr>
      <w:r>
        <w:br w:type="column"/>
      </w:r>
      <w:r w:rsidR="00C9604C">
        <w:rPr>
          <w:i w:val="0"/>
        </w:rPr>
        <w:lastRenderedPageBreak/>
        <w:t xml:space="preserve">Exercise </w:t>
      </w:r>
      <w:r w:rsidR="000B1562">
        <w:rPr>
          <w:i w:val="0"/>
        </w:rPr>
        <w:t>3</w:t>
      </w:r>
      <w:r w:rsidR="00C9604C">
        <w:rPr>
          <w:i w:val="0"/>
        </w:rPr>
        <w:t>:  Investigating containers</w:t>
      </w:r>
    </w:p>
    <w:p w14:paraId="62E62127" w14:textId="77777777" w:rsidR="009C1389" w:rsidRDefault="00C9604C" w:rsidP="009C1389">
      <w:pPr>
        <w:spacing w:after="120"/>
      </w:pPr>
      <w:r>
        <w:t>Y</w:t>
      </w:r>
      <w:r w:rsidR="009C1389">
        <w:t xml:space="preserve">ou </w:t>
      </w:r>
      <w:r>
        <w:t xml:space="preserve">currently </w:t>
      </w:r>
      <w:r w:rsidR="009C1389">
        <w:t>have two containers running</w:t>
      </w:r>
      <w:r w:rsidR="000B1562">
        <w:t>.</w:t>
      </w:r>
      <w:r w:rsidR="009C1389">
        <w:t xml:space="preserve"> </w:t>
      </w:r>
      <w:r w:rsidR="000B1562">
        <w:t>B</w:t>
      </w:r>
      <w:r w:rsidR="009C1389">
        <w:t xml:space="preserve">oth </w:t>
      </w:r>
      <w:r w:rsidR="000B1562">
        <w:t xml:space="preserve">containers </w:t>
      </w:r>
      <w:r w:rsidR="009C1389">
        <w:t xml:space="preserve">are instances of the </w:t>
      </w:r>
      <w:r w:rsidR="009C1389" w:rsidRPr="009C1389">
        <w:rPr>
          <w:rFonts w:ascii="Lucida Console" w:hAnsi="Lucida Console"/>
        </w:rPr>
        <w:t>nginx</w:t>
      </w:r>
      <w:r w:rsidR="009C1389">
        <w:t xml:space="preserve"> image (or more correctly, both are instances of the </w:t>
      </w:r>
      <w:r w:rsidR="009C1389" w:rsidRPr="009C1389">
        <w:rPr>
          <w:rFonts w:ascii="Lucida Console" w:hAnsi="Lucida Console"/>
        </w:rPr>
        <w:t>nginx:latest</w:t>
      </w:r>
      <w:r w:rsidR="009C1389">
        <w:t xml:space="preserve"> image). The containers are named </w:t>
      </w:r>
      <w:r w:rsidR="009C1389" w:rsidRPr="009C1389">
        <w:rPr>
          <w:rFonts w:ascii="Lucida Console" w:hAnsi="Lucida Console"/>
        </w:rPr>
        <w:t>mynginx1</w:t>
      </w:r>
      <w:r w:rsidR="009C1389">
        <w:t xml:space="preserve"> and </w:t>
      </w:r>
      <w:r w:rsidR="009C1389" w:rsidRPr="009C1389">
        <w:rPr>
          <w:rFonts w:ascii="Lucida Console" w:hAnsi="Lucida Console"/>
        </w:rPr>
        <w:t>mynginx2</w:t>
      </w:r>
      <w:r w:rsidR="009C1389">
        <w:t xml:space="preserve">. If you want to list </w:t>
      </w:r>
      <w:r w:rsidR="000B1562">
        <w:t xml:space="preserve">just </w:t>
      </w:r>
      <w:r w:rsidR="009C1389">
        <w:t xml:space="preserve">these containers, you can specify a filter via the </w:t>
      </w:r>
      <w:r>
        <w:rPr>
          <w:rFonts w:ascii="Lucida Console" w:hAnsi="Lucida Console"/>
        </w:rPr>
        <w:t>--filter</w:t>
      </w:r>
      <w:r w:rsidRPr="00C9604C">
        <w:t xml:space="preserve"> </w:t>
      </w:r>
      <w:r>
        <w:t xml:space="preserve">flag </w:t>
      </w:r>
      <w:r w:rsidRPr="00C9604C">
        <w:t xml:space="preserve">(or </w:t>
      </w:r>
      <w:r>
        <w:rPr>
          <w:rFonts w:ascii="Lucida Console" w:hAnsi="Lucida Console"/>
        </w:rPr>
        <w:t>–f</w:t>
      </w:r>
      <w:r w:rsidRPr="00C9604C">
        <w:t xml:space="preserve"> for short). </w:t>
      </w:r>
      <w:r>
        <w:t>For example</w:t>
      </w:r>
      <w:r w:rsidR="009C1389">
        <w:t>:</w:t>
      </w:r>
    </w:p>
    <w:p w14:paraId="3192B1EE" w14:textId="77777777" w:rsidR="009C1389" w:rsidRDefault="009C1389" w:rsidP="000B1562">
      <w:pPr>
        <w:spacing w:before="240" w:after="120"/>
        <w:rPr>
          <w:rFonts w:ascii="Lucida Console" w:hAnsi="Lucida Console"/>
        </w:rPr>
      </w:pPr>
      <w:r w:rsidRPr="009C1389">
        <w:rPr>
          <w:rFonts w:ascii="Lucida Console" w:hAnsi="Lucida Console"/>
        </w:rPr>
        <w:t>docker container ls -f "name=mynginx"</w:t>
      </w:r>
    </w:p>
    <w:p w14:paraId="63C0CC5A" w14:textId="3ED7A14C" w:rsidR="009C1389" w:rsidRDefault="00074580" w:rsidP="009C1389">
      <w:pPr>
        <w:spacing w:before="240" w:after="120"/>
      </w:pPr>
      <w:r>
        <w:rPr>
          <w:noProof/>
        </w:rPr>
        <w:drawing>
          <wp:inline distT="0" distB="0" distL="0" distR="0" wp14:anchorId="7ECE2628" wp14:editId="73F2A602">
            <wp:extent cx="5941695" cy="7200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1695" cy="720090"/>
                    </a:xfrm>
                    <a:prstGeom prst="rect">
                      <a:avLst/>
                    </a:prstGeom>
                    <a:noFill/>
                    <a:ln>
                      <a:noFill/>
                    </a:ln>
                  </pic:spPr>
                </pic:pic>
              </a:graphicData>
            </a:graphic>
          </wp:inline>
        </w:drawing>
      </w:r>
    </w:p>
    <w:p w14:paraId="766C912D" w14:textId="77777777" w:rsidR="00C9604C" w:rsidRDefault="00C9604C" w:rsidP="00C9604C">
      <w:pPr>
        <w:spacing w:after="120"/>
      </w:pPr>
    </w:p>
    <w:p w14:paraId="3E0A6E8C" w14:textId="77777777" w:rsidR="00C9604C" w:rsidRDefault="009C1389" w:rsidP="00C9604C">
      <w:pPr>
        <w:spacing w:after="120"/>
      </w:pPr>
      <w:r>
        <w:t xml:space="preserve">You can also filter containers based on the </w:t>
      </w:r>
      <w:r w:rsidRPr="00625953">
        <w:rPr>
          <w:i/>
        </w:rPr>
        <w:t>image</w:t>
      </w:r>
      <w:r>
        <w:t xml:space="preserve"> name</w:t>
      </w:r>
      <w:r w:rsidR="000B1562">
        <w:t xml:space="preserve">, via the </w:t>
      </w:r>
      <w:r w:rsidR="000B1562" w:rsidRPr="000B1562">
        <w:rPr>
          <w:rFonts w:ascii="Lucida Console" w:hAnsi="Lucida Console"/>
        </w:rPr>
        <w:t>ancestor</w:t>
      </w:r>
      <w:r w:rsidR="000B1562">
        <w:t xml:space="preserve"> property. This </w:t>
      </w:r>
      <w:r w:rsidR="00C9604C">
        <w:t xml:space="preserve">kinda makes sense </w:t>
      </w:r>
      <w:r w:rsidR="000B1562">
        <w:t>(</w:t>
      </w:r>
      <w:r w:rsidR="00C9604C">
        <w:t>the image is kinda the ancestor of the running instances</w:t>
      </w:r>
      <w:r w:rsidR="000B1562">
        <w:t xml:space="preserve"> </w:t>
      </w:r>
      <w:r w:rsidR="00C9604C">
        <w:sym w:font="Wingdings" w:char="F04A"/>
      </w:r>
      <w:r w:rsidR="00C9604C">
        <w:t>):</w:t>
      </w:r>
    </w:p>
    <w:p w14:paraId="313FCCCC" w14:textId="77777777" w:rsidR="00C9604C" w:rsidRDefault="00C9604C" w:rsidP="000B1562">
      <w:pPr>
        <w:spacing w:before="240" w:after="120"/>
        <w:rPr>
          <w:rFonts w:ascii="Lucida Console" w:hAnsi="Lucida Console"/>
        </w:rPr>
      </w:pPr>
      <w:r w:rsidRPr="009C1389">
        <w:rPr>
          <w:rFonts w:ascii="Lucida Console" w:hAnsi="Lucida Console"/>
        </w:rPr>
        <w:t>docker container ls -f "</w:t>
      </w:r>
      <w:r>
        <w:rPr>
          <w:rFonts w:ascii="Lucida Console" w:hAnsi="Lucida Console"/>
        </w:rPr>
        <w:t>ancestor=</w:t>
      </w:r>
      <w:r w:rsidRPr="009C1389">
        <w:rPr>
          <w:rFonts w:ascii="Lucida Console" w:hAnsi="Lucida Console"/>
        </w:rPr>
        <w:t>nginx"</w:t>
      </w:r>
    </w:p>
    <w:p w14:paraId="77A08313" w14:textId="64FBFED6" w:rsidR="00C9604C" w:rsidRDefault="00074580" w:rsidP="009C1389">
      <w:pPr>
        <w:spacing w:before="240" w:after="120"/>
      </w:pPr>
      <w:r>
        <w:rPr>
          <w:noProof/>
        </w:rPr>
        <w:drawing>
          <wp:inline distT="0" distB="0" distL="0" distR="0" wp14:anchorId="5680F0BA" wp14:editId="0CE269A8">
            <wp:extent cx="5943600" cy="7067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706755"/>
                    </a:xfrm>
                    <a:prstGeom prst="rect">
                      <a:avLst/>
                    </a:prstGeom>
                    <a:noFill/>
                    <a:ln>
                      <a:noFill/>
                    </a:ln>
                  </pic:spPr>
                </pic:pic>
              </a:graphicData>
            </a:graphic>
          </wp:inline>
        </w:drawing>
      </w:r>
    </w:p>
    <w:p w14:paraId="63D16F5A" w14:textId="77777777" w:rsidR="00C9604C" w:rsidRDefault="00C9604C" w:rsidP="00C9604C">
      <w:pPr>
        <w:spacing w:after="120"/>
      </w:pPr>
    </w:p>
    <w:p w14:paraId="74A9CED9" w14:textId="3F0CBF11" w:rsidR="009C1389" w:rsidRDefault="00C9604C" w:rsidP="000B1562">
      <w:pPr>
        <w:spacing w:after="120"/>
      </w:pPr>
      <w:r>
        <w:t xml:space="preserve">You can also format the output via the </w:t>
      </w:r>
      <w:r w:rsidRPr="000B1562">
        <w:rPr>
          <w:rFonts w:ascii="Lucida Console" w:hAnsi="Lucida Console"/>
        </w:rPr>
        <w:t>--format</w:t>
      </w:r>
      <w:r>
        <w:t xml:space="preserve"> flag, to just show the information you're interested in. For example</w:t>
      </w:r>
      <w:r w:rsidR="000B1562">
        <w:t>, to show the container name</w:t>
      </w:r>
      <w:r w:rsidR="00625953">
        <w:t>(s)</w:t>
      </w:r>
      <w:r w:rsidR="000B1562">
        <w:t xml:space="preserve">, container id, and image name, run the following command (note the </w:t>
      </w:r>
      <w:r w:rsidR="00F034A7">
        <w:t>\</w:t>
      </w:r>
      <w:r w:rsidR="000B1562">
        <w:t xml:space="preserve"> at the end of each line except the last line):</w:t>
      </w:r>
    </w:p>
    <w:p w14:paraId="31713E0A" w14:textId="3828FBAF" w:rsidR="000B1562" w:rsidRDefault="009C1389" w:rsidP="000B1562">
      <w:pPr>
        <w:spacing w:before="240" w:after="120"/>
        <w:rPr>
          <w:rFonts w:ascii="Lucida Console" w:hAnsi="Lucida Console"/>
        </w:rPr>
      </w:pPr>
      <w:r w:rsidRPr="009C1389">
        <w:rPr>
          <w:rFonts w:ascii="Lucida Console" w:hAnsi="Lucida Console"/>
        </w:rPr>
        <w:t xml:space="preserve">docker container ls </w:t>
      </w:r>
      <w:r w:rsidR="00F034A7">
        <w:rPr>
          <w:rFonts w:ascii="Lucida Console" w:hAnsi="Lucida Console"/>
          <w:b/>
        </w:rPr>
        <w:t>\</w:t>
      </w:r>
    </w:p>
    <w:p w14:paraId="6065CBFD" w14:textId="624C5D4F" w:rsidR="009C1389" w:rsidRDefault="009C1389" w:rsidP="000B1562">
      <w:pPr>
        <w:spacing w:before="240" w:after="120"/>
        <w:rPr>
          <w:rFonts w:ascii="Lucida Console" w:hAnsi="Lucida Console"/>
        </w:rPr>
      </w:pPr>
      <w:r w:rsidRPr="009C1389">
        <w:rPr>
          <w:rFonts w:ascii="Lucida Console" w:hAnsi="Lucida Console"/>
        </w:rPr>
        <w:t xml:space="preserve">-f </w:t>
      </w:r>
      <w:r w:rsidR="000B1562" w:rsidRPr="009C1389">
        <w:rPr>
          <w:rFonts w:ascii="Lucida Console" w:hAnsi="Lucida Console"/>
        </w:rPr>
        <w:t>"</w:t>
      </w:r>
      <w:r w:rsidR="000B1562">
        <w:rPr>
          <w:rFonts w:ascii="Lucida Console" w:hAnsi="Lucida Console"/>
        </w:rPr>
        <w:t>ancestor=</w:t>
      </w:r>
      <w:r w:rsidR="000B1562" w:rsidRPr="009C1389">
        <w:rPr>
          <w:rFonts w:ascii="Lucida Console" w:hAnsi="Lucida Console"/>
        </w:rPr>
        <w:t>nginx"</w:t>
      </w:r>
      <w:r w:rsidR="000B1562">
        <w:rPr>
          <w:rFonts w:ascii="Lucida Console" w:hAnsi="Lucida Console"/>
        </w:rPr>
        <w:t xml:space="preserve"> </w:t>
      </w:r>
      <w:r w:rsidR="00F034A7">
        <w:rPr>
          <w:rFonts w:ascii="Lucida Console" w:hAnsi="Lucida Console"/>
          <w:b/>
        </w:rPr>
        <w:t>\</w:t>
      </w:r>
    </w:p>
    <w:p w14:paraId="3C4F9841" w14:textId="77777777" w:rsidR="000B1562" w:rsidRDefault="000B1562" w:rsidP="000B1562">
      <w:pPr>
        <w:spacing w:before="240" w:after="120"/>
        <w:rPr>
          <w:rFonts w:ascii="Lucida Console" w:hAnsi="Lucida Console"/>
        </w:rPr>
      </w:pPr>
      <w:r>
        <w:rPr>
          <w:rFonts w:ascii="Lucida Console" w:hAnsi="Lucida Console"/>
        </w:rPr>
        <w:t xml:space="preserve">--format </w:t>
      </w:r>
      <w:r w:rsidRPr="000B1562">
        <w:rPr>
          <w:rFonts w:ascii="Lucida Console" w:hAnsi="Lucida Console"/>
        </w:rPr>
        <w:t>"table {{.</w:t>
      </w:r>
      <w:r>
        <w:rPr>
          <w:rFonts w:ascii="Lucida Console" w:hAnsi="Lucida Console"/>
        </w:rPr>
        <w:t>Names</w:t>
      </w:r>
      <w:r w:rsidRPr="000B1562">
        <w:rPr>
          <w:rFonts w:ascii="Lucida Console" w:hAnsi="Lucida Console"/>
        </w:rPr>
        <w:t>}}\t{{.</w:t>
      </w:r>
      <w:r>
        <w:rPr>
          <w:rFonts w:ascii="Lucida Console" w:hAnsi="Lucida Console"/>
        </w:rPr>
        <w:t>ID</w:t>
      </w:r>
      <w:r w:rsidRPr="000B1562">
        <w:rPr>
          <w:rFonts w:ascii="Lucida Console" w:hAnsi="Lucida Console"/>
        </w:rPr>
        <w:t>}}\t{{.Image}}"</w:t>
      </w:r>
    </w:p>
    <w:p w14:paraId="5490CC4E" w14:textId="2388D900" w:rsidR="000B1562" w:rsidRDefault="0062001C" w:rsidP="000B1562">
      <w:pPr>
        <w:spacing w:before="240" w:after="120"/>
        <w:rPr>
          <w:rFonts w:ascii="Lucida Console" w:hAnsi="Lucida Console"/>
        </w:rPr>
      </w:pPr>
      <w:r>
        <w:rPr>
          <w:rFonts w:ascii="Lucida Console" w:hAnsi="Lucida Console"/>
          <w:noProof/>
        </w:rPr>
        <w:drawing>
          <wp:inline distT="0" distB="0" distL="0" distR="0" wp14:anchorId="7073F8C6" wp14:editId="53F997D6">
            <wp:extent cx="5941695" cy="88773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1695" cy="887730"/>
                    </a:xfrm>
                    <a:prstGeom prst="rect">
                      <a:avLst/>
                    </a:prstGeom>
                    <a:noFill/>
                    <a:ln>
                      <a:noFill/>
                    </a:ln>
                  </pic:spPr>
                </pic:pic>
              </a:graphicData>
            </a:graphic>
          </wp:inline>
        </w:drawing>
      </w:r>
    </w:p>
    <w:p w14:paraId="51FAAC3E" w14:textId="77777777" w:rsidR="000B1562" w:rsidRDefault="000B1562" w:rsidP="000B1562">
      <w:pPr>
        <w:spacing w:before="240" w:after="120"/>
        <w:rPr>
          <w:rFonts w:ascii="Lucida Console" w:hAnsi="Lucida Console"/>
        </w:rPr>
      </w:pPr>
    </w:p>
    <w:p w14:paraId="18AEB38C" w14:textId="3F44248F" w:rsidR="008179B3" w:rsidRDefault="008179B3" w:rsidP="008179B3">
      <w:pPr>
        <w:pStyle w:val="Heading2"/>
        <w:spacing w:before="0"/>
      </w:pPr>
      <w:r>
        <w:rPr>
          <w:rFonts w:ascii="Lucida Console" w:hAnsi="Lucida Console"/>
        </w:rPr>
        <w:br w:type="column"/>
      </w:r>
      <w:r>
        <w:rPr>
          <w:i w:val="0"/>
        </w:rPr>
        <w:lastRenderedPageBreak/>
        <w:t>Exercise 4</w:t>
      </w:r>
      <w:r w:rsidR="00A046B8">
        <w:rPr>
          <w:i w:val="0"/>
        </w:rPr>
        <w:t xml:space="preserve"> (If time permits)</w:t>
      </w:r>
      <w:r>
        <w:rPr>
          <w:i w:val="0"/>
        </w:rPr>
        <w:t xml:space="preserve">:  </w:t>
      </w:r>
      <w:r w:rsidRPr="008179B3">
        <w:rPr>
          <w:i w:val="0"/>
        </w:rPr>
        <w:t>Interacting with a running nginx container</w:t>
      </w:r>
    </w:p>
    <w:p w14:paraId="012AC05B" w14:textId="77777777" w:rsidR="008179B3" w:rsidRDefault="008179B3" w:rsidP="008179B3">
      <w:pPr>
        <w:spacing w:after="120"/>
      </w:pPr>
      <w:r>
        <w:t xml:space="preserve">In this exercise you will </w:t>
      </w:r>
      <w:r w:rsidR="00BB773A">
        <w:t>execute</w:t>
      </w:r>
      <w:r w:rsidR="00BB773A" w:rsidRPr="00BB773A">
        <w:t xml:space="preserve"> </w:t>
      </w:r>
      <w:r w:rsidR="00BB773A">
        <w:t>i</w:t>
      </w:r>
      <w:r w:rsidR="00BB773A" w:rsidRPr="00BB773A">
        <w:t xml:space="preserve">nteractive </w:t>
      </w:r>
      <w:r w:rsidR="00BB773A">
        <w:t>c</w:t>
      </w:r>
      <w:r w:rsidR="00BB773A" w:rsidRPr="00BB773A">
        <w:t xml:space="preserve">ommands in a </w:t>
      </w:r>
      <w:r w:rsidR="00BB773A">
        <w:t>c</w:t>
      </w:r>
      <w:r w:rsidR="00BB773A" w:rsidRPr="00BB773A">
        <w:t>ontainer</w:t>
      </w:r>
      <w:r w:rsidR="00BB773A">
        <w:t xml:space="preserve">. </w:t>
      </w:r>
      <w:r w:rsidR="002728CF">
        <w:t xml:space="preserve">To facilitate this, </w:t>
      </w:r>
      <w:r w:rsidR="00BB773A">
        <w:t xml:space="preserve">run the following command to open an interactive shell in the </w:t>
      </w:r>
      <w:r w:rsidR="00BB773A" w:rsidRPr="00BB773A">
        <w:rPr>
          <w:rFonts w:ascii="Lucida Console" w:hAnsi="Lucida Console"/>
        </w:rPr>
        <w:t>mynginx1</w:t>
      </w:r>
      <w:r w:rsidR="00BB773A">
        <w:t xml:space="preserve"> container:</w:t>
      </w:r>
    </w:p>
    <w:p w14:paraId="602202E7" w14:textId="117DB617" w:rsidR="00BB773A" w:rsidRPr="00BB773A" w:rsidRDefault="00BB773A" w:rsidP="00BB773A">
      <w:pPr>
        <w:spacing w:before="240" w:after="120"/>
        <w:rPr>
          <w:rFonts w:ascii="Lucida Console" w:hAnsi="Lucida Console"/>
        </w:rPr>
      </w:pPr>
      <w:r w:rsidRPr="00BB773A">
        <w:rPr>
          <w:rFonts w:ascii="Lucida Console" w:hAnsi="Lucida Console"/>
        </w:rPr>
        <w:t>docker container exec -it mynginx</w:t>
      </w:r>
      <w:r w:rsidR="00266C0B">
        <w:rPr>
          <w:rFonts w:ascii="Lucida Console" w:hAnsi="Lucida Console"/>
        </w:rPr>
        <w:t>2</w:t>
      </w:r>
      <w:r w:rsidRPr="00BB773A">
        <w:rPr>
          <w:rFonts w:ascii="Lucida Console" w:hAnsi="Lucida Console"/>
        </w:rPr>
        <w:t xml:space="preserve"> /bin/sh</w:t>
      </w:r>
    </w:p>
    <w:p w14:paraId="13D63954" w14:textId="77777777" w:rsidR="009C1389" w:rsidRPr="00BB773A" w:rsidRDefault="00BB773A" w:rsidP="009C1389">
      <w:pPr>
        <w:spacing w:before="240" w:after="120"/>
      </w:pPr>
      <w:r w:rsidRPr="00BB773A">
        <w:t xml:space="preserve">You should see a </w:t>
      </w:r>
      <w:r w:rsidRPr="00BB773A">
        <w:rPr>
          <w:rFonts w:ascii="Lucida Console" w:hAnsi="Lucida Console"/>
        </w:rPr>
        <w:t>#</w:t>
      </w:r>
      <w:r w:rsidRPr="00BB773A">
        <w:t xml:space="preserve"> shell prompt. </w:t>
      </w:r>
      <w:r>
        <w:t>Congratulations, y</w:t>
      </w:r>
      <w:r w:rsidRPr="00BB773A">
        <w:t>ou are now inside the container! Run the following commands, one after the other, to probe the directory structure within the container:</w:t>
      </w:r>
    </w:p>
    <w:p w14:paraId="1C620F8E" w14:textId="77777777" w:rsidR="00BB773A" w:rsidRDefault="00BB773A" w:rsidP="009C1389">
      <w:pPr>
        <w:spacing w:before="240" w:after="120"/>
        <w:rPr>
          <w:rFonts w:ascii="Lucida Console" w:hAnsi="Lucida Console"/>
        </w:rPr>
      </w:pPr>
      <w:r>
        <w:rPr>
          <w:rFonts w:ascii="Lucida Console" w:hAnsi="Lucida Console"/>
        </w:rPr>
        <w:t>ls</w:t>
      </w:r>
    </w:p>
    <w:p w14:paraId="78FB6B5C" w14:textId="77777777" w:rsidR="00BB773A" w:rsidRDefault="00BB773A" w:rsidP="009C1389">
      <w:pPr>
        <w:spacing w:before="240" w:after="120"/>
        <w:rPr>
          <w:rFonts w:ascii="Lucida Console" w:hAnsi="Lucida Console"/>
        </w:rPr>
      </w:pPr>
      <w:r>
        <w:rPr>
          <w:rFonts w:ascii="Lucida Console" w:hAnsi="Lucida Console"/>
        </w:rPr>
        <w:t>ls /usr</w:t>
      </w:r>
    </w:p>
    <w:p w14:paraId="6052B223" w14:textId="77777777" w:rsidR="00BB773A" w:rsidRDefault="00BB773A" w:rsidP="009C1389">
      <w:pPr>
        <w:spacing w:before="240" w:after="120"/>
        <w:rPr>
          <w:rFonts w:ascii="Lucida Console" w:hAnsi="Lucida Console"/>
        </w:rPr>
      </w:pPr>
      <w:r>
        <w:rPr>
          <w:rFonts w:ascii="Lucida Console" w:hAnsi="Lucida Console"/>
        </w:rPr>
        <w:t>ls /usr/share</w:t>
      </w:r>
    </w:p>
    <w:p w14:paraId="5F88E385" w14:textId="77777777" w:rsidR="00BB773A" w:rsidRDefault="00BB773A" w:rsidP="00BB773A">
      <w:pPr>
        <w:spacing w:before="240" w:after="120"/>
        <w:rPr>
          <w:rFonts w:ascii="Lucida Console" w:hAnsi="Lucida Console"/>
        </w:rPr>
      </w:pPr>
      <w:r>
        <w:rPr>
          <w:rFonts w:ascii="Lucida Console" w:hAnsi="Lucida Console"/>
        </w:rPr>
        <w:t>ls /usr/share/nginx</w:t>
      </w:r>
    </w:p>
    <w:p w14:paraId="218D5A5B" w14:textId="77777777" w:rsidR="00BB773A" w:rsidRDefault="00BB773A" w:rsidP="00BB773A">
      <w:pPr>
        <w:spacing w:before="240" w:after="120"/>
        <w:rPr>
          <w:rFonts w:ascii="Lucida Console" w:hAnsi="Lucida Console"/>
        </w:rPr>
      </w:pPr>
      <w:r>
        <w:rPr>
          <w:rFonts w:ascii="Lucida Console" w:hAnsi="Lucida Console"/>
        </w:rPr>
        <w:t>ls /usr/share/nginx/html</w:t>
      </w:r>
    </w:p>
    <w:p w14:paraId="46D02442" w14:textId="77777777" w:rsidR="00BB773A" w:rsidRDefault="00BB773A" w:rsidP="00BB773A">
      <w:pPr>
        <w:spacing w:before="240" w:after="120"/>
        <w:rPr>
          <w:rFonts w:ascii="Lucida Console" w:hAnsi="Lucida Console"/>
        </w:rPr>
      </w:pPr>
      <w:r>
        <w:rPr>
          <w:rFonts w:ascii="Lucida Console" w:hAnsi="Lucida Console"/>
        </w:rPr>
        <w:t>cat /usr/share/nginx/html/index.html</w:t>
      </w:r>
    </w:p>
    <w:p w14:paraId="3A0BD197" w14:textId="135D4AAD" w:rsidR="00BB773A" w:rsidRPr="00BB773A" w:rsidRDefault="00BB773A" w:rsidP="002728CF">
      <w:pPr>
        <w:spacing w:before="240" w:after="120"/>
      </w:pPr>
      <w:r w:rsidRPr="00BB773A">
        <w:t xml:space="preserve">What the previous commands show is that the container has a file named </w:t>
      </w:r>
      <w:r w:rsidRPr="002728CF">
        <w:rPr>
          <w:rFonts w:ascii="Lucida Console" w:hAnsi="Lucida Console"/>
        </w:rPr>
        <w:t>index.html</w:t>
      </w:r>
      <w:r>
        <w:t xml:space="preserve"> in the directory </w:t>
      </w:r>
      <w:r w:rsidRPr="00BB773A">
        <w:rPr>
          <w:rFonts w:ascii="Lucida Console" w:hAnsi="Lucida Console"/>
        </w:rPr>
        <w:t>/usr/share/nginx/html</w:t>
      </w:r>
      <w:r w:rsidRPr="00BB773A">
        <w:t>. This is the home page for the nginx web server.</w:t>
      </w:r>
      <w:r w:rsidR="00625953">
        <w:t xml:space="preserve"> </w:t>
      </w:r>
      <w:r w:rsidRPr="00BB773A">
        <w:t xml:space="preserve">You can create new web pages in </w:t>
      </w:r>
      <w:r w:rsidR="002728CF">
        <w:t>this directory too</w:t>
      </w:r>
      <w:r w:rsidRPr="00BB773A">
        <w:t>. For example, run the following command</w:t>
      </w:r>
      <w:r w:rsidR="001F1050">
        <w:t>s</w:t>
      </w:r>
      <w:r w:rsidRPr="00BB773A">
        <w:t xml:space="preserve"> to create a super-simple HTML </w:t>
      </w:r>
      <w:r w:rsidR="002728CF">
        <w:t xml:space="preserve">file named </w:t>
      </w:r>
      <w:r w:rsidR="002728CF" w:rsidRPr="002728CF">
        <w:rPr>
          <w:rFonts w:ascii="Lucida Console" w:hAnsi="Lucida Console"/>
        </w:rPr>
        <w:t>greeting</w:t>
      </w:r>
      <w:r w:rsidRPr="002728CF">
        <w:rPr>
          <w:rFonts w:ascii="Lucida Console" w:hAnsi="Lucida Console"/>
        </w:rPr>
        <w:t>.html</w:t>
      </w:r>
      <w:r w:rsidRPr="00BB773A">
        <w:t>:</w:t>
      </w:r>
    </w:p>
    <w:p w14:paraId="727470FC" w14:textId="77777777" w:rsidR="00BB773A" w:rsidRDefault="00BB773A" w:rsidP="00BB773A">
      <w:pPr>
        <w:spacing w:before="240" w:after="120"/>
        <w:rPr>
          <w:rFonts w:ascii="Lucida Console" w:hAnsi="Lucida Console"/>
        </w:rPr>
      </w:pPr>
      <w:r w:rsidRPr="00BB773A">
        <w:rPr>
          <w:rFonts w:ascii="Lucida Console" w:hAnsi="Lucida Console"/>
        </w:rPr>
        <w:t>cd /usr/share/nginx/html</w:t>
      </w:r>
    </w:p>
    <w:p w14:paraId="781F594C" w14:textId="7D067F2C" w:rsidR="00BB773A" w:rsidRDefault="00BB773A" w:rsidP="00BB773A">
      <w:pPr>
        <w:spacing w:before="240" w:after="120"/>
        <w:rPr>
          <w:rFonts w:ascii="Lucida Console" w:hAnsi="Lucida Console"/>
        </w:rPr>
      </w:pPr>
      <w:r w:rsidRPr="00BB773A">
        <w:rPr>
          <w:rFonts w:ascii="Lucida Console" w:hAnsi="Lucida Console"/>
        </w:rPr>
        <w:t>echo "&lt;html&gt;&lt;body&gt;Bore da pawb&lt;/body&gt;&lt;/html&gt;" &gt;greeting.html</w:t>
      </w:r>
    </w:p>
    <w:p w14:paraId="7D49C141" w14:textId="1900FFAB" w:rsidR="001F1050" w:rsidRDefault="001F1050" w:rsidP="00BB773A">
      <w:pPr>
        <w:spacing w:before="240" w:after="120"/>
        <w:rPr>
          <w:rFonts w:ascii="Lucida Console" w:hAnsi="Lucida Console"/>
        </w:rPr>
      </w:pPr>
      <w:r>
        <w:rPr>
          <w:rFonts w:ascii="Lucida Console" w:hAnsi="Lucida Console"/>
        </w:rPr>
        <w:t>exit</w:t>
      </w:r>
    </w:p>
    <w:p w14:paraId="65B1AC39" w14:textId="0492EB66" w:rsidR="002728CF" w:rsidRPr="00BB773A" w:rsidRDefault="002728CF" w:rsidP="002728CF">
      <w:pPr>
        <w:spacing w:before="240" w:after="120"/>
      </w:pPr>
      <w:r>
        <w:t xml:space="preserve">Now </w:t>
      </w:r>
      <w:r w:rsidR="001F1050">
        <w:t xml:space="preserve">use </w:t>
      </w:r>
      <w:r w:rsidR="001F1050" w:rsidRPr="001F1050">
        <w:rPr>
          <w:rFonts w:ascii="Lucida Console" w:hAnsi="Lucida Console"/>
        </w:rPr>
        <w:t>curl</w:t>
      </w:r>
      <w:r w:rsidR="001F1050">
        <w:t xml:space="preserve"> to ping the following URL, to </w:t>
      </w:r>
      <w:r>
        <w:t>can see the fruit of your work:</w:t>
      </w:r>
    </w:p>
    <w:p w14:paraId="6C28EB09" w14:textId="37E10D86" w:rsidR="00BB773A" w:rsidRDefault="00E15AE7" w:rsidP="00BB773A">
      <w:pPr>
        <w:spacing w:before="240" w:after="120"/>
        <w:rPr>
          <w:rFonts w:ascii="Lucida Console" w:hAnsi="Lucida Console"/>
        </w:rPr>
      </w:pPr>
      <w:r>
        <w:rPr>
          <w:rFonts w:ascii="Lucida Console" w:hAnsi="Lucida Console"/>
        </w:rPr>
        <w:t>c</w:t>
      </w:r>
      <w:r w:rsidR="001F1050">
        <w:rPr>
          <w:rFonts w:ascii="Lucida Console" w:hAnsi="Lucida Console"/>
        </w:rPr>
        <w:t>url localhost:8</w:t>
      </w:r>
      <w:r w:rsidR="00266C0B">
        <w:rPr>
          <w:rFonts w:ascii="Lucida Console" w:hAnsi="Lucida Console"/>
        </w:rPr>
        <w:t>080</w:t>
      </w:r>
      <w:r w:rsidR="001F1050">
        <w:rPr>
          <w:rFonts w:ascii="Lucida Console" w:hAnsi="Lucida Console"/>
        </w:rPr>
        <w:t>/greeting.html</w:t>
      </w:r>
    </w:p>
    <w:p w14:paraId="7FE4E009" w14:textId="7B39B71D" w:rsidR="00266C0B" w:rsidRDefault="00266C0B" w:rsidP="00266C0B">
      <w:pPr>
        <w:spacing w:before="240" w:after="120"/>
      </w:pPr>
      <w:r>
        <w:t xml:space="preserve">Also browse to </w:t>
      </w:r>
      <w:r w:rsidRPr="00073E42">
        <w:rPr>
          <w:rFonts w:ascii="Lucida Console" w:hAnsi="Lucida Console"/>
        </w:rPr>
        <w:t>greeting.html</w:t>
      </w:r>
      <w:r>
        <w:t xml:space="preserve"> in </w:t>
      </w:r>
      <w:r w:rsidR="00073E42">
        <w:t xml:space="preserve">a </w:t>
      </w:r>
      <w:r>
        <w:t>b</w:t>
      </w:r>
      <w:r w:rsidR="00073E42">
        <w:t>r</w:t>
      </w:r>
      <w:r>
        <w:t>owser</w:t>
      </w:r>
      <w:r w:rsidR="00073E42">
        <w:t xml:space="preserve">, </w:t>
      </w:r>
      <w:r>
        <w:t>via the IP address</w:t>
      </w:r>
      <w:r w:rsidR="00073E42">
        <w:t xml:space="preserve"> for your Linux box</w:t>
      </w:r>
      <w:r>
        <w:t>.</w:t>
      </w:r>
    </w:p>
    <w:p w14:paraId="4FD0AF3C" w14:textId="562A02B7" w:rsidR="00266C0B" w:rsidRDefault="0062001C" w:rsidP="00BB773A">
      <w:pPr>
        <w:spacing w:before="240" w:after="120"/>
        <w:rPr>
          <w:rFonts w:ascii="Lucida Console" w:hAnsi="Lucida Console"/>
        </w:rPr>
      </w:pPr>
      <w:r>
        <w:rPr>
          <w:noProof/>
        </w:rPr>
        <w:drawing>
          <wp:inline distT="0" distB="0" distL="0" distR="0" wp14:anchorId="714504E7" wp14:editId="0BD1598B">
            <wp:extent cx="5944870" cy="18637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4870" cy="1863725"/>
                    </a:xfrm>
                    <a:prstGeom prst="rect">
                      <a:avLst/>
                    </a:prstGeom>
                  </pic:spPr>
                </pic:pic>
              </a:graphicData>
            </a:graphic>
          </wp:inline>
        </w:drawing>
      </w:r>
    </w:p>
    <w:p w14:paraId="59F9E56E" w14:textId="64926F9C" w:rsidR="00BB773A" w:rsidRPr="009C1389" w:rsidRDefault="00BB773A" w:rsidP="00A046B8">
      <w:pPr>
        <w:pStyle w:val="Heading2"/>
        <w:spacing w:before="0"/>
        <w:rPr>
          <w:rFonts w:ascii="Lucida Console" w:hAnsi="Lucida Console"/>
        </w:rPr>
      </w:pPr>
    </w:p>
    <w:sectPr w:rsidR="00BB773A" w:rsidRPr="009C1389" w:rsidSect="00B01F2F">
      <w:headerReference w:type="default" r:id="rId15"/>
      <w:footerReference w:type="default" r:id="rId16"/>
      <w:pgSz w:w="12242" w:h="15842"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F9192B" w14:textId="77777777" w:rsidR="00526D2B" w:rsidRDefault="00526D2B">
      <w:r>
        <w:separator/>
      </w:r>
    </w:p>
  </w:endnote>
  <w:endnote w:type="continuationSeparator" w:id="0">
    <w:p w14:paraId="2F1C0545" w14:textId="77777777" w:rsidR="00526D2B" w:rsidRDefault="00526D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2F6112" w14:textId="77777777" w:rsidR="00960965" w:rsidRDefault="00960965" w:rsidP="006D7806">
    <w:pPr>
      <w:pStyle w:val="Footer"/>
      <w:pBdr>
        <w:top w:val="single" w:sz="6" w:space="1" w:color="000000"/>
      </w:pBdr>
      <w:jc w:val="center"/>
    </w:pPr>
    <w:r>
      <w:rPr>
        <w:sz w:val="20"/>
      </w:rPr>
      <w:t xml:space="preserve">© Olsen Software - Page </w:t>
    </w:r>
    <w:r>
      <w:rPr>
        <w:rStyle w:val="PageNumber"/>
        <w:sz w:val="20"/>
      </w:rPr>
      <w:fldChar w:fldCharType="begin"/>
    </w:r>
    <w:r>
      <w:rPr>
        <w:rStyle w:val="PageNumber"/>
        <w:sz w:val="20"/>
      </w:rPr>
      <w:instrText xml:space="preserve"> PAGE </w:instrText>
    </w:r>
    <w:r>
      <w:rPr>
        <w:rStyle w:val="PageNumber"/>
        <w:sz w:val="20"/>
      </w:rPr>
      <w:fldChar w:fldCharType="separate"/>
    </w:r>
    <w:r w:rsidR="006F596D">
      <w:rPr>
        <w:rStyle w:val="PageNumber"/>
        <w:noProof/>
        <w:sz w:val="20"/>
      </w:rPr>
      <w:t>3</w:t>
    </w:r>
    <w:r>
      <w:rPr>
        <w:rStyle w:val="PageNumber"/>
        <w:sz w:val="20"/>
      </w:rPr>
      <w:fldChar w:fldCharType="end"/>
    </w:r>
  </w:p>
  <w:p w14:paraId="1BABA8DD" w14:textId="77777777" w:rsidR="00960965" w:rsidRDefault="009609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5094C4" w14:textId="77777777" w:rsidR="00526D2B" w:rsidRDefault="00526D2B">
      <w:r>
        <w:separator/>
      </w:r>
    </w:p>
  </w:footnote>
  <w:footnote w:type="continuationSeparator" w:id="0">
    <w:p w14:paraId="4A0F2ADE" w14:textId="77777777" w:rsidR="00526D2B" w:rsidRDefault="00526D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E25699" w14:textId="17285BA3" w:rsidR="00960965" w:rsidRDefault="00474496" w:rsidP="006D7806">
    <w:pPr>
      <w:pStyle w:val="Header"/>
      <w:pBdr>
        <w:bottom w:val="single" w:sz="6" w:space="1" w:color="000000"/>
      </w:pBdr>
      <w:jc w:val="center"/>
    </w:pPr>
    <w:r w:rsidRPr="00474496">
      <w:rPr>
        <w:sz w:val="20"/>
      </w:rPr>
      <w:t>Getting Started with Docker</w:t>
    </w:r>
  </w:p>
  <w:p w14:paraId="122137C7" w14:textId="77777777" w:rsidR="00960965" w:rsidRDefault="0096096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7126440"/>
    <w:multiLevelType w:val="hybridMultilevel"/>
    <w:tmpl w:val="6AF47094"/>
    <w:lvl w:ilvl="0" w:tplc="08090001">
      <w:start w:val="1"/>
      <w:numFmt w:val="bullet"/>
      <w:lvlText w:val=""/>
      <w:lvlJc w:val="left"/>
      <w:pPr>
        <w:ind w:left="777" w:hanging="360"/>
      </w:pPr>
      <w:rPr>
        <w:rFonts w:ascii="Symbol" w:hAnsi="Symbol" w:hint="default"/>
      </w:rPr>
    </w:lvl>
    <w:lvl w:ilvl="1" w:tplc="08090003" w:tentative="1">
      <w:start w:val="1"/>
      <w:numFmt w:val="bullet"/>
      <w:lvlText w:val="o"/>
      <w:lvlJc w:val="left"/>
      <w:pPr>
        <w:ind w:left="1497" w:hanging="360"/>
      </w:pPr>
      <w:rPr>
        <w:rFonts w:ascii="Courier New" w:hAnsi="Courier New" w:cs="Courier New" w:hint="default"/>
      </w:rPr>
    </w:lvl>
    <w:lvl w:ilvl="2" w:tplc="08090005" w:tentative="1">
      <w:start w:val="1"/>
      <w:numFmt w:val="bullet"/>
      <w:lvlText w:val=""/>
      <w:lvlJc w:val="left"/>
      <w:pPr>
        <w:ind w:left="2217" w:hanging="360"/>
      </w:pPr>
      <w:rPr>
        <w:rFonts w:ascii="Wingdings" w:hAnsi="Wingdings" w:hint="default"/>
      </w:rPr>
    </w:lvl>
    <w:lvl w:ilvl="3" w:tplc="08090001" w:tentative="1">
      <w:start w:val="1"/>
      <w:numFmt w:val="bullet"/>
      <w:lvlText w:val=""/>
      <w:lvlJc w:val="left"/>
      <w:pPr>
        <w:ind w:left="2937" w:hanging="360"/>
      </w:pPr>
      <w:rPr>
        <w:rFonts w:ascii="Symbol" w:hAnsi="Symbol" w:hint="default"/>
      </w:rPr>
    </w:lvl>
    <w:lvl w:ilvl="4" w:tplc="08090003" w:tentative="1">
      <w:start w:val="1"/>
      <w:numFmt w:val="bullet"/>
      <w:lvlText w:val="o"/>
      <w:lvlJc w:val="left"/>
      <w:pPr>
        <w:ind w:left="3657" w:hanging="360"/>
      </w:pPr>
      <w:rPr>
        <w:rFonts w:ascii="Courier New" w:hAnsi="Courier New" w:cs="Courier New" w:hint="default"/>
      </w:rPr>
    </w:lvl>
    <w:lvl w:ilvl="5" w:tplc="08090005" w:tentative="1">
      <w:start w:val="1"/>
      <w:numFmt w:val="bullet"/>
      <w:lvlText w:val=""/>
      <w:lvlJc w:val="left"/>
      <w:pPr>
        <w:ind w:left="4377" w:hanging="360"/>
      </w:pPr>
      <w:rPr>
        <w:rFonts w:ascii="Wingdings" w:hAnsi="Wingdings" w:hint="default"/>
      </w:rPr>
    </w:lvl>
    <w:lvl w:ilvl="6" w:tplc="08090001" w:tentative="1">
      <w:start w:val="1"/>
      <w:numFmt w:val="bullet"/>
      <w:lvlText w:val=""/>
      <w:lvlJc w:val="left"/>
      <w:pPr>
        <w:ind w:left="5097" w:hanging="360"/>
      </w:pPr>
      <w:rPr>
        <w:rFonts w:ascii="Symbol" w:hAnsi="Symbol" w:hint="default"/>
      </w:rPr>
    </w:lvl>
    <w:lvl w:ilvl="7" w:tplc="08090003" w:tentative="1">
      <w:start w:val="1"/>
      <w:numFmt w:val="bullet"/>
      <w:lvlText w:val="o"/>
      <w:lvlJc w:val="left"/>
      <w:pPr>
        <w:ind w:left="5817" w:hanging="360"/>
      </w:pPr>
      <w:rPr>
        <w:rFonts w:ascii="Courier New" w:hAnsi="Courier New" w:cs="Courier New" w:hint="default"/>
      </w:rPr>
    </w:lvl>
    <w:lvl w:ilvl="8" w:tplc="08090005" w:tentative="1">
      <w:start w:val="1"/>
      <w:numFmt w:val="bullet"/>
      <w:lvlText w:val=""/>
      <w:lvlJc w:val="left"/>
      <w:pPr>
        <w:ind w:left="6537" w:hanging="360"/>
      </w:pPr>
      <w:rPr>
        <w:rFonts w:ascii="Wingdings" w:hAnsi="Wingdings" w:hint="default"/>
      </w:rPr>
    </w:lvl>
  </w:abstractNum>
  <w:abstractNum w:abstractNumId="2" w15:restartNumberingAfterBreak="0">
    <w:nsid w:val="09A115D5"/>
    <w:multiLevelType w:val="hybridMultilevel"/>
    <w:tmpl w:val="1160E5CA"/>
    <w:lvl w:ilvl="0" w:tplc="030E7C3C">
      <w:start w:val="1"/>
      <w:numFmt w:val="bullet"/>
      <w:pStyle w:val="NormalBefore6p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F030643"/>
    <w:multiLevelType w:val="hybridMultilevel"/>
    <w:tmpl w:val="E2963CB6"/>
    <w:lvl w:ilvl="0" w:tplc="0809000F">
      <w:start w:val="1"/>
      <w:numFmt w:val="decimal"/>
      <w:lvlText w:val="%1."/>
      <w:lvlJc w:val="left"/>
      <w:pPr>
        <w:tabs>
          <w:tab w:val="num" w:pos="1080"/>
        </w:tabs>
        <w:ind w:left="1080" w:hanging="360"/>
      </w:pPr>
      <w:rPr>
        <w:rFont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10A12DED"/>
    <w:multiLevelType w:val="multilevel"/>
    <w:tmpl w:val="8A380F7E"/>
    <w:lvl w:ilvl="0">
      <w:start w:val="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3EC0353"/>
    <w:multiLevelType w:val="hybridMultilevel"/>
    <w:tmpl w:val="5C5A7C4A"/>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 w15:restartNumberingAfterBreak="0">
    <w:nsid w:val="143577B3"/>
    <w:multiLevelType w:val="hybridMultilevel"/>
    <w:tmpl w:val="DFDA5854"/>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7" w15:restartNumberingAfterBreak="0">
    <w:nsid w:val="1A197A33"/>
    <w:multiLevelType w:val="hybridMultilevel"/>
    <w:tmpl w:val="AC6C36A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1A4D1F56"/>
    <w:multiLevelType w:val="hybridMultilevel"/>
    <w:tmpl w:val="C8FCE3B4"/>
    <w:lvl w:ilvl="0" w:tplc="030E7C3C">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F0C3843"/>
    <w:multiLevelType w:val="hybridMultilevel"/>
    <w:tmpl w:val="32F084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F734689"/>
    <w:multiLevelType w:val="multilevel"/>
    <w:tmpl w:val="5C5A7C4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261A5AED"/>
    <w:multiLevelType w:val="singleLevel"/>
    <w:tmpl w:val="DACC582A"/>
    <w:lvl w:ilvl="0">
      <w:start w:val="1"/>
      <w:numFmt w:val="decimal"/>
      <w:lvlText w:val="%1."/>
      <w:legacy w:legacy="1" w:legacySpace="0" w:legacyIndent="283"/>
      <w:lvlJc w:val="left"/>
      <w:pPr>
        <w:ind w:left="720" w:hanging="283"/>
      </w:pPr>
    </w:lvl>
  </w:abstractNum>
  <w:abstractNum w:abstractNumId="12" w15:restartNumberingAfterBreak="0">
    <w:nsid w:val="2A500354"/>
    <w:multiLevelType w:val="hybridMultilevel"/>
    <w:tmpl w:val="C400AC9A"/>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15:restartNumberingAfterBreak="0">
    <w:nsid w:val="31D56363"/>
    <w:multiLevelType w:val="hybridMultilevel"/>
    <w:tmpl w:val="28B654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3DA4257"/>
    <w:multiLevelType w:val="hybridMultilevel"/>
    <w:tmpl w:val="93AC93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4F665D5"/>
    <w:multiLevelType w:val="hybridMultilevel"/>
    <w:tmpl w:val="4F560C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9A87A34"/>
    <w:multiLevelType w:val="hybridMultilevel"/>
    <w:tmpl w:val="CCB01F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B594B71"/>
    <w:multiLevelType w:val="hybridMultilevel"/>
    <w:tmpl w:val="C960E1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C9D5555"/>
    <w:multiLevelType w:val="hybridMultilevel"/>
    <w:tmpl w:val="AC0E4A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FC91467"/>
    <w:multiLevelType w:val="hybridMultilevel"/>
    <w:tmpl w:val="AEA462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5235EF7"/>
    <w:multiLevelType w:val="hybridMultilevel"/>
    <w:tmpl w:val="03B0BB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53F0D6A"/>
    <w:multiLevelType w:val="hybridMultilevel"/>
    <w:tmpl w:val="AA7E2A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C2B299D"/>
    <w:multiLevelType w:val="multilevel"/>
    <w:tmpl w:val="8A380F7E"/>
    <w:lvl w:ilvl="0">
      <w:start w:val="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DC46DF5"/>
    <w:multiLevelType w:val="hybridMultilevel"/>
    <w:tmpl w:val="59A0CD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15E2851"/>
    <w:multiLevelType w:val="hybridMultilevel"/>
    <w:tmpl w:val="EFDC63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6504D9D"/>
    <w:multiLevelType w:val="hybridMultilevel"/>
    <w:tmpl w:val="8A380F7E"/>
    <w:lvl w:ilvl="0" w:tplc="0809000F">
      <w:start w:val="1"/>
      <w:numFmt w:val="decimal"/>
      <w:lvlText w:val="%1."/>
      <w:lvlJc w:val="left"/>
      <w:pPr>
        <w:tabs>
          <w:tab w:val="num" w:pos="720"/>
        </w:tabs>
        <w:ind w:left="720" w:hanging="360"/>
      </w:pPr>
      <w:rPr>
        <w:rFont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6C012A0"/>
    <w:multiLevelType w:val="hybridMultilevel"/>
    <w:tmpl w:val="6D8C09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9E3793E"/>
    <w:multiLevelType w:val="hybridMultilevel"/>
    <w:tmpl w:val="31D4FD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BAB4EA1"/>
    <w:multiLevelType w:val="hybridMultilevel"/>
    <w:tmpl w:val="5FE67228"/>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9" w15:restartNumberingAfterBreak="0">
    <w:nsid w:val="6CD61B71"/>
    <w:multiLevelType w:val="hybridMultilevel"/>
    <w:tmpl w:val="C5EC9154"/>
    <w:lvl w:ilvl="0" w:tplc="08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lvlOverride w:ilvl="0">
      <w:lvl w:ilvl="0">
        <w:start w:val="1"/>
        <w:numFmt w:val="bullet"/>
        <w:lvlText w:val=""/>
        <w:legacy w:legacy="1" w:legacySpace="0" w:legacyIndent="360"/>
        <w:lvlJc w:val="left"/>
        <w:pPr>
          <w:ind w:left="1080" w:hanging="360"/>
        </w:pPr>
        <w:rPr>
          <w:rFonts w:ascii="Symbol" w:hAnsi="Symbol" w:hint="default"/>
        </w:rPr>
      </w:lvl>
    </w:lvlOverride>
  </w:num>
  <w:num w:numId="2">
    <w:abstractNumId w:val="0"/>
    <w:lvlOverride w:ilvl="0">
      <w:lvl w:ilvl="0">
        <w:numFmt w:val="bullet"/>
        <w:lvlText w:val="%1"/>
        <w:legacy w:legacy="1" w:legacySpace="0" w:legacyIndent="283"/>
        <w:lvlJc w:val="left"/>
        <w:rPr>
          <w:rFonts w:ascii="Symbol" w:hAnsi="Symbol" w:hint="default"/>
        </w:rPr>
      </w:lvl>
    </w:lvlOverride>
  </w:num>
  <w:num w:numId="3">
    <w:abstractNumId w:val="0"/>
    <w:lvlOverride w:ilvl="0">
      <w:lvl w:ilvl="0">
        <w:numFmt w:val="bullet"/>
        <w:lvlText w:val="%1"/>
        <w:legacy w:legacy="1" w:legacySpace="0" w:legacyIndent="283"/>
        <w:lvlJc w:val="left"/>
        <w:rPr>
          <w:rFonts w:ascii="Symbol" w:hAnsi="Symbol" w:hint="default"/>
        </w:rPr>
      </w:lvl>
    </w:lvlOverride>
  </w:num>
  <w:num w:numId="4">
    <w:abstractNumId w:val="0"/>
    <w:lvlOverride w:ilvl="0">
      <w:lvl w:ilvl="0">
        <w:numFmt w:val="bullet"/>
        <w:lvlText w:val="%1"/>
        <w:legacy w:legacy="1" w:legacySpace="0" w:legacyIndent="283"/>
        <w:lvlJc w:val="left"/>
        <w:rPr>
          <w:rFonts w:ascii="Symbol" w:hAnsi="Symbol" w:hint="default"/>
        </w:rPr>
      </w:lvl>
    </w:lvlOverride>
  </w:num>
  <w:num w:numId="5">
    <w:abstractNumId w:val="0"/>
    <w:lvlOverride w:ilvl="0">
      <w:lvl w:ilvl="0">
        <w:numFmt w:val="bullet"/>
        <w:lvlText w:val="%1"/>
        <w:legacy w:legacy="1" w:legacySpace="0" w:legacyIndent="283"/>
        <w:lvlJc w:val="left"/>
        <w:rPr>
          <w:rFonts w:ascii="Symbol" w:hAnsi="Symbol" w:hint="default"/>
        </w:rPr>
      </w:lvl>
    </w:lvlOverride>
  </w:num>
  <w:num w:numId="6">
    <w:abstractNumId w:val="0"/>
    <w:lvlOverride w:ilvl="0">
      <w:lvl w:ilvl="0">
        <w:numFmt w:val="bullet"/>
        <w:lvlText w:val="%1"/>
        <w:legacy w:legacy="1" w:legacySpace="0" w:legacyIndent="283"/>
        <w:lvlJc w:val="left"/>
        <w:rPr>
          <w:rFonts w:ascii="Symbol" w:hAnsi="Symbol" w:hint="default"/>
        </w:rPr>
      </w:lvl>
    </w:lvlOverride>
  </w:num>
  <w:num w:numId="7">
    <w:abstractNumId w:val="11"/>
  </w:num>
  <w:num w:numId="8">
    <w:abstractNumId w:val="11"/>
    <w:lvlOverride w:ilvl="0">
      <w:lvl w:ilvl="0">
        <w:start w:val="1"/>
        <w:numFmt w:val="decimal"/>
        <w:lvlText w:val="%1."/>
        <w:legacy w:legacy="1" w:legacySpace="0" w:legacyIndent="283"/>
        <w:lvlJc w:val="left"/>
        <w:pPr>
          <w:ind w:left="720" w:hanging="283"/>
        </w:pPr>
      </w:lvl>
    </w:lvlOverride>
  </w:num>
  <w:num w:numId="9">
    <w:abstractNumId w:val="11"/>
    <w:lvlOverride w:ilvl="0">
      <w:lvl w:ilvl="0">
        <w:start w:val="1"/>
        <w:numFmt w:val="decimal"/>
        <w:lvlText w:val="%1."/>
        <w:legacy w:legacy="1" w:legacySpace="0" w:legacyIndent="283"/>
        <w:lvlJc w:val="left"/>
        <w:pPr>
          <w:ind w:left="720" w:hanging="283"/>
        </w:pPr>
      </w:lvl>
    </w:lvlOverride>
  </w:num>
  <w:num w:numId="10">
    <w:abstractNumId w:val="11"/>
    <w:lvlOverride w:ilvl="0">
      <w:lvl w:ilvl="0">
        <w:start w:val="1"/>
        <w:numFmt w:val="decimal"/>
        <w:lvlText w:val="%1."/>
        <w:legacy w:legacy="1" w:legacySpace="0" w:legacyIndent="283"/>
        <w:lvlJc w:val="left"/>
        <w:pPr>
          <w:ind w:left="720" w:hanging="283"/>
        </w:pPr>
      </w:lvl>
    </w:lvlOverride>
  </w:num>
  <w:num w:numId="11">
    <w:abstractNumId w:val="11"/>
    <w:lvlOverride w:ilvl="0">
      <w:lvl w:ilvl="0">
        <w:start w:val="1"/>
        <w:numFmt w:val="decimal"/>
        <w:lvlText w:val="%1."/>
        <w:legacy w:legacy="1" w:legacySpace="0" w:legacyIndent="283"/>
        <w:lvlJc w:val="left"/>
        <w:pPr>
          <w:ind w:left="720" w:hanging="283"/>
        </w:pPr>
      </w:lvl>
    </w:lvlOverride>
  </w:num>
  <w:num w:numId="12">
    <w:abstractNumId w:val="2"/>
  </w:num>
  <w:num w:numId="13">
    <w:abstractNumId w:val="25"/>
  </w:num>
  <w:num w:numId="14">
    <w:abstractNumId w:val="28"/>
  </w:num>
  <w:num w:numId="15">
    <w:abstractNumId w:val="4"/>
  </w:num>
  <w:num w:numId="16">
    <w:abstractNumId w:val="5"/>
  </w:num>
  <w:num w:numId="17">
    <w:abstractNumId w:val="22"/>
  </w:num>
  <w:num w:numId="18">
    <w:abstractNumId w:val="6"/>
  </w:num>
  <w:num w:numId="19">
    <w:abstractNumId w:val="10"/>
  </w:num>
  <w:num w:numId="20">
    <w:abstractNumId w:val="12"/>
  </w:num>
  <w:num w:numId="21">
    <w:abstractNumId w:val="8"/>
  </w:num>
  <w:num w:numId="22">
    <w:abstractNumId w:val="3"/>
  </w:num>
  <w:num w:numId="23">
    <w:abstractNumId w:val="29"/>
  </w:num>
  <w:num w:numId="24">
    <w:abstractNumId w:val="20"/>
  </w:num>
  <w:num w:numId="25">
    <w:abstractNumId w:val="15"/>
  </w:num>
  <w:num w:numId="26">
    <w:abstractNumId w:val="21"/>
  </w:num>
  <w:num w:numId="27">
    <w:abstractNumId w:val="16"/>
  </w:num>
  <w:num w:numId="28">
    <w:abstractNumId w:val="27"/>
  </w:num>
  <w:num w:numId="29">
    <w:abstractNumId w:val="23"/>
  </w:num>
  <w:num w:numId="30">
    <w:abstractNumId w:val="13"/>
  </w:num>
  <w:num w:numId="31">
    <w:abstractNumId w:val="1"/>
  </w:num>
  <w:num w:numId="32">
    <w:abstractNumId w:val="19"/>
  </w:num>
  <w:num w:numId="33">
    <w:abstractNumId w:val="24"/>
  </w:num>
  <w:num w:numId="34">
    <w:abstractNumId w:val="7"/>
  </w:num>
  <w:num w:numId="35">
    <w:abstractNumId w:val="9"/>
  </w:num>
  <w:num w:numId="36">
    <w:abstractNumId w:val="26"/>
  </w:num>
  <w:num w:numId="37">
    <w:abstractNumId w:val="17"/>
  </w:num>
  <w:num w:numId="38">
    <w:abstractNumId w:val="14"/>
  </w:num>
  <w:num w:numId="3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80FD3"/>
    <w:rsid w:val="00004319"/>
    <w:rsid w:val="000257AF"/>
    <w:rsid w:val="000572D2"/>
    <w:rsid w:val="00070818"/>
    <w:rsid w:val="00073E42"/>
    <w:rsid w:val="00074580"/>
    <w:rsid w:val="00094DDE"/>
    <w:rsid w:val="000977F4"/>
    <w:rsid w:val="000B1562"/>
    <w:rsid w:val="000B45C7"/>
    <w:rsid w:val="000E2088"/>
    <w:rsid w:val="001031FC"/>
    <w:rsid w:val="00120FC3"/>
    <w:rsid w:val="00151D89"/>
    <w:rsid w:val="00172BCC"/>
    <w:rsid w:val="001838F3"/>
    <w:rsid w:val="001B3365"/>
    <w:rsid w:val="001C7EBE"/>
    <w:rsid w:val="001D3E2A"/>
    <w:rsid w:val="001F1050"/>
    <w:rsid w:val="001F1EB5"/>
    <w:rsid w:val="002059E3"/>
    <w:rsid w:val="00212EA6"/>
    <w:rsid w:val="002139AA"/>
    <w:rsid w:val="00220462"/>
    <w:rsid w:val="00236033"/>
    <w:rsid w:val="002436C8"/>
    <w:rsid w:val="00266C0B"/>
    <w:rsid w:val="002728CF"/>
    <w:rsid w:val="00273785"/>
    <w:rsid w:val="002A5CDA"/>
    <w:rsid w:val="002C1FB0"/>
    <w:rsid w:val="002D292A"/>
    <w:rsid w:val="002E2965"/>
    <w:rsid w:val="002E2F15"/>
    <w:rsid w:val="002E46D1"/>
    <w:rsid w:val="003038E9"/>
    <w:rsid w:val="00335B85"/>
    <w:rsid w:val="00344126"/>
    <w:rsid w:val="00344AA8"/>
    <w:rsid w:val="0036142E"/>
    <w:rsid w:val="00362918"/>
    <w:rsid w:val="003666E6"/>
    <w:rsid w:val="003710D8"/>
    <w:rsid w:val="00374521"/>
    <w:rsid w:val="0038279B"/>
    <w:rsid w:val="003A53F4"/>
    <w:rsid w:val="003B1CEA"/>
    <w:rsid w:val="003C4C84"/>
    <w:rsid w:val="003D049D"/>
    <w:rsid w:val="003D2C06"/>
    <w:rsid w:val="003D57D1"/>
    <w:rsid w:val="003D6146"/>
    <w:rsid w:val="003E1CCB"/>
    <w:rsid w:val="003E4D73"/>
    <w:rsid w:val="003E74AB"/>
    <w:rsid w:val="00401965"/>
    <w:rsid w:val="00402006"/>
    <w:rsid w:val="00412981"/>
    <w:rsid w:val="00416EB2"/>
    <w:rsid w:val="00432476"/>
    <w:rsid w:val="004324F0"/>
    <w:rsid w:val="00447EC9"/>
    <w:rsid w:val="00453259"/>
    <w:rsid w:val="00453A18"/>
    <w:rsid w:val="00465F16"/>
    <w:rsid w:val="00474496"/>
    <w:rsid w:val="00480FD3"/>
    <w:rsid w:val="00483CBF"/>
    <w:rsid w:val="00485DFD"/>
    <w:rsid w:val="0048687C"/>
    <w:rsid w:val="004A7229"/>
    <w:rsid w:val="004B0FE7"/>
    <w:rsid w:val="004B4993"/>
    <w:rsid w:val="004B4C1C"/>
    <w:rsid w:val="004B4CB0"/>
    <w:rsid w:val="004B6F7C"/>
    <w:rsid w:val="004C4779"/>
    <w:rsid w:val="004C7D91"/>
    <w:rsid w:val="00515482"/>
    <w:rsid w:val="00520740"/>
    <w:rsid w:val="00524427"/>
    <w:rsid w:val="00526D2B"/>
    <w:rsid w:val="00555EC9"/>
    <w:rsid w:val="00592B0A"/>
    <w:rsid w:val="005B4E78"/>
    <w:rsid w:val="005B555D"/>
    <w:rsid w:val="005C3A8E"/>
    <w:rsid w:val="00607E2B"/>
    <w:rsid w:val="00614EAE"/>
    <w:rsid w:val="00616DE7"/>
    <w:rsid w:val="0062001C"/>
    <w:rsid w:val="00622FD0"/>
    <w:rsid w:val="00625953"/>
    <w:rsid w:val="00632772"/>
    <w:rsid w:val="0064683C"/>
    <w:rsid w:val="00646C09"/>
    <w:rsid w:val="00647CE8"/>
    <w:rsid w:val="00655660"/>
    <w:rsid w:val="006B29DB"/>
    <w:rsid w:val="006C3199"/>
    <w:rsid w:val="006D7806"/>
    <w:rsid w:val="006F596D"/>
    <w:rsid w:val="007008B3"/>
    <w:rsid w:val="00704B67"/>
    <w:rsid w:val="007108F2"/>
    <w:rsid w:val="007561BB"/>
    <w:rsid w:val="007620BA"/>
    <w:rsid w:val="007642F3"/>
    <w:rsid w:val="0076722F"/>
    <w:rsid w:val="00771307"/>
    <w:rsid w:val="007730AB"/>
    <w:rsid w:val="00780B2F"/>
    <w:rsid w:val="00797F8B"/>
    <w:rsid w:val="00797FAC"/>
    <w:rsid w:val="007A6621"/>
    <w:rsid w:val="007B29DA"/>
    <w:rsid w:val="007B61C5"/>
    <w:rsid w:val="007C0171"/>
    <w:rsid w:val="007C273F"/>
    <w:rsid w:val="007C6C1A"/>
    <w:rsid w:val="007D1442"/>
    <w:rsid w:val="007D78BD"/>
    <w:rsid w:val="007F6CED"/>
    <w:rsid w:val="00814985"/>
    <w:rsid w:val="00814F71"/>
    <w:rsid w:val="008179B3"/>
    <w:rsid w:val="008207AC"/>
    <w:rsid w:val="0083344F"/>
    <w:rsid w:val="00834220"/>
    <w:rsid w:val="00834E4D"/>
    <w:rsid w:val="00836EE8"/>
    <w:rsid w:val="00836F5B"/>
    <w:rsid w:val="00864B00"/>
    <w:rsid w:val="00873233"/>
    <w:rsid w:val="00875BFC"/>
    <w:rsid w:val="00885F36"/>
    <w:rsid w:val="008A50CD"/>
    <w:rsid w:val="008C0DE3"/>
    <w:rsid w:val="008C1E1E"/>
    <w:rsid w:val="008F0440"/>
    <w:rsid w:val="0090417C"/>
    <w:rsid w:val="0091542B"/>
    <w:rsid w:val="009221B8"/>
    <w:rsid w:val="00926294"/>
    <w:rsid w:val="00927399"/>
    <w:rsid w:val="0093202D"/>
    <w:rsid w:val="0093223D"/>
    <w:rsid w:val="0093354A"/>
    <w:rsid w:val="0093376C"/>
    <w:rsid w:val="00957E8F"/>
    <w:rsid w:val="00960965"/>
    <w:rsid w:val="009620ED"/>
    <w:rsid w:val="00963200"/>
    <w:rsid w:val="00981FDB"/>
    <w:rsid w:val="00990159"/>
    <w:rsid w:val="009A656D"/>
    <w:rsid w:val="009B2244"/>
    <w:rsid w:val="009C1389"/>
    <w:rsid w:val="009C1E32"/>
    <w:rsid w:val="009C4B9E"/>
    <w:rsid w:val="009C7EA5"/>
    <w:rsid w:val="009D24FB"/>
    <w:rsid w:val="009D6C95"/>
    <w:rsid w:val="009F2CD3"/>
    <w:rsid w:val="00A046B8"/>
    <w:rsid w:val="00A1118C"/>
    <w:rsid w:val="00A21129"/>
    <w:rsid w:val="00A2524A"/>
    <w:rsid w:val="00A6050F"/>
    <w:rsid w:val="00A66160"/>
    <w:rsid w:val="00A772AB"/>
    <w:rsid w:val="00A822B3"/>
    <w:rsid w:val="00A964BB"/>
    <w:rsid w:val="00AA309D"/>
    <w:rsid w:val="00AA7595"/>
    <w:rsid w:val="00AB3AEF"/>
    <w:rsid w:val="00AD6090"/>
    <w:rsid w:val="00AE3319"/>
    <w:rsid w:val="00AE6716"/>
    <w:rsid w:val="00AF4D1E"/>
    <w:rsid w:val="00B005AA"/>
    <w:rsid w:val="00B01F2F"/>
    <w:rsid w:val="00B21B29"/>
    <w:rsid w:val="00B4528D"/>
    <w:rsid w:val="00B52C7F"/>
    <w:rsid w:val="00B54A79"/>
    <w:rsid w:val="00B6302E"/>
    <w:rsid w:val="00B825F2"/>
    <w:rsid w:val="00BA20D1"/>
    <w:rsid w:val="00BB773A"/>
    <w:rsid w:val="00BC0755"/>
    <w:rsid w:val="00BE7301"/>
    <w:rsid w:val="00BE78F5"/>
    <w:rsid w:val="00BF1F93"/>
    <w:rsid w:val="00C05E14"/>
    <w:rsid w:val="00C150F4"/>
    <w:rsid w:val="00C20ABE"/>
    <w:rsid w:val="00C27D13"/>
    <w:rsid w:val="00C362A5"/>
    <w:rsid w:val="00C5040E"/>
    <w:rsid w:val="00C53D5D"/>
    <w:rsid w:val="00C6593B"/>
    <w:rsid w:val="00C76FF3"/>
    <w:rsid w:val="00C864D8"/>
    <w:rsid w:val="00C91F84"/>
    <w:rsid w:val="00C95098"/>
    <w:rsid w:val="00C9604C"/>
    <w:rsid w:val="00C96695"/>
    <w:rsid w:val="00C97CE8"/>
    <w:rsid w:val="00CA1CE1"/>
    <w:rsid w:val="00CB3C7C"/>
    <w:rsid w:val="00CE6D6E"/>
    <w:rsid w:val="00D3055A"/>
    <w:rsid w:val="00D305C5"/>
    <w:rsid w:val="00D31421"/>
    <w:rsid w:val="00D33EE8"/>
    <w:rsid w:val="00D46924"/>
    <w:rsid w:val="00D46B1F"/>
    <w:rsid w:val="00D642F6"/>
    <w:rsid w:val="00D654CB"/>
    <w:rsid w:val="00D95BED"/>
    <w:rsid w:val="00DA3CF0"/>
    <w:rsid w:val="00DA41C1"/>
    <w:rsid w:val="00DB6D34"/>
    <w:rsid w:val="00DB77EE"/>
    <w:rsid w:val="00DD29E0"/>
    <w:rsid w:val="00DE6331"/>
    <w:rsid w:val="00DE7A63"/>
    <w:rsid w:val="00E067B6"/>
    <w:rsid w:val="00E104DE"/>
    <w:rsid w:val="00E15AE7"/>
    <w:rsid w:val="00E33660"/>
    <w:rsid w:val="00E41266"/>
    <w:rsid w:val="00E57B9E"/>
    <w:rsid w:val="00E60EA6"/>
    <w:rsid w:val="00E758C8"/>
    <w:rsid w:val="00E94BBC"/>
    <w:rsid w:val="00E96364"/>
    <w:rsid w:val="00EC03D8"/>
    <w:rsid w:val="00EC0A6D"/>
    <w:rsid w:val="00ED1000"/>
    <w:rsid w:val="00ED6D19"/>
    <w:rsid w:val="00EE23B8"/>
    <w:rsid w:val="00EF4310"/>
    <w:rsid w:val="00EF6B1D"/>
    <w:rsid w:val="00F034A7"/>
    <w:rsid w:val="00F1097A"/>
    <w:rsid w:val="00F21090"/>
    <w:rsid w:val="00F34E41"/>
    <w:rsid w:val="00F43348"/>
    <w:rsid w:val="00F43D54"/>
    <w:rsid w:val="00F5495B"/>
    <w:rsid w:val="00F55C8A"/>
    <w:rsid w:val="00F961DA"/>
    <w:rsid w:val="00FB03CB"/>
    <w:rsid w:val="00FB150C"/>
    <w:rsid w:val="00FC5948"/>
    <w:rsid w:val="00FD37A7"/>
    <w:rsid w:val="00FE5428"/>
    <w:rsid w:val="00FF6A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colormru v:ext="edit" colors="#ddd"/>
    </o:shapedefaults>
    <o:shapelayout v:ext="edit">
      <o:idmap v:ext="edit" data="1"/>
    </o:shapelayout>
  </w:shapeDefaults>
  <w:decimalSymbol w:val="."/>
  <w:listSeparator w:val=","/>
  <w14:docId w14:val="0D8C9FC0"/>
  <w15:docId w15:val="{892A2EE2-94C5-4120-A42A-063B4FDB6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008B3"/>
    <w:rPr>
      <w:sz w:val="24"/>
      <w:lang w:val="en-US" w:eastAsia="en-US"/>
    </w:rPr>
  </w:style>
  <w:style w:type="paragraph" w:styleId="Heading1">
    <w:name w:val="heading 1"/>
    <w:basedOn w:val="Normal"/>
    <w:next w:val="Normal"/>
    <w:qFormat/>
    <w:rsid w:val="00094DDE"/>
    <w:pPr>
      <w:keepNext/>
      <w:spacing w:before="240" w:after="60"/>
      <w:outlineLvl w:val="0"/>
    </w:pPr>
    <w:rPr>
      <w:rFonts w:ascii="Arial" w:hAnsi="Arial"/>
      <w:b/>
      <w:kern w:val="28"/>
      <w:sz w:val="28"/>
    </w:rPr>
  </w:style>
  <w:style w:type="paragraph" w:styleId="Heading2">
    <w:name w:val="heading 2"/>
    <w:basedOn w:val="Normal"/>
    <w:next w:val="Normal"/>
    <w:qFormat/>
    <w:rsid w:val="00094DDE"/>
    <w:pPr>
      <w:keepNext/>
      <w:spacing w:before="240" w:after="60"/>
      <w:outlineLvl w:val="1"/>
    </w:pPr>
    <w:rPr>
      <w:rFonts w:ascii="Arial" w:hAnsi="Arial"/>
      <w:b/>
      <w:i/>
    </w:rPr>
  </w:style>
  <w:style w:type="paragraph" w:styleId="Heading3">
    <w:name w:val="heading 3"/>
    <w:basedOn w:val="Normal"/>
    <w:next w:val="Normal"/>
    <w:qFormat/>
    <w:rsid w:val="00094DDE"/>
    <w:pPr>
      <w:keepNext/>
      <w:spacing w:before="240" w:after="60"/>
      <w:outlineLvl w:val="2"/>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094DDE"/>
    <w:pPr>
      <w:tabs>
        <w:tab w:val="center" w:pos="4153"/>
        <w:tab w:val="right" w:pos="8306"/>
      </w:tabs>
    </w:pPr>
  </w:style>
  <w:style w:type="paragraph" w:styleId="Footer">
    <w:name w:val="footer"/>
    <w:basedOn w:val="Normal"/>
    <w:rsid w:val="00094DDE"/>
    <w:pPr>
      <w:tabs>
        <w:tab w:val="center" w:pos="4153"/>
        <w:tab w:val="right" w:pos="8306"/>
      </w:tabs>
    </w:pPr>
  </w:style>
  <w:style w:type="character" w:styleId="PageNumber">
    <w:name w:val="page number"/>
    <w:basedOn w:val="DefaultParagraphFont"/>
    <w:rsid w:val="00094DDE"/>
  </w:style>
  <w:style w:type="paragraph" w:customStyle="1" w:styleId="PS">
    <w:name w:val="PS"/>
    <w:basedOn w:val="Normal"/>
    <w:rsid w:val="00094DDE"/>
    <w:pPr>
      <w:spacing w:after="120" w:line="240" w:lineRule="atLeast"/>
    </w:pPr>
    <w:rPr>
      <w:lang w:val="en-GB"/>
    </w:rPr>
  </w:style>
  <w:style w:type="paragraph" w:customStyle="1" w:styleId="H3">
    <w:name w:val="H3"/>
    <w:basedOn w:val="Heading3"/>
    <w:rsid w:val="00094DDE"/>
    <w:pPr>
      <w:spacing w:before="120" w:after="120"/>
      <w:outlineLvl w:val="9"/>
    </w:pPr>
    <w:rPr>
      <w:lang w:val="en-GB"/>
    </w:rPr>
  </w:style>
  <w:style w:type="paragraph" w:styleId="BodyTextIndent">
    <w:name w:val="Body Text Indent"/>
    <w:basedOn w:val="Normal"/>
    <w:rsid w:val="00094DDE"/>
    <w:pPr>
      <w:numPr>
        <w:ilvl w:val="12"/>
      </w:numPr>
      <w:ind w:left="720" w:hanging="11"/>
    </w:pPr>
  </w:style>
  <w:style w:type="paragraph" w:customStyle="1" w:styleId="NormalBefore6pt">
    <w:name w:val="Normal + Before:  6 pt"/>
    <w:basedOn w:val="Normal"/>
    <w:rsid w:val="00A21129"/>
    <w:pPr>
      <w:numPr>
        <w:numId w:val="12"/>
      </w:numPr>
      <w:spacing w:before="120"/>
    </w:pPr>
  </w:style>
  <w:style w:type="table" w:styleId="TableGrid">
    <w:name w:val="Table Grid"/>
    <w:basedOn w:val="TableNormal"/>
    <w:rsid w:val="00E60E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A6621"/>
    <w:pPr>
      <w:ind w:left="720"/>
      <w:contextualSpacing/>
    </w:pPr>
  </w:style>
  <w:style w:type="paragraph" w:styleId="BalloonText">
    <w:name w:val="Balloon Text"/>
    <w:basedOn w:val="Normal"/>
    <w:link w:val="BalloonTextChar"/>
    <w:rsid w:val="00A66160"/>
    <w:rPr>
      <w:rFonts w:ascii="Tahoma" w:hAnsi="Tahoma" w:cs="Tahoma"/>
      <w:sz w:val="16"/>
      <w:szCs w:val="16"/>
    </w:rPr>
  </w:style>
  <w:style w:type="character" w:customStyle="1" w:styleId="BalloonTextChar">
    <w:name w:val="Balloon Text Char"/>
    <w:basedOn w:val="DefaultParagraphFont"/>
    <w:link w:val="BalloonText"/>
    <w:rsid w:val="00A66160"/>
    <w:rPr>
      <w:rFonts w:ascii="Tahoma" w:hAnsi="Tahoma" w:cs="Tahoma"/>
      <w:sz w:val="16"/>
      <w:szCs w:val="16"/>
      <w:lang w:val="en-US" w:eastAsia="en-US"/>
    </w:rPr>
  </w:style>
  <w:style w:type="paragraph" w:styleId="NormalWeb">
    <w:name w:val="Normal (Web)"/>
    <w:basedOn w:val="Normal"/>
    <w:uiPriority w:val="99"/>
    <w:unhideWhenUsed/>
    <w:rsid w:val="00EC03D8"/>
    <w:pPr>
      <w:spacing w:before="100" w:beforeAutospacing="1" w:after="100" w:afterAutospacing="1"/>
    </w:pPr>
    <w:rPr>
      <w:szCs w:val="24"/>
      <w:lang w:val="en-GB" w:eastAsia="en-GB"/>
    </w:rPr>
  </w:style>
  <w:style w:type="character" w:customStyle="1" w:styleId="hljs-parameter">
    <w:name w:val="hljs-parameter"/>
    <w:basedOn w:val="DefaultParagraphFont"/>
    <w:rsid w:val="007008B3"/>
  </w:style>
  <w:style w:type="character" w:customStyle="1" w:styleId="hljs-variable">
    <w:name w:val="hljs-variable"/>
    <w:basedOn w:val="DefaultParagraphFont"/>
    <w:rsid w:val="007008B3"/>
  </w:style>
  <w:style w:type="character" w:customStyle="1" w:styleId="hljs-pscommand">
    <w:name w:val="hljs-pscommand"/>
    <w:basedOn w:val="DefaultParagraphFont"/>
    <w:rsid w:val="007008B3"/>
  </w:style>
  <w:style w:type="character" w:customStyle="1" w:styleId="hljs-string">
    <w:name w:val="hljs-string"/>
    <w:basedOn w:val="DefaultParagraphFont"/>
    <w:rsid w:val="007008B3"/>
  </w:style>
  <w:style w:type="paragraph" w:styleId="HTMLPreformatted">
    <w:name w:val="HTML Preformatted"/>
    <w:basedOn w:val="Normal"/>
    <w:link w:val="HTMLPreformattedChar"/>
    <w:uiPriority w:val="99"/>
    <w:unhideWhenUsed/>
    <w:rsid w:val="00432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lang w:val="en-GB" w:eastAsia="en-GB"/>
    </w:rPr>
  </w:style>
  <w:style w:type="character" w:customStyle="1" w:styleId="HTMLPreformattedChar">
    <w:name w:val="HTML Preformatted Char"/>
    <w:basedOn w:val="DefaultParagraphFont"/>
    <w:link w:val="HTMLPreformatted"/>
    <w:uiPriority w:val="99"/>
    <w:rsid w:val="004324F0"/>
    <w:rPr>
      <w:rFonts w:ascii="Courier New" w:hAnsi="Courier New" w:cs="Courier New"/>
    </w:rPr>
  </w:style>
  <w:style w:type="character" w:customStyle="1" w:styleId="pln">
    <w:name w:val="pln"/>
    <w:basedOn w:val="DefaultParagraphFont"/>
    <w:rsid w:val="004324F0"/>
  </w:style>
  <w:style w:type="character" w:customStyle="1" w:styleId="pun">
    <w:name w:val="pun"/>
    <w:basedOn w:val="DefaultParagraphFont"/>
    <w:rsid w:val="004324F0"/>
  </w:style>
  <w:style w:type="character" w:customStyle="1" w:styleId="typ">
    <w:name w:val="typ"/>
    <w:basedOn w:val="DefaultParagraphFont"/>
    <w:rsid w:val="004324F0"/>
  </w:style>
  <w:style w:type="character" w:styleId="Hyperlink">
    <w:name w:val="Hyperlink"/>
    <w:basedOn w:val="DefaultParagraphFont"/>
    <w:unhideWhenUsed/>
    <w:rsid w:val="00474496"/>
    <w:rPr>
      <w:color w:val="0000FF" w:themeColor="hyperlink"/>
      <w:u w:val="single"/>
    </w:rPr>
  </w:style>
  <w:style w:type="character" w:styleId="UnresolvedMention">
    <w:name w:val="Unresolved Mention"/>
    <w:basedOn w:val="DefaultParagraphFont"/>
    <w:uiPriority w:val="99"/>
    <w:semiHidden/>
    <w:unhideWhenUsed/>
    <w:rsid w:val="00474496"/>
    <w:rPr>
      <w:color w:val="605E5C"/>
      <w:shd w:val="clear" w:color="auto" w:fill="E1DFDD"/>
    </w:rPr>
  </w:style>
  <w:style w:type="character" w:styleId="FollowedHyperlink">
    <w:name w:val="FollowedHyperlink"/>
    <w:basedOn w:val="DefaultParagraphFont"/>
    <w:semiHidden/>
    <w:unhideWhenUsed/>
    <w:rsid w:val="00E9636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195661">
      <w:bodyDiv w:val="1"/>
      <w:marLeft w:val="0"/>
      <w:marRight w:val="0"/>
      <w:marTop w:val="0"/>
      <w:marBottom w:val="0"/>
      <w:divBdr>
        <w:top w:val="none" w:sz="0" w:space="0" w:color="auto"/>
        <w:left w:val="none" w:sz="0" w:space="0" w:color="auto"/>
        <w:bottom w:val="none" w:sz="0" w:space="0" w:color="auto"/>
        <w:right w:val="none" w:sz="0" w:space="0" w:color="auto"/>
      </w:divBdr>
    </w:div>
    <w:div w:id="186413220">
      <w:bodyDiv w:val="1"/>
      <w:marLeft w:val="0"/>
      <w:marRight w:val="0"/>
      <w:marTop w:val="0"/>
      <w:marBottom w:val="0"/>
      <w:divBdr>
        <w:top w:val="none" w:sz="0" w:space="0" w:color="auto"/>
        <w:left w:val="none" w:sz="0" w:space="0" w:color="auto"/>
        <w:bottom w:val="none" w:sz="0" w:space="0" w:color="auto"/>
        <w:right w:val="none" w:sz="0" w:space="0" w:color="auto"/>
      </w:divBdr>
    </w:div>
    <w:div w:id="1040322777">
      <w:bodyDiv w:val="1"/>
      <w:marLeft w:val="0"/>
      <w:marRight w:val="0"/>
      <w:marTop w:val="0"/>
      <w:marBottom w:val="0"/>
      <w:divBdr>
        <w:top w:val="none" w:sz="0" w:space="0" w:color="auto"/>
        <w:left w:val="none" w:sz="0" w:space="0" w:color="auto"/>
        <w:bottom w:val="none" w:sz="0" w:space="0" w:color="auto"/>
        <w:right w:val="none" w:sz="0" w:space="0" w:color="auto"/>
      </w:divBdr>
    </w:div>
    <w:div w:id="1994291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ub.docker.com"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FD305A-A91A-4278-8771-C95DB8A599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5787</TotalTime>
  <Pages>6</Pages>
  <Words>835</Words>
  <Characters>4766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Remote Method Invocation</vt:lpstr>
    </vt:vector>
  </TitlesOfParts>
  <Company>Olsen Software Limited</Company>
  <LinksUpToDate>false</LinksUpToDate>
  <CharactersWithSpaces>5590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Remote Method Invocation</dc:title>
  <dc:creator>Andy Olsen</dc:creator>
  <cp:lastModifiedBy>Andy Olsen</cp:lastModifiedBy>
  <cp:revision>45</cp:revision>
  <cp:lastPrinted>2007-05-23T10:29:00Z</cp:lastPrinted>
  <dcterms:created xsi:type="dcterms:W3CDTF">2011-02-14T18:39:00Z</dcterms:created>
  <dcterms:modified xsi:type="dcterms:W3CDTF">2020-09-05T09:06:00Z</dcterms:modified>
</cp:coreProperties>
</file>