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2D" w:rsidRPr="00DF32BE" w:rsidRDefault="00526B2D" w:rsidP="00526B2D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mr-IN"/>
        </w:rPr>
      </w:pPr>
      <w:r w:rsidRPr="00DF32BE">
        <w:rPr>
          <w:rFonts w:ascii="Times New Roman" w:hAnsi="Times New Roman" w:cs="Times New Roman"/>
          <w:b/>
          <w:bCs/>
          <w:sz w:val="36"/>
          <w:szCs w:val="36"/>
          <w:cs/>
          <w:lang w:bidi="mr-IN"/>
        </w:rPr>
        <w:t>Entity Relationship Diagram</w:t>
      </w:r>
    </w:p>
    <w:p w:rsidR="006E142C" w:rsidRDefault="00AC595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96.75pt;margin-top:24.75pt;width:41.25pt;height:42pt;flip:x;z-index:251680768" o:connectortype="straight"/>
        </w:pict>
      </w:r>
      <w:r>
        <w:rPr>
          <w:noProof/>
        </w:rPr>
        <w:pict>
          <v:shape id="_x0000_s1043" type="#_x0000_t32" style="position:absolute;margin-left:396.75pt;margin-top:12pt;width:.05pt;height:54.75pt;z-index:251675648" o:connectortype="straight"/>
        </w:pict>
      </w:r>
      <w:r>
        <w:rPr>
          <w:noProof/>
        </w:rPr>
        <w:pict>
          <v:shape id="_x0000_s1047" type="#_x0000_t32" style="position:absolute;margin-left:359.25pt;margin-top:24.75pt;width:37.5pt;height:42pt;flip:x y;z-index:251679744" o:connectortype="straight"/>
        </w:pict>
      </w:r>
      <w:r>
        <w:rPr>
          <w:noProof/>
        </w:rPr>
        <w:pict>
          <v:oval id="_x0000_s1054" style="position:absolute;margin-left:466.5pt;margin-top:21pt;width:62.25pt;height:23.25pt;z-index:251685888">
            <v:textbox>
              <w:txbxContent>
                <w:p w:rsidR="00921E5C" w:rsidRDefault="00921E5C">
                  <w:r>
                    <w:t xml:space="preserve">   Cost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424.5pt;margin-top:1.5pt;width:60pt;height:23.25pt;z-index:251684864">
            <v:textbox>
              <w:txbxContent>
                <w:p w:rsidR="00921E5C" w:rsidRDefault="00921E5C">
                  <w:r>
                    <w:t>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309.75pt;margin-top:3.75pt;width:64.5pt;height:23.25pt;z-index:251682816">
            <v:textbox>
              <w:txbxContent>
                <w:p w:rsidR="00921E5C" w:rsidRDefault="00921E5C"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365.25pt;margin-top:-12.75pt;width:67.5pt;height:24.75pt;z-index:251683840">
            <v:textbox>
              <w:txbxContent>
                <w:p w:rsidR="00921E5C" w:rsidRDefault="00921E5C">
                  <w:r>
                    <w:t>Director</w:t>
                  </w:r>
                </w:p>
              </w:txbxContent>
            </v:textbox>
          </v:oval>
        </w:pict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  <w:r w:rsidR="00111D7A">
        <w:tab/>
      </w:r>
    </w:p>
    <w:p w:rsidR="00111D7A" w:rsidRPr="00111D7A" w:rsidRDefault="00AC5957" w:rsidP="00111D7A">
      <w:pPr>
        <w:rPr>
          <w:sz w:val="28"/>
          <w:szCs w:val="28"/>
        </w:rPr>
      </w:pPr>
      <w:r w:rsidRPr="00AC5957">
        <w:rPr>
          <w:noProof/>
        </w:rPr>
        <w:pict>
          <v:shape id="_x0000_s1039" type="#_x0000_t32" style="position:absolute;margin-left:45.7pt;margin-top:184.55pt;width:0;height:61.5pt;z-index:251671552" o:connectortype="straight"/>
        </w:pict>
      </w:r>
      <w:r w:rsidRPr="00AC595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91.25pt;margin-top:231.05pt;width:69.75pt;height:55.5pt;z-index:251661312">
            <v:textbox>
              <w:txbxContent>
                <w:p w:rsidR="00336D39" w:rsidRDefault="00336D39">
                  <w:r>
                    <w:t>Sells</w:t>
                  </w:r>
                </w:p>
              </w:txbxContent>
            </v:textbox>
          </v:shape>
        </w:pict>
      </w:r>
      <w:r w:rsidRPr="00AC5957">
        <w:rPr>
          <w:noProof/>
        </w:rPr>
        <w:pict>
          <v:shape id="_x0000_s1046" type="#_x0000_t32" style="position:absolute;margin-left:96.75pt;margin-top:258.75pt;width:94.5pt;height:.05pt;z-index:251678720" o:connectortype="straight"/>
        </w:pict>
      </w:r>
      <w:r w:rsidRPr="00AC5957">
        <w:rPr>
          <w:noProof/>
        </w:rPr>
        <w:pict>
          <v:rect id="_x0000_s1028" style="position:absolute;margin-left:-4.5pt;margin-top:246.05pt;width:101.25pt;height:22.5pt;z-index:251660288">
            <v:textbox>
              <w:txbxContent>
                <w:p w:rsidR="00336D39" w:rsidRDefault="006378F2">
                  <w:r>
                    <w:t xml:space="preserve">        Employees</w:t>
                  </w:r>
                </w:p>
              </w:txbxContent>
            </v:textbox>
          </v:rect>
        </w:pict>
      </w:r>
      <w:r w:rsidRPr="00AC5957">
        <w:rPr>
          <w:noProof/>
        </w:rPr>
        <w:pict>
          <v:shape id="_x0000_s1044" type="#_x0000_t32" style="position:absolute;margin-left:405.75pt;margin-top:190.55pt;width:0;height:54.75pt;z-index:251676672" o:connectortype="straight"/>
        </w:pict>
      </w:r>
      <w:r w:rsidRPr="00AC5957">
        <w:rPr>
          <w:noProof/>
        </w:rPr>
        <w:pict>
          <v:shape id="_x0000_s1034" type="#_x0000_t4" style="position:absolute;margin-left:372pt;margin-top:128.3pt;width:66pt;height:63pt;z-index:251666432">
            <v:textbox>
              <w:txbxContent>
                <w:p w:rsidR="00336D39" w:rsidRDefault="00921E5C">
                  <w:r>
                    <w:t>Has</w:t>
                  </w:r>
                </w:p>
              </w:txbxContent>
            </v:textbox>
          </v:shape>
        </w:pict>
      </w:r>
      <w:r w:rsidRPr="00AC5957">
        <w:rPr>
          <w:noProof/>
        </w:rPr>
        <w:pict>
          <v:shape id="_x0000_s1041" type="#_x0000_t32" style="position:absolute;margin-left:261pt;margin-top:54.8pt;width:89.25pt;height:0;z-index:251673600" o:connectortype="straight"/>
        </w:pict>
      </w:r>
      <w:r w:rsidRPr="00AC5957">
        <w:rPr>
          <w:noProof/>
        </w:rPr>
        <w:pict>
          <v:rect id="_x0000_s1033" style="position:absolute;margin-left:350.25pt;margin-top:41.35pt;width:99.75pt;height:23.25pt;z-index:251665408">
            <v:textbox>
              <w:txbxContent>
                <w:p w:rsidR="00336D39" w:rsidRDefault="00921E5C">
                  <w:r>
                    <w:t xml:space="preserve">           </w:t>
                  </w:r>
                  <w:r w:rsidR="00336D39">
                    <w:t>Movies</w:t>
                  </w:r>
                </w:p>
              </w:txbxContent>
            </v:textbox>
          </v:rect>
        </w:pict>
      </w:r>
      <w:r w:rsidRPr="00AC5957">
        <w:rPr>
          <w:noProof/>
        </w:rPr>
        <w:pict>
          <v:shape id="_x0000_s1038" type="#_x0000_t32" style="position:absolute;margin-left:405.75pt;margin-top:64.55pt;width:0;height:63.75pt;flip:y;z-index:251670528" o:connectortype="straight"/>
        </w:pict>
      </w:r>
      <w:r w:rsidRPr="00AC5957">
        <w:rPr>
          <w:noProof/>
        </w:rPr>
        <w:pict>
          <v:shape id="_x0000_s1031" type="#_x0000_t4" style="position:absolute;margin-left:12pt;margin-top:127.55pt;width:66pt;height:57pt;z-index:251663360">
            <v:textbox>
              <w:txbxContent>
                <w:p w:rsidR="00336D39" w:rsidRDefault="00336D39">
                  <w:r>
                    <w:t>Has</w:t>
                  </w:r>
                </w:p>
              </w:txbxContent>
            </v:textbox>
          </v:shape>
        </w:pict>
      </w:r>
      <w:r w:rsidRPr="00AC5957">
        <w:rPr>
          <w:noProof/>
        </w:rPr>
        <w:pict>
          <v:shape id="_x0000_s1037" type="#_x0000_t32" style="position:absolute;margin-left:45.7pt;margin-top:64.55pt;width:.05pt;height:63pt;z-index:251669504" o:connectortype="straight"/>
        </w:pict>
      </w:r>
      <w:r w:rsidRPr="00AC5957">
        <w:rPr>
          <w:noProof/>
        </w:rPr>
        <w:pict>
          <v:shape id="_x0000_s1068" type="#_x0000_t32" style="position:absolute;margin-left:396.75pt;margin-top:270.05pt;width:48.75pt;height:23.25pt;z-index:251700224" o:connectortype="straight"/>
        </w:pict>
      </w:r>
      <w:r w:rsidRPr="00AC5957">
        <w:rPr>
          <w:noProof/>
        </w:rPr>
        <w:pict>
          <v:shape id="_x0000_s1067" type="#_x0000_t32" style="position:absolute;margin-left:396.8pt;margin-top:270.05pt;width:0;height:48pt;z-index:251699200" o:connectortype="straight"/>
        </w:pict>
      </w:r>
      <w:r w:rsidRPr="00AC5957">
        <w:rPr>
          <w:noProof/>
        </w:rPr>
        <w:pict>
          <v:shape id="_x0000_s1066" type="#_x0000_t32" style="position:absolute;margin-left:336pt;margin-top:270.05pt;width:60.75pt;height:27pt;flip:x;z-index:251698176" o:connectortype="straight"/>
        </w:pict>
      </w:r>
      <w:r w:rsidRPr="00AC5957">
        <w:rPr>
          <w:noProof/>
        </w:rPr>
        <w:pict>
          <v:shape id="_x0000_s1065" type="#_x0000_t32" style="position:absolute;margin-left:41.25pt;margin-top:270.05pt;width:72.75pt;height:27pt;z-index:251697152" o:connectortype="straight"/>
        </w:pict>
      </w:r>
      <w:r w:rsidRPr="00AC5957">
        <w:rPr>
          <w:noProof/>
        </w:rPr>
        <w:pict>
          <v:shape id="_x0000_s1064" type="#_x0000_t32" style="position:absolute;margin-left:41.25pt;margin-top:270.05pt;width:27.75pt;height:48pt;z-index:251696128" o:connectortype="straight"/>
        </w:pict>
      </w:r>
      <w:r w:rsidRPr="00AC5957">
        <w:rPr>
          <w:noProof/>
        </w:rPr>
        <w:pict>
          <v:shape id="_x0000_s1063" type="#_x0000_t32" style="position:absolute;margin-left:16.5pt;margin-top:270.05pt;width:24.7pt;height:48pt;flip:x;z-index:251695104" o:connectortype="straight"/>
        </w:pict>
      </w:r>
      <w:r w:rsidRPr="00AC5957">
        <w:rPr>
          <w:noProof/>
        </w:rPr>
        <w:pict>
          <v:shape id="_x0000_s1062" type="#_x0000_t32" style="position:absolute;margin-left:-4.5pt;margin-top:270.05pt;width:45.7pt;height:30.75pt;flip:x;z-index:251694080" o:connectortype="straight"/>
        </w:pict>
      </w:r>
      <w:r w:rsidRPr="00AC5957">
        <w:rPr>
          <w:noProof/>
        </w:rPr>
        <w:pict>
          <v:oval id="_x0000_s1058" style="position:absolute;margin-left:424.5pt;margin-top:293.3pt;width:76.5pt;height:28.5pt;z-index:251689984">
            <v:textbox>
              <w:txbxContent>
                <w:p w:rsidR="00111D7A" w:rsidRDefault="00111D7A">
                  <w:r>
                    <w:t>Seat no.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oval id="_x0000_s1059" style="position:absolute;margin-left:336pt;margin-top:318.05pt;width:105.75pt;height:24pt;z-index:251691008">
            <v:textbox>
              <w:txbxContent>
                <w:p w:rsidR="00111D7A" w:rsidRDefault="00111D7A">
                  <w:r>
                    <w:t>Movie Name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oval id="_x0000_s1061" style="position:absolute;margin-left:300.75pt;margin-top:297.05pt;width:49.5pt;height:24.75pt;z-index:251693056">
            <v:textbox>
              <w:txbxContent>
                <w:p w:rsidR="00111D7A" w:rsidRDefault="00111D7A">
                  <w:r>
                    <w:t xml:space="preserve">   Id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oval id="_x0000_s1050" style="position:absolute;margin-left:267.75pt;margin-top:1.55pt;width:63pt;height:25.5pt;z-index:251681792">
            <v:textbox>
              <w:txbxContent>
                <w:p w:rsidR="00921E5C" w:rsidRDefault="004C5B26">
                  <w:r>
                    <w:t xml:space="preserve"> </w:t>
                  </w:r>
                  <w:r w:rsidR="00921E5C">
                    <w:t xml:space="preserve"> </w:t>
                  </w:r>
                  <w:r w:rsidR="00111D7A">
                    <w:t xml:space="preserve">   </w:t>
                  </w:r>
                  <w:r w:rsidR="00921E5C">
                    <w:t>Id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oval id="_x0000_s1060" style="position:absolute;margin-left:96.75pt;margin-top:293.3pt;width:76.5pt;height:28.5pt;z-index:251692032">
            <v:textbox>
              <w:txbxContent>
                <w:p w:rsidR="004C5B26" w:rsidRDefault="004C5B26">
                  <w:r>
                    <w:t>E-mail id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oval id="_x0000_s1057" style="position:absolute;margin-left:41.25pt;margin-top:318.05pt;width:77.25pt;height:24pt;z-index:251688960">
            <v:textbox>
              <w:txbxContent>
                <w:p w:rsidR="004C5B26" w:rsidRDefault="004C5B26">
                  <w:proofErr w:type="gramStart"/>
                  <w:r>
                    <w:t>Phone no</w:t>
                  </w:r>
                  <w:r w:rsidR="00111D7A">
                    <w:t>.</w:t>
                  </w:r>
                  <w:proofErr w:type="gramEnd"/>
                </w:p>
              </w:txbxContent>
            </v:textbox>
          </v:oval>
        </w:pict>
      </w:r>
      <w:r w:rsidRPr="00AC5957">
        <w:rPr>
          <w:noProof/>
        </w:rPr>
        <w:pict>
          <v:oval id="_x0000_s1056" style="position:absolute;margin-left:-16.55pt;margin-top:318.05pt;width:53.25pt;height:23.25pt;z-index:251687936">
            <v:textbox>
              <w:txbxContent>
                <w:p w:rsidR="004C5B26" w:rsidRDefault="004C5B26">
                  <w:r>
                    <w:t>Name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oval id="_x0000_s1055" style="position:absolute;margin-left:-54pt;margin-top:297.05pt;width:55.5pt;height:24.75pt;z-index:251686912">
            <v:textbox>
              <w:txbxContent>
                <w:p w:rsidR="004C5B26" w:rsidRDefault="004C5B26">
                  <w:r>
                    <w:t xml:space="preserve">    Id</w:t>
                  </w:r>
                </w:p>
              </w:txbxContent>
            </v:textbox>
          </v:oval>
        </w:pict>
      </w:r>
      <w:r w:rsidRPr="00AC5957">
        <w:rPr>
          <w:noProof/>
        </w:rPr>
        <w:pict>
          <v:shape id="_x0000_s1036" type="#_x0000_t32" style="position:absolute;margin-left:396.75pt;margin-top:15.05pt;width:77.25pt;height:26.3pt;flip:x;z-index:251668480" o:connectortype="straight"/>
        </w:pict>
      </w:r>
      <w:r w:rsidRPr="00AC5957">
        <w:rPr>
          <w:noProof/>
        </w:rPr>
        <w:pict>
          <v:shape id="_x0000_s1045" type="#_x0000_t32" style="position:absolute;margin-left:322.5pt;margin-top:18.8pt;width:74.25pt;height:22.5pt;z-index:251677696" o:connectortype="straight"/>
        </w:pict>
      </w:r>
      <w:r w:rsidRPr="00AC5957">
        <w:rPr>
          <w:noProof/>
        </w:rPr>
        <w:pict>
          <v:shape id="_x0000_s1040" type="#_x0000_t32" style="position:absolute;margin-left:90.75pt;margin-top:54.8pt;width:100.5pt;height:.05pt;flip:x;z-index:251672576" o:connectortype="straight"/>
        </w:pict>
      </w:r>
      <w:r w:rsidRPr="00AC5957">
        <w:rPr>
          <w:noProof/>
        </w:rPr>
        <w:pict>
          <v:rect id="_x0000_s1030" style="position:absolute;margin-left:342pt;margin-top:245.3pt;width:99.75pt;height:23.25pt;z-index:251662336">
            <v:textbox>
              <w:txbxContent>
                <w:p w:rsidR="00336D39" w:rsidRDefault="00921E5C" w:rsidP="00336D39">
                  <w:pPr>
                    <w:jc w:val="both"/>
                  </w:pPr>
                  <w:r>
                    <w:t xml:space="preserve">             </w:t>
                  </w:r>
                  <w:r w:rsidR="00336D39">
                    <w:t>Ticket</w:t>
                  </w:r>
                </w:p>
              </w:txbxContent>
            </v:textbox>
          </v:rect>
        </w:pict>
      </w:r>
      <w:r w:rsidRPr="00AC5957">
        <w:rPr>
          <w:noProof/>
        </w:rPr>
        <w:pict>
          <v:shape id="_x0000_s1042" type="#_x0000_t32" style="position:absolute;margin-left:261pt;margin-top:258.8pt;width:81pt;height:0;z-index:251674624" o:connectortype="straight"/>
        </w:pict>
      </w:r>
      <w:r w:rsidRPr="00AC5957">
        <w:rPr>
          <w:noProof/>
        </w:rPr>
        <w:pict>
          <v:rect id="_x0000_s1026" style="position:absolute;margin-left:-9pt;margin-top:44.3pt;width:99.75pt;height:20.25pt;z-index:251658240">
            <v:textbox>
              <w:txbxContent>
                <w:p w:rsidR="004F01FD" w:rsidRDefault="004F01FD">
                  <w:r>
                    <w:t>Administrator</w:t>
                  </w:r>
                </w:p>
              </w:txbxContent>
            </v:textbox>
          </v:rect>
        </w:pict>
      </w:r>
      <w:r w:rsidRPr="00AC5957">
        <w:rPr>
          <w:noProof/>
        </w:rPr>
        <w:pict>
          <v:shape id="_x0000_s1032" type="#_x0000_t4" style="position:absolute;margin-left:191.25pt;margin-top:22.55pt;width:69.75pt;height:62.25pt;z-index:251664384">
            <v:textbox>
              <w:txbxContent>
                <w:p w:rsidR="00336D39" w:rsidRDefault="00336D39">
                  <w:r>
                    <w:t>Has</w:t>
                  </w:r>
                </w:p>
              </w:txbxContent>
            </v:textbox>
          </v:shape>
        </w:pict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  <w:t>1</w:t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  <w:t>M</w:t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  <w:t xml:space="preserve">              </w:t>
      </w:r>
      <w:r w:rsidR="00111D7A">
        <w:rPr>
          <w:sz w:val="28"/>
          <w:szCs w:val="28"/>
        </w:rPr>
        <w:tab/>
        <w:t>1</w:t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  <w:t>1</w:t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</w:r>
      <w:r w:rsidR="00111D7A" w:rsidRPr="00111D7A">
        <w:rPr>
          <w:sz w:val="28"/>
          <w:szCs w:val="28"/>
        </w:rPr>
        <w:tab/>
        <w:t xml:space="preserve">       </w:t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  <w:t>M</w:t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</w:r>
      <w:r w:rsidR="00111D7A">
        <w:rPr>
          <w:sz w:val="28"/>
          <w:szCs w:val="28"/>
        </w:rPr>
        <w:tab/>
        <w:t>M</w:t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  <w:t>1</w:t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</w:r>
      <w:r w:rsidR="00014B53">
        <w:rPr>
          <w:sz w:val="28"/>
          <w:szCs w:val="28"/>
        </w:rPr>
        <w:tab/>
        <w:t>M</w:t>
      </w:r>
    </w:p>
    <w:sectPr w:rsidR="00111D7A" w:rsidRPr="00111D7A" w:rsidSect="006E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280"/>
    <w:multiLevelType w:val="hybridMultilevel"/>
    <w:tmpl w:val="4620BA62"/>
    <w:lvl w:ilvl="0" w:tplc="2078E29E">
      <w:start w:val="1"/>
      <w:numFmt w:val="decimal"/>
      <w:lvlText w:val="%1"/>
      <w:lvlJc w:val="left"/>
      <w:pPr>
        <w:ind w:left="6480" w:hanging="4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1FD"/>
    <w:rsid w:val="00014B53"/>
    <w:rsid w:val="00083A70"/>
    <w:rsid w:val="00111D7A"/>
    <w:rsid w:val="001434F3"/>
    <w:rsid w:val="00275786"/>
    <w:rsid w:val="002D117B"/>
    <w:rsid w:val="00336D39"/>
    <w:rsid w:val="004C5B26"/>
    <w:rsid w:val="004F01FD"/>
    <w:rsid w:val="00526B2D"/>
    <w:rsid w:val="006378F2"/>
    <w:rsid w:val="006E142C"/>
    <w:rsid w:val="00730D1B"/>
    <w:rsid w:val="00921E5C"/>
    <w:rsid w:val="00AC5957"/>
    <w:rsid w:val="00AF5E66"/>
    <w:rsid w:val="00D168C8"/>
    <w:rsid w:val="00E1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1" type="connector" idref="#_x0000_s1047"/>
        <o:r id="V:Rule22" type="connector" idref="#_x0000_s1039"/>
        <o:r id="V:Rule23" type="connector" idref="#_x0000_s1048"/>
        <o:r id="V:Rule24" type="connector" idref="#_x0000_s1068"/>
        <o:r id="V:Rule25" type="connector" idref="#_x0000_s1046"/>
        <o:r id="V:Rule26" type="connector" idref="#_x0000_s1037"/>
        <o:r id="V:Rule27" type="connector" idref="#_x0000_s1038"/>
        <o:r id="V:Rule28" type="connector" idref="#_x0000_s1041"/>
        <o:r id="V:Rule29" type="connector" idref="#_x0000_s1067"/>
        <o:r id="V:Rule30" type="connector" idref="#_x0000_s1036"/>
        <o:r id="V:Rule31" type="connector" idref="#_x0000_s1064"/>
        <o:r id="V:Rule32" type="connector" idref="#_x0000_s1063"/>
        <o:r id="V:Rule33" type="connector" idref="#_x0000_s1044"/>
        <o:r id="V:Rule34" type="connector" idref="#_x0000_s1065"/>
        <o:r id="V:Rule35" type="connector" idref="#_x0000_s1062"/>
        <o:r id="V:Rule36" type="connector" idref="#_x0000_s1066"/>
        <o:r id="V:Rule37" type="connector" idref="#_x0000_s1042"/>
        <o:r id="V:Rule38" type="connector" idref="#_x0000_s1045"/>
        <o:r id="V:Rule39" type="connector" idref="#_x0000_s1040"/>
        <o:r id="V:Rule4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DEBANKUR DAS</dc:creator>
  <cp:keywords/>
  <dc:description/>
  <cp:lastModifiedBy>DEBANKUR DAS</cp:lastModifiedBy>
  <cp:revision>5</cp:revision>
  <dcterms:created xsi:type="dcterms:W3CDTF">2016-09-26T02:46:00Z</dcterms:created>
  <dcterms:modified xsi:type="dcterms:W3CDTF">2016-10-07T13:45:00Z</dcterms:modified>
</cp:coreProperties>
</file>