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836" w:rsidRPr="0002255D" w:rsidRDefault="007A5836">
      <w:pPr>
        <w:rPr>
          <w:rFonts w:cs="Times New Roman"/>
          <w:color w:val="222222"/>
          <w:sz w:val="36"/>
          <w:szCs w:val="36"/>
          <w:shd w:val="clear" w:color="auto" w:fill="FFFFFF"/>
        </w:rPr>
      </w:pPr>
      <w:r w:rsidRPr="0002255D">
        <w:rPr>
          <w:rFonts w:cs="Times New Roman"/>
          <w:color w:val="222222"/>
          <w:sz w:val="36"/>
          <w:szCs w:val="36"/>
          <w:shd w:val="clear" w:color="auto" w:fill="FFFFFF"/>
        </w:rPr>
        <w:t>In 2015, Congress passed initiatives to drive up the nutritional value of state school provided lunches along with an increase in funding to students' whose families have financial need and thus have their lunches subsidized. Research done at Stanford concluded that eating healthier meals helped to increase the amount of Vitamin B12 found in the body, which helps with overall increased brain activity. Our analysis sought to find a link between student who eat school lunch and the amount of B12 found in their system to see if eating only school lunch has a potential effect on students.</w:t>
      </w:r>
    </w:p>
    <w:p w:rsidR="007A5836" w:rsidRPr="0002255D" w:rsidRDefault="007A5836">
      <w:pPr>
        <w:rPr>
          <w:rFonts w:cs="Times New Roman"/>
          <w:color w:val="222222"/>
          <w:sz w:val="36"/>
          <w:szCs w:val="36"/>
          <w:shd w:val="clear" w:color="auto" w:fill="FFFFFF"/>
        </w:rPr>
      </w:pPr>
      <w:r w:rsidRPr="0002255D">
        <w:rPr>
          <w:rFonts w:cs="Times New Roman"/>
          <w:color w:val="222222"/>
          <w:sz w:val="36"/>
          <w:szCs w:val="36"/>
          <w:shd w:val="clear" w:color="auto" w:fill="FFFFFF"/>
        </w:rPr>
        <w:t>Students who ate school lunch had a statistically smaller amount of Vitamin B12 in their system. Students that brought their own lunch tended to have a higher level of Vitamin B12. The data collected by the Center for Disease Control suggests that government initiatives to fund healthier school lunches will help students that rely on school lunches continue to learn at the same pace as their class mates. This is especially important when you consider that many who rely on school lunch do so because of their socioeconomic status, and if the school lunch doesn't provide adequate nutrition, then the socioeconomic gap between the rich and poor will continue to grow. </w:t>
      </w:r>
    </w:p>
    <w:p w:rsidR="007A5836" w:rsidRPr="0002255D" w:rsidRDefault="007A5836">
      <w:pPr>
        <w:rPr>
          <w:rFonts w:cs="Times New Roman"/>
          <w:color w:val="222222"/>
          <w:sz w:val="36"/>
          <w:szCs w:val="36"/>
          <w:shd w:val="clear" w:color="auto" w:fill="FFFFFF"/>
        </w:rPr>
      </w:pPr>
    </w:p>
    <w:p w:rsidR="007A5836" w:rsidRPr="0002255D" w:rsidRDefault="007A5836" w:rsidP="007A5836">
      <w:pPr>
        <w:spacing w:after="0" w:line="240" w:lineRule="auto"/>
        <w:rPr>
          <w:rFonts w:eastAsia="Times New Roman" w:cs="Times New Roman"/>
          <w:sz w:val="36"/>
          <w:szCs w:val="36"/>
        </w:rPr>
      </w:pPr>
      <w:r w:rsidRPr="0002255D">
        <w:rPr>
          <w:rFonts w:eastAsia="Times New Roman" w:cs="Times New Roman"/>
          <w:color w:val="222222"/>
          <w:sz w:val="36"/>
          <w:szCs w:val="36"/>
          <w:shd w:val="clear" w:color="auto" w:fill="FFFFFF"/>
        </w:rPr>
        <w:t>Areas of Further Research:</w:t>
      </w:r>
    </w:p>
    <w:p w:rsidR="007A5836" w:rsidRPr="0002255D" w:rsidRDefault="007A5836" w:rsidP="007A5836">
      <w:pPr>
        <w:numPr>
          <w:ilvl w:val="0"/>
          <w:numId w:val="1"/>
        </w:numPr>
        <w:shd w:val="clear" w:color="auto" w:fill="FFFFFF"/>
        <w:spacing w:before="100" w:beforeAutospacing="1" w:after="100" w:afterAutospacing="1" w:line="240" w:lineRule="auto"/>
        <w:ind w:left="945"/>
        <w:rPr>
          <w:rFonts w:eastAsia="Times New Roman" w:cs="Times New Roman"/>
          <w:color w:val="222222"/>
          <w:sz w:val="36"/>
          <w:szCs w:val="36"/>
        </w:rPr>
      </w:pPr>
      <w:proofErr w:type="gramStart"/>
      <w:r w:rsidRPr="0002255D">
        <w:rPr>
          <w:rFonts w:eastAsia="Times New Roman" w:cs="Times New Roman"/>
          <w:color w:val="222222"/>
          <w:sz w:val="36"/>
          <w:szCs w:val="36"/>
        </w:rPr>
        <w:t>Looking into</w:t>
      </w:r>
      <w:proofErr w:type="gramEnd"/>
      <w:r w:rsidRPr="0002255D">
        <w:rPr>
          <w:rFonts w:eastAsia="Times New Roman" w:cs="Times New Roman"/>
          <w:color w:val="222222"/>
          <w:sz w:val="36"/>
          <w:szCs w:val="36"/>
        </w:rPr>
        <w:t xml:space="preserve"> clustering based on state and the possible effect of legislation on lunch nutrition</w:t>
      </w:r>
    </w:p>
    <w:p w:rsidR="007A5836" w:rsidRPr="0002255D" w:rsidRDefault="007A5836" w:rsidP="007A5836">
      <w:pPr>
        <w:numPr>
          <w:ilvl w:val="0"/>
          <w:numId w:val="1"/>
        </w:numPr>
        <w:shd w:val="clear" w:color="auto" w:fill="FFFFFF"/>
        <w:spacing w:before="100" w:beforeAutospacing="1" w:after="100" w:afterAutospacing="1" w:line="240" w:lineRule="auto"/>
        <w:ind w:left="945"/>
        <w:rPr>
          <w:rFonts w:eastAsia="Times New Roman" w:cs="Times New Roman"/>
          <w:color w:val="222222"/>
          <w:sz w:val="36"/>
          <w:szCs w:val="36"/>
        </w:rPr>
      </w:pPr>
      <w:r w:rsidRPr="0002255D">
        <w:rPr>
          <w:rFonts w:eastAsia="Times New Roman" w:cs="Times New Roman"/>
          <w:color w:val="222222"/>
          <w:sz w:val="36"/>
          <w:szCs w:val="36"/>
        </w:rPr>
        <w:t xml:space="preserve">Running more analysis on the relationship between </w:t>
      </w:r>
      <w:proofErr w:type="spellStart"/>
      <w:r w:rsidRPr="0002255D">
        <w:rPr>
          <w:rFonts w:eastAsia="Times New Roman" w:cs="Times New Roman"/>
          <w:color w:val="222222"/>
          <w:sz w:val="36"/>
          <w:szCs w:val="36"/>
        </w:rPr>
        <w:t>macronutrition</w:t>
      </w:r>
      <w:proofErr w:type="spellEnd"/>
      <w:r w:rsidRPr="0002255D">
        <w:rPr>
          <w:rFonts w:eastAsia="Times New Roman" w:cs="Times New Roman"/>
          <w:color w:val="222222"/>
          <w:sz w:val="36"/>
          <w:szCs w:val="36"/>
        </w:rPr>
        <w:t xml:space="preserve"> and packed lunches vs. cafeteria lunches</w:t>
      </w:r>
    </w:p>
    <w:p w:rsidR="007A5836" w:rsidRPr="0002255D" w:rsidRDefault="007A5836" w:rsidP="007A5836">
      <w:pPr>
        <w:numPr>
          <w:ilvl w:val="0"/>
          <w:numId w:val="1"/>
        </w:numPr>
        <w:shd w:val="clear" w:color="auto" w:fill="FFFFFF"/>
        <w:spacing w:before="100" w:beforeAutospacing="1" w:after="100" w:afterAutospacing="1" w:line="240" w:lineRule="auto"/>
        <w:ind w:left="945"/>
        <w:rPr>
          <w:rFonts w:eastAsia="Times New Roman" w:cs="Times New Roman"/>
          <w:color w:val="222222"/>
          <w:sz w:val="36"/>
          <w:szCs w:val="36"/>
        </w:rPr>
      </w:pPr>
      <w:r w:rsidRPr="0002255D">
        <w:rPr>
          <w:rFonts w:eastAsia="Times New Roman" w:cs="Times New Roman"/>
          <w:color w:val="222222"/>
          <w:sz w:val="36"/>
          <w:szCs w:val="36"/>
        </w:rPr>
        <w:t>Regression analysis on Vitamin B12 and factors like types of food e</w:t>
      </w:r>
      <w:bookmarkStart w:id="0" w:name="_GoBack"/>
      <w:bookmarkEnd w:id="0"/>
      <w:r w:rsidRPr="0002255D">
        <w:rPr>
          <w:rFonts w:eastAsia="Times New Roman" w:cs="Times New Roman"/>
          <w:color w:val="222222"/>
          <w:sz w:val="36"/>
          <w:szCs w:val="36"/>
        </w:rPr>
        <w:t>aten and household income</w:t>
      </w:r>
    </w:p>
    <w:p w:rsidR="007A5836" w:rsidRPr="0002255D" w:rsidRDefault="007A5836">
      <w:pPr>
        <w:rPr>
          <w:rFonts w:cs="Times New Roman"/>
          <w:sz w:val="36"/>
          <w:szCs w:val="36"/>
        </w:rPr>
      </w:pPr>
    </w:p>
    <w:sectPr w:rsidR="007A5836" w:rsidRPr="0002255D" w:rsidSect="0002255D">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8265A"/>
    <w:multiLevelType w:val="multilevel"/>
    <w:tmpl w:val="2DCE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36"/>
    <w:rsid w:val="000139B3"/>
    <w:rsid w:val="00016CF7"/>
    <w:rsid w:val="0002255D"/>
    <w:rsid w:val="00024619"/>
    <w:rsid w:val="00024F0B"/>
    <w:rsid w:val="0003043D"/>
    <w:rsid w:val="0003071F"/>
    <w:rsid w:val="00040DAC"/>
    <w:rsid w:val="0005378B"/>
    <w:rsid w:val="00055589"/>
    <w:rsid w:val="00056973"/>
    <w:rsid w:val="00063D75"/>
    <w:rsid w:val="00065BAF"/>
    <w:rsid w:val="00066D47"/>
    <w:rsid w:val="000708AD"/>
    <w:rsid w:val="000726C9"/>
    <w:rsid w:val="00072A59"/>
    <w:rsid w:val="00075ADB"/>
    <w:rsid w:val="0008618F"/>
    <w:rsid w:val="00086F90"/>
    <w:rsid w:val="000877E4"/>
    <w:rsid w:val="00095BF5"/>
    <w:rsid w:val="00096633"/>
    <w:rsid w:val="000A1B3B"/>
    <w:rsid w:val="000A1C62"/>
    <w:rsid w:val="000A4D65"/>
    <w:rsid w:val="000A65D2"/>
    <w:rsid w:val="000B2ECD"/>
    <w:rsid w:val="000B626E"/>
    <w:rsid w:val="000C22A6"/>
    <w:rsid w:val="000C7556"/>
    <w:rsid w:val="000D2043"/>
    <w:rsid w:val="000D45BF"/>
    <w:rsid w:val="000E16EB"/>
    <w:rsid w:val="000E475C"/>
    <w:rsid w:val="000E4D5E"/>
    <w:rsid w:val="000E65F0"/>
    <w:rsid w:val="000E7940"/>
    <w:rsid w:val="000F3368"/>
    <w:rsid w:val="00100287"/>
    <w:rsid w:val="00102D7F"/>
    <w:rsid w:val="001032CD"/>
    <w:rsid w:val="001062EB"/>
    <w:rsid w:val="00110A87"/>
    <w:rsid w:val="00112B19"/>
    <w:rsid w:val="00122AEF"/>
    <w:rsid w:val="0012445C"/>
    <w:rsid w:val="001252AC"/>
    <w:rsid w:val="00127B39"/>
    <w:rsid w:val="001328EE"/>
    <w:rsid w:val="00134F32"/>
    <w:rsid w:val="0014480F"/>
    <w:rsid w:val="001458F2"/>
    <w:rsid w:val="00151548"/>
    <w:rsid w:val="00154C75"/>
    <w:rsid w:val="00156635"/>
    <w:rsid w:val="0016659E"/>
    <w:rsid w:val="00170B4F"/>
    <w:rsid w:val="0017263F"/>
    <w:rsid w:val="001733EF"/>
    <w:rsid w:val="00176F41"/>
    <w:rsid w:val="00176F8F"/>
    <w:rsid w:val="0018708F"/>
    <w:rsid w:val="00190063"/>
    <w:rsid w:val="00190E6F"/>
    <w:rsid w:val="0019611A"/>
    <w:rsid w:val="001A6F99"/>
    <w:rsid w:val="001B01F3"/>
    <w:rsid w:val="001B066B"/>
    <w:rsid w:val="001B5E83"/>
    <w:rsid w:val="001C2386"/>
    <w:rsid w:val="001D1D0F"/>
    <w:rsid w:val="001D361B"/>
    <w:rsid w:val="001D6A50"/>
    <w:rsid w:val="001E3033"/>
    <w:rsid w:val="001E42E5"/>
    <w:rsid w:val="001E5A5D"/>
    <w:rsid w:val="00204698"/>
    <w:rsid w:val="002063B1"/>
    <w:rsid w:val="0020667A"/>
    <w:rsid w:val="00210DC4"/>
    <w:rsid w:val="00211EF0"/>
    <w:rsid w:val="00213704"/>
    <w:rsid w:val="00217188"/>
    <w:rsid w:val="00221018"/>
    <w:rsid w:val="00224BBE"/>
    <w:rsid w:val="002272A2"/>
    <w:rsid w:val="002300DB"/>
    <w:rsid w:val="00231844"/>
    <w:rsid w:val="00231AA8"/>
    <w:rsid w:val="002335F0"/>
    <w:rsid w:val="002412EB"/>
    <w:rsid w:val="002477CD"/>
    <w:rsid w:val="00250749"/>
    <w:rsid w:val="00257BDD"/>
    <w:rsid w:val="00260BAE"/>
    <w:rsid w:val="00263E42"/>
    <w:rsid w:val="00263FAD"/>
    <w:rsid w:val="002746BE"/>
    <w:rsid w:val="00274940"/>
    <w:rsid w:val="00277A80"/>
    <w:rsid w:val="00281391"/>
    <w:rsid w:val="00281FCC"/>
    <w:rsid w:val="00285906"/>
    <w:rsid w:val="00286AF0"/>
    <w:rsid w:val="002B026F"/>
    <w:rsid w:val="002B2E6A"/>
    <w:rsid w:val="002B424F"/>
    <w:rsid w:val="002B70A4"/>
    <w:rsid w:val="002C4D9B"/>
    <w:rsid w:val="002D04BF"/>
    <w:rsid w:val="002D08BF"/>
    <w:rsid w:val="002D0DA4"/>
    <w:rsid w:val="002D2C53"/>
    <w:rsid w:val="002E2D18"/>
    <w:rsid w:val="002E373B"/>
    <w:rsid w:val="002E373C"/>
    <w:rsid w:val="002E39FD"/>
    <w:rsid w:val="002E726A"/>
    <w:rsid w:val="002E78CB"/>
    <w:rsid w:val="002E7A17"/>
    <w:rsid w:val="002F0B62"/>
    <w:rsid w:val="0030294F"/>
    <w:rsid w:val="00311100"/>
    <w:rsid w:val="00315D95"/>
    <w:rsid w:val="00324C97"/>
    <w:rsid w:val="00324D4D"/>
    <w:rsid w:val="00334882"/>
    <w:rsid w:val="00335DEC"/>
    <w:rsid w:val="00343828"/>
    <w:rsid w:val="00345326"/>
    <w:rsid w:val="003530E2"/>
    <w:rsid w:val="003621EC"/>
    <w:rsid w:val="00364059"/>
    <w:rsid w:val="003675BB"/>
    <w:rsid w:val="003703C7"/>
    <w:rsid w:val="00371173"/>
    <w:rsid w:val="00374C94"/>
    <w:rsid w:val="00376263"/>
    <w:rsid w:val="00380DAA"/>
    <w:rsid w:val="003816B8"/>
    <w:rsid w:val="003932B3"/>
    <w:rsid w:val="003A0CEF"/>
    <w:rsid w:val="003A25CC"/>
    <w:rsid w:val="003A64E3"/>
    <w:rsid w:val="003B0BC5"/>
    <w:rsid w:val="003B1C6E"/>
    <w:rsid w:val="003B232C"/>
    <w:rsid w:val="003C03CF"/>
    <w:rsid w:val="003D19F0"/>
    <w:rsid w:val="003D3C1D"/>
    <w:rsid w:val="003E78BF"/>
    <w:rsid w:val="003F277B"/>
    <w:rsid w:val="003F27D5"/>
    <w:rsid w:val="003F42CB"/>
    <w:rsid w:val="00405E10"/>
    <w:rsid w:val="004106E4"/>
    <w:rsid w:val="004112DE"/>
    <w:rsid w:val="00412D38"/>
    <w:rsid w:val="00422D95"/>
    <w:rsid w:val="00442273"/>
    <w:rsid w:val="00446418"/>
    <w:rsid w:val="004511F8"/>
    <w:rsid w:val="00452C1A"/>
    <w:rsid w:val="00452F3A"/>
    <w:rsid w:val="004551C3"/>
    <w:rsid w:val="004553BC"/>
    <w:rsid w:val="00462FD9"/>
    <w:rsid w:val="00464CE4"/>
    <w:rsid w:val="004715B6"/>
    <w:rsid w:val="00481EC9"/>
    <w:rsid w:val="00485624"/>
    <w:rsid w:val="00486966"/>
    <w:rsid w:val="00490DC8"/>
    <w:rsid w:val="004A212A"/>
    <w:rsid w:val="004A22EC"/>
    <w:rsid w:val="004A605C"/>
    <w:rsid w:val="004B6E11"/>
    <w:rsid w:val="004C1255"/>
    <w:rsid w:val="004C33A0"/>
    <w:rsid w:val="004C3987"/>
    <w:rsid w:val="004C4EBF"/>
    <w:rsid w:val="004C56A6"/>
    <w:rsid w:val="004C5A27"/>
    <w:rsid w:val="004D27C5"/>
    <w:rsid w:val="004D5442"/>
    <w:rsid w:val="004E057E"/>
    <w:rsid w:val="004E5950"/>
    <w:rsid w:val="004F619A"/>
    <w:rsid w:val="00502CA0"/>
    <w:rsid w:val="00504516"/>
    <w:rsid w:val="00506E93"/>
    <w:rsid w:val="00510FAF"/>
    <w:rsid w:val="00515380"/>
    <w:rsid w:val="005246E6"/>
    <w:rsid w:val="0052496A"/>
    <w:rsid w:val="005259D9"/>
    <w:rsid w:val="0053495C"/>
    <w:rsid w:val="0054038D"/>
    <w:rsid w:val="00541768"/>
    <w:rsid w:val="00546DEC"/>
    <w:rsid w:val="00547ED6"/>
    <w:rsid w:val="00550668"/>
    <w:rsid w:val="0055632B"/>
    <w:rsid w:val="005604FF"/>
    <w:rsid w:val="00560C74"/>
    <w:rsid w:val="00561873"/>
    <w:rsid w:val="00561B48"/>
    <w:rsid w:val="0056504C"/>
    <w:rsid w:val="00565309"/>
    <w:rsid w:val="0056549E"/>
    <w:rsid w:val="005657D5"/>
    <w:rsid w:val="005729EA"/>
    <w:rsid w:val="00573C40"/>
    <w:rsid w:val="005756E8"/>
    <w:rsid w:val="0058152B"/>
    <w:rsid w:val="005B10DB"/>
    <w:rsid w:val="005B3BA8"/>
    <w:rsid w:val="005B7EA8"/>
    <w:rsid w:val="005C243B"/>
    <w:rsid w:val="005C2715"/>
    <w:rsid w:val="005C33BE"/>
    <w:rsid w:val="005C33FF"/>
    <w:rsid w:val="005C77F0"/>
    <w:rsid w:val="005D7869"/>
    <w:rsid w:val="0060124E"/>
    <w:rsid w:val="0060140F"/>
    <w:rsid w:val="00612726"/>
    <w:rsid w:val="00612E22"/>
    <w:rsid w:val="00612E8F"/>
    <w:rsid w:val="00646876"/>
    <w:rsid w:val="00653C05"/>
    <w:rsid w:val="00654D60"/>
    <w:rsid w:val="00661575"/>
    <w:rsid w:val="00663808"/>
    <w:rsid w:val="00665A23"/>
    <w:rsid w:val="00672557"/>
    <w:rsid w:val="00684F77"/>
    <w:rsid w:val="006854D1"/>
    <w:rsid w:val="0068659E"/>
    <w:rsid w:val="00693C4D"/>
    <w:rsid w:val="006967DA"/>
    <w:rsid w:val="0069691A"/>
    <w:rsid w:val="006A5F5C"/>
    <w:rsid w:val="006A7044"/>
    <w:rsid w:val="006B22DF"/>
    <w:rsid w:val="006B23B0"/>
    <w:rsid w:val="006C3A4F"/>
    <w:rsid w:val="006C3F64"/>
    <w:rsid w:val="006C6200"/>
    <w:rsid w:val="006D3951"/>
    <w:rsid w:val="006D40FF"/>
    <w:rsid w:val="006D4720"/>
    <w:rsid w:val="006E0234"/>
    <w:rsid w:val="006E2CAB"/>
    <w:rsid w:val="006E702A"/>
    <w:rsid w:val="006F1418"/>
    <w:rsid w:val="006F3959"/>
    <w:rsid w:val="006F5CD5"/>
    <w:rsid w:val="006F6072"/>
    <w:rsid w:val="007000F7"/>
    <w:rsid w:val="0070065F"/>
    <w:rsid w:val="007025E9"/>
    <w:rsid w:val="00706519"/>
    <w:rsid w:val="007151AC"/>
    <w:rsid w:val="00716000"/>
    <w:rsid w:val="00721A1A"/>
    <w:rsid w:val="0073182D"/>
    <w:rsid w:val="00736EF6"/>
    <w:rsid w:val="0074321E"/>
    <w:rsid w:val="00747C0E"/>
    <w:rsid w:val="0075159D"/>
    <w:rsid w:val="00752930"/>
    <w:rsid w:val="007548F5"/>
    <w:rsid w:val="00757351"/>
    <w:rsid w:val="007700EA"/>
    <w:rsid w:val="007709A3"/>
    <w:rsid w:val="0077205F"/>
    <w:rsid w:val="007804DE"/>
    <w:rsid w:val="0078057B"/>
    <w:rsid w:val="00785691"/>
    <w:rsid w:val="00791B2D"/>
    <w:rsid w:val="00794A00"/>
    <w:rsid w:val="007A5836"/>
    <w:rsid w:val="007B42C0"/>
    <w:rsid w:val="007B5CDE"/>
    <w:rsid w:val="007B789A"/>
    <w:rsid w:val="007C1AF6"/>
    <w:rsid w:val="007C1B1D"/>
    <w:rsid w:val="007C246C"/>
    <w:rsid w:val="007C6AFA"/>
    <w:rsid w:val="007C75BD"/>
    <w:rsid w:val="007D3014"/>
    <w:rsid w:val="007D3F0D"/>
    <w:rsid w:val="007D5578"/>
    <w:rsid w:val="007D5774"/>
    <w:rsid w:val="007E0640"/>
    <w:rsid w:val="007E33E9"/>
    <w:rsid w:val="007E39B2"/>
    <w:rsid w:val="007E7985"/>
    <w:rsid w:val="007F0217"/>
    <w:rsid w:val="00802DB4"/>
    <w:rsid w:val="00811CAA"/>
    <w:rsid w:val="008143EC"/>
    <w:rsid w:val="00815236"/>
    <w:rsid w:val="00815CCE"/>
    <w:rsid w:val="00815CE5"/>
    <w:rsid w:val="008172C1"/>
    <w:rsid w:val="00820D06"/>
    <w:rsid w:val="00821B63"/>
    <w:rsid w:val="00826D09"/>
    <w:rsid w:val="00827D19"/>
    <w:rsid w:val="00832D7F"/>
    <w:rsid w:val="00833ED3"/>
    <w:rsid w:val="00834050"/>
    <w:rsid w:val="00843396"/>
    <w:rsid w:val="008537EF"/>
    <w:rsid w:val="00854405"/>
    <w:rsid w:val="00860557"/>
    <w:rsid w:val="0086134D"/>
    <w:rsid w:val="008645A7"/>
    <w:rsid w:val="00867C3A"/>
    <w:rsid w:val="0087136D"/>
    <w:rsid w:val="00874A4E"/>
    <w:rsid w:val="0087743C"/>
    <w:rsid w:val="00880E71"/>
    <w:rsid w:val="00883D46"/>
    <w:rsid w:val="00884D45"/>
    <w:rsid w:val="008871CD"/>
    <w:rsid w:val="00896EC0"/>
    <w:rsid w:val="00897C18"/>
    <w:rsid w:val="008A2624"/>
    <w:rsid w:val="008A6035"/>
    <w:rsid w:val="008A6668"/>
    <w:rsid w:val="008B59C4"/>
    <w:rsid w:val="008B5BC3"/>
    <w:rsid w:val="008C3B70"/>
    <w:rsid w:val="008C3E8B"/>
    <w:rsid w:val="008C59A0"/>
    <w:rsid w:val="008C722C"/>
    <w:rsid w:val="008D068E"/>
    <w:rsid w:val="008D5B3D"/>
    <w:rsid w:val="008E2671"/>
    <w:rsid w:val="008F3C7F"/>
    <w:rsid w:val="009004D3"/>
    <w:rsid w:val="00903ACF"/>
    <w:rsid w:val="00903E63"/>
    <w:rsid w:val="00906718"/>
    <w:rsid w:val="00911C3B"/>
    <w:rsid w:val="0091499A"/>
    <w:rsid w:val="0091530F"/>
    <w:rsid w:val="00915F6D"/>
    <w:rsid w:val="00925F51"/>
    <w:rsid w:val="0093130A"/>
    <w:rsid w:val="00937778"/>
    <w:rsid w:val="009414D2"/>
    <w:rsid w:val="009460A4"/>
    <w:rsid w:val="009613F5"/>
    <w:rsid w:val="0096390A"/>
    <w:rsid w:val="00972C6F"/>
    <w:rsid w:val="009744E7"/>
    <w:rsid w:val="00980216"/>
    <w:rsid w:val="0098133C"/>
    <w:rsid w:val="00982DF3"/>
    <w:rsid w:val="00993166"/>
    <w:rsid w:val="009A28AA"/>
    <w:rsid w:val="009A30B5"/>
    <w:rsid w:val="009A51E7"/>
    <w:rsid w:val="009A63D2"/>
    <w:rsid w:val="009B03BF"/>
    <w:rsid w:val="009B13BC"/>
    <w:rsid w:val="009B1851"/>
    <w:rsid w:val="009C1472"/>
    <w:rsid w:val="009C63B0"/>
    <w:rsid w:val="009D0802"/>
    <w:rsid w:val="009D2B8E"/>
    <w:rsid w:val="009D32E3"/>
    <w:rsid w:val="009E4015"/>
    <w:rsid w:val="00A040D3"/>
    <w:rsid w:val="00A04DAC"/>
    <w:rsid w:val="00A101D1"/>
    <w:rsid w:val="00A10EE7"/>
    <w:rsid w:val="00A13696"/>
    <w:rsid w:val="00A176F3"/>
    <w:rsid w:val="00A23B71"/>
    <w:rsid w:val="00A25DF8"/>
    <w:rsid w:val="00A300C9"/>
    <w:rsid w:val="00A34180"/>
    <w:rsid w:val="00A35AE8"/>
    <w:rsid w:val="00A363C2"/>
    <w:rsid w:val="00A3657F"/>
    <w:rsid w:val="00A37A21"/>
    <w:rsid w:val="00A400EF"/>
    <w:rsid w:val="00A40814"/>
    <w:rsid w:val="00A4378F"/>
    <w:rsid w:val="00A46C31"/>
    <w:rsid w:val="00A52EBA"/>
    <w:rsid w:val="00A56AEB"/>
    <w:rsid w:val="00A65F33"/>
    <w:rsid w:val="00A70845"/>
    <w:rsid w:val="00A73866"/>
    <w:rsid w:val="00A73AB1"/>
    <w:rsid w:val="00A80948"/>
    <w:rsid w:val="00A81A1B"/>
    <w:rsid w:val="00A82C74"/>
    <w:rsid w:val="00A84D26"/>
    <w:rsid w:val="00A91082"/>
    <w:rsid w:val="00A94574"/>
    <w:rsid w:val="00A947EC"/>
    <w:rsid w:val="00A948EC"/>
    <w:rsid w:val="00AA3183"/>
    <w:rsid w:val="00AA7FE0"/>
    <w:rsid w:val="00AB419C"/>
    <w:rsid w:val="00AB6A9C"/>
    <w:rsid w:val="00AD0AF1"/>
    <w:rsid w:val="00AE240E"/>
    <w:rsid w:val="00AF791E"/>
    <w:rsid w:val="00B0084C"/>
    <w:rsid w:val="00B03EBE"/>
    <w:rsid w:val="00B12D6D"/>
    <w:rsid w:val="00B209B9"/>
    <w:rsid w:val="00B209F8"/>
    <w:rsid w:val="00B34302"/>
    <w:rsid w:val="00B35E41"/>
    <w:rsid w:val="00B41B6D"/>
    <w:rsid w:val="00B43068"/>
    <w:rsid w:val="00B44376"/>
    <w:rsid w:val="00B44DE3"/>
    <w:rsid w:val="00B455A9"/>
    <w:rsid w:val="00B5126C"/>
    <w:rsid w:val="00B57A5A"/>
    <w:rsid w:val="00B57E37"/>
    <w:rsid w:val="00B6218D"/>
    <w:rsid w:val="00B74A88"/>
    <w:rsid w:val="00B75D4D"/>
    <w:rsid w:val="00B76A18"/>
    <w:rsid w:val="00B76FD2"/>
    <w:rsid w:val="00B83DC0"/>
    <w:rsid w:val="00B85339"/>
    <w:rsid w:val="00B85548"/>
    <w:rsid w:val="00B86743"/>
    <w:rsid w:val="00B86821"/>
    <w:rsid w:val="00B903DD"/>
    <w:rsid w:val="00B9638D"/>
    <w:rsid w:val="00B9640F"/>
    <w:rsid w:val="00BA3B0E"/>
    <w:rsid w:val="00BA3C0E"/>
    <w:rsid w:val="00BA45EB"/>
    <w:rsid w:val="00BA7733"/>
    <w:rsid w:val="00BB2D32"/>
    <w:rsid w:val="00BB34CB"/>
    <w:rsid w:val="00BB3A68"/>
    <w:rsid w:val="00BB5603"/>
    <w:rsid w:val="00BB592F"/>
    <w:rsid w:val="00BC6E98"/>
    <w:rsid w:val="00BC7D1A"/>
    <w:rsid w:val="00BD38C4"/>
    <w:rsid w:val="00BE179B"/>
    <w:rsid w:val="00BF1C3D"/>
    <w:rsid w:val="00BF5C7B"/>
    <w:rsid w:val="00BF7B00"/>
    <w:rsid w:val="00C00E9D"/>
    <w:rsid w:val="00C14468"/>
    <w:rsid w:val="00C16F91"/>
    <w:rsid w:val="00C17D54"/>
    <w:rsid w:val="00C21E52"/>
    <w:rsid w:val="00C27372"/>
    <w:rsid w:val="00C27F31"/>
    <w:rsid w:val="00C43F5E"/>
    <w:rsid w:val="00C44AAD"/>
    <w:rsid w:val="00C45107"/>
    <w:rsid w:val="00C50A4E"/>
    <w:rsid w:val="00C53507"/>
    <w:rsid w:val="00C55F35"/>
    <w:rsid w:val="00C57FED"/>
    <w:rsid w:val="00C606E7"/>
    <w:rsid w:val="00C64E29"/>
    <w:rsid w:val="00C67B35"/>
    <w:rsid w:val="00C81287"/>
    <w:rsid w:val="00CA4C2D"/>
    <w:rsid w:val="00CB473F"/>
    <w:rsid w:val="00CC01A2"/>
    <w:rsid w:val="00CD56D2"/>
    <w:rsid w:val="00CE0037"/>
    <w:rsid w:val="00CE38A5"/>
    <w:rsid w:val="00CE6B44"/>
    <w:rsid w:val="00CE7D5A"/>
    <w:rsid w:val="00CF1366"/>
    <w:rsid w:val="00CF6803"/>
    <w:rsid w:val="00CF77B0"/>
    <w:rsid w:val="00D02C10"/>
    <w:rsid w:val="00D05A42"/>
    <w:rsid w:val="00D23A0F"/>
    <w:rsid w:val="00D26AE9"/>
    <w:rsid w:val="00D31601"/>
    <w:rsid w:val="00D37CEA"/>
    <w:rsid w:val="00D37DEB"/>
    <w:rsid w:val="00D4117A"/>
    <w:rsid w:val="00D42624"/>
    <w:rsid w:val="00D44913"/>
    <w:rsid w:val="00D506B1"/>
    <w:rsid w:val="00D50FC4"/>
    <w:rsid w:val="00D54C74"/>
    <w:rsid w:val="00D73226"/>
    <w:rsid w:val="00D74BAA"/>
    <w:rsid w:val="00D74CEA"/>
    <w:rsid w:val="00D75496"/>
    <w:rsid w:val="00D77DA9"/>
    <w:rsid w:val="00D851B6"/>
    <w:rsid w:val="00D90AAD"/>
    <w:rsid w:val="00D93B0D"/>
    <w:rsid w:val="00DA0DA2"/>
    <w:rsid w:val="00DA346F"/>
    <w:rsid w:val="00DB415C"/>
    <w:rsid w:val="00DC4184"/>
    <w:rsid w:val="00DC65CD"/>
    <w:rsid w:val="00DC72F6"/>
    <w:rsid w:val="00DD39FE"/>
    <w:rsid w:val="00DD5BE9"/>
    <w:rsid w:val="00DD63BC"/>
    <w:rsid w:val="00DE0CD0"/>
    <w:rsid w:val="00DE43EE"/>
    <w:rsid w:val="00DE6612"/>
    <w:rsid w:val="00DF32E0"/>
    <w:rsid w:val="00E11184"/>
    <w:rsid w:val="00E15E65"/>
    <w:rsid w:val="00E1784F"/>
    <w:rsid w:val="00E312EE"/>
    <w:rsid w:val="00E33FB5"/>
    <w:rsid w:val="00E364BA"/>
    <w:rsid w:val="00E43DFD"/>
    <w:rsid w:val="00E50F9F"/>
    <w:rsid w:val="00E51D16"/>
    <w:rsid w:val="00E56761"/>
    <w:rsid w:val="00E61CC6"/>
    <w:rsid w:val="00E61E0A"/>
    <w:rsid w:val="00E63EA8"/>
    <w:rsid w:val="00E64550"/>
    <w:rsid w:val="00E711D9"/>
    <w:rsid w:val="00E722FB"/>
    <w:rsid w:val="00E735CD"/>
    <w:rsid w:val="00E7425B"/>
    <w:rsid w:val="00E768EB"/>
    <w:rsid w:val="00E77C04"/>
    <w:rsid w:val="00E8254D"/>
    <w:rsid w:val="00E9255E"/>
    <w:rsid w:val="00E9741A"/>
    <w:rsid w:val="00EA7813"/>
    <w:rsid w:val="00EC76D7"/>
    <w:rsid w:val="00ED23BD"/>
    <w:rsid w:val="00ED610C"/>
    <w:rsid w:val="00ED6898"/>
    <w:rsid w:val="00EE0216"/>
    <w:rsid w:val="00EE2F85"/>
    <w:rsid w:val="00EE6B6A"/>
    <w:rsid w:val="00EF274B"/>
    <w:rsid w:val="00EF403E"/>
    <w:rsid w:val="00EF4F09"/>
    <w:rsid w:val="00EF52C7"/>
    <w:rsid w:val="00EF7BDB"/>
    <w:rsid w:val="00F022F6"/>
    <w:rsid w:val="00F02D74"/>
    <w:rsid w:val="00F10E9E"/>
    <w:rsid w:val="00F132DC"/>
    <w:rsid w:val="00F14507"/>
    <w:rsid w:val="00F24AA3"/>
    <w:rsid w:val="00F3798B"/>
    <w:rsid w:val="00F473D6"/>
    <w:rsid w:val="00F50AC4"/>
    <w:rsid w:val="00F50FD3"/>
    <w:rsid w:val="00F5320B"/>
    <w:rsid w:val="00F5728C"/>
    <w:rsid w:val="00F7046E"/>
    <w:rsid w:val="00F7293C"/>
    <w:rsid w:val="00F779B1"/>
    <w:rsid w:val="00F8311D"/>
    <w:rsid w:val="00FA34A9"/>
    <w:rsid w:val="00FA4DDA"/>
    <w:rsid w:val="00FB005A"/>
    <w:rsid w:val="00FB1A0B"/>
    <w:rsid w:val="00FB3D78"/>
    <w:rsid w:val="00FB65D3"/>
    <w:rsid w:val="00FB7317"/>
    <w:rsid w:val="00FC7E1B"/>
    <w:rsid w:val="00FD44D7"/>
    <w:rsid w:val="00FD4AA2"/>
    <w:rsid w:val="00FD76AD"/>
    <w:rsid w:val="00FE3534"/>
    <w:rsid w:val="00FE76DC"/>
    <w:rsid w:val="00FF0032"/>
    <w:rsid w:val="00FF0A52"/>
    <w:rsid w:val="00FF5131"/>
    <w:rsid w:val="00FF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B0EE"/>
  <w15:chartTrackingRefBased/>
  <w15:docId w15:val="{ECA62B94-DCE3-4DD6-B1B8-BEA6B4F3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61668">
      <w:bodyDiv w:val="1"/>
      <w:marLeft w:val="0"/>
      <w:marRight w:val="0"/>
      <w:marTop w:val="0"/>
      <w:marBottom w:val="0"/>
      <w:divBdr>
        <w:top w:val="none" w:sz="0" w:space="0" w:color="auto"/>
        <w:left w:val="none" w:sz="0" w:space="0" w:color="auto"/>
        <w:bottom w:val="none" w:sz="0" w:space="0" w:color="auto"/>
        <w:right w:val="none" w:sz="0" w:space="0" w:color="auto"/>
      </w:divBdr>
      <w:divsChild>
        <w:div w:id="1803226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wcoffn9</dc:creator>
  <cp:keywords/>
  <dc:description/>
  <cp:lastModifiedBy>Andrew Samuelson</cp:lastModifiedBy>
  <cp:revision>2</cp:revision>
  <dcterms:created xsi:type="dcterms:W3CDTF">2017-11-06T21:50:00Z</dcterms:created>
  <dcterms:modified xsi:type="dcterms:W3CDTF">2017-11-06T21:56:00Z</dcterms:modified>
</cp:coreProperties>
</file>