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CD07D" w14:textId="77777777" w:rsidR="001912E4" w:rsidRDefault="001912E4" w:rsidP="00975233">
      <w:pPr>
        <w:spacing w:line="360" w:lineRule="auto"/>
      </w:pPr>
      <w:r>
        <w:t xml:space="preserve">Klassen der konzeptionellen Sicht für </w:t>
      </w:r>
      <w:proofErr w:type="spellStart"/>
      <w:r>
        <w:t>Use</w:t>
      </w:r>
      <w:proofErr w:type="spellEnd"/>
      <w:r>
        <w:t xml:space="preserve">-Case </w:t>
      </w:r>
      <w:r w:rsidRPr="001912E4">
        <w:rPr>
          <w:rFonts w:ascii="Courier New" w:hAnsi="Courier New" w:cs="Courier New"/>
        </w:rPr>
        <w:t>Landung durchführen</w:t>
      </w:r>
    </w:p>
    <w:p w14:paraId="5DC707F3" w14:textId="77777777" w:rsidR="0088462E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proofErr w:type="spellStart"/>
      <w:r>
        <w:t>Airplane</w:t>
      </w:r>
      <w:proofErr w:type="spellEnd"/>
    </w:p>
    <w:p w14:paraId="1AE567E1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bookmarkStart w:id="0" w:name="_GoBack"/>
      <w:bookmarkEnd w:id="0"/>
      <w:r>
        <w:t>Lotse</w:t>
      </w:r>
    </w:p>
    <w:p w14:paraId="6DCEEEDD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Airline</w:t>
      </w:r>
    </w:p>
    <w:p w14:paraId="36AE831B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Account</w:t>
      </w:r>
    </w:p>
    <w:p w14:paraId="5FE86F29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Airport</w:t>
      </w:r>
    </w:p>
    <w:p w14:paraId="72FD5541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Lane</w:t>
      </w:r>
    </w:p>
    <w:p w14:paraId="7BBC84E3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proofErr w:type="spellStart"/>
      <w:r>
        <w:t>Landing</w:t>
      </w:r>
      <w:proofErr w:type="spellEnd"/>
    </w:p>
    <w:p w14:paraId="0A42F66C" w14:textId="77777777" w:rsidR="001912E4" w:rsidRDefault="001912E4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proofErr w:type="spellStart"/>
      <w:r>
        <w:t>Parking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45F44DBF" w14:textId="77777777" w:rsidR="001912E4" w:rsidRDefault="001912E4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 xml:space="preserve">Waiting </w:t>
      </w:r>
      <w:proofErr w:type="spellStart"/>
      <w:r>
        <w:t>queue</w:t>
      </w:r>
      <w:proofErr w:type="spellEnd"/>
    </w:p>
    <w:p w14:paraId="48578149" w14:textId="77777777" w:rsidR="001912E4" w:rsidRPr="00975233" w:rsidRDefault="001912E4" w:rsidP="00E97C98">
      <w:pPr>
        <w:spacing w:line="360" w:lineRule="auto"/>
      </w:pPr>
    </w:p>
    <w:sectPr w:rsidR="001912E4" w:rsidRPr="00975233" w:rsidSect="008846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A2D"/>
    <w:multiLevelType w:val="hybridMultilevel"/>
    <w:tmpl w:val="0A083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33"/>
    <w:rsid w:val="001912E4"/>
    <w:rsid w:val="007A3F54"/>
    <w:rsid w:val="0088462E"/>
    <w:rsid w:val="00975233"/>
    <w:rsid w:val="00E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613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4</cp:revision>
  <dcterms:created xsi:type="dcterms:W3CDTF">2014-04-28T08:07:00Z</dcterms:created>
  <dcterms:modified xsi:type="dcterms:W3CDTF">2014-04-28T08:52:00Z</dcterms:modified>
</cp:coreProperties>
</file>