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E5AC8"/>
          <w:sz w:val="56"/>
        </w:rPr>
        <w:t>FUNENZA GAME ZONE</w:t>
      </w:r>
    </w:p>
    <w:p>
      <w:pPr>
        <w:jc w:val="center"/>
      </w:pPr>
      <w:r>
        <w:rPr>
          <w:rFonts w:ascii="Arial" w:hAnsi="Arial"/>
          <w:b w:val="0"/>
          <w:i w:val="0"/>
          <w:color w:val="505050"/>
          <w:sz w:val="28"/>
        </w:rPr>
        <w:t>Website Wireframe &amp; Structure Guide</w:t>
      </w:r>
    </w:p>
    <w:p/>
    <w:p>
      <w:pPr>
        <w:pBdr>
          <w:bottom w:val="single" w:sz="6" w:space="1" w:color="CCCCCC"/>
        </w:pBdr>
      </w:pPr>
    </w:p>
    <w:p/>
    <w:p>
      <w:pPr>
        <w:jc w:val="left"/>
      </w:pPr>
      <w:r>
        <w:rPr>
          <w:rFonts w:ascii="Arial" w:hAnsi="Arial"/>
          <w:b/>
          <w:i w:val="0"/>
          <w:color w:val="1E5AC8"/>
          <w:sz w:val="40"/>
        </w:rPr>
        <w:t>UNDERSTANDING THE BASICS</w:t>
      </w:r>
    </w:p>
    <w:p>
      <w:r>
        <w:rPr>
          <w:rFonts w:ascii="Arial" w:hAnsi="Arial"/>
          <w:b w:val="0"/>
          <w:i w:val="0"/>
          <w:sz w:val="22"/>
        </w:rPr>
        <w:t>Before the wireframe, here is a simple explanation of the three fixed parts that appear on EVERY page of the website: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1.  HEADER  (Top of every page)</w:t>
      </w:r>
    </w:p>
    <w:p>
      <w:pPr>
        <w:ind w:left="432"/>
      </w:pPr>
      <w:r>
        <w:rPr>
          <w:rFonts w:ascii="Arial" w:hAnsi="Arial"/>
          <w:b w:val="0"/>
          <w:i/>
          <w:color w:val="785000"/>
          <w:sz w:val="20"/>
        </w:rPr>
        <w:t>💡 Note: The full top strip visible on every page. It contains the logo and the navigation bar.</w:t>
      </w:r>
    </w:p>
    <w:p>
      <w:pPr>
        <w:ind w:left="432"/>
      </w:pPr>
      <w:r>
        <w:rPr>
          <w:rFonts w:ascii="Arial" w:hAnsi="Arial"/>
          <w:b/>
          <w:i w:val="0"/>
          <w:color w:val="1E5AC8"/>
          <w:sz w:val="22"/>
        </w:rPr>
        <w:t xml:space="preserve">Contains: </w:t>
      </w:r>
      <w:r>
        <w:rPr>
          <w:rFonts w:ascii="Arial" w:hAnsi="Arial"/>
          <w:b w:val="0"/>
          <w:i w:val="0"/>
          <w:sz w:val="22"/>
        </w:rPr>
        <w:t>Logo + Navigation Bar (Nav Bar) + Action Buttons</w:t>
      </w:r>
    </w:p>
    <w:p>
      <w:pPr>
        <w:ind w:left="432"/>
      </w:pPr>
      <w:r>
        <w:rPr>
          <w:rFonts w:ascii="Arial" w:hAnsi="Arial"/>
          <w:b/>
          <w:i w:val="0"/>
          <w:color w:val="1E5AC8"/>
          <w:sz w:val="22"/>
        </w:rPr>
        <w:t xml:space="preserve">Logo: </w:t>
      </w:r>
      <w:r>
        <w:rPr>
          <w:rFonts w:ascii="Arial" w:hAnsi="Arial"/>
          <w:b w:val="0"/>
          <w:i w:val="0"/>
          <w:sz w:val="22"/>
        </w:rPr>
        <w:t>Funenza logo — appears on the left side</w:t>
      </w:r>
    </w:p>
    <w:p>
      <w:pPr>
        <w:ind w:left="432"/>
      </w:pPr>
      <w:r>
        <w:rPr>
          <w:rFonts w:ascii="Arial" w:hAnsi="Arial"/>
          <w:b/>
          <w:i w:val="0"/>
          <w:color w:val="1E5AC8"/>
          <w:sz w:val="22"/>
        </w:rPr>
        <w:t xml:space="preserve">Nav Bar Links: </w:t>
      </w:r>
      <w:r>
        <w:rPr>
          <w:rFonts w:ascii="Arial" w:hAnsi="Arial"/>
          <w:b w:val="0"/>
          <w:i w:val="0"/>
          <w:sz w:val="22"/>
        </w:rPr>
        <w:t>Home | Attractions ▼ | Gallery | Offers / Events | Inquiry ▼ | About Us | Contact</w:t>
      </w:r>
    </w:p>
    <w:p>
      <w:pPr>
        <w:ind w:left="432"/>
      </w:pPr>
      <w:r>
        <w:rPr>
          <w:rFonts w:ascii="Arial" w:hAnsi="Arial"/>
          <w:b/>
          <w:i w:val="0"/>
          <w:color w:val="1E5AC8"/>
          <w:sz w:val="22"/>
        </w:rPr>
        <w:t xml:space="preserve">Attractions dropdown: </w:t>
      </w:r>
      <w:r>
        <w:rPr>
          <w:rFonts w:ascii="Arial" w:hAnsi="Arial"/>
          <w:b w:val="0"/>
          <w:i w:val="0"/>
          <w:sz w:val="22"/>
        </w:rPr>
        <w:t>Arcade · VR Game · Mini Bowling · Bumpy Car · Trampoline · Adventure · Soft Play · Bowling · Cricket Simulator</w:t>
      </w:r>
    </w:p>
    <w:p>
      <w:pPr>
        <w:ind w:left="432"/>
      </w:pPr>
      <w:r>
        <w:rPr>
          <w:rFonts w:ascii="Arial" w:hAnsi="Arial"/>
          <w:b/>
          <w:i w:val="0"/>
          <w:color w:val="1E5AC8"/>
          <w:sz w:val="22"/>
        </w:rPr>
        <w:t xml:space="preserve">Inquiry dropdown: </w:t>
      </w:r>
      <w:r>
        <w:rPr>
          <w:rFonts w:ascii="Arial" w:hAnsi="Arial"/>
          <w:b w:val="0"/>
          <w:i w:val="0"/>
          <w:sz w:val="22"/>
        </w:rPr>
        <w:t>Party Inquiry · Corporate Inquiry · Picnics</w:t>
      </w:r>
    </w:p>
    <w:p>
      <w:pPr>
        <w:ind w:left="432"/>
      </w:pPr>
      <w:r>
        <w:rPr>
          <w:rFonts w:ascii="Arial" w:hAnsi="Arial"/>
          <w:b/>
          <w:i w:val="0"/>
          <w:color w:val="1E5AC8"/>
          <w:sz w:val="22"/>
        </w:rPr>
        <w:t xml:space="preserve">Action Buttons: </w:t>
      </w:r>
      <w:r>
        <w:rPr>
          <w:rFonts w:ascii="Arial" w:hAnsi="Arial"/>
          <w:b w:val="0"/>
          <w:i w:val="0"/>
          <w:sz w:val="22"/>
        </w:rPr>
        <w:t>📞 Call Us   |   💬 WhatsApp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2.  FOOTER  (Bottom of every page)</w:t>
      </w:r>
    </w:p>
    <w:p>
      <w:pPr>
        <w:ind w:left="432"/>
      </w:pPr>
      <w:r>
        <w:rPr>
          <w:rFonts w:ascii="Arial" w:hAnsi="Arial"/>
          <w:b w:val="0"/>
          <w:i/>
          <w:color w:val="785000"/>
          <w:sz w:val="20"/>
        </w:rPr>
        <w:t>💡 Note: The bottom strip that closes every page. Kept simple as per your choice.</w:t>
      </w:r>
    </w:p>
    <w:p>
      <w:pPr>
        <w:ind w:left="432"/>
      </w:pPr>
      <w:r>
        <w:rPr>
          <w:rFonts w:ascii="Arial" w:hAnsi="Arial"/>
          <w:b/>
          <w:i w:val="0"/>
          <w:color w:val="1E5AC8"/>
          <w:sz w:val="22"/>
        </w:rPr>
        <w:t xml:space="preserve">Contains: </w:t>
      </w:r>
      <w:r>
        <w:rPr>
          <w:rFonts w:ascii="Arial" w:hAnsi="Arial"/>
          <w:b w:val="0"/>
          <w:i w:val="0"/>
          <w:sz w:val="22"/>
        </w:rPr>
        <w:t>Contact Info + Social Media Icons</w:t>
      </w:r>
    </w:p>
    <w:p>
      <w:pPr>
        <w:ind w:left="432"/>
      </w:pPr>
      <w:r>
        <w:rPr>
          <w:rFonts w:ascii="Arial" w:hAnsi="Arial"/>
          <w:b/>
          <w:i w:val="0"/>
          <w:color w:val="1E5AC8"/>
          <w:sz w:val="22"/>
        </w:rPr>
        <w:t xml:space="preserve">Contact Info: </w:t>
      </w:r>
      <w:r>
        <w:rPr>
          <w:rFonts w:ascii="Arial" w:hAnsi="Arial"/>
          <w:b w:val="0"/>
          <w:i w:val="0"/>
          <w:sz w:val="22"/>
        </w:rPr>
        <w:t>Phone number · WhatsApp number · Email · Address</w:t>
      </w:r>
    </w:p>
    <w:p>
      <w:pPr>
        <w:ind w:left="432"/>
      </w:pPr>
      <w:r>
        <w:rPr>
          <w:rFonts w:ascii="Arial" w:hAnsi="Arial"/>
          <w:b/>
          <w:i w:val="0"/>
          <w:color w:val="1E5AC8"/>
          <w:sz w:val="22"/>
        </w:rPr>
        <w:t xml:space="preserve">Social Media Icons: </w:t>
      </w:r>
      <w:r>
        <w:rPr>
          <w:rFonts w:ascii="Arial" w:hAnsi="Arial"/>
          <w:b w:val="0"/>
          <w:i w:val="0"/>
          <w:sz w:val="22"/>
        </w:rPr>
        <w:t>Instagram · Facebook · TikTok · YouTube (add your handles)</w:t>
      </w:r>
    </w:p>
    <w:p>
      <w:pPr>
        <w:ind w:left="432"/>
      </w:pPr>
      <w:r>
        <w:rPr>
          <w:rFonts w:ascii="Arial" w:hAnsi="Arial"/>
          <w:b/>
          <w:i w:val="0"/>
          <w:color w:val="1E5AC8"/>
          <w:sz w:val="22"/>
        </w:rPr>
        <w:t xml:space="preserve">Copyright: </w:t>
      </w:r>
      <w:r>
        <w:rPr>
          <w:rFonts w:ascii="Arial" w:hAnsi="Arial"/>
          <w:b w:val="0"/>
          <w:i w:val="0"/>
          <w:sz w:val="22"/>
        </w:rPr>
        <w:t>© 2025 Funenza. All rights reserved.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3.  BODY  (The middle — changes on every page)</w:t>
      </w:r>
    </w:p>
    <w:p>
      <w:pPr>
        <w:ind w:left="432"/>
      </w:pPr>
      <w:r>
        <w:rPr>
          <w:rFonts w:ascii="Arial" w:hAnsi="Arial"/>
          <w:b w:val="0"/>
          <w:i/>
          <w:color w:val="785000"/>
          <w:sz w:val="20"/>
        </w:rPr>
        <w:t>💡 Note: Everything between the header and footer. This is different on each page and is what all the sections below describe.</w:t>
      </w:r>
    </w:p>
    <w:p/>
    <w:p>
      <w:pPr>
        <w:pBdr>
          <w:bottom w:val="single" w:sz="6" w:space="1" w:color="CCCCCC"/>
        </w:pBdr>
      </w:pPr>
    </w:p>
    <w:p/>
    <w:p>
      <w:pPr>
        <w:jc w:val="left"/>
      </w:pPr>
      <w:r>
        <w:rPr>
          <w:rFonts w:ascii="Arial" w:hAnsi="Arial"/>
          <w:b/>
          <w:i w:val="0"/>
          <w:color w:val="1E5AC8"/>
          <w:sz w:val="40"/>
        </w:rPr>
        <w:t>PAGE 1 — HOME</w:t>
      </w:r>
    </w:p>
    <w:p>
      <w:r>
        <w:rPr>
          <w:rFonts w:ascii="Arial" w:hAnsi="Arial"/>
          <w:b w:val="0"/>
          <w:i w:val="0"/>
          <w:sz w:val="22"/>
        </w:rPr>
        <w:t>This is the main page. It gives visitors a summary of everything Funenza offers in one scroll.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1.1  HERO SECTION  (Big welcome area)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Full-screen background image or video of the game zone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Main headline  e.g.  'The Ultimate Family Fun Destination'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Short subheadline  e.g.  '9 Attractions · Parties · Events — All Under One Roof'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Button 1: Explore Attractions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Button 2: Book a Party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1.2  ATTRACTIONS PREVIEW  (Show all 9)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Section title: 'Our Attractions'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9 cards shown in a grid: Arcade · VR Game · Mini Bowling · Bumpy Car · Trampoline · Adventure · Soft Play · Bowling · Cricket Simulator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Each card: photo, name, 1-line description, 'View More' button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1.3  ABOUT FUNENZA  (Why choose us)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Section title: 'Why Funenza?'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3–4 highlight icons: Family-Friendly · Safe Environment · 9 Attractions · Party-Ready Venue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Short paragraph about the brand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Button: Learn More About Us  (links to About Us page)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1.4  OFFERS &amp; EVENTS PREVIEW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Section title: 'Latest Offers &amp; Events'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2–3 offer cards or a banner image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Button: View All Offers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1.5  PARTIES &amp; INQUIRIES PREVIEW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Section title: 'Celebrate With Us'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Short text about birthday parties, corporate events, picnics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Button 1: Book a Party  |  Button 2: View Party Details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1.6  GALLERY PREVIEW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Section title: 'Fun Moments at Funenza'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Grid of 6–8 images + 1 video thumbnail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Button: View Full Gallery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1.7  TESTIMONIALS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Section title: 'What Families Say About Us'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3–5 review cards with name, photo (optional), star rating, quote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1.8  SOCIAL MEDIA STRIP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Section title: 'Follow Us'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Live feed or static images from Instagram / Facebook / TikTok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Icons with links to all social pages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1.9  CONTACT STRIP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Phone number · WhatsApp · Address · Map pin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Button: Contact Us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1.10  MAP SECTION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Embedded Google Map showing Funenza location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Location name, address, opening hours</w:t>
      </w:r>
    </w:p>
    <w:p/>
    <w:p>
      <w:pPr>
        <w:pBdr>
          <w:bottom w:val="single" w:sz="6" w:space="1" w:color="CCCCCC"/>
        </w:pBdr>
      </w:pPr>
    </w:p>
    <w:p/>
    <w:p>
      <w:pPr>
        <w:jc w:val="left"/>
      </w:pPr>
      <w:r>
        <w:rPr>
          <w:rFonts w:ascii="Arial" w:hAnsi="Arial"/>
          <w:b/>
          <w:i w:val="0"/>
          <w:color w:val="1E5AC8"/>
          <w:sz w:val="40"/>
        </w:rPr>
        <w:t>PAGE 2 — ATTRACTIONS</w:t>
      </w:r>
    </w:p>
    <w:p>
      <w:r>
        <w:rPr>
          <w:rFonts w:ascii="Arial" w:hAnsi="Arial"/>
          <w:b w:val="0"/>
          <w:i w:val="0"/>
          <w:sz w:val="22"/>
        </w:rPr>
        <w:t>One page that lists all 9 attractions. Each attraction has its own detailed section.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2.1  ATTRACTIONS HERO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Background image of the game zone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Headline: 'Explore Our 9 World-Class Attractions'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Quick-jump buttons: Arcade · VR · Mini Bowling · Bumpy Car · Trampoline · Adventure · Soft Play · Bowling · Cricket Simulator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2.2  INDIVIDUAL ATTRACTION SECTIONS  (Repeat for all 9)</w:t>
      </w:r>
    </w:p>
    <w:p>
      <w:pPr>
        <w:ind w:left="432"/>
      </w:pPr>
      <w:r>
        <w:rPr>
          <w:rFonts w:ascii="Arial" w:hAnsi="Arial"/>
          <w:b w:val="0"/>
          <w:i/>
          <w:color w:val="785000"/>
          <w:sz w:val="20"/>
        </w:rPr>
        <w:t>💡 Note: Each of the 9 attractions below gets the same layout repeated.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Arcade  —  Photo · Name · Description · Age group · Price/ticket info · CTA button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VR Game  —  Photo · Name · Description · Age group · Price/ticket info · CTA button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Mini Bowling  —  Photo · Name · Description · Age group · Price/ticket info · CTA button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Bumpy Car  —  Photo · Name · Description · Age group · Price/ticket info · CTA button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Trampoline  —  Photo · Name · Description · Age group · Price/ticket info · CTA button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Adventure  —  Photo · Name · Description · Age group · Price/ticket info · CTA button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Soft Play  —  Photo · Name · Description · Age group · Price/ticket info · CTA button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Bowling  —  Photo · Name · Description · Age group · Price/ticket info · CTA button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Cricket Simulator  —  Photo · Name · Description · Age group · Price/ticket info · CTA button</w:t>
      </w:r>
    </w:p>
    <w:p/>
    <w:p>
      <w:pPr>
        <w:pBdr>
          <w:bottom w:val="single" w:sz="6" w:space="1" w:color="CCCCCC"/>
        </w:pBdr>
      </w:pPr>
    </w:p>
    <w:p/>
    <w:p>
      <w:pPr>
        <w:jc w:val="left"/>
      </w:pPr>
      <w:r>
        <w:rPr>
          <w:rFonts w:ascii="Arial" w:hAnsi="Arial"/>
          <w:b/>
          <w:i w:val="0"/>
          <w:color w:val="1E5AC8"/>
          <w:sz w:val="40"/>
        </w:rPr>
        <w:t>PAGE 3 — GALLERY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3.1  GALLERY HERO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Headline: 'Memories Made at Funenza'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3.2  TABS / FILTERS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Tab 1: Images  (photo grid — all attractions)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Tab 2: Videos  (short clips, reels)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Tab 3: Testimonials  (video reviews or written reviews with photos)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3.3  SOCIAL MEDIA GALLERY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Live feed or embedded posts from Instagram / TikTok / Facebook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Follow Us button for each platform</w:t>
      </w:r>
    </w:p>
    <w:p/>
    <w:p>
      <w:pPr>
        <w:pBdr>
          <w:bottom w:val="single" w:sz="6" w:space="1" w:color="CCCCCC"/>
        </w:pBdr>
      </w:pPr>
    </w:p>
    <w:p/>
    <w:p>
      <w:pPr>
        <w:jc w:val="left"/>
      </w:pPr>
      <w:r>
        <w:rPr>
          <w:rFonts w:ascii="Arial" w:hAnsi="Arial"/>
          <w:b/>
          <w:i w:val="0"/>
          <w:color w:val="1E5AC8"/>
          <w:sz w:val="40"/>
        </w:rPr>
        <w:t>PAGE 4 — OFFERS / EVENTS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4.1  OFFERS HERO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Headline: 'Special Offers &amp; Upcoming Events'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4.2  CURRENT OFFERS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Offer cards with image, title, short description, validity date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CTA button on each card: Get This Offer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4.3  UPCOMING EVENTS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Event cards: name, date, description, image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Button: Register / Inquire</w:t>
      </w:r>
    </w:p>
    <w:p/>
    <w:p>
      <w:pPr>
        <w:pBdr>
          <w:bottom w:val="single" w:sz="6" w:space="1" w:color="CCCCCC"/>
        </w:pBdr>
      </w:pPr>
    </w:p>
    <w:p/>
    <w:p>
      <w:pPr>
        <w:jc w:val="left"/>
      </w:pPr>
      <w:r>
        <w:rPr>
          <w:rFonts w:ascii="Arial" w:hAnsi="Arial"/>
          <w:b/>
          <w:i w:val="0"/>
          <w:color w:val="1E5AC8"/>
          <w:sz w:val="40"/>
        </w:rPr>
        <w:t>PAGE 5 — INQUIRY</w:t>
      </w:r>
    </w:p>
    <w:p>
      <w:r>
        <w:rPr>
          <w:rFonts w:ascii="Arial" w:hAnsi="Arial"/>
          <w:b w:val="0"/>
          <w:i w:val="0"/>
          <w:sz w:val="22"/>
        </w:rPr>
        <w:t>This page has 3 types of inquiry forms. Visitors choose which one applies to them.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5.1  INQUIRY HERO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Headline: 'Plan Your Visit — We'd Love to Host You'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3 tabs or buttons: Party Inquiry · Corporate Inquiry · Picnic Inquiry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5.2  PARTY INQUIRY FORM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Name · Phone · Email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Date of Event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Number of Children / Guests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Preferred Attractions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Special Requests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Submit Button: Send Party Inquiry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5.3  CORPORATE INQUIRY FORM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Company Name · Contact Person · Phone · Email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Type of Event (Team Building / Staff Party / Other)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Number of Attendees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Preferred Date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Budget Range (optional)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Submit Button: Send Corporate Inquiry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5.4  PICNIC INQUIRY FORM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Name · Phone · Email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Group Size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Preferred Date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Special Requirements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Submit Button: Send Picnic Inquiry</w:t>
      </w:r>
    </w:p>
    <w:p/>
    <w:p>
      <w:pPr>
        <w:pBdr>
          <w:bottom w:val="single" w:sz="6" w:space="1" w:color="CCCCCC"/>
        </w:pBdr>
      </w:pPr>
    </w:p>
    <w:p/>
    <w:p>
      <w:pPr>
        <w:jc w:val="left"/>
      </w:pPr>
      <w:r>
        <w:rPr>
          <w:rFonts w:ascii="Arial" w:hAnsi="Arial"/>
          <w:b/>
          <w:i w:val="0"/>
          <w:color w:val="1E5AC8"/>
          <w:sz w:val="40"/>
        </w:rPr>
        <w:t>PAGE 6 — CONTACT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6.1  CONTACT INFO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Phone number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WhatsApp button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Email address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Physical address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Opening Hours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6.2  CONTACT FORM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Name · Phone · Email · Message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Submit Button: Send Message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6.3  MAP EMBED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Google Map showing exact Funenza location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6.4  CAREER SECTION  (inside Contact page)</w:t>
      </w:r>
    </w:p>
    <w:p>
      <w:pPr>
        <w:ind w:left="432"/>
      </w:pPr>
      <w:r>
        <w:rPr>
          <w:rFonts w:ascii="Arial" w:hAnsi="Arial"/>
          <w:b w:val="0"/>
          <w:i/>
          <w:color w:val="785000"/>
          <w:sz w:val="20"/>
        </w:rPr>
        <w:t>💡 Note: Career can be a small section at the bottom of the Contact page OR its own sub-page.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Headline: 'Join the Funenza Team'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Short text about working at Funenza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List of open positions (if any)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Button: Apply Now / Send CV</w:t>
      </w:r>
    </w:p>
    <w:p/>
    <w:p>
      <w:pPr>
        <w:pBdr>
          <w:bottom w:val="single" w:sz="6" w:space="1" w:color="CCCCCC"/>
        </w:pBdr>
      </w:pPr>
    </w:p>
    <w:p/>
    <w:p>
      <w:pPr>
        <w:jc w:val="left"/>
      </w:pPr>
      <w:r>
        <w:rPr>
          <w:rFonts w:ascii="Arial" w:hAnsi="Arial"/>
          <w:b/>
          <w:i w:val="0"/>
          <w:color w:val="1E5AC8"/>
          <w:sz w:val="40"/>
        </w:rPr>
        <w:t>PAGE 7 — ABOUT US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7.1  ABOUT HERO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Headline: 'Welcome to Funenza — Where Fun Never Stops'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Background image of the venue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7.2  OUR STORY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Short paragraph about how Funenza started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Mission and vision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7.3  WHY FUNENZA?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Family-Friendly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Safe &amp; Supervised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9 Unique Attractions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Party &amp; Event Ready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Experienced Staff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7.4  TEAM / MANAGEMENT  (optional)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Photos and names of key team members</w:t>
      </w:r>
    </w:p>
    <w:p/>
    <w:p>
      <w:pPr>
        <w:jc w:val="left"/>
      </w:pPr>
      <w:r>
        <w:rPr>
          <w:rFonts w:ascii="Arial" w:hAnsi="Arial"/>
          <w:b/>
          <w:i w:val="0"/>
          <w:color w:val="0A0A0A"/>
          <w:sz w:val="28"/>
        </w:rPr>
        <w:t>7.5  STATS / NUMBERS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e.g.  10,000+ Happy Visitors · 9 Attractions · 5 Years of Fun</w:t>
      </w:r>
    </w:p>
    <w:p/>
    <w:p>
      <w:pPr>
        <w:pBdr>
          <w:bottom w:val="single" w:sz="6" w:space="1" w:color="CCCCCC"/>
        </w:pBdr>
      </w:pPr>
    </w:p>
    <w:p/>
    <w:p>
      <w:pPr>
        <w:jc w:val="left"/>
      </w:pPr>
      <w:r>
        <w:rPr>
          <w:rFonts w:ascii="Arial" w:hAnsi="Arial"/>
          <w:b/>
          <w:i w:val="0"/>
          <w:color w:val="1E5AC8"/>
          <w:sz w:val="40"/>
        </w:rPr>
        <w:t>QUICK SUMMARY — ALL PAGES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E5AC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Page</w:t>
            </w:r>
          </w:p>
        </w:tc>
        <w:tc>
          <w:tcPr>
            <w:tcW w:type="dxa" w:w="3120"/>
            <w:shd w:val="clear" w:fill="1E5AC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Name</w:t>
            </w:r>
          </w:p>
        </w:tc>
        <w:tc>
          <w:tcPr>
            <w:tcW w:type="dxa" w:w="3120"/>
            <w:shd w:val="clear" w:fill="1E5AC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Key Sections</w:t>
            </w:r>
          </w:p>
        </w:tc>
      </w:tr>
      <w:tr>
        <w:tc>
          <w:tcPr>
            <w:tcW w:type="dxa" w:w="3120"/>
            <w:shd w:val="clear" w:fill="EEF2FB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3120"/>
            <w:shd w:val="clear" w:fill="EEF2FB"/>
          </w:tcPr>
          <w:p>
            <w:r>
              <w:rPr>
                <w:rFonts w:ascii="Arial" w:hAnsi="Arial"/>
                <w:sz w:val="20"/>
              </w:rPr>
              <w:t>Home</w:t>
            </w:r>
          </w:p>
        </w:tc>
        <w:tc>
          <w:tcPr>
            <w:tcW w:type="dxa" w:w="3120"/>
            <w:shd w:val="clear" w:fill="EEF2FB"/>
          </w:tcPr>
          <w:p>
            <w:r>
              <w:rPr>
                <w:rFonts w:ascii="Arial" w:hAnsi="Arial"/>
                <w:sz w:val="20"/>
              </w:rPr>
              <w:t>Hero · Attractions Preview · About · Offers · Parties · Gallery · Testimonials · Social · Map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Attractions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9 Attraction Sections (Arcade · VR · Bowling · etc.)</w:t>
            </w:r>
          </w:p>
        </w:tc>
      </w:tr>
      <w:tr>
        <w:tc>
          <w:tcPr>
            <w:tcW w:type="dxa" w:w="3120"/>
            <w:shd w:val="clear" w:fill="EEF2FB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3120"/>
            <w:shd w:val="clear" w:fill="EEF2FB"/>
          </w:tcPr>
          <w:p>
            <w:r>
              <w:rPr>
                <w:rFonts w:ascii="Arial" w:hAnsi="Arial"/>
                <w:sz w:val="20"/>
              </w:rPr>
              <w:t>Gallery</w:t>
            </w:r>
          </w:p>
        </w:tc>
        <w:tc>
          <w:tcPr>
            <w:tcW w:type="dxa" w:w="3120"/>
            <w:shd w:val="clear" w:fill="EEF2FB"/>
          </w:tcPr>
          <w:p>
            <w:r>
              <w:rPr>
                <w:rFonts w:ascii="Arial" w:hAnsi="Arial"/>
                <w:sz w:val="20"/>
              </w:rPr>
              <w:t>Images · Videos · Testimonials · Social Feed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Offers / Events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Current Offers · Upcoming Events</w:t>
            </w:r>
          </w:p>
        </w:tc>
      </w:tr>
      <w:tr>
        <w:tc>
          <w:tcPr>
            <w:tcW w:type="dxa" w:w="3120"/>
            <w:shd w:val="clear" w:fill="EEF2FB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3120"/>
            <w:shd w:val="clear" w:fill="EEF2FB"/>
          </w:tcPr>
          <w:p>
            <w:r>
              <w:rPr>
                <w:rFonts w:ascii="Arial" w:hAnsi="Arial"/>
                <w:sz w:val="20"/>
              </w:rPr>
              <w:t>Inquiry</w:t>
            </w:r>
          </w:p>
        </w:tc>
        <w:tc>
          <w:tcPr>
            <w:tcW w:type="dxa" w:w="3120"/>
            <w:shd w:val="clear" w:fill="EEF2FB"/>
          </w:tcPr>
          <w:p>
            <w:r>
              <w:rPr>
                <w:rFonts w:ascii="Arial" w:hAnsi="Arial"/>
                <w:sz w:val="20"/>
              </w:rPr>
              <w:t>Party · Corporate · Picnic Inquiry Forms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Contact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Contact Info · Form · Map · Career</w:t>
            </w:r>
          </w:p>
        </w:tc>
      </w:tr>
      <w:tr>
        <w:tc>
          <w:tcPr>
            <w:tcW w:type="dxa" w:w="3120"/>
            <w:shd w:val="clear" w:fill="EEF2FB"/>
          </w:tcPr>
          <w:p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3120"/>
            <w:shd w:val="clear" w:fill="EEF2FB"/>
          </w:tcPr>
          <w:p>
            <w:r>
              <w:rPr>
                <w:rFonts w:ascii="Arial" w:hAnsi="Arial"/>
                <w:sz w:val="20"/>
              </w:rPr>
              <w:t>About Us</w:t>
            </w:r>
          </w:p>
        </w:tc>
        <w:tc>
          <w:tcPr>
            <w:tcW w:type="dxa" w:w="3120"/>
            <w:shd w:val="clear" w:fill="EEF2FB"/>
          </w:tcPr>
          <w:p>
            <w:r>
              <w:rPr>
                <w:rFonts w:ascii="Arial" w:hAnsi="Arial"/>
                <w:sz w:val="20"/>
              </w:rPr>
              <w:t>Story · Why Funenza · Team · Stats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Header (all pages)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Logo + Nav Bar + Call + WhatsApp buttons</w:t>
            </w:r>
          </w:p>
        </w:tc>
      </w:tr>
    </w:tbl>
    <w:p/>
    <w:p>
      <w:pPr>
        <w:ind w:left="432"/>
      </w:pPr>
      <w:r>
        <w:rPr>
          <w:rFonts w:ascii="Arial" w:hAnsi="Arial"/>
          <w:b w:val="0"/>
          <w:i/>
          <w:color w:val="785000"/>
          <w:sz w:val="20"/>
        </w:rPr>
        <w:t>💡 Note: Footer appears on ALL pages automatically: Contact Info + Social Media Icons + Copyright</w:t>
      </w:r>
    </w:p>
    <w:p/>
    <w:p>
      <w:pPr>
        <w:pBdr>
          <w:bottom w:val="single" w:sz="6" w:space="1" w:color="CCCCCC"/>
        </w:pBdr>
      </w:pPr>
    </w:p>
    <w:p>
      <w:pPr>
        <w:jc w:val="center"/>
      </w:pPr>
      <w:r>
        <w:rPr>
          <w:rFonts w:ascii="Arial" w:hAnsi="Arial"/>
          <w:b w:val="0"/>
          <w:i/>
          <w:color w:val="969696"/>
          <w:sz w:val="18"/>
        </w:rPr>
        <w:t>Funenza Website Wireframe  |  Prepared for Client Review  |  2025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