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7E8" w:rsidRDefault="006E1DDB">
      <w:pPr>
        <w:rPr>
          <w:rFonts w:ascii="Segoe UI" w:hAnsi="Segoe UI" w:cs="Segoe UI"/>
          <w:sz w:val="48"/>
        </w:rPr>
      </w:pPr>
      <w:r w:rsidRPr="006E1DDB">
        <w:rPr>
          <w:rFonts w:ascii="Segoe UI" w:hAnsi="Segoe UI" w:cs="Segoe UI"/>
          <w:sz w:val="48"/>
        </w:rPr>
        <w:t>Введение</w:t>
      </w:r>
    </w:p>
    <w:p w:rsidR="001A37E8" w:rsidRDefault="001A37E8">
      <w:pPr>
        <w:rPr>
          <w:sz w:val="24"/>
          <w:szCs w:val="24"/>
        </w:rPr>
      </w:pPr>
      <w:r w:rsidRPr="001A37E8">
        <w:rPr>
          <w:sz w:val="24"/>
          <w:szCs w:val="24"/>
        </w:rPr>
        <w:t>Электронное портфолио – удобный способ хранить и отображать информацию, достижения людей. Электронное портфолио в рамках автоматизированной системы университета может в удобном виде показывать сводную информацию о студентах и преподавателях ВУЗа. Это может быть информация о результатах сессий и/или аттестаций студентов, рассказывать о степени и публикациях преподавателей.</w:t>
      </w:r>
    </w:p>
    <w:p w:rsidR="006E1DDB" w:rsidRDefault="006E1DDB">
      <w:pPr>
        <w:rPr>
          <w:sz w:val="48"/>
          <w:szCs w:val="48"/>
        </w:rPr>
      </w:pPr>
      <w:r w:rsidRPr="006E1DDB">
        <w:rPr>
          <w:sz w:val="48"/>
          <w:szCs w:val="48"/>
        </w:rPr>
        <w:t>Описание ПО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5623"/>
        <w:gridCol w:w="4371"/>
      </w:tblGrid>
      <w:tr w:rsidR="006E1DDB" w:rsidTr="001701E0">
        <w:tc>
          <w:tcPr>
            <w:tcW w:w="462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6519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Предусловие / Действие</w:t>
            </w:r>
          </w:p>
        </w:tc>
        <w:tc>
          <w:tcPr>
            <w:tcW w:w="3475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Постусловие</w:t>
            </w:r>
          </w:p>
        </w:tc>
      </w:tr>
      <w:tr w:rsidR="006E1DDB" w:rsidTr="001701E0">
        <w:tc>
          <w:tcPr>
            <w:tcW w:w="462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9" w:type="dxa"/>
          </w:tcPr>
          <w:p w:rsidR="006E1DDB" w:rsidRDefault="005B73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Двойной клик по файлу «</w:t>
            </w:r>
            <w:r w:rsidR="001A37E8" w:rsidRPr="001A37E8">
              <w:rPr>
                <w:sz w:val="24"/>
                <w:szCs w:val="24"/>
              </w:rPr>
              <w:t>patternsKursach.exe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475" w:type="dxa"/>
          </w:tcPr>
          <w:p w:rsidR="006E1DDB" w:rsidRDefault="005B73F2" w:rsidP="001A3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Программа запускается. Открывается главное окно программы. </w:t>
            </w:r>
          </w:p>
        </w:tc>
      </w:tr>
      <w:tr w:rsidR="006E1DDB" w:rsidTr="001701E0">
        <w:tc>
          <w:tcPr>
            <w:tcW w:w="462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9" w:type="dxa"/>
          </w:tcPr>
          <w:p w:rsidR="006E1DDB" w:rsidRDefault="001A37E8" w:rsidP="001A37E8">
            <w:pPr>
              <w:rPr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sz w:val="24"/>
                <w:szCs w:val="24"/>
              </w:rPr>
              <w:t>Клик по кнопке</w:t>
            </w:r>
            <w:r w:rsidR="005B73F2"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</w:rPr>
              <w:t>Студенты</w:t>
            </w:r>
            <w:r w:rsidR="005B73F2">
              <w:rPr>
                <w:sz w:val="24"/>
                <w:szCs w:val="24"/>
              </w:rPr>
              <w:t>»</w:t>
            </w:r>
            <w:bookmarkEnd w:id="0"/>
            <w:bookmarkEnd w:id="1"/>
          </w:p>
        </w:tc>
        <w:tc>
          <w:tcPr>
            <w:tcW w:w="3475" w:type="dxa"/>
          </w:tcPr>
          <w:p w:rsidR="006E1DDB" w:rsidRDefault="005B73F2" w:rsidP="001A3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</w:t>
            </w:r>
            <w:r w:rsidR="001A37E8">
              <w:rPr>
                <w:sz w:val="24"/>
                <w:szCs w:val="24"/>
              </w:rPr>
              <w:t xml:space="preserve"> форма со списком студентов</w:t>
            </w:r>
          </w:p>
        </w:tc>
      </w:tr>
      <w:tr w:rsidR="006E1DDB" w:rsidTr="001701E0">
        <w:tc>
          <w:tcPr>
            <w:tcW w:w="462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519" w:type="dxa"/>
          </w:tcPr>
          <w:p w:rsidR="006E1DDB" w:rsidRPr="001A37E8" w:rsidRDefault="001A3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Двойной клик по студенту</w:t>
            </w:r>
            <w:r w:rsidR="000140C3">
              <w:rPr>
                <w:sz w:val="24"/>
                <w:szCs w:val="24"/>
              </w:rPr>
              <w:t>/преподавателю</w:t>
            </w:r>
          </w:p>
        </w:tc>
        <w:tc>
          <w:tcPr>
            <w:tcW w:w="3475" w:type="dxa"/>
          </w:tcPr>
          <w:p w:rsidR="006E1DDB" w:rsidRDefault="001A3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вкладку аттестация</w:t>
            </w:r>
            <w:r w:rsidR="000140C3">
              <w:rPr>
                <w:sz w:val="24"/>
                <w:szCs w:val="24"/>
              </w:rPr>
              <w:t>/публикации соответственно</w:t>
            </w:r>
          </w:p>
        </w:tc>
      </w:tr>
      <w:tr w:rsidR="006E1DDB" w:rsidTr="001701E0">
        <w:tc>
          <w:tcPr>
            <w:tcW w:w="462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19" w:type="dxa"/>
          </w:tcPr>
          <w:p w:rsidR="006E1DDB" w:rsidRDefault="001A3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 формы и нажатие кнопки добавить</w:t>
            </w:r>
          </w:p>
        </w:tc>
        <w:tc>
          <w:tcPr>
            <w:tcW w:w="3475" w:type="dxa"/>
          </w:tcPr>
          <w:p w:rsidR="006E1DDB" w:rsidRDefault="001A3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Добавляется студент /аттестация/достижения ( преподаватель/публикации/методички)</w:t>
            </w:r>
          </w:p>
        </w:tc>
      </w:tr>
      <w:tr w:rsidR="006E1DDB" w:rsidTr="001701E0">
        <w:tc>
          <w:tcPr>
            <w:tcW w:w="462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19" w:type="dxa"/>
          </w:tcPr>
          <w:p w:rsidR="006E1DDB" w:rsidRDefault="001A3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Одиночный клик по выделенной ячейке</w:t>
            </w:r>
          </w:p>
        </w:tc>
        <w:tc>
          <w:tcPr>
            <w:tcW w:w="3475" w:type="dxa"/>
          </w:tcPr>
          <w:p w:rsidR="006E1DDB" w:rsidRDefault="001A3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Активируется редактирование записи</w:t>
            </w:r>
          </w:p>
        </w:tc>
      </w:tr>
      <w:tr w:rsidR="006E1DDB" w:rsidTr="001701E0">
        <w:tc>
          <w:tcPr>
            <w:tcW w:w="462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519" w:type="dxa"/>
          </w:tcPr>
          <w:p w:rsidR="006E1DDB" w:rsidRDefault="001A37E8" w:rsidP="00170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Клик по кнопке «</w:t>
            </w:r>
            <w:r>
              <w:rPr>
                <w:sz w:val="24"/>
                <w:szCs w:val="24"/>
              </w:rPr>
              <w:t>Преподаватели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475" w:type="dxa"/>
          </w:tcPr>
          <w:p w:rsidR="006E1DDB" w:rsidRDefault="00170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Увеличивается контраст изображения</w:t>
            </w:r>
          </w:p>
        </w:tc>
      </w:tr>
      <w:tr w:rsidR="006E1DDB" w:rsidTr="001701E0">
        <w:tc>
          <w:tcPr>
            <w:tcW w:w="462" w:type="dxa"/>
          </w:tcPr>
          <w:p w:rsidR="006E1DDB" w:rsidRDefault="006E1D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519" w:type="dxa"/>
          </w:tcPr>
          <w:p w:rsidR="006E1DDB" w:rsidRDefault="000140C3" w:rsidP="001701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Пункты 3-5</w:t>
            </w:r>
            <w:bookmarkStart w:id="2" w:name="_GoBack"/>
            <w:bookmarkEnd w:id="2"/>
            <w:r w:rsidR="001A37E8">
              <w:rPr>
                <w:sz w:val="24"/>
                <w:szCs w:val="24"/>
              </w:rPr>
              <w:t xml:space="preserve"> работают идентично </w:t>
            </w:r>
          </w:p>
        </w:tc>
        <w:tc>
          <w:tcPr>
            <w:tcW w:w="3475" w:type="dxa"/>
          </w:tcPr>
          <w:p w:rsidR="001701E0" w:rsidRDefault="001701E0">
            <w:pPr>
              <w:rPr>
                <w:sz w:val="24"/>
                <w:szCs w:val="24"/>
              </w:rPr>
            </w:pPr>
          </w:p>
        </w:tc>
      </w:tr>
    </w:tbl>
    <w:p w:rsidR="001D39F4" w:rsidRPr="00FD70CE" w:rsidRDefault="001D39F4">
      <w:pPr>
        <w:rPr>
          <w:sz w:val="24"/>
          <w:szCs w:val="24"/>
        </w:rPr>
      </w:pPr>
    </w:p>
    <w:sectPr w:rsidR="001D39F4" w:rsidRPr="00FD70CE" w:rsidSect="006E1D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FA"/>
    <w:rsid w:val="000140C3"/>
    <w:rsid w:val="001701E0"/>
    <w:rsid w:val="001A37E8"/>
    <w:rsid w:val="001D39F4"/>
    <w:rsid w:val="00225FDC"/>
    <w:rsid w:val="003F1C72"/>
    <w:rsid w:val="00553A02"/>
    <w:rsid w:val="005B73F2"/>
    <w:rsid w:val="006E1DDB"/>
    <w:rsid w:val="008E1E11"/>
    <w:rsid w:val="00F6626D"/>
    <w:rsid w:val="00F719FA"/>
    <w:rsid w:val="00FD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EAA8"/>
  <w15:chartTrackingRefBased/>
  <w15:docId w15:val="{FB02C321-544C-4AEC-B456-558076B0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Urazov</dc:creator>
  <cp:keywords/>
  <dc:description/>
  <cp:lastModifiedBy>Evgen</cp:lastModifiedBy>
  <cp:revision>2</cp:revision>
  <dcterms:created xsi:type="dcterms:W3CDTF">2019-06-03T09:13:00Z</dcterms:created>
  <dcterms:modified xsi:type="dcterms:W3CDTF">2019-06-03T09:13:00Z</dcterms:modified>
</cp:coreProperties>
</file>