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060" w:type="dxa"/>
        <w:tblLook w:val="04A0" w:firstRow="1" w:lastRow="0" w:firstColumn="1" w:lastColumn="0" w:noHBand="0" w:noVBand="1"/>
      </w:tblPr>
      <w:tblGrid>
        <w:gridCol w:w="1383"/>
        <w:gridCol w:w="2894"/>
        <w:gridCol w:w="5783"/>
      </w:tblGrid>
      <w:tr w:rsidR="00590E83" w:rsidRPr="0062094D" w14:paraId="29D58A77" w14:textId="77777777" w:rsidTr="00590E83">
        <w:trPr>
          <w:trHeight w:val="415"/>
        </w:trPr>
        <w:tc>
          <w:tcPr>
            <w:tcW w:w="1412" w:type="dxa"/>
          </w:tcPr>
          <w:p w14:paraId="5FE24E84" w14:textId="49471BFE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Номер слайда</w:t>
            </w:r>
          </w:p>
        </w:tc>
        <w:tc>
          <w:tcPr>
            <w:tcW w:w="2490" w:type="dxa"/>
          </w:tcPr>
          <w:p w14:paraId="07EB1312" w14:textId="63798A11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О чем</w:t>
            </w:r>
          </w:p>
        </w:tc>
        <w:tc>
          <w:tcPr>
            <w:tcW w:w="6158" w:type="dxa"/>
          </w:tcPr>
          <w:p w14:paraId="60474957" w14:textId="1841EFB7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Текст</w:t>
            </w:r>
          </w:p>
        </w:tc>
      </w:tr>
      <w:tr w:rsidR="00590E83" w:rsidRPr="0062094D" w14:paraId="5D1271AD" w14:textId="77777777" w:rsidTr="00590E83">
        <w:tc>
          <w:tcPr>
            <w:tcW w:w="1412" w:type="dxa"/>
          </w:tcPr>
          <w:p w14:paraId="002DB460" w14:textId="0290A930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1</w:t>
            </w:r>
          </w:p>
        </w:tc>
        <w:tc>
          <w:tcPr>
            <w:tcW w:w="2490" w:type="dxa"/>
          </w:tcPr>
          <w:p w14:paraId="746D82BD" w14:textId="2476A4D3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Вступление</w:t>
            </w:r>
          </w:p>
        </w:tc>
        <w:tc>
          <w:tcPr>
            <w:tcW w:w="6158" w:type="dxa"/>
          </w:tcPr>
          <w:p w14:paraId="283D91E3" w14:textId="5B5CA6E7" w:rsidR="00590E83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Здравствуйте.</w:t>
            </w:r>
            <w:r w:rsidRPr="0062094D">
              <w:rPr>
                <w:sz w:val="34"/>
                <w:szCs w:val="34"/>
              </w:rPr>
              <w:t xml:space="preserve"> Меня зовут Даниил я студент 414 группы</w:t>
            </w:r>
            <w:r w:rsidRPr="0062094D">
              <w:rPr>
                <w:sz w:val="34"/>
                <w:szCs w:val="34"/>
              </w:rPr>
              <w:br/>
              <w:t>Вашему вниманию представлена курсовая работа на тему</w:t>
            </w:r>
            <w:r w:rsidRPr="0062094D">
              <w:rPr>
                <w:sz w:val="34"/>
                <w:szCs w:val="34"/>
              </w:rPr>
              <w:br/>
              <w:t>«База данных для лесозаготовительной фирмы».</w:t>
            </w:r>
          </w:p>
        </w:tc>
      </w:tr>
      <w:tr w:rsidR="00590E83" w:rsidRPr="0062094D" w14:paraId="1864B32F" w14:textId="77777777" w:rsidTr="00590E83">
        <w:trPr>
          <w:trHeight w:val="1414"/>
        </w:trPr>
        <w:tc>
          <w:tcPr>
            <w:tcW w:w="1412" w:type="dxa"/>
          </w:tcPr>
          <w:p w14:paraId="279FED3D" w14:textId="54FEABA7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2</w:t>
            </w:r>
          </w:p>
        </w:tc>
        <w:tc>
          <w:tcPr>
            <w:tcW w:w="2490" w:type="dxa"/>
          </w:tcPr>
          <w:p w14:paraId="1CD74B72" w14:textId="77777777" w:rsidR="0062094D" w:rsidRPr="0062094D" w:rsidRDefault="0062094D" w:rsidP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Актуальность</w:t>
            </w:r>
          </w:p>
          <w:p w14:paraId="3D5D0C82" w14:textId="203EE756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6158" w:type="dxa"/>
          </w:tcPr>
          <w:p w14:paraId="02E0B849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Лесозаготовительные предприятия работают с большими объёмами древесины,</w:t>
            </w:r>
            <w:r w:rsidRPr="0062094D">
              <w:rPr>
                <w:sz w:val="34"/>
                <w:szCs w:val="34"/>
              </w:rPr>
              <w:br/>
              <w:t>поэтому точность расчёта объёма и стоимости имеет большое значение.</w:t>
            </w:r>
          </w:p>
          <w:p w14:paraId="020A6C0A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Использование ручных расчётов и электронных таблиц не всегда обеспечивает</w:t>
            </w:r>
            <w:r w:rsidRPr="0062094D">
              <w:rPr>
                <w:sz w:val="34"/>
                <w:szCs w:val="34"/>
              </w:rPr>
              <w:br/>
              <w:t>надёжность хранения данных и защиту от ошибок.</w:t>
            </w:r>
          </w:p>
          <w:p w14:paraId="64DF72DB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В связи с этим актуальной является разработка базы данных</w:t>
            </w:r>
            <w:r w:rsidRPr="0062094D">
              <w:rPr>
                <w:sz w:val="34"/>
                <w:szCs w:val="34"/>
              </w:rPr>
              <w:br/>
              <w:t>и автоматизация расчётов древесины.</w:t>
            </w:r>
          </w:p>
          <w:p w14:paraId="35B5BEC7" w14:textId="2F50EBA4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590E83" w:rsidRPr="0062094D" w14:paraId="704131C5" w14:textId="77777777" w:rsidTr="00590E83">
        <w:tc>
          <w:tcPr>
            <w:tcW w:w="1412" w:type="dxa"/>
          </w:tcPr>
          <w:p w14:paraId="6A3AD236" w14:textId="0977371C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3</w:t>
            </w:r>
          </w:p>
        </w:tc>
        <w:tc>
          <w:tcPr>
            <w:tcW w:w="2490" w:type="dxa"/>
          </w:tcPr>
          <w:p w14:paraId="6D9F4E09" w14:textId="1AF74B10" w:rsidR="0062094D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Цели и задачи</w:t>
            </w:r>
          </w:p>
        </w:tc>
        <w:tc>
          <w:tcPr>
            <w:tcW w:w="6158" w:type="dxa"/>
          </w:tcPr>
          <w:p w14:paraId="3965213B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Целью курсовой работы является разработка базы данных</w:t>
            </w:r>
            <w:r w:rsidRPr="0062094D">
              <w:rPr>
                <w:sz w:val="34"/>
                <w:szCs w:val="34"/>
              </w:rPr>
              <w:br/>
              <w:t>для лесозаготовительной фирмы, обеспечивающей автоматизацию</w:t>
            </w:r>
            <w:r w:rsidRPr="0062094D">
              <w:rPr>
                <w:sz w:val="34"/>
                <w:szCs w:val="34"/>
              </w:rPr>
              <w:br/>
              <w:t>расчёта объёма и стоимости древесины.</w:t>
            </w:r>
          </w:p>
          <w:p w14:paraId="77B8B90F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Для достижения цели были поставлены задачи:</w:t>
            </w:r>
            <w:r w:rsidRPr="0062094D">
              <w:rPr>
                <w:sz w:val="34"/>
                <w:szCs w:val="34"/>
              </w:rPr>
              <w:br/>
              <w:t>анализ предметной области,</w:t>
            </w:r>
            <w:r w:rsidRPr="0062094D">
              <w:rPr>
                <w:sz w:val="34"/>
                <w:szCs w:val="34"/>
              </w:rPr>
              <w:br/>
              <w:t>проектирование структуры базы данных,</w:t>
            </w:r>
            <w:r w:rsidRPr="0062094D">
              <w:rPr>
                <w:sz w:val="34"/>
                <w:szCs w:val="34"/>
              </w:rPr>
              <w:br/>
              <w:t xml:space="preserve">реализация базы данных в </w:t>
            </w:r>
            <w:proofErr w:type="spellStart"/>
            <w:r w:rsidRPr="0062094D">
              <w:rPr>
                <w:sz w:val="34"/>
                <w:szCs w:val="34"/>
              </w:rPr>
              <w:lastRenderedPageBreak/>
              <w:t>PostgreSQL</w:t>
            </w:r>
            <w:proofErr w:type="spellEnd"/>
            <w:r w:rsidRPr="0062094D">
              <w:rPr>
                <w:sz w:val="34"/>
                <w:szCs w:val="34"/>
              </w:rPr>
              <w:t>,</w:t>
            </w:r>
            <w:r w:rsidRPr="0062094D">
              <w:rPr>
                <w:sz w:val="34"/>
                <w:szCs w:val="34"/>
              </w:rPr>
              <w:br/>
              <w:t>разработка SQL-запросов</w:t>
            </w:r>
            <w:r w:rsidRPr="0062094D">
              <w:rPr>
                <w:sz w:val="34"/>
                <w:szCs w:val="34"/>
              </w:rPr>
              <w:br/>
              <w:t>и интеграция с мобильным приложением.</w:t>
            </w:r>
          </w:p>
          <w:p w14:paraId="1381A91B" w14:textId="36AA828F" w:rsidR="00590E83" w:rsidRPr="0062094D" w:rsidRDefault="00590E83" w:rsidP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590E83" w:rsidRPr="0062094D" w14:paraId="06608F80" w14:textId="77777777" w:rsidTr="00590E83">
        <w:trPr>
          <w:trHeight w:val="3690"/>
        </w:trPr>
        <w:tc>
          <w:tcPr>
            <w:tcW w:w="1412" w:type="dxa"/>
          </w:tcPr>
          <w:p w14:paraId="101F3EEA" w14:textId="7845E233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lastRenderedPageBreak/>
              <w:t>4</w:t>
            </w:r>
          </w:p>
        </w:tc>
        <w:tc>
          <w:tcPr>
            <w:tcW w:w="2490" w:type="dxa"/>
          </w:tcPr>
          <w:p w14:paraId="19BD63AA" w14:textId="458C7C39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Предметная область</w:t>
            </w:r>
          </w:p>
        </w:tc>
        <w:tc>
          <w:tcPr>
            <w:tcW w:w="6158" w:type="dxa"/>
          </w:tcPr>
          <w:p w14:paraId="0D5C6EAE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Предметной областью данной работы является учёт древесины</w:t>
            </w:r>
            <w:r w:rsidRPr="0062094D">
              <w:rPr>
                <w:sz w:val="34"/>
                <w:szCs w:val="34"/>
              </w:rPr>
              <w:br/>
              <w:t>в лесозаготовительной фирме.</w:t>
            </w:r>
          </w:p>
          <w:p w14:paraId="2E0EC17C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Система предназначена для расчёта круглого леса и пиломатериалов,</w:t>
            </w:r>
            <w:r w:rsidRPr="0062094D">
              <w:rPr>
                <w:sz w:val="34"/>
                <w:szCs w:val="34"/>
              </w:rPr>
              <w:br/>
              <w:t>формирования отчётов и хранения истории всех расчётов.</w:t>
            </w:r>
          </w:p>
          <w:p w14:paraId="07217556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Основные функции системы включают регистрацию пользователей,</w:t>
            </w:r>
            <w:r w:rsidRPr="0062094D">
              <w:rPr>
                <w:sz w:val="34"/>
                <w:szCs w:val="34"/>
              </w:rPr>
              <w:br/>
              <w:t>автоматический расчёт объёма и стоимости древесины,</w:t>
            </w:r>
            <w:r w:rsidRPr="0062094D">
              <w:rPr>
                <w:sz w:val="34"/>
                <w:szCs w:val="34"/>
              </w:rPr>
              <w:br/>
              <w:t>а также сохранение данных на сервере.</w:t>
            </w:r>
          </w:p>
          <w:p w14:paraId="11A51D45" w14:textId="77777777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590E83" w:rsidRPr="0062094D" w14:paraId="3A8E8DE7" w14:textId="77777777" w:rsidTr="00590E83">
        <w:trPr>
          <w:trHeight w:val="8521"/>
        </w:trPr>
        <w:tc>
          <w:tcPr>
            <w:tcW w:w="1412" w:type="dxa"/>
          </w:tcPr>
          <w:p w14:paraId="73032FC3" w14:textId="398673D8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lastRenderedPageBreak/>
              <w:t>5</w:t>
            </w:r>
          </w:p>
        </w:tc>
        <w:tc>
          <w:tcPr>
            <w:tcW w:w="2490" w:type="dxa"/>
          </w:tcPr>
          <w:p w14:paraId="41D673ED" w14:textId="77777777" w:rsidR="0062094D" w:rsidRPr="0062094D" w:rsidRDefault="0062094D" w:rsidP="006209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  <w:lang w:eastAsia="ru-RU"/>
              </w:rPr>
            </w:pPr>
            <w:r w:rsidRPr="0062094D"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  <w:lang w:eastAsia="ru-RU"/>
              </w:rPr>
              <w:t>СТРУКТУРА БАЗЫ ДАННЫХ</w:t>
            </w:r>
          </w:p>
          <w:p w14:paraId="5C4C49B8" w14:textId="193282F3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6158" w:type="dxa"/>
          </w:tcPr>
          <w:p w14:paraId="098C054B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Основой разрабатываемой системы является реляционная база данных.</w:t>
            </w:r>
          </w:p>
          <w:p w14:paraId="5BB3B85B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Все таблицы логически связаны между собой с использованием</w:t>
            </w:r>
            <w:r w:rsidRPr="0062094D">
              <w:rPr>
                <w:sz w:val="34"/>
                <w:szCs w:val="34"/>
              </w:rPr>
              <w:br/>
              <w:t>внешних ключей, что обеспечивает целостность и согласованность данных.</w:t>
            </w:r>
          </w:p>
          <w:p w14:paraId="18B4580C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Такая структура позволяет удобно хранить информацию об отчётах</w:t>
            </w:r>
            <w:r w:rsidRPr="0062094D">
              <w:rPr>
                <w:sz w:val="34"/>
                <w:szCs w:val="34"/>
              </w:rPr>
              <w:br/>
              <w:t>и связанных с ними расчётах древесины.</w:t>
            </w:r>
          </w:p>
          <w:p w14:paraId="75B4F7AD" w14:textId="4EAACD1F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590E83" w:rsidRPr="0062094D" w14:paraId="30E1A15F" w14:textId="77777777" w:rsidTr="00287919">
        <w:trPr>
          <w:trHeight w:val="4525"/>
        </w:trPr>
        <w:tc>
          <w:tcPr>
            <w:tcW w:w="1412" w:type="dxa"/>
          </w:tcPr>
          <w:p w14:paraId="16D0137A" w14:textId="59DA5AAD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6</w:t>
            </w:r>
          </w:p>
        </w:tc>
        <w:tc>
          <w:tcPr>
            <w:tcW w:w="2490" w:type="dxa"/>
          </w:tcPr>
          <w:p w14:paraId="4787F9E0" w14:textId="59A716AD" w:rsidR="00590E83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ВЫБОР СУБД POSTGRESQL</w:t>
            </w:r>
          </w:p>
        </w:tc>
        <w:tc>
          <w:tcPr>
            <w:tcW w:w="6158" w:type="dxa"/>
          </w:tcPr>
          <w:p w14:paraId="5EA6639E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 xml:space="preserve">Для реализации базы данных была выбрана система управления базами данных </w:t>
            </w:r>
            <w:proofErr w:type="spellStart"/>
            <w:r w:rsidRPr="0062094D">
              <w:rPr>
                <w:sz w:val="34"/>
                <w:szCs w:val="34"/>
              </w:rPr>
              <w:t>PostgreSQL</w:t>
            </w:r>
            <w:proofErr w:type="spellEnd"/>
            <w:r w:rsidRPr="0062094D">
              <w:rPr>
                <w:sz w:val="34"/>
                <w:szCs w:val="34"/>
              </w:rPr>
              <w:t>.</w:t>
            </w:r>
          </w:p>
          <w:p w14:paraId="30487ADE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Она обеспечивает полную поддержку стандарта SQL,</w:t>
            </w:r>
            <w:r w:rsidRPr="0062094D">
              <w:rPr>
                <w:sz w:val="34"/>
                <w:szCs w:val="34"/>
              </w:rPr>
              <w:br/>
              <w:t>отличается высокой надёжностью и устойчивостью к сбоям,</w:t>
            </w:r>
            <w:r w:rsidRPr="0062094D">
              <w:rPr>
                <w:sz w:val="34"/>
                <w:szCs w:val="34"/>
              </w:rPr>
              <w:br/>
              <w:t>а также предоставляет механизмы контроля целостности данных,</w:t>
            </w:r>
            <w:r w:rsidRPr="0062094D">
              <w:rPr>
                <w:sz w:val="34"/>
                <w:szCs w:val="34"/>
              </w:rPr>
              <w:br/>
              <w:t>что особенно важно для бизнес-приложений.</w:t>
            </w:r>
          </w:p>
          <w:p w14:paraId="4689D5F3" w14:textId="77777777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590E83" w:rsidRPr="0062094D" w14:paraId="209D9E9B" w14:textId="77777777" w:rsidTr="00287919">
        <w:trPr>
          <w:trHeight w:val="3533"/>
        </w:trPr>
        <w:tc>
          <w:tcPr>
            <w:tcW w:w="1412" w:type="dxa"/>
          </w:tcPr>
          <w:p w14:paraId="09511DBE" w14:textId="7265E477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lastRenderedPageBreak/>
              <w:t>7</w:t>
            </w:r>
          </w:p>
        </w:tc>
        <w:tc>
          <w:tcPr>
            <w:tcW w:w="2490" w:type="dxa"/>
          </w:tcPr>
          <w:p w14:paraId="07EEC889" w14:textId="6E495A29" w:rsidR="00590E83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ПРИМЕРЫ SQL-ЗАПРОСОВ</w:t>
            </w:r>
          </w:p>
        </w:tc>
        <w:tc>
          <w:tcPr>
            <w:tcW w:w="6158" w:type="dxa"/>
          </w:tcPr>
          <w:p w14:paraId="6CAA6CD0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Для взаимодействия с базой данных используются SQL-запросы.</w:t>
            </w:r>
          </w:p>
          <w:p w14:paraId="611D6969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На данном слайде представлены примеры запросов</w:t>
            </w:r>
            <w:r w:rsidRPr="0062094D">
              <w:rPr>
                <w:sz w:val="34"/>
                <w:szCs w:val="34"/>
              </w:rPr>
              <w:br/>
              <w:t>для создания нового отчёта и получения списка отчётов пользователя.</w:t>
            </w:r>
          </w:p>
          <w:p w14:paraId="4061D91B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Эти запросы используются серверной частью приложения</w:t>
            </w:r>
            <w:r w:rsidRPr="0062094D">
              <w:rPr>
                <w:sz w:val="34"/>
                <w:szCs w:val="34"/>
              </w:rPr>
              <w:br/>
              <w:t>для сохранения и выборки данных из базы данных.</w:t>
            </w:r>
          </w:p>
          <w:p w14:paraId="6E8FE052" w14:textId="5DDFC58C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590E83" w:rsidRPr="0062094D" w14:paraId="290FCB95" w14:textId="77777777" w:rsidTr="00287919">
        <w:trPr>
          <w:trHeight w:val="3392"/>
        </w:trPr>
        <w:tc>
          <w:tcPr>
            <w:tcW w:w="1412" w:type="dxa"/>
          </w:tcPr>
          <w:p w14:paraId="0459D32E" w14:textId="5E01D657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8</w:t>
            </w:r>
          </w:p>
        </w:tc>
        <w:tc>
          <w:tcPr>
            <w:tcW w:w="2490" w:type="dxa"/>
          </w:tcPr>
          <w:p w14:paraId="050744A9" w14:textId="035312F3" w:rsidR="00590E83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ИНТЕРФЕЙС МОБИЛЬНОГО ПРИЛОЖЕНИЯ</w:t>
            </w:r>
          </w:p>
        </w:tc>
        <w:tc>
          <w:tcPr>
            <w:tcW w:w="6158" w:type="dxa"/>
          </w:tcPr>
          <w:p w14:paraId="398BCE44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Для удобства работы с системой было разработано мобильное приложение.</w:t>
            </w:r>
          </w:p>
          <w:p w14:paraId="4374C63E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Пользователь может вводить параметры древесины,</w:t>
            </w:r>
            <w:r w:rsidRPr="0062094D">
              <w:rPr>
                <w:sz w:val="34"/>
                <w:szCs w:val="34"/>
              </w:rPr>
              <w:br/>
              <w:t>выбирать цену, после чего объём и стоимость рассчитываются автоматически.</w:t>
            </w:r>
          </w:p>
          <w:p w14:paraId="71E6138F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Все введённые данные передаются на сервер</w:t>
            </w:r>
            <w:r w:rsidRPr="0062094D">
              <w:rPr>
                <w:sz w:val="34"/>
                <w:szCs w:val="34"/>
              </w:rPr>
              <w:br/>
              <w:t>и сохраняются в базе данных.</w:t>
            </w:r>
          </w:p>
          <w:p w14:paraId="02E1BCAC" w14:textId="35A94368" w:rsidR="00590E83" w:rsidRPr="0062094D" w:rsidRDefault="00590E83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62094D" w:rsidRPr="0062094D" w14:paraId="00824A6A" w14:textId="77777777" w:rsidTr="00287919">
        <w:trPr>
          <w:trHeight w:val="3392"/>
        </w:trPr>
        <w:tc>
          <w:tcPr>
            <w:tcW w:w="1412" w:type="dxa"/>
          </w:tcPr>
          <w:p w14:paraId="6EB7036B" w14:textId="0AD4E4A4" w:rsidR="0062094D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9</w:t>
            </w:r>
          </w:p>
        </w:tc>
        <w:tc>
          <w:tcPr>
            <w:tcW w:w="2490" w:type="dxa"/>
          </w:tcPr>
          <w:p w14:paraId="7E0AFF67" w14:textId="430751AB" w:rsidR="0062094D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УПРАВЛЕНИЕ ОТЧЁТАМИ И ПРОФИЛЬ ПОЛЬЗОВАТЕЛЯ</w:t>
            </w:r>
          </w:p>
        </w:tc>
        <w:tc>
          <w:tcPr>
            <w:tcW w:w="6158" w:type="dxa"/>
          </w:tcPr>
          <w:p w14:paraId="5C60C5D3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На данном слайде показана работа пользователя с отчётами</w:t>
            </w:r>
            <w:r w:rsidRPr="0062094D">
              <w:rPr>
                <w:sz w:val="34"/>
                <w:szCs w:val="34"/>
              </w:rPr>
              <w:br/>
              <w:t>и основные элементы профиля.</w:t>
            </w:r>
          </w:p>
          <w:p w14:paraId="0792242B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После выполнения расчётов отчёты сохраняются в базе данных</w:t>
            </w:r>
            <w:r w:rsidRPr="0062094D">
              <w:rPr>
                <w:sz w:val="34"/>
                <w:szCs w:val="34"/>
              </w:rPr>
              <w:br/>
              <w:t>и отображаются в истории пользователя.</w:t>
            </w:r>
            <w:r w:rsidRPr="0062094D">
              <w:rPr>
                <w:sz w:val="34"/>
                <w:szCs w:val="34"/>
              </w:rPr>
              <w:br/>
              <w:t xml:space="preserve">Пользователь может просматривать </w:t>
            </w:r>
            <w:r w:rsidRPr="0062094D">
              <w:rPr>
                <w:sz w:val="34"/>
                <w:szCs w:val="34"/>
              </w:rPr>
              <w:lastRenderedPageBreak/>
              <w:t>ранее созданные отчёты</w:t>
            </w:r>
            <w:r w:rsidRPr="0062094D">
              <w:rPr>
                <w:sz w:val="34"/>
                <w:szCs w:val="34"/>
              </w:rPr>
              <w:br/>
              <w:t>и анализировать результаты расчётов.</w:t>
            </w:r>
          </w:p>
          <w:p w14:paraId="0C824A69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Также в системе предусмотрен профиль пользователя,</w:t>
            </w:r>
            <w:r w:rsidRPr="0062094D">
              <w:rPr>
                <w:sz w:val="34"/>
                <w:szCs w:val="34"/>
              </w:rPr>
              <w:br/>
              <w:t>где отображается информация об учётной записи</w:t>
            </w:r>
            <w:r w:rsidRPr="0062094D">
              <w:rPr>
                <w:sz w:val="34"/>
                <w:szCs w:val="34"/>
              </w:rPr>
              <w:br/>
              <w:t>и обеспечивается безопасная работа с персональными данными.</w:t>
            </w:r>
          </w:p>
          <w:p w14:paraId="06F5030A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</w:p>
        </w:tc>
      </w:tr>
      <w:tr w:rsidR="00287919" w:rsidRPr="0062094D" w14:paraId="61EC1E91" w14:textId="77777777" w:rsidTr="00287919">
        <w:trPr>
          <w:trHeight w:val="3392"/>
        </w:trPr>
        <w:tc>
          <w:tcPr>
            <w:tcW w:w="1412" w:type="dxa"/>
          </w:tcPr>
          <w:p w14:paraId="4A84AF69" w14:textId="6AE454A5" w:rsidR="00287919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lastRenderedPageBreak/>
              <w:t>10</w:t>
            </w:r>
          </w:p>
          <w:p w14:paraId="47A248CE" w14:textId="2454210D" w:rsidR="0062094D" w:rsidRPr="0062094D" w:rsidRDefault="0062094D" w:rsidP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2490" w:type="dxa"/>
          </w:tcPr>
          <w:p w14:paraId="37CFE433" w14:textId="65FDF7AB" w:rsidR="00287919" w:rsidRPr="0062094D" w:rsidRDefault="00287919">
            <w:pPr>
              <w:rPr>
                <w:rFonts w:ascii="Times New Roman" w:hAnsi="Times New Roman" w:cs="Times New Roman"/>
                <w:sz w:val="34"/>
                <w:szCs w:val="34"/>
              </w:rPr>
            </w:pPr>
            <w:r w:rsidRPr="0062094D">
              <w:rPr>
                <w:rFonts w:ascii="Times New Roman" w:hAnsi="Times New Roman" w:cs="Times New Roman"/>
                <w:sz w:val="34"/>
                <w:szCs w:val="34"/>
              </w:rPr>
              <w:t>Заключение</w:t>
            </w:r>
          </w:p>
        </w:tc>
        <w:tc>
          <w:tcPr>
            <w:tcW w:w="6158" w:type="dxa"/>
          </w:tcPr>
          <w:p w14:paraId="792A5EBF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В ходе выполнения курсовой работы была разработана</w:t>
            </w:r>
            <w:r w:rsidRPr="0062094D">
              <w:rPr>
                <w:sz w:val="34"/>
                <w:szCs w:val="34"/>
              </w:rPr>
              <w:br/>
              <w:t>база данных для лесозаготовительной фирмы,</w:t>
            </w:r>
            <w:r w:rsidRPr="0062094D">
              <w:rPr>
                <w:sz w:val="34"/>
                <w:szCs w:val="34"/>
              </w:rPr>
              <w:br/>
              <w:t>позволяющая автоматизировать расчёт объёма и стоимости древесины.</w:t>
            </w:r>
          </w:p>
          <w:p w14:paraId="6981B554" w14:textId="77777777" w:rsidR="0062094D" w:rsidRPr="0062094D" w:rsidRDefault="0062094D" w:rsidP="0062094D">
            <w:pPr>
              <w:pStyle w:val="a4"/>
              <w:rPr>
                <w:sz w:val="34"/>
                <w:szCs w:val="34"/>
              </w:rPr>
            </w:pPr>
            <w:r w:rsidRPr="0062094D">
              <w:rPr>
                <w:sz w:val="34"/>
                <w:szCs w:val="34"/>
              </w:rPr>
              <w:t>Система снижает вероятность ошибок,</w:t>
            </w:r>
            <w:r w:rsidRPr="0062094D">
              <w:rPr>
                <w:sz w:val="34"/>
                <w:szCs w:val="34"/>
              </w:rPr>
              <w:br/>
              <w:t>упрощает хранение данных</w:t>
            </w:r>
            <w:r w:rsidRPr="0062094D">
              <w:rPr>
                <w:sz w:val="34"/>
                <w:szCs w:val="34"/>
              </w:rPr>
              <w:br/>
              <w:t>и имеет потенциал для дальнейшего расширения и развития.</w:t>
            </w:r>
          </w:p>
          <w:p w14:paraId="3D723871" w14:textId="77777777" w:rsidR="00287919" w:rsidRPr="0062094D" w:rsidRDefault="00287919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  <w:tr w:rsidR="0062094D" w:rsidRPr="0062094D" w14:paraId="52D288AA" w14:textId="77777777" w:rsidTr="00287919">
        <w:trPr>
          <w:trHeight w:val="3392"/>
        </w:trPr>
        <w:tc>
          <w:tcPr>
            <w:tcW w:w="1412" w:type="dxa"/>
          </w:tcPr>
          <w:p w14:paraId="241D6339" w14:textId="77777777" w:rsidR="0062094D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2490" w:type="dxa"/>
          </w:tcPr>
          <w:p w14:paraId="1674515C" w14:textId="77777777" w:rsidR="0062094D" w:rsidRPr="0062094D" w:rsidRDefault="0062094D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6158" w:type="dxa"/>
          </w:tcPr>
          <w:p w14:paraId="0761ED20" w14:textId="77777777" w:rsidR="0062094D" w:rsidRPr="0062094D" w:rsidRDefault="0062094D" w:rsidP="00287919">
            <w:pPr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</w:tr>
    </w:tbl>
    <w:p w14:paraId="0DAB8A74" w14:textId="77777777" w:rsidR="006E1EFD" w:rsidRPr="0062094D" w:rsidRDefault="006E1EFD">
      <w:pPr>
        <w:rPr>
          <w:rFonts w:ascii="Times New Roman" w:hAnsi="Times New Roman" w:cs="Times New Roman"/>
          <w:sz w:val="34"/>
          <w:szCs w:val="34"/>
        </w:rPr>
      </w:pPr>
    </w:p>
    <w:sectPr w:rsidR="006E1EFD" w:rsidRPr="00620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83"/>
    <w:rsid w:val="00287919"/>
    <w:rsid w:val="00590E83"/>
    <w:rsid w:val="0062094D"/>
    <w:rsid w:val="006E1EFD"/>
    <w:rsid w:val="00F0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91EC"/>
  <w15:chartTrackingRefBased/>
  <w15:docId w15:val="{F2CFEDD4-E0E1-4101-A00C-BF1693D1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0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20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09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2947</Characters>
  <Application>Microsoft Office Word</Application>
  <DocSecurity>0</DocSecurity>
  <Lines>86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Тебеньков Матвей</dc:creator>
  <cp:keywords/>
  <dc:description/>
  <cp:lastModifiedBy>Daniil Galimov</cp:lastModifiedBy>
  <cp:revision>2</cp:revision>
  <dcterms:created xsi:type="dcterms:W3CDTF">2025-12-17T22:18:00Z</dcterms:created>
  <dcterms:modified xsi:type="dcterms:W3CDTF">2025-12-17T22:18:00Z</dcterms:modified>
</cp:coreProperties>
</file>