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9"/>
        <w:gridCol w:w="3164"/>
        <w:gridCol w:w="5842"/>
      </w:tblGrid>
      <w:tr w:rsidR="0006591E" w:rsidRPr="0006591E" w14:paraId="707C42EB" w14:textId="77777777" w:rsidTr="0006591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6F961D" w14:textId="77777777" w:rsidR="0006591E" w:rsidRPr="0006591E" w:rsidRDefault="0006591E" w:rsidP="0006591E">
            <w:pPr>
              <w:rPr>
                <w:b/>
                <w:bCs/>
              </w:rPr>
            </w:pPr>
            <w:r w:rsidRPr="0006591E">
              <w:rPr>
                <w:b/>
                <w:bCs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14:paraId="78DECCB2" w14:textId="77777777" w:rsidR="0006591E" w:rsidRPr="0006591E" w:rsidRDefault="0006591E" w:rsidP="0006591E">
            <w:pPr>
              <w:rPr>
                <w:b/>
                <w:bCs/>
              </w:rPr>
            </w:pPr>
            <w:r w:rsidRPr="0006591E">
              <w:rPr>
                <w:b/>
                <w:bCs/>
              </w:rPr>
              <w:t>Текст на слайде (презентация)</w:t>
            </w:r>
          </w:p>
        </w:tc>
        <w:tc>
          <w:tcPr>
            <w:tcW w:w="0" w:type="auto"/>
            <w:vAlign w:val="center"/>
            <w:hideMark/>
          </w:tcPr>
          <w:p w14:paraId="165FB3AA" w14:textId="25B1B908" w:rsidR="0006591E" w:rsidRPr="0006591E" w:rsidRDefault="0006591E" w:rsidP="0006591E">
            <w:pPr>
              <w:rPr>
                <w:b/>
                <w:bCs/>
              </w:rPr>
            </w:pPr>
            <w:r>
              <w:rPr>
                <w:b/>
                <w:bCs/>
              </w:rPr>
              <w:t>Речь защиты</w:t>
            </w:r>
          </w:p>
        </w:tc>
      </w:tr>
      <w:tr w:rsidR="0006591E" w:rsidRPr="0006591E" w14:paraId="23F0CFF0" w14:textId="77777777" w:rsidTr="000659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201A1E" w14:textId="77777777" w:rsidR="0006591E" w:rsidRPr="0006591E" w:rsidRDefault="0006591E" w:rsidP="0006591E">
            <w:r w:rsidRPr="0006591E">
              <w:t>1</w:t>
            </w:r>
          </w:p>
        </w:tc>
        <w:tc>
          <w:tcPr>
            <w:tcW w:w="0" w:type="auto"/>
            <w:vAlign w:val="center"/>
            <w:hideMark/>
          </w:tcPr>
          <w:p w14:paraId="6C96EEB3" w14:textId="0A665DCD" w:rsidR="0006591E" w:rsidRPr="0006591E" w:rsidRDefault="0006591E" w:rsidP="0006591E">
            <w:r w:rsidRPr="0006591E">
              <w:rPr>
                <w:b/>
                <w:bCs/>
              </w:rPr>
              <w:t>База данных коммерческого учебного центра «Юниум»</w:t>
            </w:r>
            <w:r>
              <w:rPr>
                <w:b/>
                <w:bCs/>
              </w:rPr>
              <w:t xml:space="preserve"> </w:t>
            </w:r>
            <w:r w:rsidRPr="0006591E">
              <w:t>Курсовая работа</w:t>
            </w:r>
          </w:p>
        </w:tc>
        <w:tc>
          <w:tcPr>
            <w:tcW w:w="0" w:type="auto"/>
            <w:vAlign w:val="center"/>
            <w:hideMark/>
          </w:tcPr>
          <w:p w14:paraId="75504841" w14:textId="77777777" w:rsidR="0006591E" w:rsidRPr="0006591E" w:rsidRDefault="0006591E" w:rsidP="0006591E">
            <w:r w:rsidRPr="0006591E">
              <w:t>Здравствуйте. Меня зовут Наумов Макарий Викторович. Я представляю курсовую работу, посвящённую разработке базы данных для коммерческого учебного центра на примере центра «Юниум».</w:t>
            </w:r>
          </w:p>
        </w:tc>
      </w:tr>
      <w:tr w:rsidR="0006591E" w:rsidRPr="0006591E" w14:paraId="12EDADC9" w14:textId="77777777" w:rsidTr="000659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65FA6F" w14:textId="77777777" w:rsidR="0006591E" w:rsidRPr="0006591E" w:rsidRDefault="0006591E" w:rsidP="0006591E">
            <w:r w:rsidRPr="0006591E">
              <w:t>2</w:t>
            </w:r>
          </w:p>
        </w:tc>
        <w:tc>
          <w:tcPr>
            <w:tcW w:w="0" w:type="auto"/>
            <w:vAlign w:val="center"/>
            <w:hideMark/>
          </w:tcPr>
          <w:p w14:paraId="2B4562C5" w14:textId="05F327F9" w:rsidR="0006591E" w:rsidRPr="0006591E" w:rsidRDefault="0006591E" w:rsidP="0006591E">
            <w:r w:rsidRPr="0006591E">
              <w:rPr>
                <w:b/>
                <w:bCs/>
              </w:rPr>
              <w:t>Цель работы:</w:t>
            </w:r>
            <w:r>
              <w:rPr>
                <w:b/>
                <w:bCs/>
              </w:rPr>
              <w:t xml:space="preserve"> </w:t>
            </w:r>
            <w:r w:rsidRPr="0006591E">
              <w:t>Разработка базы данных учебного центра.</w:t>
            </w:r>
            <w:r>
              <w:t xml:space="preserve"> </w:t>
            </w:r>
            <w:r w:rsidRPr="0006591E">
              <w:rPr>
                <w:b/>
                <w:bCs/>
              </w:rPr>
              <w:t>Задачи</w:t>
            </w:r>
            <w:r>
              <w:rPr>
                <w:b/>
                <w:bCs/>
              </w:rPr>
              <w:t>, о</w:t>
            </w:r>
            <w:r w:rsidRPr="0006591E">
              <w:rPr>
                <w:b/>
                <w:bCs/>
              </w:rPr>
              <w:t>бъект и предмет исследования</w:t>
            </w:r>
          </w:p>
        </w:tc>
        <w:tc>
          <w:tcPr>
            <w:tcW w:w="0" w:type="auto"/>
            <w:vAlign w:val="center"/>
            <w:hideMark/>
          </w:tcPr>
          <w:p w14:paraId="1FEAEF5E" w14:textId="77777777" w:rsidR="0006591E" w:rsidRPr="0006591E" w:rsidRDefault="0006591E" w:rsidP="0006591E">
            <w:r w:rsidRPr="0006591E">
              <w:t>Целью курсовой работы является разработка базы данных коммерческого учебного центра, обеспечивающей хранение и обработку информации о студентах, курсах и учебных группах. Для достижения цели были поставлены задачи анализа предметной области, проектирования структуры базы данных и её реализации в СУБД PostgreSQL. Объектом работы является процесс управления данными в учебном центре, а предметом — проектирование базы данных для этих процессов.</w:t>
            </w:r>
          </w:p>
        </w:tc>
      </w:tr>
      <w:tr w:rsidR="0006591E" w:rsidRPr="0006591E" w14:paraId="003634D4" w14:textId="77777777" w:rsidTr="000659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30BA2E" w14:textId="77777777" w:rsidR="0006591E" w:rsidRPr="0006591E" w:rsidRDefault="0006591E" w:rsidP="0006591E">
            <w:r w:rsidRPr="0006591E">
              <w:t>3</w:t>
            </w:r>
          </w:p>
        </w:tc>
        <w:tc>
          <w:tcPr>
            <w:tcW w:w="0" w:type="auto"/>
            <w:vAlign w:val="center"/>
            <w:hideMark/>
          </w:tcPr>
          <w:p w14:paraId="3F635F76" w14:textId="48A49F7A" w:rsidR="0006591E" w:rsidRPr="0006591E" w:rsidRDefault="0006591E" w:rsidP="0006591E">
            <w:r w:rsidRPr="0006591E">
              <w:rPr>
                <w:b/>
                <w:bCs/>
              </w:rPr>
              <w:t>Актуальность темы</w:t>
            </w:r>
            <w:r>
              <w:rPr>
                <w:b/>
                <w:bCs/>
              </w:rPr>
              <w:t xml:space="preserve"> </w:t>
            </w:r>
            <w:r w:rsidRPr="0006591E">
              <w:t>Автоматизация учета студентов, курсов и оплат</w:t>
            </w:r>
          </w:p>
        </w:tc>
        <w:tc>
          <w:tcPr>
            <w:tcW w:w="0" w:type="auto"/>
            <w:vAlign w:val="center"/>
            <w:hideMark/>
          </w:tcPr>
          <w:p w14:paraId="62520928" w14:textId="77777777" w:rsidR="0006591E" w:rsidRPr="0006591E" w:rsidRDefault="0006591E" w:rsidP="0006591E">
            <w:r w:rsidRPr="0006591E">
              <w:t>Актуальность данной работы связана с тем, что учебные центры работают с большим объёмом информации, которая постоянно обновляется. Отсутствие централизованной базы данных усложняет управление учебным процессом и увеличивает вероятность ошибок.</w:t>
            </w:r>
          </w:p>
        </w:tc>
      </w:tr>
      <w:tr w:rsidR="0006591E" w:rsidRPr="0006591E" w14:paraId="7282BBEB" w14:textId="77777777" w:rsidTr="000659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954EB5" w14:textId="77777777" w:rsidR="0006591E" w:rsidRPr="0006591E" w:rsidRDefault="0006591E" w:rsidP="0006591E">
            <w:r w:rsidRPr="0006591E">
              <w:t>4</w:t>
            </w:r>
          </w:p>
        </w:tc>
        <w:tc>
          <w:tcPr>
            <w:tcW w:w="0" w:type="auto"/>
            <w:vAlign w:val="center"/>
            <w:hideMark/>
          </w:tcPr>
          <w:p w14:paraId="0CF9373F" w14:textId="7C89AC51" w:rsidR="0006591E" w:rsidRPr="0006591E" w:rsidRDefault="0006591E" w:rsidP="0006591E">
            <w:r w:rsidRPr="0006591E">
              <w:rPr>
                <w:b/>
                <w:bCs/>
              </w:rPr>
              <w:t>Анализ предметной области</w:t>
            </w:r>
            <w:r>
              <w:rPr>
                <w:b/>
                <w:bCs/>
              </w:rPr>
              <w:t xml:space="preserve"> </w:t>
            </w:r>
            <w:r w:rsidRPr="0006591E">
              <w:t>Основные процессы учебного центра</w:t>
            </w:r>
          </w:p>
        </w:tc>
        <w:tc>
          <w:tcPr>
            <w:tcW w:w="0" w:type="auto"/>
            <w:vAlign w:val="center"/>
            <w:hideMark/>
          </w:tcPr>
          <w:p w14:paraId="4FC9244F" w14:textId="77777777" w:rsidR="0006591E" w:rsidRPr="0006591E" w:rsidRDefault="0006591E" w:rsidP="0006591E">
            <w:r w:rsidRPr="0006591E">
              <w:t>На этапе анализа предметной области были рассмотрены основные процессы работы учебного центра: приём студентов, формирование учебных групп, проведение занятий и учёт оплат. Это позволило определить, какие данные необходимо хранить в базе данных.</w:t>
            </w:r>
          </w:p>
        </w:tc>
      </w:tr>
      <w:tr w:rsidR="0006591E" w:rsidRPr="0006591E" w14:paraId="746FF3D1" w14:textId="77777777" w:rsidTr="000659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7022AE" w14:textId="77777777" w:rsidR="0006591E" w:rsidRPr="0006591E" w:rsidRDefault="0006591E" w:rsidP="0006591E">
            <w:r w:rsidRPr="0006591E">
              <w:t>5</w:t>
            </w:r>
          </w:p>
        </w:tc>
        <w:tc>
          <w:tcPr>
            <w:tcW w:w="0" w:type="auto"/>
            <w:vAlign w:val="center"/>
            <w:hideMark/>
          </w:tcPr>
          <w:p w14:paraId="14EF2DE1" w14:textId="1FCC529A" w:rsidR="0006591E" w:rsidRPr="0006591E" w:rsidRDefault="0006591E" w:rsidP="0006591E">
            <w:r w:rsidRPr="0006591E">
              <w:rPr>
                <w:b/>
                <w:bCs/>
              </w:rPr>
              <w:t>Основные сущности и связи</w:t>
            </w:r>
            <w:r>
              <w:rPr>
                <w:b/>
                <w:bCs/>
              </w:rPr>
              <w:t xml:space="preserve"> </w:t>
            </w:r>
            <w:r w:rsidRPr="0006591E">
              <w:t>Студенты, курсы, группы, занятия</w:t>
            </w:r>
          </w:p>
        </w:tc>
        <w:tc>
          <w:tcPr>
            <w:tcW w:w="0" w:type="auto"/>
            <w:vAlign w:val="center"/>
            <w:hideMark/>
          </w:tcPr>
          <w:p w14:paraId="36BFBAD9" w14:textId="77777777" w:rsidR="0006591E" w:rsidRPr="0006591E" w:rsidRDefault="0006591E" w:rsidP="0006591E">
            <w:r w:rsidRPr="0006591E">
              <w:t>В результате анализа были выделены ключевые сущности базы данных, такие как студенты, родители, курсы, группы и занятия. Также были определены связи между ними, включая случаи, когда один студент может обучаться в нескольких группах.</w:t>
            </w:r>
          </w:p>
        </w:tc>
      </w:tr>
      <w:tr w:rsidR="0006591E" w:rsidRPr="0006591E" w14:paraId="5B70549E" w14:textId="77777777" w:rsidTr="000659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E982BA" w14:textId="77777777" w:rsidR="0006591E" w:rsidRPr="0006591E" w:rsidRDefault="0006591E" w:rsidP="0006591E">
            <w:r w:rsidRPr="0006591E">
              <w:t>6</w:t>
            </w:r>
          </w:p>
        </w:tc>
        <w:tc>
          <w:tcPr>
            <w:tcW w:w="0" w:type="auto"/>
            <w:vAlign w:val="center"/>
            <w:hideMark/>
          </w:tcPr>
          <w:p w14:paraId="6A48DF54" w14:textId="27AC808C" w:rsidR="0006591E" w:rsidRPr="0006591E" w:rsidRDefault="0006591E" w:rsidP="0006591E">
            <w:r w:rsidRPr="0006591E">
              <w:rPr>
                <w:b/>
                <w:bCs/>
              </w:rPr>
              <w:t>Проектирование структуры БД</w:t>
            </w:r>
            <w:r>
              <w:rPr>
                <w:b/>
                <w:bCs/>
              </w:rPr>
              <w:t xml:space="preserve"> </w:t>
            </w:r>
            <w:r w:rsidRPr="0006591E">
              <w:t>Реляционная модель данных</w:t>
            </w:r>
          </w:p>
        </w:tc>
        <w:tc>
          <w:tcPr>
            <w:tcW w:w="0" w:type="auto"/>
            <w:vAlign w:val="center"/>
            <w:hideMark/>
          </w:tcPr>
          <w:p w14:paraId="08AC777B" w14:textId="77777777" w:rsidR="0006591E" w:rsidRPr="0006591E" w:rsidRDefault="0006591E" w:rsidP="0006591E">
            <w:r w:rsidRPr="0006591E">
              <w:t xml:space="preserve">Далее была разработана структура базы данных. Таблицы были спроектированы с учётом </w:t>
            </w:r>
            <w:r w:rsidRPr="0006591E">
              <w:lastRenderedPageBreak/>
              <w:t>нормализации, что позволило избежать избыточности данных и обеспечить их целостность.</w:t>
            </w:r>
          </w:p>
        </w:tc>
      </w:tr>
      <w:tr w:rsidR="0006591E" w:rsidRPr="0006591E" w14:paraId="1A8ED3FA" w14:textId="77777777" w:rsidTr="000659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6B0E4E" w14:textId="77777777" w:rsidR="0006591E" w:rsidRPr="0006591E" w:rsidRDefault="0006591E" w:rsidP="0006591E">
            <w:r w:rsidRPr="0006591E">
              <w:lastRenderedPageBreak/>
              <w:t>7</w:t>
            </w:r>
          </w:p>
        </w:tc>
        <w:tc>
          <w:tcPr>
            <w:tcW w:w="0" w:type="auto"/>
            <w:vAlign w:val="center"/>
            <w:hideMark/>
          </w:tcPr>
          <w:p w14:paraId="4910CF88" w14:textId="3C0F07D6" w:rsidR="0006591E" w:rsidRPr="0006591E" w:rsidRDefault="0006591E" w:rsidP="0006591E">
            <w:r w:rsidRPr="0006591E">
              <w:rPr>
                <w:b/>
                <w:bCs/>
              </w:rPr>
              <w:t>Реализация в PostgreSQL</w:t>
            </w:r>
            <w:r>
              <w:rPr>
                <w:b/>
                <w:bCs/>
              </w:rPr>
              <w:t xml:space="preserve"> </w:t>
            </w:r>
            <w:r w:rsidRPr="0006591E">
              <w:t>Создание таблиц и связей</w:t>
            </w:r>
          </w:p>
        </w:tc>
        <w:tc>
          <w:tcPr>
            <w:tcW w:w="0" w:type="auto"/>
            <w:vAlign w:val="center"/>
            <w:hideMark/>
          </w:tcPr>
          <w:p w14:paraId="24F65E5D" w14:textId="77777777" w:rsidR="0006591E" w:rsidRPr="0006591E" w:rsidRDefault="0006591E" w:rsidP="0006591E">
            <w:r w:rsidRPr="0006591E">
              <w:t>Реализация базы данных выполнена в СУБД PostgreSQL. Были созданы таблицы, заданы типы данных, первичные и внешние ключи, а также ограничения целостности.</w:t>
            </w:r>
          </w:p>
        </w:tc>
      </w:tr>
      <w:tr w:rsidR="0006591E" w:rsidRPr="0006591E" w14:paraId="0798E12B" w14:textId="77777777" w:rsidTr="000659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66EE84" w14:textId="77777777" w:rsidR="0006591E" w:rsidRPr="0006591E" w:rsidRDefault="0006591E" w:rsidP="0006591E">
            <w:r w:rsidRPr="0006591E">
              <w:t>8</w:t>
            </w:r>
          </w:p>
        </w:tc>
        <w:tc>
          <w:tcPr>
            <w:tcW w:w="0" w:type="auto"/>
            <w:vAlign w:val="center"/>
            <w:hideMark/>
          </w:tcPr>
          <w:p w14:paraId="2BD92FD8" w14:textId="508FE9F4" w:rsidR="0006591E" w:rsidRPr="0006591E" w:rsidRDefault="0006591E" w:rsidP="0006591E">
            <w:r w:rsidRPr="0006591E">
              <w:rPr>
                <w:b/>
                <w:bCs/>
              </w:rPr>
              <w:t>Права доступа и безопасность</w:t>
            </w:r>
            <w:r>
              <w:rPr>
                <w:b/>
                <w:bCs/>
              </w:rPr>
              <w:t xml:space="preserve"> </w:t>
            </w:r>
            <w:r w:rsidRPr="0006591E">
              <w:t>Разграничение доступа</w:t>
            </w:r>
          </w:p>
        </w:tc>
        <w:tc>
          <w:tcPr>
            <w:tcW w:w="0" w:type="auto"/>
            <w:vAlign w:val="center"/>
            <w:hideMark/>
          </w:tcPr>
          <w:p w14:paraId="460D4EE7" w14:textId="77777777" w:rsidR="0006591E" w:rsidRPr="0006591E" w:rsidRDefault="0006591E" w:rsidP="0006591E">
            <w:r w:rsidRPr="0006591E">
              <w:t>Для обеспечения безопасности данных были настроены роли пользователей и права доступа. Это позволяет ограничить действия пользователей и защитить данные от несанкционированных изменений.</w:t>
            </w:r>
          </w:p>
        </w:tc>
      </w:tr>
      <w:tr w:rsidR="0006591E" w:rsidRPr="0006591E" w14:paraId="4CD73CBA" w14:textId="77777777" w:rsidTr="000659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02DBA8" w14:textId="77777777" w:rsidR="0006591E" w:rsidRPr="0006591E" w:rsidRDefault="0006591E" w:rsidP="0006591E">
            <w:r w:rsidRPr="0006591E">
              <w:t>9</w:t>
            </w:r>
          </w:p>
        </w:tc>
        <w:tc>
          <w:tcPr>
            <w:tcW w:w="0" w:type="auto"/>
            <w:vAlign w:val="center"/>
            <w:hideMark/>
          </w:tcPr>
          <w:p w14:paraId="61FA0B49" w14:textId="77777777" w:rsidR="0006591E" w:rsidRDefault="0006591E" w:rsidP="0006591E">
            <w:pPr>
              <w:rPr>
                <w:b/>
                <w:bCs/>
              </w:rPr>
            </w:pPr>
            <w:r w:rsidRPr="0006591E">
              <w:rPr>
                <w:b/>
                <w:bCs/>
              </w:rPr>
              <w:t>Пользовательский интерфейс</w:t>
            </w:r>
          </w:p>
          <w:p w14:paraId="7BB175DF" w14:textId="4901B7EE" w:rsidR="0006591E" w:rsidRPr="0006591E" w:rsidRDefault="0006591E" w:rsidP="0006591E">
            <w:r w:rsidRPr="0006591E">
              <w:t>Веб-приложение на PHP</w:t>
            </w:r>
          </w:p>
        </w:tc>
        <w:tc>
          <w:tcPr>
            <w:tcW w:w="0" w:type="auto"/>
            <w:vAlign w:val="center"/>
            <w:hideMark/>
          </w:tcPr>
          <w:p w14:paraId="6203F4E7" w14:textId="77777777" w:rsidR="0006591E" w:rsidRPr="0006591E" w:rsidRDefault="0006591E" w:rsidP="0006591E">
            <w:r w:rsidRPr="0006591E">
              <w:t>Для демонстрации работы базы данных было разработано простое веб-приложение на языке PHP, которое позволяет просматривать данные и добавлять новые записи.</w:t>
            </w:r>
          </w:p>
        </w:tc>
      </w:tr>
      <w:tr w:rsidR="0006591E" w:rsidRPr="0006591E" w14:paraId="55D21050" w14:textId="77777777" w:rsidTr="000659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417A3E" w14:textId="77777777" w:rsidR="0006591E" w:rsidRPr="0006591E" w:rsidRDefault="0006591E" w:rsidP="0006591E">
            <w:r w:rsidRPr="0006591E">
              <w:t>10</w:t>
            </w:r>
          </w:p>
        </w:tc>
        <w:tc>
          <w:tcPr>
            <w:tcW w:w="0" w:type="auto"/>
            <w:vAlign w:val="center"/>
            <w:hideMark/>
          </w:tcPr>
          <w:p w14:paraId="02FB9217" w14:textId="795B921F" w:rsidR="0006591E" w:rsidRPr="0006591E" w:rsidRDefault="0006591E" w:rsidP="0006591E">
            <w:r w:rsidRPr="0006591E">
              <w:rPr>
                <w:b/>
                <w:bCs/>
              </w:rPr>
              <w:t>Резервное копирование</w:t>
            </w:r>
            <w:r>
              <w:rPr>
                <w:b/>
                <w:bCs/>
              </w:rPr>
              <w:t xml:space="preserve"> </w:t>
            </w:r>
            <w:r w:rsidRPr="0006591E">
              <w:t>Использование pg_dump</w:t>
            </w:r>
          </w:p>
        </w:tc>
        <w:tc>
          <w:tcPr>
            <w:tcW w:w="0" w:type="auto"/>
            <w:vAlign w:val="center"/>
            <w:hideMark/>
          </w:tcPr>
          <w:p w14:paraId="08202FAF" w14:textId="77777777" w:rsidR="0006591E" w:rsidRPr="0006591E" w:rsidRDefault="0006591E" w:rsidP="0006591E">
            <w:r w:rsidRPr="0006591E">
              <w:t>Также была реализована возможность резервного копирования базы данных с использованием утилиты pg_dump, что позволяет восстановить данные при необходимости.</w:t>
            </w:r>
          </w:p>
        </w:tc>
      </w:tr>
      <w:tr w:rsidR="0006591E" w:rsidRPr="0006591E" w14:paraId="08053FC6" w14:textId="77777777" w:rsidTr="000659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C89F52" w14:textId="77777777" w:rsidR="0006591E" w:rsidRPr="0006591E" w:rsidRDefault="0006591E" w:rsidP="0006591E">
            <w:r w:rsidRPr="0006591E">
              <w:t>11</w:t>
            </w:r>
          </w:p>
        </w:tc>
        <w:tc>
          <w:tcPr>
            <w:tcW w:w="0" w:type="auto"/>
            <w:vAlign w:val="center"/>
            <w:hideMark/>
          </w:tcPr>
          <w:p w14:paraId="417576FA" w14:textId="77777777" w:rsidR="0006591E" w:rsidRDefault="0006591E" w:rsidP="0006591E">
            <w:pPr>
              <w:rPr>
                <w:b/>
                <w:bCs/>
              </w:rPr>
            </w:pPr>
            <w:r w:rsidRPr="0006591E">
              <w:rPr>
                <w:b/>
                <w:bCs/>
              </w:rPr>
              <w:t>Обобщение и выводы</w:t>
            </w:r>
          </w:p>
          <w:p w14:paraId="09950EA5" w14:textId="50D61F24" w:rsidR="0006591E" w:rsidRPr="0006591E" w:rsidRDefault="0006591E" w:rsidP="0006591E">
            <w:r w:rsidRPr="0006591E">
              <w:t>Цель и задачи выполнены</w:t>
            </w:r>
          </w:p>
        </w:tc>
        <w:tc>
          <w:tcPr>
            <w:tcW w:w="0" w:type="auto"/>
            <w:vAlign w:val="center"/>
            <w:hideMark/>
          </w:tcPr>
          <w:p w14:paraId="365F7B2D" w14:textId="77777777" w:rsidR="0006591E" w:rsidRPr="0006591E" w:rsidRDefault="0006591E" w:rsidP="0006591E">
            <w:r w:rsidRPr="0006591E">
              <w:t>В результате выполнения курсовой работы была разработана и реализована база данных коммерческого учебного центра. Все поставленные задачи выполнены, а цель работы достигнута.</w:t>
            </w:r>
          </w:p>
        </w:tc>
      </w:tr>
    </w:tbl>
    <w:p w14:paraId="1CD5C697" w14:textId="77777777" w:rsidR="00D8158B" w:rsidRPr="0006591E" w:rsidRDefault="00D8158B"/>
    <w:sectPr w:rsidR="00D8158B" w:rsidRPr="0006591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6A6C"/>
    <w:rsid w:val="0006591E"/>
    <w:rsid w:val="00226503"/>
    <w:rsid w:val="002F6A6C"/>
    <w:rsid w:val="00523F4D"/>
    <w:rsid w:val="00D8158B"/>
    <w:rsid w:val="00EE3A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0FF928"/>
  <w15:chartTrackingRefBased/>
  <w15:docId w15:val="{6F34CB31-A71D-43DB-A3AC-40F311D04E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F6A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F6A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F6A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F6A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F6A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F6A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F6A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F6A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F6A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F6A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F6A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F6A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F6A6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F6A6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F6A6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F6A6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F6A6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F6A6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F6A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F6A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F6A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F6A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F6A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F6A6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F6A6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F6A6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F6A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F6A6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F6A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7236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499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456</Words>
  <Characters>2600</Characters>
  <Application>Microsoft Office Word</Application>
  <DocSecurity>0</DocSecurity>
  <Lines>21</Lines>
  <Paragraphs>6</Paragraphs>
  <ScaleCrop>false</ScaleCrop>
  <Company/>
  <LinksUpToDate>false</LinksUpToDate>
  <CharactersWithSpaces>3050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nomuck</dc:creator>
  <cp:keywords/>
  <dc:description/>
  <cp:lastModifiedBy>nomuck</cp:lastModifiedBy>
  <cp:revision>2</cp:revision>
  <dcterms:created xsi:type="dcterms:W3CDTF">2025-12-17T18:03:00Z</dcterms:created>
  <dcterms:modified xsi:type="dcterms:W3CDTF">2025-12-17T18:05:00Z</dcterms:modified>
</cp:coreProperties>
</file>