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7251" w14:textId="58C3533A" w:rsidR="00DF4365" w:rsidRDefault="003471CD" w:rsidP="003471CD">
      <w:pPr>
        <w:rPr>
          <w:szCs w:val="21"/>
        </w:rPr>
      </w:pPr>
      <w:r>
        <w:rPr>
          <w:rFonts w:hint="eastAsia"/>
          <w:szCs w:val="21"/>
        </w:rPr>
        <w:t>视频形式：</w:t>
      </w:r>
      <w:hyperlink r:id="rId6" w:history="1">
        <w:r w:rsidRPr="00943F13">
          <w:rPr>
            <w:rStyle w:val="a3"/>
            <w:szCs w:val="21"/>
          </w:rPr>
          <w:t>https://www.bilibili.com/video/BV1fh411y7R8?p=1</w:t>
        </w:r>
      </w:hyperlink>
    </w:p>
    <w:p w14:paraId="5DE948A6" w14:textId="66075D69" w:rsidR="003471CD" w:rsidRDefault="003471CD" w:rsidP="003471CD">
      <w:pPr>
        <w:rPr>
          <w:szCs w:val="21"/>
        </w:rPr>
      </w:pPr>
    </w:p>
    <w:p w14:paraId="43977251" w14:textId="59B279F6" w:rsidR="00B60BCC" w:rsidRPr="00D9726B" w:rsidRDefault="00B60BCC" w:rsidP="003471CD">
      <w:pPr>
        <w:rPr>
          <w:b/>
          <w:bCs/>
          <w:szCs w:val="21"/>
        </w:rPr>
      </w:pPr>
      <w:r w:rsidRPr="00D9726B">
        <w:rPr>
          <w:b/>
          <w:bCs/>
          <w:szCs w:val="21"/>
        </w:rPr>
        <w:t>J</w:t>
      </w:r>
      <w:r w:rsidRPr="00D9726B">
        <w:rPr>
          <w:rFonts w:hint="eastAsia"/>
          <w:b/>
          <w:bCs/>
          <w:szCs w:val="21"/>
        </w:rPr>
        <w:t>ava</w:t>
      </w:r>
      <w:r w:rsidRPr="00D9726B">
        <w:rPr>
          <w:b/>
          <w:bCs/>
          <w:szCs w:val="21"/>
        </w:rPr>
        <w:t>S</w:t>
      </w:r>
      <w:r w:rsidR="00C04C6D" w:rsidRPr="00D9726B">
        <w:rPr>
          <w:b/>
          <w:bCs/>
          <w:szCs w:val="21"/>
        </w:rPr>
        <w:t>E</w:t>
      </w:r>
      <w:r w:rsidRPr="00D9726B">
        <w:rPr>
          <w:rFonts w:hint="eastAsia"/>
          <w:b/>
          <w:bCs/>
          <w:szCs w:val="21"/>
        </w:rPr>
        <w:t>：j</w:t>
      </w:r>
      <w:r w:rsidRPr="00D9726B">
        <w:rPr>
          <w:b/>
          <w:bCs/>
          <w:szCs w:val="21"/>
        </w:rPr>
        <w:t>ava</w:t>
      </w:r>
      <w:r w:rsidRPr="00D9726B">
        <w:rPr>
          <w:rFonts w:hint="eastAsia"/>
          <w:b/>
          <w:bCs/>
          <w:szCs w:val="21"/>
        </w:rPr>
        <w:t>基础</w:t>
      </w:r>
      <w:r w:rsidR="007160AC">
        <w:rPr>
          <w:rFonts w:hint="eastAsia"/>
          <w:b/>
          <w:bCs/>
          <w:szCs w:val="21"/>
        </w:rPr>
        <w:t>（核心类库）</w:t>
      </w:r>
    </w:p>
    <w:p w14:paraId="0CF7F4F6" w14:textId="28946211" w:rsidR="00C04C6D" w:rsidRDefault="00C04C6D" w:rsidP="003471CD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5F82ECAF" wp14:editId="02D960CA">
            <wp:extent cx="2941982" cy="136508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088" cy="14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FAD4" w14:textId="6979C22F" w:rsidR="003471CD" w:rsidRDefault="00777118" w:rsidP="003471CD">
      <w:pPr>
        <w:rPr>
          <w:szCs w:val="21"/>
        </w:rPr>
      </w:pPr>
      <w:r w:rsidRPr="00D9726B">
        <w:rPr>
          <w:rFonts w:hint="eastAsia"/>
          <w:b/>
          <w:bCs/>
          <w:szCs w:val="21"/>
        </w:rPr>
        <w:t>程序</w:t>
      </w:r>
      <w:r>
        <w:rPr>
          <w:rFonts w:hint="eastAsia"/>
          <w:szCs w:val="21"/>
        </w:rPr>
        <w:t>：有序指令的</w:t>
      </w:r>
      <w:r w:rsidR="004348EF">
        <w:rPr>
          <w:rFonts w:hint="eastAsia"/>
          <w:szCs w:val="21"/>
        </w:rPr>
        <w:t>集合</w:t>
      </w:r>
      <w:r w:rsidR="00673718">
        <w:rPr>
          <w:rFonts w:hint="eastAsia"/>
          <w:szCs w:val="21"/>
        </w:rPr>
        <w:t>（一个文件）</w:t>
      </w:r>
    </w:p>
    <w:p w14:paraId="7B68D3EF" w14:textId="0432E005" w:rsidR="003471CD" w:rsidRPr="00D9726B" w:rsidRDefault="00C04C6D" w:rsidP="003471CD">
      <w:pPr>
        <w:rPr>
          <w:b/>
          <w:bCs/>
          <w:szCs w:val="21"/>
        </w:rPr>
      </w:pPr>
      <w:r w:rsidRPr="00D9726B">
        <w:rPr>
          <w:b/>
          <w:bCs/>
          <w:szCs w:val="21"/>
        </w:rPr>
        <w:t>J</w:t>
      </w:r>
      <w:r w:rsidRPr="00D9726B">
        <w:rPr>
          <w:rFonts w:hint="eastAsia"/>
          <w:b/>
          <w:bCs/>
          <w:szCs w:val="21"/>
        </w:rPr>
        <w:t>ava语言特点：</w:t>
      </w:r>
    </w:p>
    <w:p w14:paraId="2EC8D458" w14:textId="2278C6E7" w:rsidR="00C04C6D" w:rsidRDefault="00C04C6D" w:rsidP="003471CD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0E734AA3" wp14:editId="267512F8">
            <wp:extent cx="3389851" cy="1272521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793" cy="12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751F" w14:textId="5E469FE6" w:rsidR="003471CD" w:rsidRDefault="008D6891" w:rsidP="003471CD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跨平台性： </w:t>
      </w:r>
      <w:r>
        <w:rPr>
          <w:szCs w:val="21"/>
        </w:rPr>
        <w:t>.</w:t>
      </w:r>
      <w:r>
        <w:rPr>
          <w:rFonts w:hint="eastAsia"/>
          <w:szCs w:val="21"/>
        </w:rPr>
        <w:t>一个编译好</w:t>
      </w:r>
      <w:r w:rsidR="00B46983">
        <w:rPr>
          <w:rFonts w:hint="eastAsia"/>
          <w:szCs w:val="21"/>
        </w:rPr>
        <w:t>的 .</w:t>
      </w:r>
      <w:r>
        <w:rPr>
          <w:szCs w:val="21"/>
        </w:rPr>
        <w:t>class</w:t>
      </w:r>
      <w:r>
        <w:rPr>
          <w:rFonts w:hint="eastAsia"/>
          <w:szCs w:val="21"/>
        </w:rPr>
        <w:t>文件可在多个操作平台下运行</w:t>
      </w:r>
    </w:p>
    <w:p w14:paraId="1BC140C2" w14:textId="6B9A9257" w:rsidR="00390ED4" w:rsidRDefault="00390ED4" w:rsidP="003471CD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J</w:t>
      </w:r>
      <w:r>
        <w:rPr>
          <w:b/>
          <w:bCs/>
          <w:szCs w:val="21"/>
        </w:rPr>
        <w:t>ava</w:t>
      </w:r>
      <w:r>
        <w:rPr>
          <w:rFonts w:hint="eastAsia"/>
          <w:b/>
          <w:bCs/>
          <w:szCs w:val="21"/>
        </w:rPr>
        <w:t>运行机制：</w:t>
      </w:r>
    </w:p>
    <w:p w14:paraId="0396C259" w14:textId="7A21F4CC" w:rsidR="00E24D45" w:rsidRDefault="00FC0312" w:rsidP="003471CD">
      <w:pPr>
        <w:rPr>
          <w:szCs w:val="21"/>
        </w:rPr>
      </w:pPr>
      <w:r w:rsidRPr="00FC0312">
        <w:rPr>
          <w:szCs w:val="21"/>
        </w:rPr>
        <w:tab/>
      </w:r>
      <w:r w:rsidRPr="00FC0312">
        <w:rPr>
          <w:rFonts w:hint="eastAsia"/>
          <w:szCs w:val="21"/>
        </w:rPr>
        <w:t>编译</w:t>
      </w:r>
      <w:r w:rsidR="00C544A6">
        <w:rPr>
          <w:rFonts w:hint="eastAsia"/>
          <w:szCs w:val="21"/>
        </w:rPr>
        <w:t>(</w:t>
      </w:r>
      <w:r w:rsidR="00C544A6">
        <w:rPr>
          <w:szCs w:val="21"/>
        </w:rPr>
        <w:t>javac</w:t>
      </w:r>
      <w:r w:rsidR="00C544A6">
        <w:rPr>
          <w:rFonts w:hint="eastAsia"/>
          <w:szCs w:val="21"/>
        </w:rPr>
        <w:t>命令</w:t>
      </w:r>
      <w:r w:rsidR="00C975BF">
        <w:rPr>
          <w:rFonts w:hint="eastAsia"/>
          <w:szCs w:val="21"/>
        </w:rPr>
        <w:t>，正确才能生成.</w:t>
      </w:r>
      <w:r w:rsidR="00C975BF">
        <w:rPr>
          <w:szCs w:val="21"/>
        </w:rPr>
        <w:t>class</w:t>
      </w:r>
      <w:r w:rsidR="00C975BF">
        <w:rPr>
          <w:rFonts w:hint="eastAsia"/>
          <w:szCs w:val="21"/>
        </w:rPr>
        <w:t>文件</w:t>
      </w:r>
      <w:r w:rsidR="00831A21">
        <w:rPr>
          <w:rFonts w:hint="eastAsia"/>
          <w:szCs w:val="21"/>
        </w:rPr>
        <w:t>，源文件每个类都生成c</w:t>
      </w:r>
      <w:r w:rsidR="00831A21">
        <w:rPr>
          <w:szCs w:val="21"/>
        </w:rPr>
        <w:t>lass</w:t>
      </w:r>
      <w:r w:rsidR="00831A21">
        <w:rPr>
          <w:rFonts w:hint="eastAsia"/>
          <w:szCs w:val="21"/>
        </w:rPr>
        <w:t>文件</w:t>
      </w:r>
      <w:r w:rsidR="00C544A6">
        <w:rPr>
          <w:szCs w:val="21"/>
        </w:rPr>
        <w:t>)</w:t>
      </w:r>
      <w:r w:rsidR="00F45194">
        <w:rPr>
          <w:szCs w:val="21"/>
        </w:rPr>
        <w:t>-</w:t>
      </w:r>
      <w:r w:rsidR="00F45194">
        <w:rPr>
          <w:rFonts w:hint="eastAsia"/>
          <w:szCs w:val="21"/>
        </w:rPr>
        <w:t>&gt;</w:t>
      </w:r>
    </w:p>
    <w:p w14:paraId="596DF1FD" w14:textId="17CBE181" w:rsidR="004B3952" w:rsidRDefault="00FC0312" w:rsidP="00E24D45">
      <w:pPr>
        <w:ind w:firstLine="420"/>
        <w:rPr>
          <w:szCs w:val="21"/>
        </w:rPr>
      </w:pPr>
      <w:r w:rsidRPr="00FC0312">
        <w:rPr>
          <w:rFonts w:hint="eastAsia"/>
          <w:szCs w:val="21"/>
        </w:rPr>
        <w:t>运行</w:t>
      </w:r>
      <w:r w:rsidR="00C544A6">
        <w:rPr>
          <w:rFonts w:hint="eastAsia"/>
          <w:szCs w:val="21"/>
        </w:rPr>
        <w:t>(</w:t>
      </w:r>
      <w:r w:rsidR="00C544A6">
        <w:rPr>
          <w:szCs w:val="21"/>
        </w:rPr>
        <w:t>java</w:t>
      </w:r>
      <w:r w:rsidR="00C544A6">
        <w:rPr>
          <w:rFonts w:hint="eastAsia"/>
          <w:szCs w:val="21"/>
        </w:rPr>
        <w:t>命令</w:t>
      </w:r>
      <w:r w:rsidR="00F45194">
        <w:rPr>
          <w:rFonts w:hint="eastAsia"/>
          <w:szCs w:val="21"/>
        </w:rPr>
        <w:t>,将.</w:t>
      </w:r>
      <w:r w:rsidR="00F45194">
        <w:rPr>
          <w:szCs w:val="21"/>
        </w:rPr>
        <w:t>class</w:t>
      </w:r>
      <w:r w:rsidR="00F45194">
        <w:rPr>
          <w:rFonts w:hint="eastAsia"/>
          <w:szCs w:val="21"/>
        </w:rPr>
        <w:t>装载到J</w:t>
      </w:r>
      <w:r w:rsidR="00F45194">
        <w:rPr>
          <w:szCs w:val="21"/>
        </w:rPr>
        <w:t>VM</w:t>
      </w:r>
      <w:r w:rsidR="00C544A6">
        <w:rPr>
          <w:szCs w:val="21"/>
        </w:rPr>
        <w:t>)</w:t>
      </w:r>
      <w:r w:rsidRPr="00FC0312">
        <w:rPr>
          <w:rFonts w:hint="eastAsia"/>
          <w:szCs w:val="21"/>
        </w:rPr>
        <w:t>：</w:t>
      </w:r>
    </w:p>
    <w:p w14:paraId="23ECF6F7" w14:textId="1D28E447" w:rsidR="00FC0312" w:rsidRDefault="00C06779" w:rsidP="004B3952">
      <w:pPr>
        <w:ind w:left="420" w:firstLine="420"/>
        <w:rPr>
          <w:szCs w:val="21"/>
        </w:rPr>
      </w:pPr>
      <w:r>
        <w:rPr>
          <w:noProof/>
        </w:rPr>
        <w:drawing>
          <wp:inline distT="0" distB="0" distL="0" distR="0" wp14:anchorId="46A90F9E" wp14:editId="23EE8977">
            <wp:extent cx="3412591" cy="1009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5585" cy="10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2BF1" w14:textId="1A87514D" w:rsidR="009117BB" w:rsidRPr="00C544A6" w:rsidRDefault="009117BB" w:rsidP="004B3952">
      <w:pPr>
        <w:ind w:left="42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446B47D" wp14:editId="244586E4">
            <wp:extent cx="3412490" cy="7834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4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1F33" w14:textId="3DA2998E" w:rsidR="005D78A7" w:rsidRPr="00D9726B" w:rsidRDefault="00D9726B" w:rsidP="00082F50">
      <w:pPr>
        <w:ind w:firstLine="420"/>
        <w:rPr>
          <w:rFonts w:hint="eastAsia"/>
          <w:szCs w:val="21"/>
        </w:rPr>
      </w:pPr>
      <w:r w:rsidRPr="00183656">
        <w:rPr>
          <w:rFonts w:hint="eastAsia"/>
          <w:szCs w:val="21"/>
        </w:rPr>
        <w:t>J</w:t>
      </w:r>
      <w:r w:rsidRPr="00183656">
        <w:rPr>
          <w:szCs w:val="21"/>
        </w:rPr>
        <w:t>VM</w:t>
      </w:r>
      <w:r>
        <w:rPr>
          <w:b/>
          <w:bCs/>
          <w:szCs w:val="21"/>
        </w:rPr>
        <w:t>:</w:t>
      </w:r>
      <w:r w:rsidR="00156F98">
        <w:rPr>
          <w:b/>
          <w:bCs/>
          <w:szCs w:val="21"/>
        </w:rPr>
        <w:t xml:space="preserve"> </w:t>
      </w:r>
      <w:r>
        <w:rPr>
          <w:rFonts w:hint="eastAsia"/>
          <w:szCs w:val="21"/>
        </w:rPr>
        <w:t>java虚拟机</w:t>
      </w:r>
      <w:r w:rsidR="00183656">
        <w:rPr>
          <w:rFonts w:hint="eastAsia"/>
          <w:szCs w:val="21"/>
        </w:rPr>
        <w:t>，用于解释.</w:t>
      </w:r>
      <w:r w:rsidR="00183656">
        <w:rPr>
          <w:szCs w:val="21"/>
        </w:rPr>
        <w:t>class</w:t>
      </w:r>
      <w:r w:rsidR="00183656">
        <w:rPr>
          <w:rFonts w:hint="eastAsia"/>
          <w:szCs w:val="21"/>
        </w:rPr>
        <w:t>文件</w:t>
      </w:r>
      <w:r w:rsidR="00156F98">
        <w:rPr>
          <w:rFonts w:hint="eastAsia"/>
          <w:szCs w:val="21"/>
        </w:rPr>
        <w:t>，包含在J</w:t>
      </w:r>
      <w:r w:rsidR="00156F98">
        <w:rPr>
          <w:szCs w:val="21"/>
        </w:rPr>
        <w:t>DK</w:t>
      </w:r>
      <w:r w:rsidR="00156F98">
        <w:rPr>
          <w:rFonts w:hint="eastAsia"/>
          <w:szCs w:val="21"/>
        </w:rPr>
        <w:t>中</w:t>
      </w:r>
    </w:p>
    <w:p w14:paraId="6D4BD8A2" w14:textId="04FE1D6D" w:rsidR="003471CD" w:rsidRDefault="005D78A7" w:rsidP="003471C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JRE</w:t>
      </w:r>
      <w:r w:rsidR="0018312E">
        <w:rPr>
          <w:rFonts w:hint="eastAsia"/>
          <w:szCs w:val="21"/>
        </w:rPr>
        <w:t>（使用人员）</w:t>
      </w:r>
      <w:r>
        <w:rPr>
          <w:rFonts w:hint="eastAsia"/>
          <w:szCs w:val="21"/>
        </w:rPr>
        <w:t>：j</w:t>
      </w:r>
      <w:r>
        <w:rPr>
          <w:szCs w:val="21"/>
        </w:rPr>
        <w:t>ava</w:t>
      </w:r>
      <w:r>
        <w:rPr>
          <w:rFonts w:hint="eastAsia"/>
          <w:szCs w:val="21"/>
        </w:rPr>
        <w:t>运行环境</w:t>
      </w:r>
      <w:r w:rsidR="009C613E">
        <w:rPr>
          <w:rFonts w:hint="eastAsia"/>
          <w:szCs w:val="21"/>
        </w:rPr>
        <w:t>，用于运行</w:t>
      </w:r>
    </w:p>
    <w:p w14:paraId="26D265F3" w14:textId="2D10E393" w:rsidR="00F63340" w:rsidRDefault="00F63340" w:rsidP="003471CD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9C613E">
        <w:rPr>
          <w:noProof/>
        </w:rPr>
        <w:drawing>
          <wp:inline distT="0" distB="0" distL="0" distR="0" wp14:anchorId="7BF75BD6" wp14:editId="1871F0AC">
            <wp:extent cx="3598294" cy="528883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478" cy="5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1DD8" w14:textId="7C2387F3" w:rsidR="00082F50" w:rsidRDefault="00082F50" w:rsidP="00082F50">
      <w:pPr>
        <w:rPr>
          <w:szCs w:val="21"/>
        </w:rPr>
      </w:pPr>
      <w:r>
        <w:tab/>
      </w:r>
      <w:r>
        <w:rPr>
          <w:rFonts w:hint="eastAsia"/>
          <w:szCs w:val="21"/>
        </w:rPr>
        <w:t>JDK</w:t>
      </w:r>
      <w:r w:rsidR="0018312E">
        <w:rPr>
          <w:rFonts w:hint="eastAsia"/>
          <w:szCs w:val="21"/>
        </w:rPr>
        <w:t>（开发人员）</w:t>
      </w:r>
      <w:r>
        <w:rPr>
          <w:rFonts w:hint="eastAsia"/>
          <w:szCs w:val="21"/>
        </w:rPr>
        <w:t>：j</w:t>
      </w:r>
      <w:r>
        <w:rPr>
          <w:szCs w:val="21"/>
        </w:rPr>
        <w:t>ava</w:t>
      </w:r>
      <w:r>
        <w:rPr>
          <w:rFonts w:hint="eastAsia"/>
          <w:szCs w:val="21"/>
        </w:rPr>
        <w:t>开发工具包</w:t>
      </w:r>
    </w:p>
    <w:p w14:paraId="6613AA3A" w14:textId="77777777" w:rsidR="00082F50" w:rsidRPr="00D9726B" w:rsidRDefault="00082F50" w:rsidP="00082F50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29484094" wp14:editId="53E23BB1">
            <wp:extent cx="3849205" cy="5381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7326" cy="5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4519" w14:textId="2CD90970" w:rsidR="00A0522A" w:rsidRPr="00C8042E" w:rsidRDefault="00C8042E" w:rsidP="009427C4">
      <w:pPr>
        <w:tabs>
          <w:tab w:val="left" w:pos="2050"/>
        </w:tabs>
      </w:pPr>
      <w:r>
        <w:rPr>
          <w:rFonts w:hint="eastAsia"/>
          <w:b/>
          <w:bCs/>
        </w:rPr>
        <w:t>配置环境变量p</w:t>
      </w:r>
      <w:r>
        <w:rPr>
          <w:b/>
          <w:bCs/>
        </w:rPr>
        <w:t>ath:</w:t>
      </w:r>
    </w:p>
    <w:p w14:paraId="1513D4B9" w14:textId="647DD663" w:rsidR="00A0522A" w:rsidRDefault="00772F23" w:rsidP="00772F23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F4C3C7" wp14:editId="539DB6E2">
            <wp:extent cx="3946746" cy="447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407" cy="4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AEE3" w14:textId="686CCDFA" w:rsidR="00A0522A" w:rsidRDefault="001E2D4A" w:rsidP="003471CD">
      <w:r>
        <w:tab/>
      </w:r>
      <w:r>
        <w:rPr>
          <w:rFonts w:hint="eastAsia"/>
        </w:rPr>
        <w:t>用户变量、系统变量（针对所有用户）</w:t>
      </w:r>
    </w:p>
    <w:p w14:paraId="3126D919" w14:textId="3A634F6D" w:rsidR="000012F5" w:rsidRDefault="000012F5" w:rsidP="003471CD"/>
    <w:p w14:paraId="0EEADD0C" w14:textId="61F275B3" w:rsidR="000012F5" w:rsidRDefault="00E24D45" w:rsidP="00E24D45">
      <w:pPr>
        <w:rPr>
          <w:b/>
          <w:bCs/>
        </w:rPr>
      </w:pPr>
      <w:r>
        <w:rPr>
          <w:rFonts w:hint="eastAsia"/>
          <w:b/>
          <w:bCs/>
        </w:rPr>
        <w:t>源文件中</w:t>
      </w:r>
      <w:r>
        <w:rPr>
          <w:b/>
          <w:bCs/>
        </w:rPr>
        <w:t>Public</w:t>
      </w:r>
      <w:r>
        <w:rPr>
          <w:rFonts w:hint="eastAsia"/>
          <w:b/>
          <w:bCs/>
        </w:rPr>
        <w:t>类最大数目：1</w:t>
      </w:r>
    </w:p>
    <w:p w14:paraId="2D9A355C" w14:textId="7B04E9B8" w:rsidR="00FA6B98" w:rsidRPr="00E24D45" w:rsidRDefault="00FA6B98" w:rsidP="00E24D45">
      <w:pPr>
        <w:rPr>
          <w:b/>
          <w:bCs/>
        </w:rPr>
      </w:pPr>
      <w:r>
        <w:rPr>
          <w:rFonts w:hint="eastAsia"/>
          <w:b/>
          <w:bCs/>
        </w:rPr>
        <w:t>源文件名：Public类名</w:t>
      </w:r>
    </w:p>
    <w:p w14:paraId="2ACF2D8F" w14:textId="69138630" w:rsidR="00E24D45" w:rsidRDefault="00E24D45" w:rsidP="003471CD"/>
    <w:p w14:paraId="2D0FC4F8" w14:textId="33007336" w:rsidR="00E24D45" w:rsidRPr="00B05A50" w:rsidRDefault="00B05A50" w:rsidP="003471CD">
      <w:r>
        <w:rPr>
          <w:rFonts w:hint="eastAsia"/>
          <w:b/>
          <w:bCs/>
        </w:rPr>
        <w:t>学习新事物流程：</w:t>
      </w:r>
    </w:p>
    <w:p w14:paraId="1A17539A" w14:textId="520DB8E3" w:rsidR="00631543" w:rsidRDefault="00B05A50" w:rsidP="003471CD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37AB5B4" wp14:editId="5BB34027">
            <wp:extent cx="3461413" cy="1590683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106" cy="16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5BF3" w14:textId="4C4D59EF" w:rsidR="00631543" w:rsidRDefault="00631543" w:rsidP="003471CD"/>
    <w:p w14:paraId="4E800BCD" w14:textId="7778DBBB" w:rsidR="00631543" w:rsidRDefault="00B9465C" w:rsidP="003471CD">
      <w:r w:rsidRPr="00B9465C">
        <w:rPr>
          <w:rFonts w:hint="eastAsia"/>
          <w:b/>
          <w:bCs/>
        </w:rPr>
        <w:t>转义字符</w:t>
      </w:r>
      <w:r>
        <w:rPr>
          <w:rFonts w:hint="eastAsia"/>
          <w:b/>
          <w:bCs/>
        </w:rPr>
        <w:t>：</w:t>
      </w:r>
    </w:p>
    <w:p w14:paraId="729285EC" w14:textId="648BE6FF" w:rsidR="00B9465C" w:rsidRDefault="00B9465C" w:rsidP="003471CD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FDBB7F7" wp14:editId="15AE0181">
            <wp:extent cx="2791670" cy="90644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4378" cy="9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93C">
        <w:t>-</w:t>
      </w:r>
      <w:r w:rsidR="0048393C">
        <w:rPr>
          <w:rFonts w:hint="eastAsia"/>
        </w:rPr>
        <w:t>&gt;北京平教育</w:t>
      </w:r>
      <w:r w:rsidR="00EF21C6">
        <w:rPr>
          <w:rFonts w:hint="eastAsia"/>
        </w:rPr>
        <w:t xml:space="preserve"> \</w:t>
      </w:r>
      <w:r w:rsidR="00EF21C6">
        <w:t>r</w:t>
      </w:r>
      <w:r w:rsidR="00EF21C6">
        <w:rPr>
          <w:rFonts w:hint="eastAsia"/>
        </w:rPr>
        <w:t>光标回到行首</w:t>
      </w:r>
    </w:p>
    <w:p w14:paraId="054D84A1" w14:textId="58143658" w:rsidR="00B9465C" w:rsidRDefault="00B9465C" w:rsidP="003471CD"/>
    <w:p w14:paraId="1A75C0E9" w14:textId="2A5F87E2" w:rsidR="000D6005" w:rsidRPr="000D6005" w:rsidRDefault="000D6005" w:rsidP="003471CD">
      <w:pPr>
        <w:rPr>
          <w:rFonts w:hint="eastAsia"/>
        </w:rPr>
      </w:pPr>
      <w:r>
        <w:rPr>
          <w:rFonts w:hint="eastAsia"/>
          <w:b/>
          <w:bCs/>
        </w:rPr>
        <w:t>注释：</w:t>
      </w:r>
      <w:r>
        <w:rPr>
          <w:rFonts w:hint="eastAsia"/>
        </w:rPr>
        <w:t xml:space="preserve"> </w:t>
      </w:r>
    </w:p>
    <w:p w14:paraId="6A47721B" w14:textId="0BDDD7F0" w:rsidR="006569AA" w:rsidRDefault="000D6005" w:rsidP="003471CD">
      <w:r>
        <w:tab/>
      </w:r>
      <w:r>
        <w:rPr>
          <w:rFonts w:hint="eastAsia"/>
        </w:rPr>
        <w:t>单行注释：/</w:t>
      </w:r>
      <w:r>
        <w:t xml:space="preserve">/  </w:t>
      </w:r>
      <w:r w:rsidR="001D45A9">
        <w:t xml:space="preserve">  </w:t>
      </w:r>
      <w:r>
        <w:rPr>
          <w:rFonts w:hint="eastAsia"/>
        </w:rPr>
        <w:t xml:space="preserve">多行注释： </w:t>
      </w:r>
      <w:r>
        <w:t>/* */</w:t>
      </w:r>
      <w:r w:rsidR="000C17C1">
        <w:t xml:space="preserve">  </w:t>
      </w:r>
      <w:r>
        <w:t xml:space="preserve"> </w:t>
      </w:r>
    </w:p>
    <w:p w14:paraId="05AEB2C7" w14:textId="30445616" w:rsidR="000D6005" w:rsidRDefault="000C17C1" w:rsidP="006569AA">
      <w:pPr>
        <w:ind w:firstLine="420"/>
        <w:rPr>
          <w:rFonts w:hint="eastAsia"/>
        </w:rPr>
      </w:pPr>
      <w:r>
        <w:rPr>
          <w:rFonts w:hint="eastAsia"/>
        </w:rPr>
        <w:t>文档注释：</w:t>
      </w:r>
      <w:r w:rsidR="00360B64">
        <w:rPr>
          <w:rFonts w:hint="eastAsia"/>
        </w:rPr>
        <w:t>/</w:t>
      </w:r>
      <w:r w:rsidR="00360B64">
        <w:t>** */</w:t>
      </w:r>
      <w:r w:rsidR="00360B64">
        <w:rPr>
          <w:rFonts w:hint="eastAsia"/>
        </w:rPr>
        <w:t xml:space="preserve"> </w:t>
      </w:r>
      <w:r w:rsidR="00360B64">
        <w:t xml:space="preserve"> </w:t>
      </w:r>
      <w:r w:rsidR="006569AA">
        <w:rPr>
          <w:rFonts w:hint="eastAsia"/>
        </w:rPr>
        <w:t>注释内容可被JDK工具j</w:t>
      </w:r>
      <w:r w:rsidR="006569AA">
        <w:t>avadoc</w:t>
      </w:r>
      <w:r w:rsidR="006569AA">
        <w:rPr>
          <w:rFonts w:hint="eastAsia"/>
        </w:rPr>
        <w:t>解析，生成一套以网页文件形式体现的该程序的说明文档，一般</w:t>
      </w:r>
      <w:r w:rsidR="003E0337">
        <w:rPr>
          <w:rFonts w:hint="eastAsia"/>
        </w:rPr>
        <w:t>用来解释</w:t>
      </w:r>
      <w:r w:rsidR="006569AA">
        <w:rPr>
          <w:rFonts w:hint="eastAsia"/>
        </w:rPr>
        <w:t>类</w:t>
      </w:r>
    </w:p>
    <w:p w14:paraId="06C06C50" w14:textId="2CA2DC31" w:rsidR="000D6005" w:rsidRPr="00360B64" w:rsidRDefault="000A0D76" w:rsidP="003471CD">
      <w:pPr>
        <w:rPr>
          <w:rFonts w:hint="eastAsia"/>
        </w:rPr>
      </w:pPr>
      <w:r>
        <w:tab/>
      </w:r>
      <w:r w:rsidR="005C126E">
        <w:rPr>
          <w:noProof/>
        </w:rPr>
        <w:drawing>
          <wp:inline distT="0" distB="0" distL="0" distR="0" wp14:anchorId="7EE60AD4" wp14:editId="415AB47E">
            <wp:extent cx="4673758" cy="25827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236" cy="2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F791" w14:textId="34F3C419" w:rsidR="00E24D45" w:rsidRDefault="00E24D45" w:rsidP="003471CD"/>
    <w:p w14:paraId="06B6B21A" w14:textId="29DB39B5" w:rsidR="005C126E" w:rsidRDefault="005C126E" w:rsidP="003471CD"/>
    <w:p w14:paraId="5A419950" w14:textId="21A3739F" w:rsidR="005C126E" w:rsidRDefault="005C126E" w:rsidP="003471CD"/>
    <w:p w14:paraId="16976146" w14:textId="77777777" w:rsidR="005C126E" w:rsidRPr="000A0D76" w:rsidRDefault="005C126E" w:rsidP="003471CD">
      <w:pPr>
        <w:rPr>
          <w:rFonts w:hint="eastAsia"/>
        </w:rPr>
      </w:pPr>
    </w:p>
    <w:sectPr w:rsidR="005C126E" w:rsidRPr="000A0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407C0" w14:textId="77777777" w:rsidR="00CF3072" w:rsidRDefault="00CF3072" w:rsidP="00B60BCC">
      <w:r>
        <w:separator/>
      </w:r>
    </w:p>
  </w:endnote>
  <w:endnote w:type="continuationSeparator" w:id="0">
    <w:p w14:paraId="6E793D6F" w14:textId="77777777" w:rsidR="00CF3072" w:rsidRDefault="00CF3072" w:rsidP="00B60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BFDE1" w14:textId="77777777" w:rsidR="00CF3072" w:rsidRDefault="00CF3072" w:rsidP="00B60BCC">
      <w:r>
        <w:separator/>
      </w:r>
    </w:p>
  </w:footnote>
  <w:footnote w:type="continuationSeparator" w:id="0">
    <w:p w14:paraId="3FE7A137" w14:textId="77777777" w:rsidR="00CF3072" w:rsidRDefault="00CF3072" w:rsidP="00B60B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7B"/>
    <w:rsid w:val="000012F5"/>
    <w:rsid w:val="00082F50"/>
    <w:rsid w:val="000A0D76"/>
    <w:rsid w:val="000C17C1"/>
    <w:rsid w:val="000D6005"/>
    <w:rsid w:val="00156F98"/>
    <w:rsid w:val="0018312E"/>
    <w:rsid w:val="00183656"/>
    <w:rsid w:val="001D45A9"/>
    <w:rsid w:val="001E2D4A"/>
    <w:rsid w:val="00291084"/>
    <w:rsid w:val="003471CD"/>
    <w:rsid w:val="00351DD5"/>
    <w:rsid w:val="00360B64"/>
    <w:rsid w:val="00390ED4"/>
    <w:rsid w:val="003E0337"/>
    <w:rsid w:val="004348EF"/>
    <w:rsid w:val="0048393C"/>
    <w:rsid w:val="004B3952"/>
    <w:rsid w:val="005C126E"/>
    <w:rsid w:val="005D78A7"/>
    <w:rsid w:val="00631543"/>
    <w:rsid w:val="006569AA"/>
    <w:rsid w:val="00673718"/>
    <w:rsid w:val="006D62D4"/>
    <w:rsid w:val="007160AC"/>
    <w:rsid w:val="00772F23"/>
    <w:rsid w:val="00777118"/>
    <w:rsid w:val="00831A21"/>
    <w:rsid w:val="008D6891"/>
    <w:rsid w:val="009117BB"/>
    <w:rsid w:val="00925E7B"/>
    <w:rsid w:val="009427C4"/>
    <w:rsid w:val="009C613E"/>
    <w:rsid w:val="00A0522A"/>
    <w:rsid w:val="00B05A50"/>
    <w:rsid w:val="00B10513"/>
    <w:rsid w:val="00B46983"/>
    <w:rsid w:val="00B60BCC"/>
    <w:rsid w:val="00B7527E"/>
    <w:rsid w:val="00B9465C"/>
    <w:rsid w:val="00C04C6D"/>
    <w:rsid w:val="00C06779"/>
    <w:rsid w:val="00C544A6"/>
    <w:rsid w:val="00C8042E"/>
    <w:rsid w:val="00C975BF"/>
    <w:rsid w:val="00CF3072"/>
    <w:rsid w:val="00D52A22"/>
    <w:rsid w:val="00D9726B"/>
    <w:rsid w:val="00DF4365"/>
    <w:rsid w:val="00DF5616"/>
    <w:rsid w:val="00E24D45"/>
    <w:rsid w:val="00ED59D8"/>
    <w:rsid w:val="00EF21C6"/>
    <w:rsid w:val="00F45194"/>
    <w:rsid w:val="00F63340"/>
    <w:rsid w:val="00FA6B98"/>
    <w:rsid w:val="00FC0312"/>
    <w:rsid w:val="00FF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35B8B"/>
  <w15:chartTrackingRefBased/>
  <w15:docId w15:val="{00524632-EB6E-4571-BE45-30582548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471CD"/>
    <w:pPr>
      <w:widowControl w:val="0"/>
      <w:autoSpaceDE w:val="0"/>
      <w:autoSpaceDN w:val="0"/>
      <w:adjustRightInd w:val="0"/>
    </w:pPr>
    <w:rPr>
      <w:rFonts w:ascii="华文中宋" w:eastAsia="华文中宋" w:cs="华文中宋"/>
      <w:color w:val="000000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3471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471C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60B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60BC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0B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60B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bilibili.com/video/BV1fh411y7R8?p=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55</cp:revision>
  <dcterms:created xsi:type="dcterms:W3CDTF">2021-04-21T14:35:00Z</dcterms:created>
  <dcterms:modified xsi:type="dcterms:W3CDTF">2021-04-22T12:39:00Z</dcterms:modified>
</cp:coreProperties>
</file>