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3"/>
        <w:spacing w:before="320" w:after="80"/>
        <w:rPr>
          <w:rFonts w:eastAsia="Arial"/>
        </w:rPr>
      </w:pPr>
      <w:r>
        <w:rPr>
          <w:rFonts w:eastAsia="Arial"/>
        </w:rPr>
        <mc:AlternateContent>
          <mc:Choice Requires="wps">
            <w:drawing>
              <wp:anchor behindDoc="0" distT="0" distB="19050" distL="0" distR="19050" simplePos="0" locked="0" layoutInCell="0" allowOverlap="1" relativeHeight="2" wp14:anchorId="68B0EDDB">
                <wp:simplePos x="0" y="0"/>
                <wp:positionH relativeFrom="margin">
                  <wp:align>right</wp:align>
                </wp:positionH>
                <wp:positionV relativeFrom="paragraph">
                  <wp:posOffset>-171450</wp:posOffset>
                </wp:positionV>
                <wp:extent cx="6515100" cy="10096500"/>
                <wp:effectExtent l="5080" t="5080" r="5080" b="5080"/>
                <wp:wrapNone/>
                <wp:docPr id="1" name="Прямоугольник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280" cy="10096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  <w:t>ДЕПАРТАМЕНТ ПРОФЕССИОНАЛЬНОГО ОБРАЗОВАНИЯ</w:t>
                            </w:r>
                          </w:p>
                          <w:p>
                            <w:pPr>
                              <w:pStyle w:val="Style18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  <w:t>ТОМСКОЙ ОБЛАСТИ</w:t>
                            </w:r>
                          </w:p>
                          <w:p>
                            <w:pPr>
                              <w:pStyle w:val="Style18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  <w:t xml:space="preserve">ОБЛАСТНОЕ ГОСУДАРСТВЕННОЕ БЮДЖЕТНОЕ ПРОФЕССИОНАЛЬНОЕ ОБРАЗОВАТЕЛЬНОЕ УЧРЕЖДЕНИЕ </w:t>
                            </w:r>
                            <w:bookmarkStart w:id="0" w:name="_GoBack"/>
                            <w:bookmarkEnd w:id="0"/>
                          </w:p>
                          <w:p>
                            <w:pPr>
                              <w:pStyle w:val="Style18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  <w:t>«ТОМСКИЙ ТЕХНИКУМ ИНФОРМАЦИОННЫХ ТЕХНОЛОГИЙ»</w:t>
                            </w:r>
                          </w:p>
                          <w:p>
                            <w:pPr>
                              <w:pStyle w:val="Style18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Style18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  <w:t>Специальность 09.02.07 «</w:t>
                            </w: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  <w:t>Информационные системы и программирование</w:t>
                            </w: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  <w:t>»</w:t>
                            </w:r>
                          </w:p>
                          <w:p>
                            <w:pPr>
                              <w:pStyle w:val="Style18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Style18"/>
                              <w:tabs>
                                <w:tab w:val="clear" w:pos="708"/>
                                <w:tab w:val="left" w:pos="5670" w:leader="none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Style18"/>
                              <w:tabs>
                                <w:tab w:val="clear" w:pos="708"/>
                                <w:tab w:val="left" w:pos="5670" w:leader="none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Style18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  <w:t>ОТЧЕТ ПО ПРОВЕРОЧНОЙ РАБОТЕ №</w:t>
                            </w: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  <w:t>3</w:t>
                            </w:r>
                          </w:p>
                          <w:p>
                            <w:pPr>
                              <w:pStyle w:val="Style18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Style18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Style18"/>
                              <w:spacing w:lineRule="exact" w:line="240" w:before="0" w:after="36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Style18"/>
                              <w:spacing w:lineRule="exact" w:line="240" w:before="0" w:after="36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Style18"/>
                              <w:spacing w:lineRule="exact" w:line="240" w:before="0" w:after="36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Style18"/>
                              <w:spacing w:lineRule="exact" w:line="240" w:before="0" w:after="36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tbl>
                            <w:tblPr>
                              <w:tblW w:w="8505" w:type="dxa"/>
                              <w:jc w:val="left"/>
                              <w:tblInd w:w="1101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3969"/>
                              <w:gridCol w:w="2179"/>
                              <w:gridCol w:w="2357"/>
                            </w:tblGrid>
                            <w:tr>
                              <w:trPr/>
                              <w:tc>
                                <w:tcPr>
                                  <w:tcW w:w="3969" w:type="dxa"/>
                                  <w:tcBorders/>
                                </w:tcPr>
                                <w:p>
                                  <w:pPr>
                                    <w:pStyle w:val="Style18"/>
                                    <w:widowControl w:val="false"/>
                                    <w:tabs>
                                      <w:tab w:val="clear" w:pos="708"/>
                                      <w:tab w:val="left" w:pos="6663" w:leader="none"/>
                                    </w:tabs>
                                    <w:spacing w:lineRule="exact" w:line="240" w:before="0" w:after="180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</w:rPr>
                                    <w:t>Студент</w:t>
                                  </w:r>
                                </w:p>
                                <w:p>
                                  <w:pPr>
                                    <w:pStyle w:val="Style18"/>
                                    <w:widowControl w:val="false"/>
                                    <w:tabs>
                                      <w:tab w:val="clear" w:pos="708"/>
                                      <w:tab w:val="left" w:pos="6663" w:leader="none"/>
                                    </w:tabs>
                                    <w:spacing w:lineRule="exact" w:line="240" w:before="0" w:after="180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</w:rPr>
                                    <w:t>«__» ________ 2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</w:rPr>
                                    <w:t>024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</w:rPr>
                                    <w:t xml:space="preserve"> г.</w:t>
                                  </w:r>
                                </w:p>
                              </w:tc>
                              <w:tc>
                                <w:tcPr>
                                  <w:tcW w:w="2179" w:type="dxa"/>
                                  <w:tcBorders/>
                                </w:tcPr>
                                <w:p>
                                  <w:pPr>
                                    <w:pStyle w:val="Style18"/>
                                    <w:widowControl w:val="false"/>
                                    <w:tabs>
                                      <w:tab w:val="clear" w:pos="708"/>
                                      <w:tab w:val="left" w:pos="6663" w:leader="none"/>
                                    </w:tabs>
                                    <w:spacing w:lineRule="exact" w:line="240" w:before="0" w:after="180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</w:rPr>
                                  </w:r>
                                </w:p>
                                <w:p>
                                  <w:pPr>
                                    <w:pStyle w:val="Style18"/>
                                    <w:widowControl w:val="false"/>
                                    <w:tabs>
                                      <w:tab w:val="clear" w:pos="708"/>
                                      <w:tab w:val="left" w:pos="6663" w:leader="none"/>
                                    </w:tabs>
                                    <w:spacing w:lineRule="exact" w:line="240" w:before="0" w:after="180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</w:rPr>
                                    <w:t>______________</w:t>
                                  </w:r>
                                </w:p>
                              </w:tc>
                              <w:tc>
                                <w:tcPr>
                                  <w:tcW w:w="2357" w:type="dxa"/>
                                  <w:tcBorders/>
                                </w:tcPr>
                                <w:p>
                                  <w:pPr>
                                    <w:pStyle w:val="Style18"/>
                                    <w:widowControl w:val="false"/>
                                    <w:tabs>
                                      <w:tab w:val="clear" w:pos="708"/>
                                      <w:tab w:val="left" w:pos="6663" w:leader="none"/>
                                    </w:tabs>
                                    <w:spacing w:lineRule="exact" w:line="240" w:before="0" w:after="180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</w:rPr>
                                  </w:r>
                                </w:p>
                                <w:p>
                                  <w:pPr>
                                    <w:pStyle w:val="Style18"/>
                                    <w:widowControl w:val="false"/>
                                    <w:tabs>
                                      <w:tab w:val="clear" w:pos="708"/>
                                      <w:tab w:val="left" w:pos="6663" w:leader="none"/>
                                    </w:tabs>
                                    <w:spacing w:lineRule="exact" w:line="240" w:before="0" w:after="180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</w:rPr>
                                    <w:t>Д.В. Жданова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969" w:type="dxa"/>
                                  <w:tcBorders/>
                                </w:tcPr>
                                <w:p>
                                  <w:pPr>
                                    <w:pStyle w:val="Style18"/>
                                    <w:widowControl w:val="false"/>
                                    <w:tabs>
                                      <w:tab w:val="clear" w:pos="708"/>
                                      <w:tab w:val="left" w:pos="6663" w:leader="none"/>
                                    </w:tabs>
                                    <w:spacing w:lineRule="exact" w:line="240" w:before="0" w:after="240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</w:rPr>
                                    <w:t>Преподаватель</w:t>
                                  </w:r>
                                </w:p>
                                <w:p>
                                  <w:pPr>
                                    <w:pStyle w:val="Style18"/>
                                    <w:widowControl w:val="false"/>
                                    <w:tabs>
                                      <w:tab w:val="clear" w:pos="708"/>
                                      <w:tab w:val="left" w:pos="6663" w:leader="none"/>
                                    </w:tabs>
                                    <w:spacing w:lineRule="exact" w:line="240" w:before="0" w:after="180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</w:rPr>
                                    <w:t>«__» ________ 2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</w:rPr>
                                    <w:t>024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</w:rPr>
                                    <w:t xml:space="preserve"> г.</w:t>
                                  </w:r>
                                </w:p>
                              </w:tc>
                              <w:tc>
                                <w:tcPr>
                                  <w:tcW w:w="2179" w:type="dxa"/>
                                  <w:tcBorders/>
                                </w:tcPr>
                                <w:p>
                                  <w:pPr>
                                    <w:pStyle w:val="Style18"/>
                                    <w:widowControl w:val="false"/>
                                    <w:tabs>
                                      <w:tab w:val="clear" w:pos="708"/>
                                      <w:tab w:val="left" w:pos="6663" w:leader="none"/>
                                    </w:tabs>
                                    <w:spacing w:lineRule="exact" w:line="240" w:before="0" w:after="180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</w:rPr>
                                  </w:r>
                                </w:p>
                                <w:p>
                                  <w:pPr>
                                    <w:pStyle w:val="Style18"/>
                                    <w:widowControl w:val="false"/>
                                    <w:tabs>
                                      <w:tab w:val="clear" w:pos="708"/>
                                      <w:tab w:val="left" w:pos="6663" w:leader="none"/>
                                    </w:tabs>
                                    <w:spacing w:lineRule="exact" w:line="240" w:before="0" w:after="180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</w:rPr>
                                    <w:t>______________</w:t>
                                  </w:r>
                                </w:p>
                              </w:tc>
                              <w:tc>
                                <w:tcPr>
                                  <w:tcW w:w="2357" w:type="dxa"/>
                                  <w:tcBorders/>
                                </w:tcPr>
                                <w:p>
                                  <w:pPr>
                                    <w:pStyle w:val="Style18"/>
                                    <w:widowControl w:val="false"/>
                                    <w:tabs>
                                      <w:tab w:val="clear" w:pos="708"/>
                                      <w:tab w:val="left" w:pos="6663" w:leader="none"/>
                                    </w:tabs>
                                    <w:spacing w:lineRule="exact" w:line="240" w:before="0" w:after="180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</w:rPr>
                                  </w:r>
                                </w:p>
                                <w:p>
                                  <w:pPr>
                                    <w:pStyle w:val="Style18"/>
                                    <w:widowControl w:val="false"/>
                                    <w:tabs>
                                      <w:tab w:val="clear" w:pos="708"/>
                                      <w:tab w:val="left" w:pos="6663" w:leader="none"/>
                                    </w:tabs>
                                    <w:spacing w:lineRule="exact" w:line="240" w:before="0" w:after="180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</w:rPr>
                                    <w:t>И.В. Лукьянов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18"/>
                              <w:tabs>
                                <w:tab w:val="clear" w:pos="708"/>
                                <w:tab w:val="left" w:pos="6663" w:leader="none"/>
                              </w:tabs>
                              <w:spacing w:lineRule="exact" w:line="240" w:before="0" w:after="18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Style18"/>
                              <w:tabs>
                                <w:tab w:val="clear" w:pos="708"/>
                                <w:tab w:val="left" w:pos="6663" w:leader="none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Style18"/>
                              <w:tabs>
                                <w:tab w:val="clear" w:pos="708"/>
                                <w:tab w:val="left" w:pos="7088" w:leader="none"/>
                              </w:tabs>
                              <w:spacing w:lineRule="exact" w:line="24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Style18"/>
                              <w:tabs>
                                <w:tab w:val="clear" w:pos="708"/>
                                <w:tab w:val="left" w:pos="7088" w:leader="none"/>
                              </w:tabs>
                              <w:spacing w:lineRule="exact" w:line="24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Style18"/>
                              <w:tabs>
                                <w:tab w:val="clear" w:pos="708"/>
                                <w:tab w:val="left" w:pos="7088" w:leader="none"/>
                              </w:tabs>
                              <w:spacing w:lineRule="exact" w:line="240"/>
                              <w:ind w:left="1134" w:hanging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Style18"/>
                              <w:tabs>
                                <w:tab w:val="clear" w:pos="708"/>
                                <w:tab w:val="left" w:pos="7088" w:leader="none"/>
                              </w:tabs>
                              <w:spacing w:lineRule="exact" w:line="240"/>
                              <w:ind w:left="1134" w:hanging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Style18"/>
                              <w:tabs>
                                <w:tab w:val="clear" w:pos="708"/>
                                <w:tab w:val="left" w:pos="7088" w:leader="none"/>
                              </w:tabs>
                              <w:spacing w:lineRule="exact" w:line="240"/>
                              <w:ind w:left="1134" w:hanging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Style18"/>
                              <w:tabs>
                                <w:tab w:val="clear" w:pos="708"/>
                                <w:tab w:val="left" w:pos="7088" w:leader="none"/>
                              </w:tabs>
                              <w:spacing w:lineRule="exact" w:line="24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Style18"/>
                              <w:tabs>
                                <w:tab w:val="clear" w:pos="708"/>
                                <w:tab w:val="left" w:pos="6663" w:leader="none"/>
                              </w:tabs>
                              <w:spacing w:lineRule="exact" w:line="240"/>
                              <w:ind w:left="1134" w:hanging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Style18"/>
                              <w:spacing w:lineRule="exact" w:line="24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Style18"/>
                              <w:spacing w:lineRule="exact" w:line="24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Style18"/>
                              <w:spacing w:lineRule="exact" w:line="24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  <w:t>Томск 20</w:t>
                            </w: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  <w:t>24</w:t>
                            </w:r>
                          </w:p>
                          <w:p>
                            <w:pPr>
                              <w:pStyle w:val="Style18"/>
                              <w:spacing w:lineRule="auto" w:line="360" w:before="0" w:after="160"/>
                              <w:rPr>
                                <w:sz w:val="2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3" path="m0,0l-2147483645,0l-2147483645,-2147483646l0,-2147483646xe" fillcolor="white" stroked="t" o:allowincell="f" style="position:absolute;margin-left:8.75pt;margin-top:-13.5pt;width:512.95pt;height:794.95pt;mso-wrap-style:square;v-text-anchor:top;mso-position-horizontal:right;mso-position-horizontal-relative:margin" wp14:anchorId="68B0EDDB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  <w:t>ДЕПАРТАМЕНТ ПРОФЕССИОНАЛЬНОГО ОБРАЗОВАНИЯ</w:t>
                      </w:r>
                    </w:p>
                    <w:p>
                      <w:pPr>
                        <w:pStyle w:val="Style18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  <w:t>ТОМСКОЙ ОБЛАСТИ</w:t>
                      </w:r>
                    </w:p>
                    <w:p>
                      <w:pPr>
                        <w:pStyle w:val="Style18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  <w:t xml:space="preserve">ОБЛАСТНОЕ ГОСУДАРСТВЕННОЕ БЮДЖЕТНОЕ ПРОФЕССИОНАЛЬНОЕ ОБРАЗОВАТЕЛЬНОЕ УЧРЕЖДЕНИЕ </w:t>
                      </w:r>
                      <w:bookmarkStart w:id="1" w:name="_GoBack"/>
                      <w:bookmarkEnd w:id="1"/>
                    </w:p>
                    <w:p>
                      <w:pPr>
                        <w:pStyle w:val="Style18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  <w:t>«ТОМСКИЙ ТЕХНИКУМ ИНФОРМАЦИОННЫХ ТЕХНОЛОГИЙ»</w:t>
                      </w:r>
                    </w:p>
                    <w:p>
                      <w:pPr>
                        <w:pStyle w:val="Style18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Style18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  <w:t>Специальность 09.02.07 «</w:t>
                      </w:r>
                      <w:r>
                        <w:rPr>
                          <w:rFonts w:cs="Times New Roman" w:ascii="Times New Roman" w:hAnsi="Times New Roman"/>
                          <w:sz w:val="28"/>
                          <w:szCs w:val="28"/>
                        </w:rPr>
                        <w:t>Информационные системы и программирование</w:t>
                      </w:r>
                      <w:r>
                        <w:rPr>
                          <w:rFonts w:cs="Times New Roman" w:ascii="Times New Roman" w:hAnsi="Times New Roman"/>
                          <w:sz w:val="28"/>
                        </w:rPr>
                        <w:t>»</w:t>
                      </w:r>
                    </w:p>
                    <w:p>
                      <w:pPr>
                        <w:pStyle w:val="Style18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Style18"/>
                        <w:tabs>
                          <w:tab w:val="clear" w:pos="708"/>
                          <w:tab w:val="left" w:pos="5670" w:leader="none"/>
                        </w:tabs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Style18"/>
                        <w:tabs>
                          <w:tab w:val="clear" w:pos="708"/>
                          <w:tab w:val="left" w:pos="5670" w:leader="none"/>
                        </w:tabs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Style18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  <w:t>ОТЧЕТ ПО ПРОВЕРОЧНОЙ РАБОТЕ №</w:t>
                      </w:r>
                      <w:r>
                        <w:rPr>
                          <w:rFonts w:cs="Times New Roman" w:ascii="Times New Roman" w:hAnsi="Times New Roman"/>
                          <w:sz w:val="28"/>
                        </w:rPr>
                        <w:t>3</w:t>
                      </w:r>
                    </w:p>
                    <w:p>
                      <w:pPr>
                        <w:pStyle w:val="Style18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Style18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Style18"/>
                        <w:spacing w:lineRule="exact" w:line="240" w:before="0" w:after="36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Style18"/>
                        <w:spacing w:lineRule="exact" w:line="240" w:before="0" w:after="36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Style18"/>
                        <w:spacing w:lineRule="exact" w:line="240" w:before="0" w:after="36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Style18"/>
                        <w:spacing w:lineRule="exact" w:line="240" w:before="0" w:after="36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tbl>
                      <w:tblPr>
                        <w:tblW w:w="8505" w:type="dxa"/>
                        <w:jc w:val="left"/>
                        <w:tblInd w:w="1101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3969"/>
                        <w:gridCol w:w="2179"/>
                        <w:gridCol w:w="2357"/>
                      </w:tblGrid>
                      <w:tr>
                        <w:trPr/>
                        <w:tc>
                          <w:tcPr>
                            <w:tcW w:w="3969" w:type="dxa"/>
                            <w:tcBorders/>
                          </w:tcPr>
                          <w:p>
                            <w:pPr>
                              <w:pStyle w:val="Style18"/>
                              <w:widowControl w:val="false"/>
                              <w:tabs>
                                <w:tab w:val="clear" w:pos="708"/>
                                <w:tab w:val="left" w:pos="6663" w:leader="none"/>
                              </w:tabs>
                              <w:spacing w:lineRule="exact" w:line="240" w:before="0" w:after="18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  <w:t>Студент</w:t>
                            </w:r>
                          </w:p>
                          <w:p>
                            <w:pPr>
                              <w:pStyle w:val="Style18"/>
                              <w:widowControl w:val="false"/>
                              <w:tabs>
                                <w:tab w:val="clear" w:pos="708"/>
                                <w:tab w:val="left" w:pos="6663" w:leader="none"/>
                              </w:tabs>
                              <w:spacing w:lineRule="exact" w:line="240" w:before="0" w:after="18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  <w:t>«__» ________ 2</w:t>
                            </w: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  <w:t>024</w:t>
                            </w: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  <w:t xml:space="preserve"> г.</w:t>
                            </w:r>
                          </w:p>
                        </w:tc>
                        <w:tc>
                          <w:tcPr>
                            <w:tcW w:w="2179" w:type="dxa"/>
                            <w:tcBorders/>
                          </w:tcPr>
                          <w:p>
                            <w:pPr>
                              <w:pStyle w:val="Style18"/>
                              <w:widowControl w:val="false"/>
                              <w:tabs>
                                <w:tab w:val="clear" w:pos="708"/>
                                <w:tab w:val="left" w:pos="6663" w:leader="none"/>
                              </w:tabs>
                              <w:spacing w:lineRule="exact" w:line="240" w:before="0" w:after="18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Style18"/>
                              <w:widowControl w:val="false"/>
                              <w:tabs>
                                <w:tab w:val="clear" w:pos="708"/>
                                <w:tab w:val="left" w:pos="6663" w:leader="none"/>
                              </w:tabs>
                              <w:spacing w:lineRule="exact" w:line="240" w:before="0" w:after="18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  <w:t>______________</w:t>
                            </w:r>
                          </w:p>
                        </w:tc>
                        <w:tc>
                          <w:tcPr>
                            <w:tcW w:w="2357" w:type="dxa"/>
                            <w:tcBorders/>
                          </w:tcPr>
                          <w:p>
                            <w:pPr>
                              <w:pStyle w:val="Style18"/>
                              <w:widowControl w:val="false"/>
                              <w:tabs>
                                <w:tab w:val="clear" w:pos="708"/>
                                <w:tab w:val="left" w:pos="6663" w:leader="none"/>
                              </w:tabs>
                              <w:spacing w:lineRule="exact" w:line="240" w:before="0" w:after="18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Style18"/>
                              <w:widowControl w:val="false"/>
                              <w:tabs>
                                <w:tab w:val="clear" w:pos="708"/>
                                <w:tab w:val="left" w:pos="6663" w:leader="none"/>
                              </w:tabs>
                              <w:spacing w:lineRule="exact" w:line="240" w:before="0" w:after="18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  <w:t>Д.В. Жданова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969" w:type="dxa"/>
                            <w:tcBorders/>
                          </w:tcPr>
                          <w:p>
                            <w:pPr>
                              <w:pStyle w:val="Style18"/>
                              <w:widowControl w:val="false"/>
                              <w:tabs>
                                <w:tab w:val="clear" w:pos="708"/>
                                <w:tab w:val="left" w:pos="6663" w:leader="none"/>
                              </w:tabs>
                              <w:spacing w:lineRule="exact" w:line="240" w:before="0" w:after="24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  <w:t>Преподаватель</w:t>
                            </w:r>
                          </w:p>
                          <w:p>
                            <w:pPr>
                              <w:pStyle w:val="Style18"/>
                              <w:widowControl w:val="false"/>
                              <w:tabs>
                                <w:tab w:val="clear" w:pos="708"/>
                                <w:tab w:val="left" w:pos="6663" w:leader="none"/>
                              </w:tabs>
                              <w:spacing w:lineRule="exact" w:line="240" w:before="0" w:after="18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  <w:t>«__» ________ 2</w:t>
                            </w: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  <w:t>024</w:t>
                            </w: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  <w:t xml:space="preserve"> г.</w:t>
                            </w:r>
                          </w:p>
                        </w:tc>
                        <w:tc>
                          <w:tcPr>
                            <w:tcW w:w="2179" w:type="dxa"/>
                            <w:tcBorders/>
                          </w:tcPr>
                          <w:p>
                            <w:pPr>
                              <w:pStyle w:val="Style18"/>
                              <w:widowControl w:val="false"/>
                              <w:tabs>
                                <w:tab w:val="clear" w:pos="708"/>
                                <w:tab w:val="left" w:pos="6663" w:leader="none"/>
                              </w:tabs>
                              <w:spacing w:lineRule="exact" w:line="240" w:before="0" w:after="18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Style18"/>
                              <w:widowControl w:val="false"/>
                              <w:tabs>
                                <w:tab w:val="clear" w:pos="708"/>
                                <w:tab w:val="left" w:pos="6663" w:leader="none"/>
                              </w:tabs>
                              <w:spacing w:lineRule="exact" w:line="240" w:before="0" w:after="18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  <w:t>______________</w:t>
                            </w:r>
                          </w:p>
                        </w:tc>
                        <w:tc>
                          <w:tcPr>
                            <w:tcW w:w="2357" w:type="dxa"/>
                            <w:tcBorders/>
                          </w:tcPr>
                          <w:p>
                            <w:pPr>
                              <w:pStyle w:val="Style18"/>
                              <w:widowControl w:val="false"/>
                              <w:tabs>
                                <w:tab w:val="clear" w:pos="708"/>
                                <w:tab w:val="left" w:pos="6663" w:leader="none"/>
                              </w:tabs>
                              <w:spacing w:lineRule="exact" w:line="240" w:before="0" w:after="18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Style18"/>
                              <w:widowControl w:val="false"/>
                              <w:tabs>
                                <w:tab w:val="clear" w:pos="708"/>
                                <w:tab w:val="left" w:pos="6663" w:leader="none"/>
                              </w:tabs>
                              <w:spacing w:lineRule="exact" w:line="240" w:before="0" w:after="18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  <w:t>И.В. Лукьянов</w:t>
                            </w:r>
                          </w:p>
                        </w:tc>
                      </w:tr>
                    </w:tbl>
                    <w:p>
                      <w:pPr>
                        <w:pStyle w:val="Style18"/>
                        <w:tabs>
                          <w:tab w:val="clear" w:pos="708"/>
                          <w:tab w:val="left" w:pos="6663" w:leader="none"/>
                        </w:tabs>
                        <w:spacing w:lineRule="exact" w:line="240" w:before="0" w:after="18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Style18"/>
                        <w:tabs>
                          <w:tab w:val="clear" w:pos="708"/>
                          <w:tab w:val="left" w:pos="6663" w:leader="none"/>
                        </w:tabs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Style18"/>
                        <w:tabs>
                          <w:tab w:val="clear" w:pos="708"/>
                          <w:tab w:val="left" w:pos="7088" w:leader="none"/>
                        </w:tabs>
                        <w:spacing w:lineRule="exact" w:line="24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Style18"/>
                        <w:tabs>
                          <w:tab w:val="clear" w:pos="708"/>
                          <w:tab w:val="left" w:pos="7088" w:leader="none"/>
                        </w:tabs>
                        <w:spacing w:lineRule="exact" w:line="24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Style18"/>
                        <w:tabs>
                          <w:tab w:val="clear" w:pos="708"/>
                          <w:tab w:val="left" w:pos="7088" w:leader="none"/>
                        </w:tabs>
                        <w:spacing w:lineRule="exact" w:line="240"/>
                        <w:ind w:left="1134" w:hanging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Style18"/>
                        <w:tabs>
                          <w:tab w:val="clear" w:pos="708"/>
                          <w:tab w:val="left" w:pos="7088" w:leader="none"/>
                        </w:tabs>
                        <w:spacing w:lineRule="exact" w:line="240"/>
                        <w:ind w:left="1134" w:hanging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Style18"/>
                        <w:tabs>
                          <w:tab w:val="clear" w:pos="708"/>
                          <w:tab w:val="left" w:pos="7088" w:leader="none"/>
                        </w:tabs>
                        <w:spacing w:lineRule="exact" w:line="240"/>
                        <w:ind w:left="1134" w:hanging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Style18"/>
                        <w:tabs>
                          <w:tab w:val="clear" w:pos="708"/>
                          <w:tab w:val="left" w:pos="7088" w:leader="none"/>
                        </w:tabs>
                        <w:spacing w:lineRule="exact" w:line="24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Style18"/>
                        <w:tabs>
                          <w:tab w:val="clear" w:pos="708"/>
                          <w:tab w:val="left" w:pos="6663" w:leader="none"/>
                        </w:tabs>
                        <w:spacing w:lineRule="exact" w:line="240"/>
                        <w:ind w:left="1134" w:hanging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Style18"/>
                        <w:spacing w:lineRule="exact" w:line="24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Style18"/>
                        <w:spacing w:lineRule="exact" w:line="24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Style18"/>
                        <w:spacing w:lineRule="exact" w:line="24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  <w:t>Томск 20</w:t>
                      </w:r>
                      <w:r>
                        <w:rPr>
                          <w:rFonts w:cs="Times New Roman" w:ascii="Times New Roman" w:hAnsi="Times New Roman"/>
                          <w:sz w:val="28"/>
                        </w:rPr>
                        <w:t>24</w:t>
                      </w:r>
                    </w:p>
                    <w:p>
                      <w:pPr>
                        <w:pStyle w:val="Style18"/>
                        <w:spacing w:lineRule="auto" w:line="360" w:before="0" w:after="160"/>
                        <w:rPr>
                          <w:sz w:val="2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br w:type="page"/>
      </w:r>
    </w:p>
    <w:p>
      <w:pPr>
        <w:pStyle w:val="Normal"/>
        <w:ind w:left="72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Вариант 6</w:t>
      </w:r>
    </w:p>
    <w:p>
      <w:pPr>
        <w:pStyle w:val="Normal"/>
        <w:ind w:left="72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Разработайте электронный вариант игры “Быки и коровы”.</w:t>
      </w:r>
    </w:p>
    <w:p>
      <w:pPr>
        <w:pStyle w:val="Normal"/>
        <w:ind w:left="72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Быки и коровы” — логическая игра, в ходе которой за несколько попыток один из игроков должен определить, что задумал другой игрок.</w:t>
      </w:r>
    </w:p>
    <w:p>
      <w:pPr>
        <w:pStyle w:val="Normal"/>
        <w:ind w:left="72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Каждый из игроков задумывает и записывает тайное 4-значное число с неповторяющимися цифрами. Игрок, который начинает игру по жребию, делает первую попытку отгадать число. Попытка — это 4-значное число с неповторяющимися цифрами, сообщаемое противнику. Противник сообщает в ответ, сколько цифр угадано без совпадения с их позициями в тайном числе (то есть количество коров) и сколько угадано вплоть до позиции в тайном числе (то есть количество быков). Например:</w:t>
      </w:r>
    </w:p>
    <w:p>
      <w:pPr>
        <w:pStyle w:val="Normal"/>
        <w:ind w:left="72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Задумано тайное число «3219».</w:t>
      </w:r>
    </w:p>
    <w:p>
      <w:pPr>
        <w:pStyle w:val="Normal"/>
        <w:ind w:left="72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Попытка: «2310».</w:t>
      </w:r>
    </w:p>
    <w:p>
      <w:pPr>
        <w:pStyle w:val="Normal"/>
        <w:ind w:left="72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Результат: две «коровы» (две цифры: «2» и «3» — угаданы на неверных позициях) и один «бык» (одна цифра «1» угадана вплоть до позиции).</w:t>
      </w:r>
    </w:p>
    <w:p>
      <w:pPr>
        <w:pStyle w:val="Normal"/>
        <w:ind w:left="72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Игроки делают попытки угадать по очереди. Побеждает тот, кто угадает число первым, при условии, что он не начинал игру. Если же отгадавший начинал игру — его противнику предоставляется последний шанс угадать последовательность.</w:t>
      </w:r>
    </w:p>
    <w:p>
      <w:pPr>
        <w:pStyle w:val="Normal"/>
        <w:ind w:left="720" w:hanging="0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При игре против компьютера игрок вводит комбинации одну за другой, пока не отгадает всю последовательность.</w:t>
      </w:r>
    </w:p>
    <w:p>
      <w:pPr>
        <w:pStyle w:val="Normal"/>
        <w:ind w:left="72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реализации игры необходимо предусмотреть три варианта экрана: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стартовый экран - содержит наименование игры, поле ввода своего имени, а также кнопку “Начать игру”. Кнопка “Начать игру” активна, если введено имя пользователя.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экран игры - интерфейс должен содержать: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2.2. блок с таймером - содержит таймер обратного отсчета с указанием минут, секунд в формате мм:сс.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2.3. блок с заработанными баллами (количество оставшихся секунд по таймеру) - количество заработанных игроком баллов за текущую игру. 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2.4. блок с руководством по игре.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экран окончания игры - содержит результат игрока и кнопку, позволяющую начать заново.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Normal"/>
        <w:spacing w:lineRule="auto" w:line="276" w:before="0" w:after="0"/>
        <w:ind w:left="720" w:hanging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Arial">
    <w:charset w:val="01"/>
    <w:family w:val="roman"/>
    <w:pitch w:val="default"/>
  </w:font>
  <w:font w:name="Courier New">
    <w:charset w:val="01"/>
    <w:family w:val="roman"/>
    <w:pitch w:val="default"/>
  </w:font>
  <w:font w:name="PT Astra Serif">
    <w:charset w:val="01"/>
    <w:family w:val="roman"/>
    <w:pitch w:val="default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Normal"/>
    <w:next w:val="Normal"/>
    <w:link w:val="31"/>
    <w:unhideWhenUsed/>
    <w:qFormat/>
    <w:rsid w:val="0012447a"/>
    <w:pPr>
      <w:keepNext w:val="true"/>
      <w:keepLines/>
      <w:spacing w:lineRule="auto" w:line="276" w:before="320" w:after="80"/>
      <w:outlineLvl w:val="2"/>
    </w:pPr>
    <w:rPr>
      <w:rFonts w:ascii="Arial" w:hAnsi="Arial" w:eastAsia="Times New Roman" w:cs="Arial"/>
      <w:color w:val="434343"/>
      <w:sz w:val="28"/>
      <w:szCs w:val="28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7c5848"/>
    <w:rPr>
      <w:color w:val="808080"/>
    </w:rPr>
  </w:style>
  <w:style w:type="character" w:styleId="31" w:customStyle="1">
    <w:name w:val="Заголовок 3 Знак"/>
    <w:basedOn w:val="DefaultParagraphFont"/>
    <w:qFormat/>
    <w:rsid w:val="0012447a"/>
    <w:rPr>
      <w:rFonts w:ascii="Arial" w:hAnsi="Arial" w:eastAsia="Times New Roman" w:cs="Arial"/>
      <w:color w:val="434343"/>
      <w:sz w:val="28"/>
      <w:szCs w:val="28"/>
      <w:lang w:eastAsia="ru-RU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7729c3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99722a"/>
    <w:rPr>
      <w:rFonts w:ascii="Courier New" w:hAnsi="Courier New" w:eastAsia="Times New Roman" w:cs="Courier New"/>
      <w:sz w:val="20"/>
      <w:szCs w:val="20"/>
    </w:rPr>
  </w:style>
  <w:style w:type="character" w:styleId="Simpara" w:customStyle="1">
    <w:name w:val="simpara"/>
    <w:basedOn w:val="DefaultParagraphFont"/>
    <w:qFormat/>
    <w:rsid w:val="0099722a"/>
    <w:rPr/>
  </w:style>
  <w:style w:type="character" w:styleId="-">
    <w:name w:val="Hyperlink"/>
    <w:basedOn w:val="DefaultParagraphFont"/>
    <w:uiPriority w:val="99"/>
    <w:semiHidden/>
    <w:unhideWhenUsed/>
    <w:rsid w:val="0099722a"/>
    <w:rPr>
      <w:color w:val="0000FF"/>
      <w:u w:val="single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PT Astra Serif" w:hAnsi="PT Astra Serif" w:eastAsia="DejaVu Sans" w:cs="Free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ascii="PT Astra Serif" w:hAnsi="PT Astra Serif" w:cs="Free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ascii="PT Astra Serif" w:hAnsi="PT Astra Serif" w:cs="Free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ascii="PT Astra Serif" w:hAnsi="PT Astra Serif" w:cs="FreeSans"/>
    </w:rPr>
  </w:style>
  <w:style w:type="paragraph" w:styleId="NormalWeb">
    <w:name w:val="Normal (Web)"/>
    <w:basedOn w:val="Normal"/>
    <w:uiPriority w:val="99"/>
    <w:semiHidden/>
    <w:unhideWhenUsed/>
    <w:qFormat/>
    <w:rsid w:val="00836a3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7729c3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7729c3"/>
    <w:pPr>
      <w:spacing w:before="0" w:after="160"/>
      <w:ind w:left="720" w:hanging="0"/>
      <w:contextualSpacing/>
    </w:pPr>
    <w:rPr/>
  </w:style>
  <w:style w:type="paragraph" w:styleId="Para" w:customStyle="1">
    <w:name w:val="para"/>
    <w:basedOn w:val="Normal"/>
    <w:qFormat/>
    <w:rsid w:val="0099722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8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7c584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14666-1AA8-454F-9C5D-ABE3F6B11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Application>LibreOffice/7.5.6.2$Linux_X86_64 LibreOffice_project/50$Build-2</Application>
  <AppVersion>15.0000</AppVersion>
  <Pages>3</Pages>
  <Words>304</Words>
  <Characters>1916</Characters>
  <CharactersWithSpaces>2192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2019-09-18T11:33:00Z</dcterms:created>
  <dc:creator>Егоров Константин Александрович</dc:creator>
  <dc:description/>
  <dc:language>ru-RU</dc:language>
  <cp:lastModifiedBy/>
  <dcterms:modified xsi:type="dcterms:W3CDTF">2024-12-05T17:20:12Z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