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454" w:rsidRPr="00530D94" w:rsidRDefault="00D131E7" w:rsidP="00D131E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0D94">
        <w:rPr>
          <w:rFonts w:ascii="Times New Roman" w:hAnsi="Times New Roman" w:cs="Times New Roman"/>
          <w:sz w:val="28"/>
          <w:szCs w:val="28"/>
        </w:rPr>
        <w:t>лабораторная, базовый уровень</w:t>
      </w:r>
    </w:p>
    <w:p w:rsidR="00D131E7" w:rsidRPr="00530D94" w:rsidRDefault="00E64981" w:rsidP="00D131E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D94">
        <w:rPr>
          <w:rFonts w:ascii="Times New Roman" w:hAnsi="Times New Roman" w:cs="Times New Roman"/>
          <w:sz w:val="28"/>
          <w:szCs w:val="28"/>
          <w:shd w:val="clear" w:color="auto" w:fill="FFFFFF"/>
        </w:rPr>
        <w:t>OCR</w:t>
      </w:r>
      <w:r w:rsidRPr="00530D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:rsidR="00D131E7" w:rsidRPr="00530D94" w:rsidRDefault="00D131E7" w:rsidP="00D131E7">
      <w:pPr>
        <w:pStyle w:val="a3"/>
        <w:rPr>
          <w:rFonts w:ascii="Times New Roman" w:hAnsi="Times New Roman" w:cs="Times New Roman"/>
          <w:sz w:val="28"/>
          <w:szCs w:val="28"/>
        </w:rPr>
      </w:pPr>
      <w:r w:rsidRPr="00530D9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217EB8" wp14:editId="09074E43">
            <wp:extent cx="5753903" cy="30293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1E7" w:rsidRPr="00530D94" w:rsidRDefault="00D131E7" w:rsidP="00D131E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30D9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5205BA" wp14:editId="7DB2A2E8">
            <wp:extent cx="5658640" cy="44773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D4B" w:rsidRPr="00530D94" w:rsidRDefault="00066D4B" w:rsidP="00D131E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66D4B" w:rsidRPr="00530D94" w:rsidRDefault="00066D4B" w:rsidP="00D131E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66D4B" w:rsidRPr="00530D94" w:rsidRDefault="00066D4B" w:rsidP="00D131E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66D4B" w:rsidRPr="00530D94" w:rsidRDefault="00066D4B" w:rsidP="00D131E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66D4B" w:rsidRPr="00530D94" w:rsidRDefault="00066D4B" w:rsidP="00530D94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066D4B" w:rsidRPr="00530D94" w:rsidRDefault="00066D4B" w:rsidP="00066D4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D94">
        <w:rPr>
          <w:rFonts w:ascii="Times New Roman" w:hAnsi="Times New Roman" w:cs="Times New Roman"/>
          <w:sz w:val="28"/>
          <w:szCs w:val="28"/>
        </w:rPr>
        <w:lastRenderedPageBreak/>
        <w:t>Добавляем изображение</w:t>
      </w:r>
    </w:p>
    <w:p w:rsidR="00D131E7" w:rsidRPr="00530D94" w:rsidRDefault="00066D4B" w:rsidP="00D131E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30D9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20A5AD" wp14:editId="0480C062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D4B" w:rsidRPr="00530D94" w:rsidRDefault="00066D4B" w:rsidP="00D131E7">
      <w:pPr>
        <w:pStyle w:val="a3"/>
        <w:rPr>
          <w:rFonts w:ascii="Times New Roman" w:hAnsi="Times New Roman" w:cs="Times New Roman"/>
          <w:sz w:val="28"/>
          <w:szCs w:val="28"/>
        </w:rPr>
      </w:pPr>
      <w:r w:rsidRPr="00530D94">
        <w:rPr>
          <w:rFonts w:ascii="Times New Roman" w:hAnsi="Times New Roman" w:cs="Times New Roman"/>
          <w:sz w:val="28"/>
          <w:szCs w:val="28"/>
        </w:rPr>
        <w:t xml:space="preserve">И получаем </w:t>
      </w:r>
      <w:r w:rsidRPr="00530D94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30D94">
        <w:rPr>
          <w:rFonts w:ascii="Times New Roman" w:hAnsi="Times New Roman" w:cs="Times New Roman"/>
          <w:sz w:val="28"/>
          <w:szCs w:val="28"/>
        </w:rPr>
        <w:t xml:space="preserve"> файл с текстом</w:t>
      </w:r>
    </w:p>
    <w:p w:rsidR="00066D4B" w:rsidRPr="00530D94" w:rsidRDefault="00066D4B" w:rsidP="00D131E7">
      <w:pPr>
        <w:pStyle w:val="a3"/>
        <w:rPr>
          <w:rFonts w:ascii="Times New Roman" w:hAnsi="Times New Roman" w:cs="Times New Roman"/>
          <w:sz w:val="28"/>
          <w:szCs w:val="28"/>
        </w:rPr>
      </w:pPr>
      <w:r w:rsidRPr="00530D9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611D9B" wp14:editId="5AB9B160">
            <wp:extent cx="5940425" cy="33578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D4B" w:rsidRPr="00530D94" w:rsidRDefault="00066D4B" w:rsidP="00066D4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0D94">
        <w:rPr>
          <w:rFonts w:ascii="Times New Roman" w:hAnsi="Times New Roman" w:cs="Times New Roman"/>
          <w:sz w:val="28"/>
          <w:szCs w:val="28"/>
        </w:rPr>
        <w:t>Делаем также с рукописным текстом:</w:t>
      </w:r>
    </w:p>
    <w:p w:rsidR="00066D4B" w:rsidRPr="00530D94" w:rsidRDefault="00066D4B" w:rsidP="00066D4B">
      <w:pPr>
        <w:rPr>
          <w:rFonts w:ascii="Times New Roman" w:hAnsi="Times New Roman" w:cs="Times New Roman"/>
          <w:sz w:val="28"/>
          <w:szCs w:val="28"/>
        </w:rPr>
      </w:pPr>
      <w:r w:rsidRPr="00530D9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D6A990" wp14:editId="6633AC30">
            <wp:extent cx="5940425" cy="33547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D4B" w:rsidRPr="00530D94" w:rsidRDefault="00E64981" w:rsidP="00066D4B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530D94">
        <w:rPr>
          <w:rFonts w:ascii="Times New Roman" w:hAnsi="Times New Roman" w:cs="Times New Roman"/>
          <w:sz w:val="28"/>
          <w:szCs w:val="28"/>
          <w:shd w:val="clear" w:color="auto" w:fill="FFFFFF"/>
        </w:rPr>
        <w:t>ELAN</w:t>
      </w:r>
      <w:r w:rsidRPr="00530D9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:rsidR="00E64981" w:rsidRPr="00530D94" w:rsidRDefault="00CB4B57" w:rsidP="00066D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D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619416" wp14:editId="257B0A5A">
            <wp:extent cx="5940425" cy="44075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57" w:rsidRPr="00530D94" w:rsidRDefault="00CB4B57" w:rsidP="00066D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D9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C48E9EC" wp14:editId="1442EAAA">
            <wp:extent cx="5940425" cy="43916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A8D" w:rsidRPr="00530D94" w:rsidRDefault="00530D94" w:rsidP="00066D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D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312CD5" wp14:editId="0791E69C">
            <wp:extent cx="5940425" cy="43846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A8D" w:rsidRPr="00530D94" w:rsidRDefault="004E3A8D" w:rsidP="00066D4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E3A8D" w:rsidRPr="00530D94" w:rsidRDefault="004E3A8D" w:rsidP="00066D4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E3A8D" w:rsidRPr="00530D94" w:rsidRDefault="004E3A8D" w:rsidP="004E3A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D9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E3A8D" w:rsidRPr="00530D94" w:rsidRDefault="004E3A8D" w:rsidP="004E3A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Точное соответствие:</w:t>
      </w:r>
    </w:p>
    <w:p w:rsidR="004E3A8D" w:rsidRPr="00530D94" w:rsidRDefault="004E3A8D" w:rsidP="004E3A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Найти точное вхождение термина “морфологический анализ”.</w:t>
      </w:r>
    </w:p>
    <w:p w:rsidR="004E3A8D" w:rsidRPr="00530D94" w:rsidRDefault="004E3A8D" w:rsidP="004E3A8D">
      <w:pPr>
        <w:numPr>
          <w:ilvl w:val="0"/>
          <w:numId w:val="4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"морфологический анализ"</w:t>
      </w:r>
    </w:p>
    <w:p w:rsidR="004E3A8D" w:rsidRPr="00530D94" w:rsidRDefault="004E3A8D" w:rsidP="004E3A8D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48B27C" wp14:editId="16F40149">
            <wp:extent cx="5940425" cy="31673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A8D" w:rsidRPr="00530D94" w:rsidRDefault="004E3A8D" w:rsidP="004E3A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Релевантность: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Высокая. Результаты содержат страницы, на которых используется именно эта фраза.</w:t>
      </w:r>
    </w:p>
    <w:p w:rsidR="004E3A8D" w:rsidRPr="00530D94" w:rsidRDefault="004E3A8D" w:rsidP="004E3A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Исключение слов:</w:t>
      </w:r>
    </w:p>
    <w:p w:rsidR="004E3A8D" w:rsidRPr="00530D94" w:rsidRDefault="004E3A8D" w:rsidP="004E3A8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найти информацию о фонетике русского языка, исключив материалы для иностранцев.</w:t>
      </w:r>
    </w:p>
    <w:p w:rsidR="004E3A8D" w:rsidRPr="00530D94" w:rsidRDefault="004E3A8D" w:rsidP="004E3A8D">
      <w:pPr>
        <w:numPr>
          <w:ilvl w:val="0"/>
          <w:numId w:val="5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фонетика русского языка -иностранцев</w:t>
      </w:r>
    </w:p>
    <w:p w:rsidR="004E3A8D" w:rsidRPr="00530D94" w:rsidRDefault="004E3A8D" w:rsidP="004E3A8D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9E216E1" wp14:editId="6194798C">
            <wp:extent cx="5940425" cy="32175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A8D" w:rsidRPr="00530D94" w:rsidRDefault="004E3A8D" w:rsidP="004E3A8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Релевантность: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средняя. Фильтр работает, но в результатах могут встречаться сайты, на которых упоминаются иностранцы, но основной контент предназначен для носителей языка.</w:t>
      </w:r>
    </w:p>
    <w:p w:rsidR="004E3A8D" w:rsidRPr="00530D94" w:rsidRDefault="004E3A8D" w:rsidP="004E3A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Задание диапазона:</w:t>
      </w:r>
    </w:p>
    <w:p w:rsidR="004E3A8D" w:rsidRPr="00530D94" w:rsidRDefault="004E3A8D" w:rsidP="004E3A8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найти учебники по лингвистике, изданные в период с 2000 по 2010 год (предполагая, что год издания часто указывается рядом с ценой).</w:t>
      </w:r>
    </w:p>
    <w:p w:rsidR="004E3A8D" w:rsidRPr="00530D94" w:rsidRDefault="004E3A8D" w:rsidP="004E3A8D">
      <w:pPr>
        <w:numPr>
          <w:ilvl w:val="0"/>
          <w:numId w:val="6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учебник лингвистика </w:t>
      </w:r>
      <w:proofErr w:type="gram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2000..</w:t>
      </w:r>
      <w:proofErr w:type="gram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2010 год</w:t>
      </w:r>
    </w:p>
    <w:p w:rsidR="004E3A8D" w:rsidRPr="00530D94" w:rsidRDefault="003950F9" w:rsidP="004E3A8D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07D876" wp14:editId="0007F03A">
            <wp:extent cx="5940425" cy="32099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A8D" w:rsidRPr="00530D94" w:rsidRDefault="004E3A8D" w:rsidP="004E3A8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Релевантность: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Низкая. Этот оператор лучше работает с числовыми значениями, а не с датами. 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очень хорошо интерпретирует «год» как единицу измерения в данном контексте.</w:t>
      </w:r>
    </w:p>
    <w:p w:rsidR="004E3A8D" w:rsidRPr="00530D94" w:rsidRDefault="004E3A8D" w:rsidP="004E3A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Поиск по конкретному сайту:</w:t>
      </w:r>
    </w:p>
    <w:p w:rsidR="004E3A8D" w:rsidRPr="00530D94" w:rsidRDefault="004E3A8D" w:rsidP="004E3A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найти статьи о прагматике на сайте Института русского языка им. В.В. Виноградова РАН.</w:t>
      </w:r>
    </w:p>
    <w:p w:rsidR="004E3A8D" w:rsidRPr="00530D94" w:rsidRDefault="004E3A8D" w:rsidP="004E3A8D">
      <w:pPr>
        <w:numPr>
          <w:ilvl w:val="0"/>
          <w:numId w:val="7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site:ruslang.ru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прагматика</w:t>
      </w:r>
    </w:p>
    <w:p w:rsidR="004E3A8D" w:rsidRPr="00530D94" w:rsidRDefault="003950F9" w:rsidP="003950F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978DE1" wp14:editId="102ABC0C">
            <wp:extent cx="5940425" cy="31318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A8D"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Релевантность:</w:t>
      </w:r>
      <w:r w:rsidR="004E3A8D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Высокая. Все результаты ведут на страницы сайта ruslang.ru и содержат информацию о прагматике.</w:t>
      </w:r>
    </w:p>
    <w:p w:rsidR="004E3A8D" w:rsidRPr="00530D94" w:rsidRDefault="004E3A8D" w:rsidP="004E3A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Поиск сайтов, похожих на известный:</w:t>
      </w:r>
    </w:p>
    <w:p w:rsidR="004E3A8D" w:rsidRPr="00530D94" w:rsidRDefault="004E3A8D" w:rsidP="004E3A8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3950F9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сайты, похожие на «</w:t>
      </w:r>
      <w:proofErr w:type="spellStart"/>
      <w:r w:rsidR="00DB278D" w:rsidRPr="00530D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orfo</w:t>
      </w:r>
      <w:proofErr w:type="spellEnd"/>
      <w:r w:rsidR="003950F9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3950F9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ru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4E3A8D" w:rsidRPr="00530D94" w:rsidRDefault="004E3A8D" w:rsidP="004E3A8D">
      <w:pPr>
        <w:numPr>
          <w:ilvl w:val="0"/>
          <w:numId w:val="8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="00DB278D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related:orfo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.ru</w:t>
      </w:r>
      <w:proofErr w:type="spellEnd"/>
    </w:p>
    <w:p w:rsidR="003950F9" w:rsidRPr="00530D94" w:rsidRDefault="003950F9" w:rsidP="003950F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7CC82A" wp14:editId="1817C8C1">
            <wp:extent cx="5940425" cy="30918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A8D" w:rsidRPr="00530D94" w:rsidRDefault="004E3A8D" w:rsidP="003950F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Релевантность: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Высокая. </w:t>
      </w:r>
      <w:r w:rsidR="00DB278D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— д</w:t>
      </w:r>
      <w:r w:rsidR="00DB278D" w:rsidRPr="00530D94">
        <w:rPr>
          <w:rFonts w:ascii="Times New Roman" w:hAnsi="Times New Roman" w:cs="Times New Roman"/>
          <w:sz w:val="28"/>
          <w:szCs w:val="28"/>
          <w:shd w:val="clear" w:color="auto" w:fill="FFFFFF"/>
        </w:rPr>
        <w:t>ругие сайты для проверки орфографии, сайты с правилами русского языка, онлайн-словари, форумы для изучающих русский язык.</w:t>
      </w:r>
    </w:p>
    <w:p w:rsidR="004E3A8D" w:rsidRPr="00530D94" w:rsidRDefault="004E3A8D" w:rsidP="004E3A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Поиск по формату файлов:</w:t>
      </w:r>
    </w:p>
    <w:p w:rsidR="004E3A8D" w:rsidRPr="00530D94" w:rsidRDefault="004E3A8D" w:rsidP="004E3A8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Найти диссертации по социолингвистике в формате PDF.</w:t>
      </w:r>
    </w:p>
    <w:p w:rsidR="004E3A8D" w:rsidRPr="00530D94" w:rsidRDefault="004E3A8D" w:rsidP="004E3A8D">
      <w:pPr>
        <w:numPr>
          <w:ilvl w:val="0"/>
          <w:numId w:val="9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DB278D" w:rsidRPr="00530D9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список слов для изучения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filetype:pdf</w:t>
      </w:r>
      <w:proofErr w:type="spellEnd"/>
    </w:p>
    <w:p w:rsidR="004E3A8D" w:rsidRPr="00530D94" w:rsidRDefault="00DB278D" w:rsidP="00DB278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7D5141" wp14:editId="59A30CD8">
            <wp:extent cx="5940425" cy="30638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A8D"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Релевантность:</w:t>
      </w:r>
      <w:r w:rsidR="004E3A8D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Высокая. Большинство результатов —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ссылки на PDF-файлы списков слов</w:t>
      </w:r>
      <w:r w:rsidR="004E3A8D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E3A8D" w:rsidRPr="00530D94" w:rsidRDefault="004E3A8D" w:rsidP="004E3A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Восстановление пропущенного слова:</w:t>
      </w:r>
    </w:p>
    <w:p w:rsidR="00DB278D" w:rsidRPr="00530D94" w:rsidRDefault="004E3A8D" w:rsidP="00E0758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DB278D" w:rsidRPr="00530D94">
        <w:rPr>
          <w:rFonts w:ascii="Times New Roman" w:hAnsi="Times New Roman" w:cs="Times New Roman"/>
          <w:sz w:val="28"/>
          <w:szCs w:val="28"/>
          <w:shd w:val="clear" w:color="auto" w:fill="FFFFFF"/>
        </w:rPr>
        <w:t>найти фразы, в которых пропущено слово или несколько слов между «Русский язык» и «и велик».</w:t>
      </w:r>
      <w:r w:rsidR="00DB278D"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4E3A8D" w:rsidRPr="00530D94" w:rsidRDefault="004E3A8D" w:rsidP="00E0758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DB278D" w:rsidRPr="00530D94">
        <w:rPr>
          <w:rFonts w:ascii="Times New Roman" w:hAnsi="Times New Roman" w:cs="Times New Roman"/>
          <w:sz w:val="28"/>
          <w:szCs w:val="28"/>
          <w:shd w:val="clear" w:color="auto" w:fill="FFFFFF"/>
        </w:rPr>
        <w:t>Русский язык * и велик</w:t>
      </w:r>
    </w:p>
    <w:p w:rsidR="004E3A8D" w:rsidRPr="00530D94" w:rsidRDefault="00DB278D" w:rsidP="00DB278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309954" wp14:editId="667703B4">
            <wp:extent cx="5940425" cy="30441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E3A8D"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Релевантность:</w:t>
      </w:r>
      <w:r w:rsidR="004E3A8D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Высокая. </w:t>
      </w:r>
      <w:proofErr w:type="spellStart"/>
      <w:r w:rsidR="004E3A8D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="004E3A8D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быстро нахо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дит подходящий по смыслу вариант</w:t>
      </w:r>
      <w:r w:rsidR="004E3A8D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E3A8D" w:rsidRPr="00530D94" w:rsidRDefault="004E3A8D" w:rsidP="004E3A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Логическое “или”:</w:t>
      </w:r>
    </w:p>
    <w:p w:rsidR="004E3A8D" w:rsidRPr="00530D94" w:rsidRDefault="004E3A8D" w:rsidP="004E3A8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Найти информацию о диалектах или говорах русского языка.</w:t>
      </w:r>
    </w:p>
    <w:p w:rsidR="004E3A8D" w:rsidRPr="00530D94" w:rsidRDefault="004E3A8D" w:rsidP="004E3A8D">
      <w:pPr>
        <w:numPr>
          <w:ilvl w:val="0"/>
          <w:numId w:val="1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диалект OR говор русского языка</w:t>
      </w:r>
    </w:p>
    <w:p w:rsidR="004E3A8D" w:rsidRPr="00530D94" w:rsidRDefault="00DB278D" w:rsidP="00DB278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D60892" wp14:editId="7413D6BA">
            <wp:extent cx="5940425" cy="30467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A8D"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Релевантность:</w:t>
      </w:r>
      <w:r w:rsidR="004E3A8D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Высокая. Результаты содержат страницы, на которых упоминаются либо диалекты, либо говоры, либо и то, и другое.</w:t>
      </w:r>
    </w:p>
    <w:p w:rsidR="004E3A8D" w:rsidRPr="00530D94" w:rsidRDefault="004E3A8D" w:rsidP="004E3A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Логическое “и”:</w:t>
      </w:r>
    </w:p>
    <w:p w:rsidR="004E3A8D" w:rsidRPr="00530D94" w:rsidRDefault="004E3A8D" w:rsidP="004E3A8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Найти информацию о корпусной лингвистике и НКРЯ.</w:t>
      </w:r>
    </w:p>
    <w:p w:rsidR="004E3A8D" w:rsidRPr="00530D94" w:rsidRDefault="004E3A8D" w:rsidP="004E3A8D">
      <w:pPr>
        <w:numPr>
          <w:ilvl w:val="0"/>
          <w:numId w:val="12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корпусная лингвистика AND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нкря</w:t>
      </w:r>
      <w:proofErr w:type="spellEnd"/>
    </w:p>
    <w:p w:rsidR="004E3A8D" w:rsidRPr="00530D94" w:rsidRDefault="00DB278D" w:rsidP="00DB278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2189FE" wp14:editId="79B7A8D1">
            <wp:extent cx="5940425" cy="30048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E3A8D"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Релевантность:</w:t>
      </w:r>
      <w:r w:rsidR="004E3A8D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Высокая. Результаты содержат страницы, на которых одновременно упоминаются корпусная лингвистика и Национальный корпус русского языка (НКРЯ).</w:t>
      </w:r>
    </w:p>
    <w:p w:rsidR="00DB278D" w:rsidRPr="00530D94" w:rsidRDefault="00DB278D" w:rsidP="00DB278D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10. Словарь. </w:t>
      </w:r>
    </w:p>
    <w:p w:rsidR="00DB278D" w:rsidRPr="00530D94" w:rsidRDefault="009C598B" w:rsidP="00DB278D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Цель: </w:t>
      </w:r>
      <w:r w:rsidR="00DB278D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слово определение перед любым словом, чтобы</w:t>
      </w:r>
    </w:p>
    <w:p w:rsidR="009C598B" w:rsidRPr="00530D94" w:rsidRDefault="009C598B" w:rsidP="00DB27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узнать его значение</w:t>
      </w:r>
    </w:p>
    <w:p w:rsidR="00DB278D" w:rsidRPr="00530D94" w:rsidRDefault="009C598B" w:rsidP="00DB27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Запрос: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define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: электробус</w:t>
      </w:r>
    </w:p>
    <w:p w:rsidR="009C598B" w:rsidRPr="00530D94" w:rsidRDefault="009C598B" w:rsidP="00DB27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D44813" wp14:editId="0BDDB4FB">
            <wp:extent cx="5940425" cy="30092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98B" w:rsidRPr="00530D94" w:rsidRDefault="009C598B" w:rsidP="00DB27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Релевантность: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Высокая. Сразу выходит нужный ответ.</w:t>
      </w:r>
    </w:p>
    <w:p w:rsidR="009C598B" w:rsidRPr="00530D94" w:rsidRDefault="009C598B" w:rsidP="009C5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11. Вычисления. </w:t>
      </w:r>
    </w:p>
    <w:p w:rsidR="009C598B" w:rsidRPr="00530D94" w:rsidRDefault="009C598B" w:rsidP="009C5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 Введите математическое выражение, чтобы вычислить результат, или найдите</w:t>
      </w:r>
    </w:p>
    <w:p w:rsidR="009C598B" w:rsidRPr="00530D94" w:rsidRDefault="009C598B" w:rsidP="009C5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 сложного уравнения с построением графика.</w:t>
      </w:r>
    </w:p>
    <w:p w:rsidR="009C598B" w:rsidRPr="00530D94" w:rsidRDefault="009C598B" w:rsidP="009C5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</w:t>
      </w:r>
      <w:r w:rsidRPr="00530D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45*1200</w:t>
      </w:r>
    </w:p>
    <w:p w:rsidR="009C598B" w:rsidRPr="00530D94" w:rsidRDefault="009C598B" w:rsidP="009C5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74BDE0" wp14:editId="40A51929">
            <wp:extent cx="5940425" cy="30073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98B" w:rsidRPr="00530D94" w:rsidRDefault="009C598B" w:rsidP="009C59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Релевантность: Высокая. Результат содержит калькулятор, который сразу выдает нужный ответ.</w:t>
      </w:r>
    </w:p>
    <w:p w:rsidR="009C598B" w:rsidRPr="00530D94" w:rsidRDefault="009C598B" w:rsidP="009C598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12. Перевод единиц измерения. </w:t>
      </w:r>
    </w:p>
    <w:p w:rsidR="009C598B" w:rsidRPr="00530D94" w:rsidRDefault="009C598B" w:rsidP="009C598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 Введите любую единицу измерения, которую нужно перевести.</w:t>
      </w:r>
    </w:p>
    <w:p w:rsidR="009C598B" w:rsidRPr="00530D94" w:rsidRDefault="009C598B" w:rsidP="009C598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</w:t>
      </w:r>
      <w:r w:rsidRPr="00530D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500 рублей в белорусский рубль</w:t>
      </w:r>
    </w:p>
    <w:p w:rsidR="009C598B" w:rsidRPr="00530D94" w:rsidRDefault="009C598B" w:rsidP="009C598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C30B1F" wp14:editId="0D8E53D8">
            <wp:extent cx="5940425" cy="306641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78D" w:rsidRPr="00530D94" w:rsidRDefault="009C598B" w:rsidP="009C598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Релевантность: Высокая.</w:t>
      </w:r>
    </w:p>
    <w:p w:rsidR="004E3A8D" w:rsidRPr="00530D94" w:rsidRDefault="004E3A8D" w:rsidP="004E3A8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Полезные поисковые операторы для лингвиста (не упомянутые выше):</w:t>
      </w:r>
    </w:p>
    <w:p w:rsidR="00E8066D" w:rsidRPr="00530D94" w:rsidRDefault="00E8066D" w:rsidP="00E806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1. </w:t>
      </w:r>
      <w:proofErr w:type="spellStart"/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numrange</w:t>
      </w:r>
      <w:proofErr w:type="spellEnd"/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 (Поиск чисел в определенном диапазоне):</w:t>
      </w:r>
    </w:p>
    <w:p w:rsidR="00E8066D" w:rsidRPr="00530D94" w:rsidRDefault="00E8066D" w:rsidP="00E8066D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Функционал: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позволяет искать страницы, содержащие числа в заданном диапазоне. В отличие от</w:t>
      </w:r>
      <w:proofErr w:type="gram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..</w:t>
      </w:r>
      <w:proofErr w:type="gram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numrange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: более надёжен и предназначен именно для чисел.</w:t>
      </w:r>
    </w:p>
    <w:p w:rsidR="00E8066D" w:rsidRPr="00530D94" w:rsidRDefault="00E8066D" w:rsidP="00E8066D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 запроса: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"частотный словарь" numrange:50000-100000 слов поиск частотных словарей, которые содержат от 50 000 до 100 000 наиболее употребительных слов языка.</w:t>
      </w:r>
    </w:p>
    <w:p w:rsidR="00E8066D" w:rsidRPr="00530D94" w:rsidRDefault="00E8066D" w:rsidP="00E8066D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33460F" wp14:editId="521376F4">
            <wp:extent cx="5940425" cy="30378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66D" w:rsidRPr="00530D94" w:rsidRDefault="00E8066D" w:rsidP="00E8066D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 это работает: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искать страницы, на которых упоминаются «частотный словарь» и числа в диапазоне от 50000 до 100000, рассматривая «слова» как дополнительный контекст.</w:t>
      </w:r>
    </w:p>
    <w:p w:rsidR="00E8066D" w:rsidRPr="00530D94" w:rsidRDefault="00E8066D" w:rsidP="00E8066D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Что мы ожидаем: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найти описания частотных словарей, обзоры, каталоги библиотек или онлайн-ресурсы, где указано количество слов.</w:t>
      </w:r>
    </w:p>
    <w:p w:rsidR="00E8066D" w:rsidRPr="00530D94" w:rsidRDefault="00E8066D" w:rsidP="00E8066D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Релевантность: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средняя — необходимо проверить результаты, чтобы убедиться, что число относится именно к частотному словарю и количеству слов.</w:t>
      </w:r>
    </w:p>
    <w:p w:rsidR="00E8066D" w:rsidRPr="00530D94" w:rsidRDefault="00E8066D" w:rsidP="00E8066D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Почему это полезно для лингвиста: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помогает находить ресурсы для анализа частотности употребления слов, что важно для исследований в области лексикографии, корпусной лингвистики и преподавания языка.</w:t>
      </w:r>
    </w:p>
    <w:p w:rsidR="00E8066D" w:rsidRPr="00530D94" w:rsidRDefault="00E8066D" w:rsidP="00E806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2. </w:t>
      </w:r>
      <w:proofErr w:type="spellStart"/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allintext</w:t>
      </w:r>
      <w:proofErr w:type="spellEnd"/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 (Поиск всех указанных слов в тексте страницы):</w:t>
      </w:r>
    </w:p>
    <w:p w:rsidR="00E8066D" w:rsidRPr="00530D94" w:rsidRDefault="00E8066D" w:rsidP="00E8066D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Функция: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ищет страницы, содержащие все указанные слова (или фразы) </w:t>
      </w:r>
      <w:r w:rsidRPr="00530D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 тексте страницы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(не в заголовке, URL или других атрибутах). Это похоже на AND, но более явно указывает, что все слова должны быть в основном контенте.</w:t>
      </w:r>
    </w:p>
    <w:p w:rsidR="00E8066D" w:rsidRPr="00530D94" w:rsidRDefault="00E8066D" w:rsidP="00E8066D">
      <w:pPr>
        <w:numPr>
          <w:ilvl w:val="0"/>
          <w:numId w:val="15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 запроса: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proofErr w:type="gram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allintext:эволюция</w:t>
      </w:r>
      <w:proofErr w:type="spellEnd"/>
      <w:proofErr w:type="gram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языка причины факторы влияние — поиск статей, в которых рассматривается эволюция языка, причины этой эволюции, факторы, влияющие на неё, и влияние, которое она оказывает.</w:t>
      </w:r>
    </w:p>
    <w:p w:rsidR="00E8066D" w:rsidRPr="00530D94" w:rsidRDefault="00E8066D" w:rsidP="00E8066D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C74FBF" wp14:editId="2C4B3BD0">
            <wp:extent cx="5940425" cy="30314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66D" w:rsidRPr="00530D94" w:rsidRDefault="00E8066D" w:rsidP="00E8066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 это работает: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отфильтрует страницы, основной текст которых содержит все эти ключевые слова.</w:t>
      </w:r>
    </w:p>
    <w:p w:rsidR="00E8066D" w:rsidRPr="00530D94" w:rsidRDefault="00E8066D" w:rsidP="00E8066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Что мы ожидаем: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найти научные статьи, обзоры, эссе, которые комплексно исследуют тему эволюции языка.</w:t>
      </w:r>
    </w:p>
    <w:p w:rsidR="00E8066D" w:rsidRPr="00530D94" w:rsidRDefault="00E8066D" w:rsidP="00E8066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Релевантность: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высокая — при условии, что запрос сформулирован точно и отражает суть искомой информации.</w:t>
      </w:r>
    </w:p>
    <w:p w:rsidR="00E8066D" w:rsidRPr="00530D94" w:rsidRDefault="00E8066D" w:rsidP="00E8066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Почему это полезно для лингвиста: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помогает находить статьи или исследования, глубоко рассматривающие определенную тему, и убеждаться, что все ключевые аспекты (причины, факторы, влияние) учтены.</w:t>
      </w:r>
    </w:p>
    <w:p w:rsidR="00E8066D" w:rsidRPr="00530D94" w:rsidRDefault="00E8066D" w:rsidP="00E806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3. </w:t>
      </w:r>
      <w:proofErr w:type="spellStart"/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source</w:t>
      </w:r>
      <w:proofErr w:type="spellEnd"/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 (Поиск новостей из определенного источника):</w:t>
      </w:r>
    </w:p>
    <w:p w:rsidR="00E8066D" w:rsidRPr="00530D94" w:rsidRDefault="00E8066D" w:rsidP="00E8066D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Ограничивает результаты поиска новостями только из указанного источника.</w:t>
      </w:r>
    </w:p>
    <w:p w:rsidR="00E8066D" w:rsidRPr="00530D94" w:rsidRDefault="00E8066D" w:rsidP="00E8066D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 запроса: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диалекты русского языка </w:t>
      </w:r>
      <w:proofErr w:type="spellStart"/>
      <w:proofErr w:type="gram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source:РИА</w:t>
      </w:r>
      <w:proofErr w:type="spellEnd"/>
      <w:proofErr w:type="gram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Новости — поиск новостей о диалектах русского языка, опубликованных только в РИА Новости.</w:t>
      </w:r>
    </w:p>
    <w:p w:rsidR="00E8066D" w:rsidRPr="00530D94" w:rsidRDefault="00E8066D" w:rsidP="00E8066D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4263D7" wp14:editId="56FD21AB">
            <wp:extent cx="5940425" cy="29787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66D" w:rsidRPr="00530D94" w:rsidRDefault="00E8066D" w:rsidP="00E8066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 это работает: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отфильтрует результаты, показывая только те, которые были опубликованы на сайте РИА Новости и содержат упоминания о диалектах русского языка.</w:t>
      </w:r>
    </w:p>
    <w:p w:rsidR="00E8066D" w:rsidRPr="00530D94" w:rsidRDefault="00E8066D" w:rsidP="00E8066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Что мы ожидаем: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найти статьи, репортажи, интервью или другие материалы о диалектах русского языка, опубликованные в РИА Новости.</w:t>
      </w:r>
    </w:p>
    <w:p w:rsidR="00E8066D" w:rsidRPr="00530D94" w:rsidRDefault="00E8066D" w:rsidP="00E8066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Релевантность: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высокая, если РИА Новости действительно публикует материалы по лингвистике. В противном случае результаты будут скудными.</w:t>
      </w:r>
    </w:p>
    <w:p w:rsidR="00E8066D" w:rsidRPr="00530D94" w:rsidRDefault="00E8066D" w:rsidP="00E8066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Почему это полезно для лингвиста: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Лингвисты могут отслеживать, как освещаются определенные темы в новостях, выявлять тенденции, анализировать язык новостных статей и исследовать общественное восприятие языковых явлений.</w:t>
      </w:r>
    </w:p>
    <w:p w:rsidR="00E8066D" w:rsidRPr="00530D94" w:rsidRDefault="00E8066D" w:rsidP="00E8066D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Альтернативный пример: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proofErr w:type="gram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source:Наука</w:t>
      </w:r>
      <w:proofErr w:type="spellEnd"/>
      <w:proofErr w:type="gram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жизнь лингвистика — отслеживание статей по лингвистике в журнале «Наука и жизнь».</w:t>
      </w:r>
    </w:p>
    <w:p w:rsidR="000E4B56" w:rsidRPr="00530D94" w:rsidRDefault="000E4B56" w:rsidP="000E4B56">
      <w:pPr>
        <w:pStyle w:val="a3"/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hAnsi="Times New Roman" w:cs="Times New Roman"/>
          <w:sz w:val="28"/>
          <w:szCs w:val="28"/>
          <w:shd w:val="clear" w:color="auto" w:fill="F8F9FA"/>
        </w:rPr>
        <w:t>"Рекомендации для студентов по поиску информации в интернете"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 для студентов по повышению эффективности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Интернет-поиска: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1) Перед началом поиска необходимо поставить четкую цель, которая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 информационную потребность.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2) Выбор поискового инструмента должен быть обусловлен конкретной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информационной потребностью.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3) Разные поисковые инструменты имеют разные функции и области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применения.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Поисковые системы следует применять, если требуется найти информацию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специфичным вопросам или для обеспечения полноты охвата ресурсов.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Примером применения при поиске информационно-поисковых систем могут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являться требования найти сайт конкретной организации или дать ответ на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какой-либо вопрос.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Метапоисковые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системы (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MetaCrawler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MetaBot.ru) наиболее эффективны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начальных этапах поиска информации, так как обеспечивают «полноту» и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«объективность» полученных результатов. Они помогают локализовать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 поиска, в которых присутствуют сведения об искомой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пользователем информации.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0192E8" wp14:editId="7F6DBCCC">
            <wp:extent cx="5940425" cy="30467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В ряде случаев становится целесообразным использовать каталоги (Яндекс,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Dmoz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Wiley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)— глобальные электронные справочники, созданные на основе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тематической структуры, например, если требуется оперативно выделить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необходимую информацию из большого числа разнообразных интернет-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ресурсов. К тому же для получения необходимых данных в ряде случаев сама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собой отпадает надобность ввода ключевого слова в строку поиска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информации.</w:t>
      </w:r>
    </w:p>
    <w:p w:rsidR="00892F9A" w:rsidRPr="00530D94" w:rsidRDefault="00892F9A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F0DB3E" wp14:editId="46179A30">
            <wp:extent cx="5772647" cy="2945870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5792" cy="295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F9A" w:rsidRPr="00530D94" w:rsidRDefault="00892F9A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82F3EA" wp14:editId="44D40EA1">
            <wp:extent cx="5940425" cy="319722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F9A" w:rsidRPr="00530D94" w:rsidRDefault="00892F9A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42204A" wp14:editId="01DD7CA5">
            <wp:extent cx="5940425" cy="2970530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Системы мониторинга и контент-анализа обеспечивают регулярный поиск и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«скачивание» информации по заданным темам и с заданных сайтов, а также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содержания полученных документов. Такие системы обладают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развитым языком запросов, что позволяет существенно детализировать и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конкретизировать запросы по сравнению с обычными поисковыми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системами.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К специализированным системам относятся системы, осуществляющие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поиск: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– файлов (например, FileSearch.ru, Files.ru</w:t>
      </w:r>
      <w:r w:rsidR="00892F9A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892F9A" w:rsidRPr="00530D94" w:rsidRDefault="00892F9A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037D8A" wp14:editId="05F3E870">
            <wp:extent cx="5940425" cy="11899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новостей в электронных СМИ (например,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Яndex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Новости,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Moreover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892F9A" w:rsidRPr="00530D94" w:rsidRDefault="00892F9A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28B7DF" wp14:editId="2A22E624">
            <wp:extent cx="5940425" cy="31051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– людей (например, Люди в Сети, Белые страницы России,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Yahoo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!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PeopleSearch</w:t>
      </w:r>
      <w:proofErr w:type="spellEnd"/>
      <w:r w:rsidR="00892F9A"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892F9A" w:rsidRPr="00530D94" w:rsidRDefault="00892F9A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E3BDEF" wp14:editId="16FA3EE9">
            <wp:extent cx="5940425" cy="31115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D94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– информации в музыкальных архивах (например, MP3Search);</w:t>
      </w:r>
    </w:p>
    <w:p w:rsidR="00892F9A" w:rsidRPr="00530D94" w:rsidRDefault="00892F9A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4C3641" wp14:editId="1BCA2BA4">
            <wp:extent cx="5940425" cy="30187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в каталогах региональных ресурсов (например,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Яndex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Регионы,</w:t>
      </w:r>
    </w:p>
    <w:p w:rsidR="000E4B56" w:rsidRPr="00530D94" w:rsidRDefault="000E4B56" w:rsidP="000E4B56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Брянский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Weblist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Емеля и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др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E4B56" w:rsidRPr="00530D94" w:rsidRDefault="000E4B56" w:rsidP="000E4B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4) Грамотное составление поискового запроса – один из залогов успешного</w:t>
      </w:r>
    </w:p>
    <w:p w:rsidR="000E4B56" w:rsidRPr="00530D94" w:rsidRDefault="000E4B56" w:rsidP="000E4B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поиска. Рекомендуется включать в запрос синонимы, соединяя их</w:t>
      </w:r>
    </w:p>
    <w:p w:rsidR="000E4B56" w:rsidRPr="00530D94" w:rsidRDefault="000E4B56" w:rsidP="000E4B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логическими операторами.</w:t>
      </w:r>
    </w:p>
    <w:p w:rsidR="000E4B56" w:rsidRPr="00530D94" w:rsidRDefault="000E4B56" w:rsidP="000E4B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Популярные логические операторы в поисковой системе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в социальных сетях: символ @;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цен: символ $;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по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хештегам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: символ #;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Исключение результатов с определенными словами: Минус (-)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словом, которое нужно исключить;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точного слова или фразы: поместите слово или фразу в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кавычки;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внутри числового диапазона: введите</w:t>
      </w:r>
      <w:proofErr w:type="gram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..</w:t>
      </w:r>
      <w:proofErr w:type="gram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между двумя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числами;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Объединение запросов: введите оператор OR между запросами;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по определенному сайту: введите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site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: перед адресом сайта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доменом;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сайтов с похожим контентом: введите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related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: перед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нужным веб-адресом;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кешированной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сайта: введите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cache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: перед адресом</w:t>
      </w:r>
    </w:p>
    <w:p w:rsidR="000E4B56" w:rsidRPr="00530D94" w:rsidRDefault="000E4B56" w:rsidP="000E4B56">
      <w:pPr>
        <w:pStyle w:val="a3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сайта.</w:t>
      </w:r>
    </w:p>
    <w:p w:rsidR="000E4B56" w:rsidRPr="00530D94" w:rsidRDefault="000E4B56" w:rsidP="000E4B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Следует помнить, что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Поиск обычно не учитывает знаки препинания,</w:t>
      </w:r>
    </w:p>
    <w:p w:rsidR="000E4B56" w:rsidRPr="00530D94" w:rsidRDefault="000E4B56" w:rsidP="000E4B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относящиеся к операторам поиска. Также не нужно добавлять пробел</w:t>
      </w:r>
    </w:p>
    <w:p w:rsidR="000E4B56" w:rsidRPr="00530D94" w:rsidRDefault="000E4B56" w:rsidP="000E4B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специальным словом или символом и поисковым запросом.</w:t>
      </w:r>
    </w:p>
    <w:p w:rsidR="000E4B56" w:rsidRPr="00530D94" w:rsidRDefault="000E4B56" w:rsidP="000E4B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советы помогут лингвистам-бакалаврам 1 курса улучшить свои</w:t>
      </w:r>
    </w:p>
    <w:p w:rsidR="000E4B56" w:rsidRPr="00530D94" w:rsidRDefault="000E4B56" w:rsidP="000E4B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навыки планирования поисковой процедуры и поиска информации в сети</w:t>
      </w:r>
    </w:p>
    <w:p w:rsidR="000E4B56" w:rsidRPr="00530D94" w:rsidRDefault="000E4B56" w:rsidP="000E4B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Интернет.</w:t>
      </w:r>
    </w:p>
    <w:p w:rsidR="00D403C0" w:rsidRPr="00530D94" w:rsidRDefault="00D403C0" w:rsidP="00D403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Вывод:</w:t>
      </w:r>
    </w:p>
    <w:p w:rsidR="00D403C0" w:rsidRPr="00530D94" w:rsidRDefault="00D403C0" w:rsidP="00D403C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Целенаправленный поиск: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формулирование четкой цели перед началом поиска значительно повышает эффективность.</w:t>
      </w:r>
    </w:p>
    <w:p w:rsidR="00D403C0" w:rsidRPr="00530D94" w:rsidRDefault="00D403C0" w:rsidP="00D403C0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Выбор инструмента: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использование разных поисковых инструментов (поисковая система, </w:t>
      </w:r>
      <w:proofErr w:type="spellStart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метапоисковик</w:t>
      </w:r>
      <w:proofErr w:type="spellEnd"/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, специализированная система) позволяет получить более полную картину и найти различные типы ресурсов. </w:t>
      </w:r>
    </w:p>
    <w:p w:rsidR="00D403C0" w:rsidRPr="00530D94" w:rsidRDefault="00D403C0" w:rsidP="00D403C0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Запросы:</w:t>
      </w: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Использование логических операторов и синонимов расширяет возможности поиска.</w:t>
      </w:r>
    </w:p>
    <w:p w:rsidR="00D403C0" w:rsidRPr="00530D94" w:rsidRDefault="00D403C0" w:rsidP="00D403C0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 оценивать найденную информацию, особенно из неакадемических источников.</w:t>
      </w:r>
    </w:p>
    <w:p w:rsidR="00D403C0" w:rsidRPr="00530D94" w:rsidRDefault="00D403C0" w:rsidP="00D403C0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D94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обращать внимание на дату публикации материалов, чтобы использовать актуальную информацию.</w:t>
      </w:r>
    </w:p>
    <w:p w:rsidR="004E3A8D" w:rsidRPr="004E3A8D" w:rsidRDefault="004E3A8D" w:rsidP="000E4B56">
      <w:pPr>
        <w:shd w:val="clear" w:color="auto" w:fill="FFFFFF"/>
        <w:spacing w:after="0" w:line="240" w:lineRule="auto"/>
      </w:pPr>
    </w:p>
    <w:sectPr w:rsidR="004E3A8D" w:rsidRPr="004E3A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92EE4"/>
    <w:multiLevelType w:val="multilevel"/>
    <w:tmpl w:val="417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9058E"/>
    <w:multiLevelType w:val="multilevel"/>
    <w:tmpl w:val="9D0E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35F56"/>
    <w:multiLevelType w:val="multilevel"/>
    <w:tmpl w:val="7DD4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265E0"/>
    <w:multiLevelType w:val="hybridMultilevel"/>
    <w:tmpl w:val="6D84E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2723E"/>
    <w:multiLevelType w:val="multilevel"/>
    <w:tmpl w:val="2A3A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650E0"/>
    <w:multiLevelType w:val="hybridMultilevel"/>
    <w:tmpl w:val="5A0277EC"/>
    <w:lvl w:ilvl="0" w:tplc="9FEA6C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324C51"/>
    <w:multiLevelType w:val="hybridMultilevel"/>
    <w:tmpl w:val="09AA342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C379B"/>
    <w:multiLevelType w:val="multilevel"/>
    <w:tmpl w:val="EF9A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C4D6B"/>
    <w:multiLevelType w:val="multilevel"/>
    <w:tmpl w:val="B00E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C28C3"/>
    <w:multiLevelType w:val="multilevel"/>
    <w:tmpl w:val="DE2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41E76"/>
    <w:multiLevelType w:val="multilevel"/>
    <w:tmpl w:val="9C7E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315DF"/>
    <w:multiLevelType w:val="multilevel"/>
    <w:tmpl w:val="719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D4547"/>
    <w:multiLevelType w:val="multilevel"/>
    <w:tmpl w:val="13F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D5B89"/>
    <w:multiLevelType w:val="multilevel"/>
    <w:tmpl w:val="B39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F4ABD"/>
    <w:multiLevelType w:val="hybridMultilevel"/>
    <w:tmpl w:val="D50CAA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FC23098"/>
    <w:multiLevelType w:val="multilevel"/>
    <w:tmpl w:val="D7B2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36959"/>
    <w:multiLevelType w:val="multilevel"/>
    <w:tmpl w:val="A57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E6DEB"/>
    <w:multiLevelType w:val="hybridMultilevel"/>
    <w:tmpl w:val="56AA18C2"/>
    <w:lvl w:ilvl="0" w:tplc="D14E4D84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EB3864"/>
    <w:multiLevelType w:val="multilevel"/>
    <w:tmpl w:val="0B30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7"/>
  </w:num>
  <w:num w:numId="3">
    <w:abstractNumId w:val="5"/>
  </w:num>
  <w:num w:numId="4">
    <w:abstractNumId w:val="10"/>
  </w:num>
  <w:num w:numId="5">
    <w:abstractNumId w:val="0"/>
  </w:num>
  <w:num w:numId="6">
    <w:abstractNumId w:val="7"/>
  </w:num>
  <w:num w:numId="7">
    <w:abstractNumId w:val="11"/>
  </w:num>
  <w:num w:numId="8">
    <w:abstractNumId w:val="12"/>
  </w:num>
  <w:num w:numId="9">
    <w:abstractNumId w:val="9"/>
  </w:num>
  <w:num w:numId="10">
    <w:abstractNumId w:val="8"/>
  </w:num>
  <w:num w:numId="11">
    <w:abstractNumId w:val="16"/>
  </w:num>
  <w:num w:numId="12">
    <w:abstractNumId w:val="13"/>
  </w:num>
  <w:num w:numId="13">
    <w:abstractNumId w:val="4"/>
  </w:num>
  <w:num w:numId="14">
    <w:abstractNumId w:val="2"/>
  </w:num>
  <w:num w:numId="15">
    <w:abstractNumId w:val="15"/>
  </w:num>
  <w:num w:numId="16">
    <w:abstractNumId w:val="1"/>
  </w:num>
  <w:num w:numId="17">
    <w:abstractNumId w:val="14"/>
  </w:num>
  <w:num w:numId="18">
    <w:abstractNumId w:val="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276"/>
    <w:rsid w:val="00066D4B"/>
    <w:rsid w:val="000E4B56"/>
    <w:rsid w:val="003950F9"/>
    <w:rsid w:val="004E3A8D"/>
    <w:rsid w:val="00530D94"/>
    <w:rsid w:val="00584276"/>
    <w:rsid w:val="00892F9A"/>
    <w:rsid w:val="009C598B"/>
    <w:rsid w:val="00C46140"/>
    <w:rsid w:val="00CB4B57"/>
    <w:rsid w:val="00D131E7"/>
    <w:rsid w:val="00D403C0"/>
    <w:rsid w:val="00DB278D"/>
    <w:rsid w:val="00E55454"/>
    <w:rsid w:val="00E64981"/>
    <w:rsid w:val="00E8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72BD7"/>
  <w15:chartTrackingRefBased/>
  <w15:docId w15:val="{0B6E365C-AD6A-4730-8472-64DBC786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E3A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31E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E3A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4E3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E3A8D"/>
    <w:rPr>
      <w:b/>
      <w:bCs/>
    </w:rPr>
  </w:style>
  <w:style w:type="character" w:styleId="HTML">
    <w:name w:val="HTML Code"/>
    <w:basedOn w:val="a0"/>
    <w:uiPriority w:val="99"/>
    <w:semiHidden/>
    <w:unhideWhenUsed/>
    <w:rsid w:val="004E3A8D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4E3A8D"/>
    <w:rPr>
      <w:color w:val="0000FF"/>
      <w:u w:val="single"/>
    </w:rPr>
  </w:style>
  <w:style w:type="character" w:styleId="a7">
    <w:name w:val="Emphasis"/>
    <w:basedOn w:val="a0"/>
    <w:uiPriority w:val="20"/>
    <w:qFormat/>
    <w:rsid w:val="00E806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19</Pages>
  <Words>1532</Words>
  <Characters>8734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5</cp:revision>
  <dcterms:created xsi:type="dcterms:W3CDTF">2025-03-27T19:10:00Z</dcterms:created>
  <dcterms:modified xsi:type="dcterms:W3CDTF">2025-03-29T12:57:00Z</dcterms:modified>
</cp:coreProperties>
</file>