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CFD" w:rsidRPr="00D74D56" w:rsidRDefault="009F0CFD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D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Вопросы по теме 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генеральная совокупность и выборка, и как они связаны?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типы выборок существуют, и в чем их особенности?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 разница между качественными и количественными данными?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Опишите основные шкалы измерения и приведите примеры данных для каждой шкалы.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точечная оценка параметра, и какими свойствами она должна обладать?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Опишите методы моментов и максимального правдоподобия.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доверительный интервал, и как он строится?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меры центральной тенденции вы знаете, и в каких случаях их следует использовать?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меры разброса вы знаете, и как они характеризуют выборку?</w:t>
      </w:r>
    </w:p>
    <w:p w:rsidR="009F0CFD" w:rsidRPr="00807E3A" w:rsidRDefault="009F0CFD" w:rsidP="009F0CFD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выбрать наиболее подходящий статистический метод в зависимости от типа данных и поставленной задачи?</w:t>
      </w:r>
    </w:p>
    <w:p w:rsidR="00D56F1E" w:rsidRPr="009F0CFD" w:rsidRDefault="009F0CFD">
      <w:pPr>
        <w:rPr>
          <w:rFonts w:ascii="Times New Roman" w:hAnsi="Times New Roman" w:cs="Times New Roman"/>
          <w:b/>
          <w:sz w:val="28"/>
          <w:szCs w:val="28"/>
        </w:rPr>
      </w:pPr>
      <w:r w:rsidRPr="009F0CFD">
        <w:rPr>
          <w:rFonts w:ascii="Times New Roman" w:hAnsi="Times New Roman" w:cs="Times New Roman"/>
          <w:b/>
          <w:sz w:val="28"/>
          <w:szCs w:val="28"/>
        </w:rPr>
        <w:t>Ответы</w:t>
      </w:r>
      <w:r w:rsidRPr="009F0CF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Генеральная совокупность и выборка: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Генеральная совокупность — это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все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элементы, интересующие исследователя (например, все студенты вуза). Выборка —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часть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генеральной совокупности, отобранная для изучения (например, 100 студентов вуза). Связь: выборка должна быть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репрезентативной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то есть отражать основные характеристики генеральной совокупности.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Типы выборок (и особенности):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Случайная выборка: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каждый элемент генеральной совокупности имеет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равные шансы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попасть в выборку (просто, но может не отражать структуру генеральной совокупности).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Систематическая: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выбирается каждый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k-й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элемент из списка (легко реализовать, но может быть смещена, если в списке есть периодичность).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Стратифицированная: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генеральная совокупность делится на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группы (страты)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и из каждой группы выбирается случайная 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выборка (обеспечивает репрезентативность по важным признакам).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Кластерная: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выбираются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группы целиком (кластеры)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(удобно, если элементы внутри кластеров похожи).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Удобный способ: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выбираются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легкодоступные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элементы (быстро, но высок риск смещения).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Квотная: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похожа на стратифицированную, но элементы выбираются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не случайным образом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до заполнения квоты (дешево, но не обеспечивает случайность).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Качественные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spellStart"/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Качественные</w:t>
      </w:r>
      <w:proofErr w:type="spellEnd"/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и количественные данные: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(или категориальные) данные описывают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признаки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или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свойства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(например, цвет, пол, марку автомобиля).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Количественные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данные — это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числовые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значения, которые можно измерить (например, возраст, вес, доход).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Шкалы измерения (и примеры):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Категории без порядка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Номинальная: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(например, цвет глаз: синий, зелёный, карий).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Категории с порядком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gramStart"/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Порядковая: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proofErr w:type="gramEnd"/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но разница между ними не имеет смысла (например, оценка: отлично, хорошо, удовлетворительно).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Разница между значениями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интервальная: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имеет смысл, но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нет истинного нуля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(например, температура в °C).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Есть ноль, и отношение между значениями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Относительная: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имеет смысл (например, вес в килограммах).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Одно число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Точечная </w:t>
      </w:r>
      <w:proofErr w:type="gramStart"/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оценка: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proofErr w:type="gramEnd"/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используемое для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оценки неизвестного параметра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генеральной совокупности (например, выборочное среднее для оценки среднего значения генеральной совокупности). Важные свойства: </w:t>
      </w:r>
      <w:proofErr w:type="spellStart"/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несмещённость</w:t>
      </w:r>
      <w:proofErr w:type="spellEnd"/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(оценка не завышает и не занижает значение систематически),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состоятельность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(с увеличением выборки оценка приближается к истинному значению) и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эффективность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(минимальная дисперсия).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Методы моментов и максимального правдоподобия (основная идея):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 моментов: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приравниваем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теоретические моменты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(выраженные через параметры распределения) к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выборочным моментам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(вычисленным на основе данных) и решаем систему уравнений.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Метод максимального правдоподобия: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находим такие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значения параметров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при которых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вероятность получения наблюдаемой выборки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(функция правдоподобия)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максимальна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Интервал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Доверительный </w:t>
      </w:r>
      <w:proofErr w:type="gramStart"/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интервал: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proofErr w:type="gramEnd"/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который с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заданной вероятностью (уровнем доверия)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содержит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истинное значение параметра генеральной совокупности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 Строится как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точечное значение ± (критическое значение * стандартная ошибка)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Меры центральной тенденции (и когда использовать):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Среднее значение: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сумма всех значений, делённая на количество. Используется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при симметричном распределении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без выбросов.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Медиана: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середина упорядоченного набора данных. Используется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при наличии выбросов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или асимметричном распределении.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Мода: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наиболее часто встречающееся значение. Используется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для категориальных данных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или для определения наиболее типичного значения.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Меры разброса (что характеризуют):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Размах: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разница между максимальным и минимальным значениями (просто, но чувствительно к выбросам).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Среднее отклонение от среднего значения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Дисперсия и стандартное отклонение: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(стандартное отклонение более интерпретируемо).</w:t>
      </w:r>
    </w:p>
    <w:p w:rsidR="009F0CFD" w:rsidRPr="009F0CFD" w:rsidRDefault="009F0CFD" w:rsidP="009F0CFD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Межквартильный</w:t>
      </w:r>
      <w:proofErr w:type="spellEnd"/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размах: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разница между 75-м и 25-м </w:t>
      </w:r>
      <w:proofErr w:type="spellStart"/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процентилями</w:t>
      </w:r>
      <w:proofErr w:type="spellEnd"/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устойчив к выбросам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характеризует разброс средней половины данных).</w:t>
      </w:r>
    </w:p>
    <w:p w:rsidR="009F0CFD" w:rsidRPr="009F0CFD" w:rsidRDefault="009F0CFD" w:rsidP="009F0C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0C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Выбор метода (зависимости):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зависит от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типа данных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шкалы измерения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цели исследования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(описание, сравнение, взаимосвязь) и </w:t>
      </w:r>
      <w:r w:rsidRPr="009F0CF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распределения данных</w:t>
      </w:r>
      <w:r w:rsidRPr="009F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(нормальное или нет).</w:t>
      </w:r>
    </w:p>
    <w:p w:rsidR="009F0CFD" w:rsidRPr="00D74D56" w:rsidRDefault="009F0CFD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4D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Проверочные задания:</w:t>
      </w:r>
    </w:p>
    <w:p w:rsidR="009F0CFD" w:rsidRPr="00807E3A" w:rsidRDefault="00C46FB7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1)</w:t>
      </w:r>
      <w:r w:rsidR="009F0CFD"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Кроссворд</w:t>
      </w:r>
    </w:p>
    <w:p w:rsidR="009F0CFD" w:rsidRPr="00807E3A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горизонтали:</w:t>
      </w:r>
    </w:p>
    <w:p w:rsidR="009F0CFD" w:rsidRPr="00807E3A" w:rsidRDefault="009F0CFD" w:rsidP="009F0CFD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Мера центральной тенденции, устойчивая к выбросам (7).</w:t>
      </w:r>
    </w:p>
    <w:p w:rsidR="009F0CFD" w:rsidRPr="00807E3A" w:rsidRDefault="009F0CFD" w:rsidP="009F0CF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МЕДИАНА</w:t>
      </w:r>
    </w:p>
    <w:p w:rsidR="009F0CFD" w:rsidRPr="00807E3A" w:rsidRDefault="009F0CFD" w:rsidP="009F0CFD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Графическое представление распределения частот (9).</w:t>
      </w:r>
    </w:p>
    <w:p w:rsidR="009F0CFD" w:rsidRPr="00807E3A" w:rsidRDefault="009F0CFD" w:rsidP="009F0CF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ГИСТОГРАММА</w:t>
      </w:r>
    </w:p>
    <w:p w:rsidR="009F0CFD" w:rsidRPr="00807E3A" w:rsidRDefault="009F0CFD" w:rsidP="009F0CFD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Набор всех объектов, представляющих интерес для исследования (11).</w:t>
      </w:r>
    </w:p>
    <w:p w:rsidR="009F0CFD" w:rsidRPr="00807E3A" w:rsidRDefault="009F0CFD" w:rsidP="009F0CF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СОВОКУПНОСТЬ</w:t>
      </w:r>
    </w:p>
    <w:p w:rsidR="009F0CFD" w:rsidRPr="00807E3A" w:rsidRDefault="009F0CFD" w:rsidP="009F0CFD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Шкала измерения, в которой категории не имеют естественного порядка (9).</w:t>
      </w:r>
    </w:p>
    <w:p w:rsidR="009F0CFD" w:rsidRPr="00807E3A" w:rsidRDefault="009F0CFD" w:rsidP="009F0CF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НОМИНАЛЬНАЯ</w:t>
      </w:r>
    </w:p>
    <w:p w:rsidR="009F0CFD" w:rsidRPr="00807E3A" w:rsidRDefault="009F0CFD" w:rsidP="009F0CFD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Раздел математики, занимающийся анализом статистических данных (19).</w:t>
      </w:r>
    </w:p>
    <w:p w:rsidR="009F0CFD" w:rsidRPr="00807E3A" w:rsidRDefault="009F0CFD" w:rsidP="009F0CF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СТАТИСТИКА МАТЕМАТИЧЕСКАЯ</w:t>
      </w:r>
    </w:p>
    <w:p w:rsidR="009F0CFD" w:rsidRPr="00807E3A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вертикали:</w:t>
      </w:r>
    </w:p>
    <w:p w:rsidR="009F0CFD" w:rsidRPr="00807E3A" w:rsidRDefault="009F0CFD" w:rsidP="009F0CFD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Разница между максимальным и минимальным значениями в выборке (6).</w:t>
      </w:r>
    </w:p>
    <w:p w:rsidR="009F0CFD" w:rsidRPr="00807E3A" w:rsidRDefault="009F0CFD" w:rsidP="009F0C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РАЗМАХ</w:t>
      </w:r>
    </w:p>
    <w:p w:rsidR="009F0CFD" w:rsidRPr="00807E3A" w:rsidRDefault="009F0CFD" w:rsidP="009F0CFD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Оценка, которая сходится к истинному значению параметра при увеличении размера выборки (12).</w:t>
      </w:r>
    </w:p>
    <w:p w:rsidR="009F0CFD" w:rsidRPr="00807E3A" w:rsidRDefault="009F0CFD" w:rsidP="009F0C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СОСТОЯТЕЛЬНАЯ</w:t>
      </w:r>
    </w:p>
    <w:p w:rsidR="009F0CFD" w:rsidRPr="00807E3A" w:rsidRDefault="009F0CFD" w:rsidP="009F0CFD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Интервал, который с заданной вероятностью содержит истинное значение параметра (13).</w:t>
      </w:r>
    </w:p>
    <w:p w:rsidR="009F0CFD" w:rsidRPr="00807E3A" w:rsidRDefault="009F0CFD" w:rsidP="009F0C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ДОВЕРИТЕЛЬНЫЙ</w:t>
      </w:r>
    </w:p>
    <w:p w:rsidR="009F0CFD" w:rsidRPr="00807E3A" w:rsidRDefault="009F0CFD" w:rsidP="009F0CFD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Мера разброса значений относительно среднего (9).</w:t>
      </w:r>
    </w:p>
    <w:p w:rsidR="009F0CFD" w:rsidRPr="00807E3A" w:rsidRDefault="009F0CFD" w:rsidP="009F0C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ДИСПЕРСИЯ</w:t>
      </w:r>
    </w:p>
    <w:p w:rsidR="009F0CFD" w:rsidRPr="00807E3A" w:rsidRDefault="009F0CFD" w:rsidP="009F0CFD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Свойство выборки отражать основные характеристики генеральной совокупности (16).</w:t>
      </w:r>
    </w:p>
    <w:p w:rsidR="009F0CFD" w:rsidRPr="00807E3A" w:rsidRDefault="009F0CFD" w:rsidP="009F0C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РЕПРЕЗЕНТАТИВНОСТЬ</w:t>
      </w:r>
    </w:p>
    <w:p w:rsidR="009F0CFD" w:rsidRPr="00807E3A" w:rsidRDefault="00C46FB7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2) </w:t>
      </w:r>
      <w:r w:rsidR="009F0CFD"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 с вариантами ответов</w:t>
      </w:r>
    </w:p>
    <w:p w:rsidR="009F0CFD" w:rsidRPr="00807E3A" w:rsidRDefault="009F0CFD" w:rsidP="009F0CFD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такое выборка?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a) Совокупность всех объектов, представляющих интерес для исследования.</w:t>
      </w:r>
    </w:p>
    <w:p w:rsidR="009F0CFD" w:rsidRPr="00C46FB7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6F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b) Подмножество генеральной совокупности, отобранное для исследования.</w:t>
      </w:r>
      <w:r w:rsidR="00C46FB7" w:rsidRPr="00C46F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c) Мера центральной тенденции.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d) Мера разброса.</w:t>
      </w:r>
    </w:p>
    <w:p w:rsidR="009F0CFD" w:rsidRPr="00807E3A" w:rsidRDefault="009F0CFD" w:rsidP="009F0CFD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Какая шкала измерения используется для классификации объектов по категориям, не имеющим естественного порядка?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a) Порядковая.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b) Интервальная.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c) Относительная.</w:t>
      </w:r>
    </w:p>
    <w:p w:rsidR="009F0CFD" w:rsidRPr="00C46FB7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6F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d) Номинальная.</w:t>
      </w:r>
      <w:r w:rsidR="00C46FB7" w:rsidRPr="00C46F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</w:p>
    <w:p w:rsidR="009F0CFD" w:rsidRPr="00807E3A" w:rsidRDefault="009F0CFD" w:rsidP="009F0CFD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Какая мера центральной тенденции наиболее чувствительна к выбросам?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a) Медиана.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b) Мода.</w:t>
      </w:r>
    </w:p>
    <w:p w:rsidR="009F0CFD" w:rsidRPr="00C46FB7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6F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c) Среднее арифметическое.</w:t>
      </w:r>
      <w:r w:rsidR="00C46FB7" w:rsidRPr="00C46F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d) Размах.</w:t>
      </w:r>
    </w:p>
    <w:p w:rsidR="009F0CFD" w:rsidRPr="00807E3A" w:rsidRDefault="009F0CFD" w:rsidP="009F0CFD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такое доверительный интервал?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a) Значение, которое используется для оценки неизвестного параметра генеральной совокупности.</w:t>
      </w:r>
    </w:p>
    <w:p w:rsidR="009F0CFD" w:rsidRPr="00C46FB7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6F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b) Интервал, который с определенной вероятностью содержит оцениваемый параметр генеральной совокупности.</w:t>
      </w:r>
      <w:r w:rsidR="00C46FB7" w:rsidRPr="00C46F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c) Мера разброса значений относительно среднего.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d) Функция, описывающая вероятность принятия случайной величиной различных значений.</w:t>
      </w:r>
    </w:p>
    <w:p w:rsidR="009F0CFD" w:rsidRPr="00807E3A" w:rsidRDefault="009F0CFD" w:rsidP="009F0CFD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Какое свойство оценки означает, что ее математическое ожидание равно оцениваемому параметру?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a) Состоятельность.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b) Эффективность.</w:t>
      </w:r>
    </w:p>
    <w:p w:rsidR="00C46FB7" w:rsidRPr="00C46FB7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6F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c) </w:t>
      </w:r>
      <w:proofErr w:type="spellStart"/>
      <w:r w:rsidRPr="00C46F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Несмещенность</w:t>
      </w:r>
      <w:proofErr w:type="spellEnd"/>
      <w:r w:rsidRPr="00C46F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C46FB7" w:rsidRPr="00C46F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</w:t>
      </w:r>
    </w:p>
    <w:p w:rsidR="009F0CFD" w:rsidRPr="00C46FB7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FB7">
        <w:rPr>
          <w:rFonts w:ascii="Times New Roman" w:eastAsia="Times New Roman" w:hAnsi="Times New Roman" w:cs="Times New Roman"/>
          <w:sz w:val="28"/>
          <w:szCs w:val="28"/>
          <w:lang w:eastAsia="ru-RU"/>
        </w:rPr>
        <w:t>d) Репрезентативность.</w:t>
      </w:r>
    </w:p>
    <w:p w:rsidR="009F0CFD" w:rsidRPr="00807E3A" w:rsidRDefault="00C46FB7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3)</w:t>
      </w:r>
      <w:r w:rsidR="009F0CFD"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Задание на сопоставление</w:t>
      </w:r>
      <w:r w:rsidR="009F0CFD" w:rsidRPr="0051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9F0CFD"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Сопоставьте термины из левого столбца с их определениями из правого столбца: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6150"/>
      </w:tblGrid>
      <w:tr w:rsidR="009F0CFD" w:rsidRPr="00807E3A" w:rsidTr="0055453B">
        <w:trPr>
          <w:tblHeader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Определение</w:t>
            </w:r>
          </w:p>
        </w:tc>
      </w:tr>
      <w:tr w:rsidR="009F0CFD" w:rsidRPr="00807E3A" w:rsidTr="0055453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Генеральная совокупность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c) Совокупность всех объектов, представляющих интерес для исследования.</w:t>
            </w:r>
          </w:p>
        </w:tc>
      </w:tr>
      <w:tr w:rsidR="009F0CFD" w:rsidRPr="00807E3A" w:rsidTr="0055453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Выборка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d) Подмножество генеральной совокупности, отобранное для исследования.</w:t>
            </w:r>
          </w:p>
        </w:tc>
      </w:tr>
      <w:tr w:rsidR="009F0CFD" w:rsidRPr="00807E3A" w:rsidTr="0055453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Мода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a) Значение, которое наиболее часто встречается в выборке.</w:t>
            </w:r>
          </w:p>
        </w:tc>
      </w:tr>
      <w:tr w:rsidR="009F0CFD" w:rsidRPr="00807E3A" w:rsidTr="0055453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Дисперсия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e) Мера разброса значений относительно среднего.</w:t>
            </w:r>
          </w:p>
        </w:tc>
      </w:tr>
      <w:tr w:rsidR="009F0CFD" w:rsidRPr="00807E3A" w:rsidTr="0055453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 Доверительный интервал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F0CFD" w:rsidRPr="00807E3A" w:rsidRDefault="009F0CFD" w:rsidP="0055453B">
            <w:pPr>
              <w:spacing w:after="225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7E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b) Интервал, который с заданной вероятностью содержит истинное значение параметра.</w:t>
            </w:r>
          </w:p>
        </w:tc>
      </w:tr>
    </w:tbl>
    <w:p w:rsidR="009F0CFD" w:rsidRPr="00807E3A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Ответы:</w:t>
      </w:r>
    </w:p>
    <w:p w:rsidR="009F0CFD" w:rsidRPr="00807E3A" w:rsidRDefault="009F0CFD" w:rsidP="009F0CF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1 - c</w:t>
      </w:r>
    </w:p>
    <w:p w:rsidR="009F0CFD" w:rsidRPr="00807E3A" w:rsidRDefault="009F0CFD" w:rsidP="009F0CFD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2 - d</w:t>
      </w:r>
    </w:p>
    <w:p w:rsidR="009F0CFD" w:rsidRPr="00807E3A" w:rsidRDefault="009F0CFD" w:rsidP="009F0CFD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3 - a</w:t>
      </w:r>
    </w:p>
    <w:p w:rsidR="009F0CFD" w:rsidRPr="00807E3A" w:rsidRDefault="009F0CFD" w:rsidP="009F0CFD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4 - e</w:t>
      </w:r>
    </w:p>
    <w:p w:rsidR="009F0CFD" w:rsidRPr="00807E3A" w:rsidRDefault="009F0CFD" w:rsidP="009F0CFD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5 - b</w:t>
      </w:r>
    </w:p>
    <w:p w:rsidR="009F0CFD" w:rsidRPr="00807E3A" w:rsidRDefault="00C46FB7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4)</w:t>
      </w:r>
      <w:r w:rsidR="009F0CFD"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Задание на определение типа данных</w:t>
      </w:r>
      <w:r w:rsidR="009F0CFD" w:rsidRPr="00512E3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9F0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F0CFD"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Определите тип данных и шкалу измерения для следующих переменных:</w:t>
      </w:r>
    </w:p>
    <w:p w:rsidR="009F0CFD" w:rsidRPr="00807E3A" w:rsidRDefault="009F0CFD" w:rsidP="009F0CFD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Группа крови человека (A, B, AB, O).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Качественные (категориальные), номинальная шкала.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Пояснение: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Группы крови — это категории, которые не имеют естественного порядка или числового значения.</w:t>
      </w:r>
    </w:p>
    <w:p w:rsidR="009F0CFD" w:rsidRPr="00807E3A" w:rsidRDefault="009F0CFD" w:rsidP="009F0CFD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Место, занятое спортсменом на соревнованиях (1-е, 2-е, 3-е и т.д.).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Качественные (категориальные), порядковая шкала.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Пояснение: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Места на соревнованиях представляют собой категории, которые имеют определенный порядок (1-е место лучше, чем 2-е, и т.д.).</w:t>
      </w:r>
    </w:p>
    <w:p w:rsidR="009F0CFD" w:rsidRPr="00807E3A" w:rsidRDefault="009F0CFD" w:rsidP="009F0CFD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Температура воздуха в градусах Цельсия.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Количественные (числовые), интервальная шкала.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Пояснение: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Температура в градусах Цельсия имеет равные интервалы между значениями, но не имеет истинного нуля (0°C не означает отсутствие температуры).</w:t>
      </w:r>
    </w:p>
    <w:p w:rsidR="009F0CFD" w:rsidRPr="00807E3A" w:rsidRDefault="009F0CFD" w:rsidP="009F0CFD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Количество детей в семье.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Количественные (числовые), относительная шкала.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Пояснение: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Количество детей — это числовая переменная, которая имеет истинный ноль (отсутствие детей) и равные интервалы между значениями.</w:t>
      </w:r>
    </w:p>
    <w:p w:rsidR="009F0CFD" w:rsidRPr="00807E3A" w:rsidRDefault="009F0CFD" w:rsidP="009F0CFD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Цвет автомобиля.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Качественные (категориальные), номинальная шкала.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Пояснение: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Цвета автомобилей — это категории, которые не имеют естественного порядка или числового значения.</w:t>
      </w:r>
    </w:p>
    <w:p w:rsidR="009F0CFD" w:rsidRPr="00807E3A" w:rsidRDefault="009F0CFD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Задача на вычисление</w:t>
      </w:r>
      <w:r w:rsidRPr="0051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Даны следующие значения роста студентов (в см): 165, 170, 175, 168, 172. Вычислите среднее арифметичес</w:t>
      </w:r>
      <w:r w:rsidR="009857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кое, медиану, размах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F0CFD" w:rsidRPr="00807E3A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Решение:</w:t>
      </w:r>
    </w:p>
    <w:p w:rsidR="009F0CFD" w:rsidRPr="00807E3A" w:rsidRDefault="009F0CFD" w:rsidP="009F0CF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Среднее арифметическое: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значений: 165 + 170 + 175 + 168 + 172 = 850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значений: 5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Среднее: 850 / 5 = 170 см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 170 см</w:t>
      </w:r>
    </w:p>
    <w:p w:rsidR="009F0CFD" w:rsidRPr="00807E3A" w:rsidRDefault="009F0CFD" w:rsidP="009F0CFD">
      <w:pPr>
        <w:numPr>
          <w:ilvl w:val="0"/>
          <w:numId w:val="9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Медиана: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Упорядоченный набор: 165, 168, 170, 172, 175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Серединное значение: 170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 170 см</w:t>
      </w:r>
    </w:p>
    <w:p w:rsidR="009F0CFD" w:rsidRPr="00807E3A" w:rsidRDefault="009F0CFD" w:rsidP="009F0CFD">
      <w:pPr>
        <w:numPr>
          <w:ilvl w:val="0"/>
          <w:numId w:val="9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Размах: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 значение: 175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Минимальное значение: 165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Размах: 175 - 165 = 10 см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Ответ: 10 см</w:t>
      </w:r>
    </w:p>
    <w:p w:rsidR="009F0CFD" w:rsidRPr="00D74D56" w:rsidRDefault="009F0CFD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D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II. Практическая часть</w:t>
      </w:r>
    </w:p>
    <w:p w:rsidR="009F0CFD" w:rsidRPr="00807E3A" w:rsidRDefault="009F0CFD" w:rsidP="009F0C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Лабораторная работа</w:t>
      </w:r>
    </w:p>
    <w:p w:rsidR="009F0CFD" w:rsidRPr="00807E3A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Применить методы математической статистики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анализа данных на практике.</w:t>
      </w:r>
    </w:p>
    <w:p w:rsidR="009F0CFD" w:rsidRPr="009857B3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Есть 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росте (в см) случайной выбор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 из 30 студентов университета</w:t>
      </w:r>
      <w:r w:rsidRPr="00512E3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857B3">
        <w:rPr>
          <w:rFonts w:ascii="Times New Roman" w:hAnsi="Times New Roman" w:cs="Times New Roman"/>
          <w:sz w:val="28"/>
          <w:szCs w:val="28"/>
        </w:rPr>
        <w:t>165, 170, 175, 168, 172, 180, 178, 163, 175, 171, 169, 174, 176, 173, 177, 167, 179, 170, 172, 174, 166, 171, 173, 17</w:t>
      </w:r>
      <w:r w:rsidR="009857B3" w:rsidRPr="009857B3">
        <w:rPr>
          <w:rFonts w:ascii="Times New Roman" w:hAnsi="Times New Roman" w:cs="Times New Roman"/>
          <w:sz w:val="28"/>
          <w:szCs w:val="28"/>
        </w:rPr>
        <w:t>8, 175, 164, 170, 177, 172, 168.</w:t>
      </w:r>
    </w:p>
    <w:p w:rsidR="009F0CFD" w:rsidRPr="00807E3A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Шаг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выполнения</w:t>
      </w: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9F0CFD" w:rsidRPr="00807E3A" w:rsidRDefault="009F0CFD" w:rsidP="009F0CFD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Вычисление описательных статистик: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Среднее арифметическое: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Сложите все значения роста: 165 + 170 + 175 + … + 168 = 5170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Разделите сумму на количество значений (30): 5170 / 30 = 172.33 см (округлите до двух знаков после запятой).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Медиана: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Упорядочьте значения роста по возрастанию: 163, 164, 165, 166, 167, 168, 168, 169, 170, 170, 170, 171, 171, 172, 172, 172, 173, 173, 174, 174, 175, 175, 175, 176, 177, 177, 178, 178, 179, 180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 среднее значение двух центральных элементов (поскольку количество элементов четное, 30): (172 + 173) / 2 = 172.5 см.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Мода: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Определите, какое значение роста встречается чаще всего. В данном случае, рост 170 см и 172 см встречаются по 3 раза (это бимодальное распределение).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Дисперсия: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значения роста вычтите среднее арифметическое (172.33) и возведите результат в квадрат.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Сложите все полученные квадраты.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Разделите сумму на количество элементов (30).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Формула: D = </w:t>
      </w:r>
      <w:proofErr w:type="gramStart"/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Σ(</w:t>
      </w:r>
      <w:proofErr w:type="spellStart"/>
      <w:proofErr w:type="gramEnd"/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x̄)² / N , где </w:t>
      </w:r>
      <w:proofErr w:type="spellStart"/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каждое значение, x̄ - среднее, N - количество значений.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расчета для первого значения: (165 - </w:t>
      </w:r>
      <w:proofErr w:type="gramStart"/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172.33)^</w:t>
      </w:r>
      <w:proofErr w:type="gramEnd"/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2 = 53.73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Сложите все квадраты разностей и разделите на 30: (53.73 + 5.43 + 7.02 </w:t>
      </w:r>
      <w:r w:rsidR="00C46FB7">
        <w:rPr>
          <w:rFonts w:ascii="Times New Roman" w:eastAsia="Times New Roman" w:hAnsi="Times New Roman" w:cs="Times New Roman"/>
          <w:sz w:val="28"/>
          <w:szCs w:val="28"/>
          <w:lang w:eastAsia="ru-RU"/>
        </w:rPr>
        <w:t>+ … + 19.18) / 30 = 25.22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Стандартное отклонение: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Извлеките квадратный корень из дисп</w:t>
      </w:r>
      <w:r w:rsidR="00C46FB7">
        <w:rPr>
          <w:rFonts w:ascii="Times New Roman" w:eastAsia="Times New Roman" w:hAnsi="Times New Roman" w:cs="Times New Roman"/>
          <w:sz w:val="28"/>
          <w:szCs w:val="28"/>
          <w:lang w:eastAsia="ru-RU"/>
        </w:rPr>
        <w:t>ерсии: √25.22 = 5.02 см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Асимметрия: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(Приблизительная оценка на глаз). Распределение выглядит довольно симметричным, асимметрия близка к нулю.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Эксцесс: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(Приблизительная оценка на глаз). Распределение выглядит умеренно островершинным, эксцесс близок к нулю.</w:t>
      </w:r>
    </w:p>
    <w:p w:rsidR="009F0CFD" w:rsidRPr="00807E3A" w:rsidRDefault="009F0CFD" w:rsidP="009F0CFD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Построение гистограммы: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Определение </w:t>
      </w:r>
      <w:r w:rsidR="009857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интервалов</w:t>
      </w: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Разделите диапазон значений роста на несколько равных интервалов (например, 5 интервалов: 160-164, 165-169, 170-174, 175-179, 180-184).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Подсчет частоты: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Подсчитайте, сколько значений роста попадает в каждый интервал.</w:t>
      </w:r>
    </w:p>
    <w:p w:rsidR="009F0CFD" w:rsidRPr="00807E3A" w:rsidRDefault="009F0CFD" w:rsidP="00C46FB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160-164: 2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165-169: 6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170-174: 12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175-179: 9</w:t>
      </w:r>
    </w:p>
    <w:p w:rsidR="009F0CFD" w:rsidRPr="00807E3A" w:rsidRDefault="009F0CFD" w:rsidP="00C46FB7">
      <w:p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180-184: 1</w:t>
      </w:r>
    </w:p>
    <w:p w:rsidR="009F0CFD" w:rsidRPr="00807E3A" w:rsidRDefault="009F0CFD" w:rsidP="009F0CFD">
      <w:pPr>
        <w:numPr>
          <w:ilvl w:val="1"/>
          <w:numId w:val="1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Построение графика:</w:t>
      </w: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Нарисуйте гистограмму на бумаге, где ось X соответствует интервалам роста, а ось Y – частоте.</w:t>
      </w:r>
    </w:p>
    <w:p w:rsidR="009F0CFD" w:rsidRPr="00920C25" w:rsidRDefault="009F0CFD" w:rsidP="00920C25">
      <w:pPr>
        <w:pStyle w:val="a6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C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Вывод:</w:t>
      </w:r>
    </w:p>
    <w:p w:rsidR="009F0CFD" w:rsidRPr="00807E3A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E3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рост студентов статистически значимо отличается от 170 см.</w:t>
      </w:r>
    </w:p>
    <w:p w:rsidR="009F0CFD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0CFD" w:rsidRDefault="009F0CFD" w:rsidP="009F0CF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0CFD" w:rsidRPr="00807E3A" w:rsidRDefault="009F0CFD" w:rsidP="009F0CFD"/>
    <w:p w:rsidR="009F0CFD" w:rsidRPr="009F0CFD" w:rsidRDefault="009F0C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sectPr w:rsidR="009F0CFD" w:rsidRPr="009F0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ACB"/>
    <w:multiLevelType w:val="multilevel"/>
    <w:tmpl w:val="8BA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44BE"/>
    <w:multiLevelType w:val="multilevel"/>
    <w:tmpl w:val="CB1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D61D4"/>
    <w:multiLevelType w:val="multilevel"/>
    <w:tmpl w:val="753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667C8"/>
    <w:multiLevelType w:val="multilevel"/>
    <w:tmpl w:val="6CA4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C6C06"/>
    <w:multiLevelType w:val="multilevel"/>
    <w:tmpl w:val="EEF2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928B9"/>
    <w:multiLevelType w:val="multilevel"/>
    <w:tmpl w:val="FDC4D93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16C89"/>
    <w:multiLevelType w:val="multilevel"/>
    <w:tmpl w:val="4356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5324C"/>
    <w:multiLevelType w:val="multilevel"/>
    <w:tmpl w:val="8F36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47FEF"/>
    <w:multiLevelType w:val="multilevel"/>
    <w:tmpl w:val="86E0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6D2784"/>
    <w:multiLevelType w:val="multilevel"/>
    <w:tmpl w:val="43DA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2"/>
  </w:num>
  <w:num w:numId="8">
    <w:abstractNumId w:val="8"/>
  </w:num>
  <w:num w:numId="9">
    <w:abstractNumId w:val="0"/>
  </w:num>
  <w:num w:numId="10">
    <w:abstractNumId w:val="0"/>
    <w:lvlOverride w:ilvl="1">
      <w:lvl w:ilvl="1">
        <w:numFmt w:val="lowerRoman"/>
        <w:lvlText w:val="%2."/>
        <w:lvlJc w:val="right"/>
      </w:lvl>
    </w:lvlOverride>
  </w:num>
  <w:num w:numId="11">
    <w:abstractNumId w:val="0"/>
    <w:lvlOverride w:ilvl="1">
      <w:lvl w:ilvl="1">
        <w:numFmt w:val="bullet"/>
        <w:lvlText w:val="o"/>
        <w:lvlJc w:val="righ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40C"/>
    <w:rsid w:val="004D3DA2"/>
    <w:rsid w:val="0089340C"/>
    <w:rsid w:val="00920C25"/>
    <w:rsid w:val="009857B3"/>
    <w:rsid w:val="009F0CFD"/>
    <w:rsid w:val="00C46FB7"/>
    <w:rsid w:val="00D5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D956"/>
  <w15:chartTrackingRefBased/>
  <w15:docId w15:val="{8F7C6B4A-1A25-49A2-AC1C-5AFBCEA6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0C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0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0CFD"/>
    <w:rPr>
      <w:b/>
      <w:bCs/>
    </w:rPr>
  </w:style>
  <w:style w:type="character" w:styleId="a5">
    <w:name w:val="Emphasis"/>
    <w:basedOn w:val="a0"/>
    <w:uiPriority w:val="20"/>
    <w:qFormat/>
    <w:rsid w:val="009F0CFD"/>
    <w:rPr>
      <w:i/>
      <w:iCs/>
    </w:rPr>
  </w:style>
  <w:style w:type="paragraph" w:styleId="a6">
    <w:name w:val="List Paragraph"/>
    <w:basedOn w:val="a"/>
    <w:uiPriority w:val="34"/>
    <w:qFormat/>
    <w:rsid w:val="00920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9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4</cp:revision>
  <dcterms:created xsi:type="dcterms:W3CDTF">2025-03-22T14:09:00Z</dcterms:created>
  <dcterms:modified xsi:type="dcterms:W3CDTF">2025-03-24T18:33:00Z</dcterms:modified>
</cp:coreProperties>
</file>