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70EE" w14:textId="4F78CDEC" w:rsidR="00564ACE" w:rsidRPr="004E3BD3" w:rsidRDefault="00564ACE" w:rsidP="00564ACE">
      <w:pPr>
        <w:pStyle w:val="Small"/>
        <w:tabs>
          <w:tab w:val="left" w:pos="2156"/>
        </w:tabs>
        <w:spacing w:before="10"/>
      </w:pPr>
      <w:r w:rsidRPr="004E3BD3">
        <w:rPr>
          <w:kern w:val="18"/>
        </w:rPr>
        <w:t>Oppdragsgiver:</w:t>
      </w:r>
      <w:r w:rsidRPr="004E3BD3">
        <w:rPr>
          <w:kern w:val="18"/>
        </w:rPr>
        <w:tab/>
      </w:r>
      <w:bookmarkStart w:id="0" w:name="_Hlk67434190"/>
      <w:sdt>
        <w:sdtPr>
          <w:alias w:val="Oppdrag:Kunde"/>
          <w:tag w:val="Oppdrag:Kunde"/>
          <w:id w:val="1008330836"/>
          <w:placeholder>
            <w:docPart w:val="52CFA4FBED3B46229065ACF0FFBFA363"/>
          </w:placeholder>
          <w15:color w:val="FF9900"/>
          <w:text/>
        </w:sdtPr>
        <w:sdtEndPr/>
        <w:sdtContent>
          <w:r w:rsidR="00B911DE">
            <w:t>Moeneiendom AS</w:t>
          </w:r>
        </w:sdtContent>
      </w:sdt>
      <w:bookmarkEnd w:id="0"/>
    </w:p>
    <w:p w14:paraId="50C04C80" w14:textId="48203F38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Oppdragsnavn:</w:t>
      </w:r>
      <w:r w:rsidRPr="004E3BD3">
        <w:rPr>
          <w:kern w:val="18"/>
        </w:rPr>
        <w:tab/>
      </w:r>
      <w:sdt>
        <w:sdtPr>
          <w:alias w:val="Oppdrag:Navn"/>
          <w:tag w:val="Oppdrag:Navn"/>
          <w:id w:val="781691608"/>
          <w:placeholder>
            <w:docPart w:val="8508FC831CEF41D88C807FB7CDBC6F3F"/>
          </w:placeholder>
          <w15:color w:val="FF9900"/>
          <w:text/>
        </w:sdtPr>
        <w:sdtEndPr/>
        <w:sdtContent>
          <w:r w:rsidR="00B911DE">
            <w:t>Detaljregulering Ekreveien gbnr 51_1 Porsgrunn</w:t>
          </w:r>
        </w:sdtContent>
      </w:sdt>
    </w:p>
    <w:p w14:paraId="7C43B605" w14:textId="1A4AEA5C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Oppdragsnummer:</w:t>
      </w:r>
      <w:r w:rsidRPr="004E3BD3">
        <w:rPr>
          <w:kern w:val="18"/>
        </w:rPr>
        <w:tab/>
      </w:r>
      <w:sdt>
        <w:sdtPr>
          <w:alias w:val="Oppdrag:Nummer"/>
          <w:tag w:val="Oppdrag:Nummer"/>
          <w:id w:val="1532693844"/>
          <w:placeholder>
            <w:docPart w:val="44D5E310C0F84493A70C7372A83E1EE2"/>
          </w:placeholder>
          <w15:color w:val="FF9900"/>
          <w:text/>
        </w:sdtPr>
        <w:sdtEndPr/>
        <w:sdtContent>
          <w:r w:rsidR="00B911DE">
            <w:t>628806-01</w:t>
          </w:r>
        </w:sdtContent>
      </w:sdt>
    </w:p>
    <w:p w14:paraId="4CAAD0C2" w14:textId="202F6E84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Utarbeid</w:t>
      </w:r>
      <w:r>
        <w:rPr>
          <w:kern w:val="18"/>
        </w:rPr>
        <w:t>et</w:t>
      </w:r>
      <w:r w:rsidRPr="004E3BD3">
        <w:rPr>
          <w:kern w:val="18"/>
        </w:rPr>
        <w:t xml:space="preserve"> av:</w:t>
      </w:r>
      <w:r w:rsidRPr="004E3BD3">
        <w:rPr>
          <w:kern w:val="18"/>
        </w:rPr>
        <w:tab/>
      </w:r>
      <w:sdt>
        <w:sdtPr>
          <w:alias w:val="Bruker:Navn"/>
          <w:tag w:val="Bruker:Navn"/>
          <w:id w:val="-640579261"/>
          <w:placeholder>
            <w:docPart w:val="E2977217BC7547148F94F3B6C93AA924"/>
          </w:placeholder>
          <w15:color w:val="FF9900"/>
          <w:text/>
        </w:sdtPr>
        <w:sdtEndPr/>
        <w:sdtContent>
          <w:r w:rsidR="00B911DE">
            <w:t>Magne Kløve</w:t>
          </w:r>
        </w:sdtContent>
      </w:sdt>
    </w:p>
    <w:p w14:paraId="50176E87" w14:textId="666AB1DB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Oppdragsleder:</w:t>
      </w:r>
      <w:r w:rsidRPr="004E3BD3">
        <w:rPr>
          <w:kern w:val="18"/>
        </w:rPr>
        <w:tab/>
      </w:r>
      <w:sdt>
        <w:sdtPr>
          <w:alias w:val="Oppdrag:Leder"/>
          <w:tag w:val="Oppdrag:Leder"/>
          <w:id w:val="2047483732"/>
          <w:placeholder>
            <w:docPart w:val="798A09A8AACC48898746C222F2315E33"/>
          </w:placeholder>
          <w15:color w:val="FF9900"/>
          <w:text/>
        </w:sdtPr>
        <w:sdtEndPr/>
        <w:sdtContent>
          <w:r w:rsidR="00B911DE">
            <w:t>Lars Krugerud</w:t>
          </w:r>
        </w:sdtContent>
      </w:sdt>
    </w:p>
    <w:p w14:paraId="2DF818E5" w14:textId="630B346F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Dato:</w:t>
      </w:r>
      <w:r w:rsidRPr="004E3BD3">
        <w:rPr>
          <w:kern w:val="18"/>
        </w:rPr>
        <w:tab/>
      </w:r>
      <w:sdt>
        <w:sdtPr>
          <w:rPr>
            <w:kern w:val="18"/>
          </w:rPr>
          <w:id w:val="1634593578"/>
          <w:placeholder>
            <w:docPart w:val="D6A5E22BCB1D4DAC8E5CFB5CB0513A05"/>
          </w:placeholder>
          <w:date w:fullDate="2022-03-09T00:00:00Z">
            <w:dateFormat w:val="dd.MM.yyyy"/>
            <w:lid w:val="nb-NO"/>
            <w:storeMappedDataAs w:val="dateTime"/>
            <w:calendar w:val="gregorian"/>
          </w:date>
        </w:sdtPr>
        <w:sdtEndPr/>
        <w:sdtContent>
          <w:r w:rsidR="00AD0D91">
            <w:rPr>
              <w:kern w:val="18"/>
            </w:rPr>
            <w:t>09.03.2022</w:t>
          </w:r>
        </w:sdtContent>
      </w:sdt>
    </w:p>
    <w:p w14:paraId="21DFD997" w14:textId="2EF0086D" w:rsidR="00564ACE" w:rsidRPr="004E3BD3" w:rsidRDefault="00564ACE" w:rsidP="00564ACE">
      <w:pPr>
        <w:pStyle w:val="Small"/>
        <w:tabs>
          <w:tab w:val="left" w:pos="2156"/>
        </w:tabs>
        <w:rPr>
          <w:kern w:val="18"/>
        </w:rPr>
      </w:pPr>
      <w:r w:rsidRPr="004E3BD3">
        <w:rPr>
          <w:kern w:val="18"/>
        </w:rPr>
        <w:t>Tilgjenge</w:t>
      </w:r>
      <w:r>
        <w:rPr>
          <w:kern w:val="18"/>
        </w:rPr>
        <w:t>lighet</w:t>
      </w:r>
      <w:r w:rsidRPr="004E3BD3">
        <w:rPr>
          <w:kern w:val="18"/>
        </w:rPr>
        <w:t>:</w:t>
      </w:r>
      <w:r w:rsidRPr="004E3BD3">
        <w:rPr>
          <w:kern w:val="18"/>
        </w:rPr>
        <w:tab/>
      </w:r>
      <w:sdt>
        <w:sdtPr>
          <w:rPr>
            <w:kern w:val="18"/>
          </w:rPr>
          <w:alias w:val="Velg element"/>
          <w:tag w:val="Velg element"/>
          <w:id w:val="-222751961"/>
          <w:placeholder>
            <w:docPart w:val="3AF412DD23214372B1812F3EA4E05AEE"/>
          </w:placeholder>
          <w:dropDownList>
            <w:listItem w:displayText="Åpent" w:value="Åpent"/>
            <w:listItem w:displayText="Untatt offentlighet" w:value="Untatt offentlighet"/>
            <w:listItem w:displayText="Strengt fortrolig" w:value="Strengt fortrolig"/>
          </w:dropDownList>
        </w:sdtPr>
        <w:sdtEndPr/>
        <w:sdtContent>
          <w:r w:rsidR="00AD0D91">
            <w:rPr>
              <w:kern w:val="18"/>
            </w:rPr>
            <w:t>Åpent</w:t>
          </w:r>
        </w:sdtContent>
      </w:sdt>
    </w:p>
    <w:p w14:paraId="7C9D11BF" w14:textId="009E0630" w:rsidR="00DE283F" w:rsidRPr="00DE283F" w:rsidRDefault="00410E76" w:rsidP="00564ACE">
      <w:pPr>
        <w:pStyle w:val="Tittel"/>
      </w:pPr>
      <w:r>
        <w:t xml:space="preserve">Notat </w:t>
      </w:r>
      <w:sdt>
        <w:sdtPr>
          <w:alias w:val="Dokument:Tittel"/>
          <w:tag w:val="Dokument:Tittel"/>
          <w:id w:val="2098824292"/>
          <w:placeholder>
            <w:docPart w:val="340353255AE44B5D86D651A26A2D2552"/>
          </w:placeholder>
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<w:text/>
        </w:sdtPr>
        <w:sdtEndPr/>
        <w:sdtContent>
          <w:r w:rsidR="00B911DE">
            <w:t>Brannvannskapasitet Ekreveien</w:t>
          </w:r>
        </w:sdtContent>
      </w:sdt>
    </w:p>
    <w:p w14:paraId="4284CDE7" w14:textId="77777777" w:rsidR="006C3800" w:rsidRDefault="001D22E0">
      <w:pPr>
        <w:pStyle w:val="INNH1"/>
        <w:rPr>
          <w:rFonts w:eastAsiaTheme="minorEastAsia"/>
          <w:color w:val="auto"/>
          <w:kern w:val="0"/>
          <w:sz w:val="22"/>
        </w:rPr>
      </w:pPr>
      <w:r>
        <w:rPr>
          <w:noProof w:val="0"/>
        </w:rPr>
        <w:fldChar w:fldCharType="begin"/>
      </w:r>
      <w:r>
        <w:rPr>
          <w:noProof w:val="0"/>
        </w:rPr>
        <w:instrText xml:space="preserve"> TOC \o "2-3" \n \h \z \t "Overskrift 1;1;Undertittel;1" </w:instrText>
      </w:r>
      <w:r>
        <w:rPr>
          <w:noProof w:val="0"/>
        </w:rPr>
        <w:fldChar w:fldCharType="separate"/>
      </w:r>
      <w:hyperlink w:anchor="_Toc97732464" w:history="1">
        <w:r w:rsidR="006C3800" w:rsidRPr="007E1F07">
          <w:rPr>
            <w:rStyle w:val="Hyperkobling"/>
          </w:rPr>
          <w:t>1. Bakgrunn</w:t>
        </w:r>
      </w:hyperlink>
    </w:p>
    <w:p w14:paraId="7BDBF134" w14:textId="77777777" w:rsidR="006C3800" w:rsidRDefault="00AE3D52">
      <w:pPr>
        <w:pStyle w:val="INNH1"/>
        <w:rPr>
          <w:rFonts w:eastAsiaTheme="minorEastAsia"/>
          <w:color w:val="auto"/>
          <w:kern w:val="0"/>
          <w:sz w:val="22"/>
        </w:rPr>
      </w:pPr>
      <w:hyperlink w:anchor="_Toc97732465" w:history="1">
        <w:r w:rsidR="006C3800" w:rsidRPr="007E1F07">
          <w:rPr>
            <w:rStyle w:val="Hyperkobling"/>
          </w:rPr>
          <w:t>2. Forutsetninger og eksisterende vannforsyning</w:t>
        </w:r>
      </w:hyperlink>
    </w:p>
    <w:p w14:paraId="3FC1535F" w14:textId="77777777" w:rsidR="006C3800" w:rsidRDefault="00AE3D52">
      <w:pPr>
        <w:pStyle w:val="INNH1"/>
        <w:rPr>
          <w:rFonts w:eastAsiaTheme="minorEastAsia"/>
          <w:color w:val="auto"/>
          <w:kern w:val="0"/>
          <w:sz w:val="22"/>
        </w:rPr>
      </w:pPr>
      <w:hyperlink w:anchor="_Toc97732466" w:history="1">
        <w:r w:rsidR="006C3800" w:rsidRPr="007E1F07">
          <w:rPr>
            <w:rStyle w:val="Hyperkobling"/>
          </w:rPr>
          <w:t>3. Krav brannvann</w:t>
        </w:r>
      </w:hyperlink>
    </w:p>
    <w:p w14:paraId="76A84A89" w14:textId="77777777" w:rsidR="006C3800" w:rsidRDefault="00AE3D52">
      <w:pPr>
        <w:pStyle w:val="INNH1"/>
        <w:rPr>
          <w:rFonts w:eastAsiaTheme="minorEastAsia"/>
          <w:color w:val="auto"/>
          <w:kern w:val="0"/>
          <w:sz w:val="22"/>
        </w:rPr>
      </w:pPr>
      <w:hyperlink w:anchor="_Toc97732467" w:history="1">
        <w:r w:rsidR="006C3800" w:rsidRPr="007E1F07">
          <w:rPr>
            <w:rStyle w:val="Hyperkobling"/>
          </w:rPr>
          <w:t>4. Beregninger og resultater</w:t>
        </w:r>
      </w:hyperlink>
    </w:p>
    <w:p w14:paraId="3140609B" w14:textId="77777777" w:rsidR="006C3800" w:rsidRDefault="00AE3D52">
      <w:pPr>
        <w:pStyle w:val="INNH1"/>
        <w:rPr>
          <w:rFonts w:eastAsiaTheme="minorEastAsia"/>
          <w:color w:val="auto"/>
          <w:kern w:val="0"/>
          <w:sz w:val="22"/>
        </w:rPr>
      </w:pPr>
      <w:hyperlink w:anchor="_Toc97732468" w:history="1">
        <w:r w:rsidR="006C3800" w:rsidRPr="007E1F07">
          <w:rPr>
            <w:rStyle w:val="Hyperkobling"/>
          </w:rPr>
          <w:t>5. Anbefaling</w:t>
        </w:r>
      </w:hyperlink>
    </w:p>
    <w:p w14:paraId="1A07F3BD" w14:textId="0DC6F773" w:rsidR="00564ACE" w:rsidRPr="004E3BD3" w:rsidRDefault="001D22E0" w:rsidP="00564ACE">
      <w:r>
        <w:fldChar w:fldCharType="end"/>
      </w:r>
    </w:p>
    <w:p w14:paraId="3E1E68EF" w14:textId="77777777" w:rsidR="00564ACE" w:rsidRPr="004E3BD3" w:rsidRDefault="00564ACE" w:rsidP="00564ACE">
      <w:r w:rsidRPr="004E3BD3">
        <w:t>Versjonslogg:</w:t>
      </w:r>
    </w:p>
    <w:tbl>
      <w:tblPr>
        <w:tblStyle w:val="Tabellrutenett"/>
        <w:tblpPr w:leftFromText="142" w:rightFromText="142" w:vertAnchor="text" w:horzAnchor="margin" w:tblpY="1"/>
        <w:tblOverlap w:val="never"/>
        <w:tblW w:w="5000" w:type="pct"/>
        <w:tblLayout w:type="fixed"/>
        <w:tblCellMar>
          <w:top w:w="57" w:type="dxa"/>
          <w:bottom w:w="57" w:type="dxa"/>
        </w:tblCellMar>
        <w:tblLook w:val="0520" w:firstRow="1" w:lastRow="0" w:firstColumn="0" w:lastColumn="1" w:noHBand="0" w:noVBand="1"/>
      </w:tblPr>
      <w:tblGrid>
        <w:gridCol w:w="746"/>
        <w:gridCol w:w="1229"/>
        <w:gridCol w:w="5272"/>
        <w:gridCol w:w="908"/>
        <w:gridCol w:w="895"/>
      </w:tblGrid>
      <w:tr w:rsidR="00564ACE" w:rsidRPr="004E3BD3" w14:paraId="31B679F8" w14:textId="77777777" w:rsidTr="00564ACE">
        <w:tc>
          <w:tcPr>
            <w:tcW w:w="7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FAC7968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229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6BA69CB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27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8795083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08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1127B2C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5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</w:tcPr>
          <w:p w14:paraId="5D0C08B2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64ACE" w:rsidRPr="004E3BD3" w14:paraId="7321C43C" w14:textId="77777777" w:rsidTr="00564ACE">
        <w:tc>
          <w:tcPr>
            <w:tcW w:w="746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071E8C0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22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FAD66E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2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011B24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0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7B248C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</w:tcPr>
          <w:p w14:paraId="7E35DB0F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64ACE" w:rsidRPr="004E3BD3" w14:paraId="0873B8A9" w14:textId="77777777" w:rsidTr="00564ACE">
        <w:tc>
          <w:tcPr>
            <w:tcW w:w="746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1722050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  <w:r w:rsidRPr="004E3BD3">
              <w:rPr>
                <w:rFonts w:asciiTheme="minorHAnsi" w:hAnsiTheme="minorHAnsi"/>
                <w:sz w:val="16"/>
                <w:szCs w:val="16"/>
              </w:rPr>
              <w:t>01</w:t>
            </w:r>
          </w:p>
        </w:tc>
        <w:tc>
          <w:tcPr>
            <w:tcW w:w="122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24E9A45" w14:textId="225E0E45" w:rsidR="00564ACE" w:rsidRPr="004E3BD3" w:rsidRDefault="00AE3D52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/>
                  <w:sz w:val="16"/>
                  <w:szCs w:val="16"/>
                </w:rPr>
                <w:id w:val="-625704134"/>
                <w:placeholder>
                  <w:docPart w:val="4ED173D607F24128986A1D35E8DC80B1"/>
                </w:placeholder>
                <w15:color w:val="FF9900"/>
                <w:date w:fullDate="2022-03-09T00:00:00Z">
                  <w:dateFormat w:val="dd.MM.yy"/>
                  <w:lid w:val="nb-NO"/>
                  <w:storeMappedDataAs w:val="dateTime"/>
                  <w:calendar w:val="gregorian"/>
                </w:date>
              </w:sdtPr>
              <w:sdtEndPr/>
              <w:sdtContent>
                <w:r w:rsidR="00AD0D91">
                  <w:rPr>
                    <w:rFonts w:asciiTheme="minorHAnsi" w:hAnsiTheme="minorHAnsi"/>
                    <w:sz w:val="16"/>
                    <w:szCs w:val="16"/>
                  </w:rPr>
                  <w:t>09.03.22</w:t>
                </w:r>
              </w:sdtContent>
            </w:sdt>
          </w:p>
        </w:tc>
        <w:tc>
          <w:tcPr>
            <w:tcW w:w="52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C81109F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  <w:r w:rsidRPr="004E3BD3">
              <w:rPr>
                <w:rFonts w:asciiTheme="minorHAnsi" w:hAnsiTheme="minorHAnsi"/>
                <w:sz w:val="16"/>
                <w:szCs w:val="16"/>
              </w:rPr>
              <w:t>Nytt dokument</w:t>
            </w:r>
          </w:p>
        </w:tc>
        <w:tc>
          <w:tcPr>
            <w:tcW w:w="90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E678F82" w14:textId="77583180" w:rsidR="00564ACE" w:rsidRPr="004E3BD3" w:rsidRDefault="00AD0D91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MK</w:t>
            </w:r>
          </w:p>
        </w:tc>
        <w:tc>
          <w:tcPr>
            <w:tcW w:w="89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</w:tcPr>
          <w:p w14:paraId="45F94FB5" w14:textId="02969E6F" w:rsidR="00564ACE" w:rsidRPr="004E3BD3" w:rsidRDefault="00AD0D91" w:rsidP="00B81962">
            <w:pPr>
              <w:pStyle w:val="Tabelltekst"/>
              <w:widowControl w:val="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MK</w:t>
            </w:r>
          </w:p>
        </w:tc>
      </w:tr>
      <w:tr w:rsidR="00564ACE" w:rsidRPr="004E3BD3" w14:paraId="1CA5A5DA" w14:textId="77777777" w:rsidTr="00564ACE">
        <w:tc>
          <w:tcPr>
            <w:tcW w:w="746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</w:tcPr>
          <w:p w14:paraId="5A7FE011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b/>
                <w:sz w:val="14"/>
                <w:szCs w:val="14"/>
              </w:rPr>
            </w:pPr>
            <w:r w:rsidRPr="004E3BD3">
              <w:rPr>
                <w:rFonts w:asciiTheme="minorHAnsi" w:hAnsiTheme="minorHAnsi"/>
                <w:b/>
                <w:sz w:val="14"/>
                <w:szCs w:val="14"/>
              </w:rPr>
              <w:t>VER.</w:t>
            </w:r>
          </w:p>
        </w:tc>
        <w:tc>
          <w:tcPr>
            <w:tcW w:w="122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</w:tcPr>
          <w:p w14:paraId="76C3E09C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b/>
                <w:sz w:val="14"/>
                <w:szCs w:val="14"/>
              </w:rPr>
            </w:pPr>
            <w:r w:rsidRPr="004E3BD3">
              <w:rPr>
                <w:rFonts w:asciiTheme="minorHAnsi" w:hAnsiTheme="minorHAnsi"/>
                <w:b/>
                <w:sz w:val="14"/>
                <w:szCs w:val="14"/>
              </w:rPr>
              <w:t>DATO</w:t>
            </w:r>
          </w:p>
        </w:tc>
        <w:tc>
          <w:tcPr>
            <w:tcW w:w="52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</w:tcPr>
          <w:p w14:paraId="538CCB37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b/>
                <w:sz w:val="14"/>
                <w:szCs w:val="14"/>
              </w:rPr>
            </w:pPr>
            <w:r w:rsidRPr="004E3BD3">
              <w:rPr>
                <w:rFonts w:asciiTheme="minorHAnsi" w:hAnsiTheme="minorHAnsi"/>
                <w:b/>
                <w:sz w:val="14"/>
                <w:szCs w:val="14"/>
              </w:rPr>
              <w:t>BESKRIVELSE</w:t>
            </w:r>
          </w:p>
        </w:tc>
        <w:tc>
          <w:tcPr>
            <w:tcW w:w="90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</w:tcPr>
          <w:p w14:paraId="5B5CD146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b/>
                <w:sz w:val="14"/>
                <w:szCs w:val="14"/>
              </w:rPr>
            </w:pPr>
            <w:r w:rsidRPr="004E3BD3">
              <w:rPr>
                <w:rFonts w:asciiTheme="minorHAnsi" w:hAnsiTheme="minorHAnsi"/>
                <w:b/>
                <w:sz w:val="14"/>
                <w:szCs w:val="14"/>
              </w:rPr>
              <w:t>AV</w:t>
            </w:r>
          </w:p>
        </w:tc>
        <w:tc>
          <w:tcPr>
            <w:tcW w:w="89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D55189" w14:textId="77777777" w:rsidR="00564ACE" w:rsidRPr="004E3BD3" w:rsidRDefault="00564ACE" w:rsidP="00B81962">
            <w:pPr>
              <w:pStyle w:val="Tabelltekst"/>
              <w:widowControl w:val="0"/>
              <w:rPr>
                <w:rFonts w:asciiTheme="minorHAnsi" w:hAnsiTheme="minorHAnsi"/>
                <w:b/>
                <w:sz w:val="14"/>
                <w:szCs w:val="14"/>
              </w:rPr>
            </w:pPr>
            <w:r w:rsidRPr="004E3BD3">
              <w:rPr>
                <w:rFonts w:asciiTheme="minorHAnsi" w:hAnsiTheme="minorHAnsi"/>
                <w:b/>
                <w:sz w:val="14"/>
                <w:szCs w:val="14"/>
              </w:rPr>
              <w:t>KS</w:t>
            </w:r>
          </w:p>
        </w:tc>
      </w:tr>
    </w:tbl>
    <w:p w14:paraId="19D84EB3" w14:textId="77777777" w:rsidR="00564ACE" w:rsidRPr="004E3BD3" w:rsidRDefault="00564ACE" w:rsidP="00564ACE"/>
    <w:p w14:paraId="751260A5" w14:textId="77777777" w:rsidR="002D3923" w:rsidRPr="00112607" w:rsidRDefault="002D3923" w:rsidP="002D3923">
      <w:pPr>
        <w:pStyle w:val="Overskrift1"/>
      </w:pPr>
      <w:bookmarkStart w:id="1" w:name="_Toc34686095"/>
      <w:bookmarkStart w:id="2" w:name="_Toc85638064"/>
      <w:bookmarkStart w:id="3" w:name="_Toc87354412"/>
      <w:bookmarkStart w:id="4" w:name="_Toc87449680"/>
      <w:bookmarkStart w:id="5" w:name="_Toc87966625"/>
      <w:bookmarkStart w:id="6" w:name="_Toc97561062"/>
      <w:bookmarkStart w:id="7" w:name="_Toc97732464"/>
      <w:r w:rsidRPr="00112607">
        <w:t>B</w:t>
      </w:r>
      <w:bookmarkEnd w:id="1"/>
      <w:bookmarkEnd w:id="2"/>
      <w:r>
        <w:t>akgrunn</w:t>
      </w:r>
      <w:bookmarkEnd w:id="3"/>
      <w:bookmarkEnd w:id="4"/>
      <w:bookmarkEnd w:id="5"/>
      <w:bookmarkEnd w:id="6"/>
      <w:bookmarkEnd w:id="7"/>
    </w:p>
    <w:p w14:paraId="5D1299B1" w14:textId="047D63F4" w:rsidR="002D3923" w:rsidRPr="00112607" w:rsidRDefault="00650F4A" w:rsidP="002D3923">
      <w:pPr>
        <w:pStyle w:val="Brdtekst"/>
      </w:pPr>
      <w:r>
        <w:t>Ifbm. regulering av boliger er det</w:t>
      </w:r>
      <w:r w:rsidR="002D3923" w:rsidRPr="00112607">
        <w:t xml:space="preserve"> utført beregninger av kapasitet for uttak av</w:t>
      </w:r>
      <w:r w:rsidR="002D3923">
        <w:t xml:space="preserve"> </w:t>
      </w:r>
      <w:proofErr w:type="spellStart"/>
      <w:r w:rsidR="002D3923">
        <w:t>brannvann</w:t>
      </w:r>
      <w:proofErr w:type="spellEnd"/>
      <w:r w:rsidR="002D3923">
        <w:t xml:space="preserve"> </w:t>
      </w:r>
      <w:r w:rsidR="002D3923" w:rsidRPr="00112607">
        <w:t>fra kommunalt</w:t>
      </w:r>
      <w:r w:rsidR="002D3923">
        <w:t xml:space="preserve"> nett til utbygging </w:t>
      </w:r>
      <w:r>
        <w:t>i Ekreveien</w:t>
      </w:r>
      <w:r w:rsidR="002D3923">
        <w:t>.</w:t>
      </w:r>
      <w:r w:rsidR="002D3923" w:rsidRPr="00112607">
        <w:t xml:space="preserve"> </w:t>
      </w:r>
    </w:p>
    <w:p w14:paraId="2D9F0FF7" w14:textId="54F1C6CF" w:rsidR="002D3923" w:rsidRPr="00112607" w:rsidRDefault="002D3923" w:rsidP="002D3923">
      <w:pPr>
        <w:pStyle w:val="Brdtekst"/>
      </w:pPr>
      <w:r w:rsidRPr="00112607">
        <w:t>Som grunnlag for beregningen er kommunens hydrauliske nettmodell (</w:t>
      </w:r>
      <w:proofErr w:type="spellStart"/>
      <w:r w:rsidRPr="00112607">
        <w:t>Epanet</w:t>
      </w:r>
      <w:proofErr w:type="spellEnd"/>
      <w:r w:rsidRPr="00112607">
        <w:t>)</w:t>
      </w:r>
      <w:r>
        <w:t xml:space="preserve"> og kommunalt ledningskart</w:t>
      </w:r>
      <w:r w:rsidRPr="00112607">
        <w:t xml:space="preserve"> benyttet</w:t>
      </w:r>
      <w:r>
        <w:t xml:space="preserve">, samt </w:t>
      </w:r>
      <w:r w:rsidR="00650F4A">
        <w:t xml:space="preserve">annet </w:t>
      </w:r>
      <w:r>
        <w:t>oversendt grunnlag</w:t>
      </w:r>
      <w:r w:rsidR="00AD0D91">
        <w:t>, blant annet innspill fra kommunalteknis</w:t>
      </w:r>
      <w:r w:rsidR="002F174D">
        <w:t>k i kommunen.</w:t>
      </w:r>
    </w:p>
    <w:p w14:paraId="4A344973" w14:textId="77777777" w:rsidR="002D3923" w:rsidRDefault="002D3923" w:rsidP="002D3923">
      <w:pPr>
        <w:pStyle w:val="Overskrift1"/>
      </w:pPr>
      <w:bookmarkStart w:id="8" w:name="_Toc34686096"/>
      <w:bookmarkStart w:id="9" w:name="_Toc85638065"/>
      <w:bookmarkStart w:id="10" w:name="_Toc87354413"/>
      <w:bookmarkStart w:id="11" w:name="_Toc87449681"/>
      <w:bookmarkStart w:id="12" w:name="_Toc87966626"/>
      <w:bookmarkStart w:id="13" w:name="_Toc97561063"/>
      <w:bookmarkStart w:id="14" w:name="_Toc97732465"/>
      <w:r w:rsidRPr="00112607">
        <w:lastRenderedPageBreak/>
        <w:t>F</w:t>
      </w:r>
      <w:bookmarkEnd w:id="8"/>
      <w:bookmarkEnd w:id="9"/>
      <w:r>
        <w:t>orutsetninger og eksisterende vannforsyning</w:t>
      </w:r>
      <w:bookmarkEnd w:id="10"/>
      <w:bookmarkEnd w:id="11"/>
      <w:bookmarkEnd w:id="12"/>
      <w:bookmarkEnd w:id="13"/>
      <w:bookmarkEnd w:id="14"/>
    </w:p>
    <w:p w14:paraId="52F2AEFF" w14:textId="6C4BC15F" w:rsidR="002D3923" w:rsidRDefault="00937430" w:rsidP="002D3923">
      <w:pPr>
        <w:pStyle w:val="Brdtekst"/>
      </w:pPr>
      <w:fldSimple w:instr=" REF _Ref85617068 ">
        <w:r w:rsidR="00AE3D52" w:rsidRPr="00933F01">
          <w:rPr>
            <w:rStyle w:val="Svakutheving"/>
          </w:rPr>
          <w:t xml:space="preserve">Figur </w:t>
        </w:r>
        <w:r w:rsidR="00AE3D52">
          <w:rPr>
            <w:rStyle w:val="Svakutheving"/>
            <w:noProof/>
          </w:rPr>
          <w:t>1</w:t>
        </w:r>
      </w:fldSimple>
      <w:r w:rsidR="002D3923">
        <w:t xml:space="preserve"> viser situasjonsplan for </w:t>
      </w:r>
      <w:r w:rsidR="00B4329C">
        <w:t>nye boliger.</w:t>
      </w:r>
      <w:r w:rsidR="002D3923">
        <w:t xml:space="preserve"> </w:t>
      </w:r>
    </w:p>
    <w:p w14:paraId="43304DE5" w14:textId="5A692F00" w:rsidR="002D3923" w:rsidRDefault="00B4329C" w:rsidP="002D3923">
      <w:pPr>
        <w:pStyle w:val="Brdtekst"/>
      </w:pPr>
      <w:r w:rsidRPr="00B4329C">
        <w:rPr>
          <w:noProof/>
        </w:rPr>
        <w:drawing>
          <wp:inline distT="0" distB="0" distL="0" distR="0" wp14:anchorId="103CFF80" wp14:editId="0F228594">
            <wp:extent cx="4544059" cy="3467584"/>
            <wp:effectExtent l="0" t="0" r="9525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1B31" w14:textId="4AADF440" w:rsidR="002D3923" w:rsidRDefault="002D3923" w:rsidP="002D3923">
      <w:pPr>
        <w:pStyle w:val="Bildetekst"/>
        <w:rPr>
          <w:rStyle w:val="Svakutheving"/>
        </w:rPr>
      </w:pPr>
      <w:bookmarkStart w:id="15" w:name="_Ref85617068"/>
      <w:r w:rsidRPr="00933F01">
        <w:rPr>
          <w:rStyle w:val="Svakutheving"/>
        </w:rPr>
        <w:t xml:space="preserve">Figur </w:t>
      </w:r>
      <w:r w:rsidRPr="00933F01">
        <w:rPr>
          <w:rStyle w:val="Svakutheving"/>
        </w:rPr>
        <w:fldChar w:fldCharType="begin"/>
      </w:r>
      <w:r w:rsidRPr="00933F01">
        <w:rPr>
          <w:rStyle w:val="Svakutheving"/>
        </w:rPr>
        <w:instrText xml:space="preserve"> SEQ Figur \* ARABIC </w:instrText>
      </w:r>
      <w:r w:rsidRPr="00933F01">
        <w:rPr>
          <w:rStyle w:val="Svakutheving"/>
        </w:rPr>
        <w:fldChar w:fldCharType="separate"/>
      </w:r>
      <w:r w:rsidR="00AE3D52">
        <w:rPr>
          <w:rStyle w:val="Svakutheving"/>
          <w:noProof/>
        </w:rPr>
        <w:t>1</w:t>
      </w:r>
      <w:r w:rsidRPr="00933F01">
        <w:rPr>
          <w:rStyle w:val="Svakutheving"/>
        </w:rPr>
        <w:fldChar w:fldCharType="end"/>
      </w:r>
      <w:bookmarkEnd w:id="15"/>
      <w:r w:rsidRPr="00933F01">
        <w:rPr>
          <w:rStyle w:val="Svakutheving"/>
        </w:rPr>
        <w:t xml:space="preserve"> </w:t>
      </w:r>
      <w:r>
        <w:rPr>
          <w:rStyle w:val="Svakutheving"/>
        </w:rPr>
        <w:t xml:space="preserve">Situasjonsplan </w:t>
      </w:r>
      <w:r w:rsidR="00B4329C">
        <w:rPr>
          <w:rStyle w:val="Svakutheving"/>
        </w:rPr>
        <w:t>nye boliger</w:t>
      </w:r>
      <w:r>
        <w:rPr>
          <w:rStyle w:val="Svakutheving"/>
        </w:rPr>
        <w:t xml:space="preserve"> </w:t>
      </w:r>
    </w:p>
    <w:p w14:paraId="32C0A1B9" w14:textId="5A64C5EB" w:rsidR="007208FB" w:rsidRDefault="007208FB">
      <w:pPr>
        <w:spacing w:line="259" w:lineRule="auto"/>
      </w:pPr>
      <w:r>
        <w:br w:type="page"/>
      </w:r>
    </w:p>
    <w:p w14:paraId="6709B697" w14:textId="0A49AC1F" w:rsidR="002F174D" w:rsidRDefault="002F174D">
      <w:pPr>
        <w:spacing w:line="259" w:lineRule="auto"/>
      </w:pPr>
      <w:r>
        <w:lastRenderedPageBreak/>
        <w:t>Kommunalteknisk i kommunen antyder at kapasiteten i DN100 nettet kan være noe begrenset.</w:t>
      </w:r>
    </w:p>
    <w:p w14:paraId="3E529540" w14:textId="7F5B818C" w:rsidR="007208FB" w:rsidRPr="007208FB" w:rsidRDefault="007208FB" w:rsidP="007208FB">
      <w:r>
        <w:fldChar w:fldCharType="begin"/>
      </w:r>
      <w:r>
        <w:instrText xml:space="preserve"> REF _Ref97726753 \h </w:instrText>
      </w:r>
      <w:r>
        <w:fldChar w:fldCharType="separate"/>
      </w:r>
      <w:r w:rsidR="00AE3D52" w:rsidRPr="00933F01">
        <w:rPr>
          <w:rStyle w:val="Svakutheving"/>
        </w:rPr>
        <w:t xml:space="preserve">Figur </w:t>
      </w:r>
      <w:r w:rsidR="00AE3D52">
        <w:rPr>
          <w:rStyle w:val="Svakutheving"/>
          <w:noProof/>
        </w:rPr>
        <w:t>2</w:t>
      </w:r>
      <w:r>
        <w:fldChar w:fldCharType="end"/>
      </w:r>
      <w:r>
        <w:t xml:space="preserve"> viser ledningsnett i området</w:t>
      </w:r>
      <w:r w:rsidR="00DD293A">
        <w:t xml:space="preserve"> samt skisserte mulige kapasitetsøkende tiltak</w:t>
      </w:r>
      <w:r>
        <w:t>.</w:t>
      </w:r>
    </w:p>
    <w:p w14:paraId="5704E7D6" w14:textId="00ABF341" w:rsidR="002D3923" w:rsidRDefault="0071380E" w:rsidP="002D3923">
      <w:pPr>
        <w:pStyle w:val="Brdtekst"/>
        <w:rPr>
          <w:rStyle w:val="Svakutheving"/>
        </w:rPr>
      </w:pPr>
      <w:r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61AD8E" wp14:editId="700E404D">
                <wp:simplePos x="0" y="0"/>
                <wp:positionH relativeFrom="column">
                  <wp:posOffset>1129221</wp:posOffset>
                </wp:positionH>
                <wp:positionV relativeFrom="paragraph">
                  <wp:posOffset>3278758</wp:posOffset>
                </wp:positionV>
                <wp:extent cx="940435" cy="549275"/>
                <wp:effectExtent l="0" t="704850" r="278765" b="22225"/>
                <wp:wrapNone/>
                <wp:docPr id="15" name="Snakkeboble: 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435" cy="549275"/>
                        </a:xfrm>
                        <a:prstGeom prst="wedgeRectCallout">
                          <a:avLst>
                            <a:gd name="adj1" fmla="val 73983"/>
                            <a:gd name="adj2" fmla="val -169409"/>
                          </a:avLst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034BE" w14:textId="191D81F2" w:rsidR="005B51F8" w:rsidRDefault="005B51F8" w:rsidP="007208FB">
                            <w:pPr>
                              <w:jc w:val="center"/>
                            </w:pPr>
                            <w:r>
                              <w:t xml:space="preserve">Kum </w:t>
                            </w:r>
                            <w:r w:rsidR="005242F1">
                              <w:t>38358 (kt 6</w:t>
                            </w:r>
                            <w:r w:rsidR="004F3AA3">
                              <w:t>7</w:t>
                            </w:r>
                            <w:r w:rsidR="005242F1">
                              <w:t>,5)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61AD8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nakkeboble: rektangel 15" o:spid="_x0000_s1026" type="#_x0000_t61" style="position:absolute;margin-left:88.9pt;margin-top:258.15pt;width:74.05pt;height:43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" adj="26780,-25792" fillcolor="#00b0f0" strokecolor="#5b892b [1604]" strokeweight="1pt">
                <v:textbox>
                  <w:txbxContent>
                    <w:p w14:paraId="520034BE" w14:textId="191D81F2" w:rsidR="005B51F8" w:rsidRDefault="005B51F8" w:rsidP="007208FB">
                      <w:pPr>
                        <w:jc w:val="center"/>
                      </w:pPr>
                      <w:r>
                        <w:t xml:space="preserve">Kum </w:t>
                      </w:r>
                      <w:r w:rsidR="005242F1">
                        <w:t>38358 (kt 6</w:t>
                      </w:r>
                      <w:r w:rsidR="004F3AA3">
                        <w:t>7</w:t>
                      </w:r>
                      <w:r w:rsidR="005242F1">
                        <w:t>,5)</w:t>
                      </w:r>
                    </w:p>
                  </w:txbxContent>
                </v:textbox>
              </v:shape>
            </w:pict>
          </mc:Fallback>
        </mc:AlternateContent>
      </w:r>
      <w:r w:rsidR="008C7B43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4607D" wp14:editId="70009DFE">
                <wp:simplePos x="0" y="0"/>
                <wp:positionH relativeFrom="column">
                  <wp:posOffset>-165739</wp:posOffset>
                </wp:positionH>
                <wp:positionV relativeFrom="paragraph">
                  <wp:posOffset>2122104</wp:posOffset>
                </wp:positionV>
                <wp:extent cx="1257300" cy="549275"/>
                <wp:effectExtent l="0" t="723900" r="266700" b="22225"/>
                <wp:wrapNone/>
                <wp:docPr id="24" name="Snakkeboble: rektange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49275"/>
                        </a:xfrm>
                        <a:prstGeom prst="wedgeRectCallout">
                          <a:avLst>
                            <a:gd name="adj1" fmla="val 66152"/>
                            <a:gd name="adj2" fmla="val -17422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2FDE2" w14:textId="60890941" w:rsidR="00A53AF4" w:rsidRDefault="00A53AF4" w:rsidP="007208FB">
                            <w:pPr>
                              <w:jc w:val="center"/>
                            </w:pPr>
                            <w:r>
                              <w:t>Alt B: DN150</w:t>
                            </w:r>
                            <w:r w:rsidR="008C7B43">
                              <w:t xml:space="preserve"> med 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4607D" id="Snakkeboble: rektangel 24" o:spid="_x0000_s1027" type="#_x0000_t61" style="position:absolute;margin-left:-13.05pt;margin-top:167.1pt;width:99pt;height:43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" adj="25089,-26832" fillcolor="#e0e7cf [2894]" strokecolor="#5b892b [1604]" strokeweight="1pt">
                <v:textbox>
                  <w:txbxContent>
                    <w:p w14:paraId="2882FDE2" w14:textId="60890941" w:rsidR="00A53AF4" w:rsidRDefault="00A53AF4" w:rsidP="007208FB">
                      <w:pPr>
                        <w:jc w:val="center"/>
                      </w:pPr>
                      <w:r>
                        <w:t>Alt B: DN150</w:t>
                      </w:r>
                      <w:r w:rsidR="008C7B43">
                        <w:t xml:space="preserve"> med RV</w:t>
                      </w:r>
                    </w:p>
                  </w:txbxContent>
                </v:textbox>
              </v:shape>
            </w:pict>
          </mc:Fallback>
        </mc:AlternateContent>
      </w:r>
      <w:r w:rsidR="00A53AF4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44A69A" wp14:editId="13874A5E">
                <wp:simplePos x="0" y="0"/>
                <wp:positionH relativeFrom="column">
                  <wp:posOffset>2609175</wp:posOffset>
                </wp:positionH>
                <wp:positionV relativeFrom="paragraph">
                  <wp:posOffset>559813</wp:posOffset>
                </wp:positionV>
                <wp:extent cx="940435" cy="549275"/>
                <wp:effectExtent l="495300" t="0" r="12065" b="479425"/>
                <wp:wrapNone/>
                <wp:docPr id="25" name="Snakkeboble: rektange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435" cy="549275"/>
                        </a:xfrm>
                        <a:prstGeom prst="wedgeRectCallout">
                          <a:avLst>
                            <a:gd name="adj1" fmla="val -98560"/>
                            <a:gd name="adj2" fmla="val 12601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B5652" w14:textId="68E3CE85" w:rsidR="00A53AF4" w:rsidRDefault="00A53AF4" w:rsidP="007208FB">
                            <w:pPr>
                              <w:jc w:val="center"/>
                            </w:pPr>
                            <w:r>
                              <w:t>Alt A: DN150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4A69A" id="Snakkeboble: rektangel 25" o:spid="_x0000_s1028" type="#_x0000_t61" style="position:absolute;margin-left:205.45pt;margin-top:44.1pt;width:74.05pt;height:43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" adj="-10489,38018" fillcolor="#ffda9a [1945]" strokecolor="#5b892b [1604]" strokeweight="1pt">
                <v:textbox>
                  <w:txbxContent>
                    <w:p w14:paraId="723B5652" w14:textId="68E3CE85" w:rsidR="00A53AF4" w:rsidRDefault="00A53AF4" w:rsidP="007208FB">
                      <w:pPr>
                        <w:jc w:val="center"/>
                      </w:pPr>
                      <w:r>
                        <w:t>Alt A: DN150</w:t>
                      </w:r>
                    </w:p>
                  </w:txbxContent>
                </v:textbox>
              </v:shape>
            </w:pict>
          </mc:Fallback>
        </mc:AlternateContent>
      </w:r>
      <w:r w:rsidR="00A53AF4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D585BC" wp14:editId="196D9E0C">
                <wp:simplePos x="0" y="0"/>
                <wp:positionH relativeFrom="column">
                  <wp:posOffset>1322694</wp:posOffset>
                </wp:positionH>
                <wp:positionV relativeFrom="paragraph">
                  <wp:posOffset>1171725</wp:posOffset>
                </wp:positionV>
                <wp:extent cx="709483" cy="1617537"/>
                <wp:effectExtent l="19050" t="19050" r="14605" b="20955"/>
                <wp:wrapNone/>
                <wp:docPr id="23" name="Frihåndsform: figu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83" cy="1617537"/>
                        </a:xfrm>
                        <a:custGeom>
                          <a:avLst/>
                          <a:gdLst>
                            <a:gd name="connsiteX0" fmla="*/ 28679 w 192531"/>
                            <a:gd name="connsiteY0" fmla="*/ 0 h 1289674"/>
                            <a:gd name="connsiteX1" fmla="*/ 12822 w 192531"/>
                            <a:gd name="connsiteY1" fmla="*/ 491556 h 1289674"/>
                            <a:gd name="connsiteX2" fmla="*/ 192531 w 192531"/>
                            <a:gd name="connsiteY2" fmla="*/ 1289674 h 1289674"/>
                            <a:gd name="connsiteX0" fmla="*/ 64331 w 709483"/>
                            <a:gd name="connsiteY0" fmla="*/ 0 h 1617537"/>
                            <a:gd name="connsiteX1" fmla="*/ 48474 w 709483"/>
                            <a:gd name="connsiteY1" fmla="*/ 491556 h 1617537"/>
                            <a:gd name="connsiteX2" fmla="*/ 709483 w 709483"/>
                            <a:gd name="connsiteY2" fmla="*/ 1617537 h 1617537"/>
                            <a:gd name="connsiteX0" fmla="*/ 64331 w 709483"/>
                            <a:gd name="connsiteY0" fmla="*/ 0 h 1617537"/>
                            <a:gd name="connsiteX1" fmla="*/ 48474 w 709483"/>
                            <a:gd name="connsiteY1" fmla="*/ 491556 h 1617537"/>
                            <a:gd name="connsiteX2" fmla="*/ 709483 w 709483"/>
                            <a:gd name="connsiteY2" fmla="*/ 1617537 h 16175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09483" h="1617537">
                              <a:moveTo>
                                <a:pt x="64331" y="0"/>
                              </a:moveTo>
                              <a:cubicBezTo>
                                <a:pt x="42748" y="138305"/>
                                <a:pt x="-59051" y="221967"/>
                                <a:pt x="48474" y="491556"/>
                              </a:cubicBezTo>
                              <a:cubicBezTo>
                                <a:pt x="155999" y="761145"/>
                                <a:pt x="162744" y="1473964"/>
                                <a:pt x="709483" y="1617537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13AD" id="Frihåndsform: figur 23" o:spid="_x0000_s1026" style="position:absolute;margin-left:104.15pt;margin-top:92.25pt;width:55.85pt;height:1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9483,1617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" path="m64331,c42748,138305,-59051,221967,48474,491556v107525,269589,114270,982408,661009,1125981e" filled="f" strokecolor="red" strokeweight="2.25pt">
                <v:stroke dashstyle="3 1" joinstyle="miter"/>
                <v:path arrowok="t" o:connecttype="custom" o:connectlocs="64331,0;48474,491556;709483,1617537" o:connectangles="0,0,0"/>
              </v:shape>
            </w:pict>
          </mc:Fallback>
        </mc:AlternateContent>
      </w:r>
      <w:r w:rsidR="00A53AF4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6F124B" wp14:editId="2B78AA4B">
                <wp:simplePos x="0" y="0"/>
                <wp:positionH relativeFrom="column">
                  <wp:posOffset>2025513</wp:posOffset>
                </wp:positionH>
                <wp:positionV relativeFrom="paragraph">
                  <wp:posOffset>1179103</wp:posOffset>
                </wp:positionV>
                <wp:extent cx="192531" cy="1289674"/>
                <wp:effectExtent l="19050" t="19050" r="17145" b="25400"/>
                <wp:wrapNone/>
                <wp:docPr id="22" name="Frihåndsform: figu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31" cy="1289674"/>
                        </a:xfrm>
                        <a:custGeom>
                          <a:avLst/>
                          <a:gdLst>
                            <a:gd name="connsiteX0" fmla="*/ 28679 w 192531"/>
                            <a:gd name="connsiteY0" fmla="*/ 0 h 1289674"/>
                            <a:gd name="connsiteX1" fmla="*/ 12822 w 192531"/>
                            <a:gd name="connsiteY1" fmla="*/ 491556 h 1289674"/>
                            <a:gd name="connsiteX2" fmla="*/ 192531 w 192531"/>
                            <a:gd name="connsiteY2" fmla="*/ 1289674 h 12896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92531" h="1289674">
                              <a:moveTo>
                                <a:pt x="28679" y="0"/>
                              </a:moveTo>
                              <a:cubicBezTo>
                                <a:pt x="7096" y="138305"/>
                                <a:pt x="-14487" y="276610"/>
                                <a:pt x="12822" y="491556"/>
                              </a:cubicBezTo>
                              <a:cubicBezTo>
                                <a:pt x="40131" y="706502"/>
                                <a:pt x="116331" y="998088"/>
                                <a:pt x="192531" y="1289674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C1BE4" id="Frihåndsform: figur 22" o:spid="_x0000_s1026" style="position:absolute;margin-left:159.5pt;margin-top:92.85pt;width:15.15pt;height:101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2531,1289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" path="m28679,c7096,138305,-14487,276610,12822,491556v27309,214946,103509,506532,179709,798118e" filled="f" strokecolor="red" strokeweight="2.25pt">
                <v:stroke dashstyle="3 1" joinstyle="miter"/>
                <v:path arrowok="t" o:connecttype="custom" o:connectlocs="28679,0;12822,491556;192531,1289674" o:connectangles="0,0,0"/>
              </v:shape>
            </w:pict>
          </mc:Fallback>
        </mc:AlternateContent>
      </w:r>
      <w:r w:rsidR="00052E28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8E35C" wp14:editId="45976757">
                <wp:simplePos x="0" y="0"/>
                <wp:positionH relativeFrom="column">
                  <wp:posOffset>2994400</wp:posOffset>
                </wp:positionH>
                <wp:positionV relativeFrom="paragraph">
                  <wp:posOffset>3112323</wp:posOffset>
                </wp:positionV>
                <wp:extent cx="940435" cy="549275"/>
                <wp:effectExtent l="0" t="381000" r="12065" b="22225"/>
                <wp:wrapNone/>
                <wp:docPr id="10" name="Snakkeboble: 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435" cy="549275"/>
                        </a:xfrm>
                        <a:prstGeom prst="wedgeRectCallout">
                          <a:avLst>
                            <a:gd name="adj1" fmla="val 7102"/>
                            <a:gd name="adj2" fmla="val -112634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B1AE0" w14:textId="0B8A8612" w:rsidR="00052E28" w:rsidRDefault="00052E28" w:rsidP="007208FB">
                            <w:pPr>
                              <w:jc w:val="center"/>
                            </w:pPr>
                            <w:r>
                              <w:t>Trykksone +100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8E35C" id="Snakkeboble: rektangel 10" o:spid="_x0000_s1029" type="#_x0000_t61" style="position:absolute;margin-left:235.8pt;margin-top:245.05pt;width:74.05pt;height:43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" adj="12334,-13529" fillcolor="#ffa301 [2409]" strokecolor="#5b892b [1604]" strokeweight="1pt">
                <v:textbox>
                  <w:txbxContent>
                    <w:p w14:paraId="781B1AE0" w14:textId="0B8A8612" w:rsidR="00052E28" w:rsidRDefault="00052E28" w:rsidP="007208FB">
                      <w:pPr>
                        <w:jc w:val="center"/>
                      </w:pPr>
                      <w:r>
                        <w:t>Trykksone +100</w:t>
                      </w:r>
                    </w:p>
                  </w:txbxContent>
                </v:textbox>
              </v:shape>
            </w:pict>
          </mc:Fallback>
        </mc:AlternateContent>
      </w:r>
      <w:r w:rsidR="007208FB"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C01AD4" wp14:editId="25B79BA4">
                <wp:simplePos x="0" y="0"/>
                <wp:positionH relativeFrom="column">
                  <wp:posOffset>72030</wp:posOffset>
                </wp:positionH>
                <wp:positionV relativeFrom="paragraph">
                  <wp:posOffset>1214997</wp:posOffset>
                </wp:positionV>
                <wp:extent cx="940827" cy="549275"/>
                <wp:effectExtent l="0" t="247650" r="12065" b="22225"/>
                <wp:wrapNone/>
                <wp:docPr id="9" name="Snakkeboble: 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827" cy="549275"/>
                        </a:xfrm>
                        <a:prstGeom prst="wedgeRectCallout">
                          <a:avLst>
                            <a:gd name="adj1" fmla="val 40824"/>
                            <a:gd name="adj2" fmla="val -905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CF582" w14:textId="69CD9B16" w:rsidR="007208FB" w:rsidRDefault="007208FB" w:rsidP="007208FB">
                            <w:pPr>
                              <w:jc w:val="center"/>
                            </w:pPr>
                            <w:r>
                              <w:t>Trykksone +140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C01AD4" id="Snakkeboble: rektangel 9" o:spid="_x0000_s1030" type="#_x0000_t61" style="position:absolute;margin-left:5.65pt;margin-top:95.65pt;width:74.1pt;height:43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" adj="19618,-8748" fillcolor="#b7dc8f [3204]" strokecolor="#5b892b [1604]" strokeweight="1pt">
                <v:textbox>
                  <w:txbxContent>
                    <w:p w14:paraId="654CF582" w14:textId="69CD9B16" w:rsidR="007208FB" w:rsidRDefault="007208FB" w:rsidP="007208FB">
                      <w:pPr>
                        <w:jc w:val="center"/>
                      </w:pPr>
                      <w:r>
                        <w:t>Trykksone +140</w:t>
                      </w:r>
                    </w:p>
                  </w:txbxContent>
                </v:textbox>
              </v:shape>
            </w:pict>
          </mc:Fallback>
        </mc:AlternateContent>
      </w:r>
      <w:r w:rsidR="00B4329C" w:rsidRPr="00B4329C">
        <w:rPr>
          <w:rStyle w:val="Svakutheving"/>
          <w:noProof/>
        </w:rPr>
        <w:drawing>
          <wp:inline distT="0" distB="0" distL="0" distR="0" wp14:anchorId="4E0019A3" wp14:editId="4CAE1115">
            <wp:extent cx="5759450" cy="4182110"/>
            <wp:effectExtent l="0" t="0" r="0" b="889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F00E" w14:textId="5AD6EFD3" w:rsidR="002D3923" w:rsidRDefault="002D3923" w:rsidP="002D3923">
      <w:pPr>
        <w:pStyle w:val="Bildetekst"/>
        <w:rPr>
          <w:rStyle w:val="Svakutheving"/>
        </w:rPr>
      </w:pPr>
      <w:bookmarkStart w:id="16" w:name="_Ref97726753"/>
      <w:r w:rsidRPr="00933F01">
        <w:rPr>
          <w:rStyle w:val="Svakutheving"/>
        </w:rPr>
        <w:t xml:space="preserve">Figur </w:t>
      </w:r>
      <w:r w:rsidRPr="00933F01">
        <w:rPr>
          <w:rStyle w:val="Svakutheving"/>
        </w:rPr>
        <w:fldChar w:fldCharType="begin"/>
      </w:r>
      <w:r w:rsidRPr="00933F01">
        <w:rPr>
          <w:rStyle w:val="Svakutheving"/>
        </w:rPr>
        <w:instrText xml:space="preserve"> SEQ Figur \* ARABIC </w:instrText>
      </w:r>
      <w:r w:rsidRPr="00933F01">
        <w:rPr>
          <w:rStyle w:val="Svakutheving"/>
        </w:rPr>
        <w:fldChar w:fldCharType="separate"/>
      </w:r>
      <w:r w:rsidR="00AE3D52">
        <w:rPr>
          <w:rStyle w:val="Svakutheving"/>
          <w:noProof/>
        </w:rPr>
        <w:t>2</w:t>
      </w:r>
      <w:r w:rsidRPr="00933F01">
        <w:rPr>
          <w:rStyle w:val="Svakutheving"/>
        </w:rPr>
        <w:fldChar w:fldCharType="end"/>
      </w:r>
      <w:bookmarkEnd w:id="16"/>
      <w:r w:rsidRPr="00933F01">
        <w:rPr>
          <w:rStyle w:val="Svakutheving"/>
        </w:rPr>
        <w:t xml:space="preserve"> </w:t>
      </w:r>
      <w:r>
        <w:rPr>
          <w:rStyle w:val="Svakutheving"/>
        </w:rPr>
        <w:t xml:space="preserve">Gemini VA ledningskart </w:t>
      </w:r>
      <w:r w:rsidR="00B4329C">
        <w:rPr>
          <w:rStyle w:val="Svakutheving"/>
        </w:rPr>
        <w:t>Ekreveien</w:t>
      </w:r>
      <w:r>
        <w:rPr>
          <w:rStyle w:val="Svakutheving"/>
        </w:rPr>
        <w:t xml:space="preserve"> </w:t>
      </w:r>
      <w:r w:rsidR="00DD293A">
        <w:rPr>
          <w:rStyle w:val="Svakutheving"/>
        </w:rPr>
        <w:t>(med alternativer til forsterkninger av kapasitet)</w:t>
      </w:r>
    </w:p>
    <w:p w14:paraId="62AD1BEC" w14:textId="77777777" w:rsidR="00BB5E70" w:rsidRDefault="002D3923" w:rsidP="002D3923">
      <w:pPr>
        <w:pStyle w:val="Brdtekst"/>
      </w:pPr>
      <w:r w:rsidRPr="00112607">
        <w:t>Aktuelt område inngår i</w:t>
      </w:r>
      <w:r>
        <w:t xml:space="preserve"> trykksone </w:t>
      </w:r>
      <w:proofErr w:type="spellStart"/>
      <w:r w:rsidRPr="00112607">
        <w:t>kt</w:t>
      </w:r>
      <w:proofErr w:type="spellEnd"/>
      <w:r w:rsidRPr="00112607">
        <w:t xml:space="preserve"> </w:t>
      </w:r>
      <w:r w:rsidR="00052E28">
        <w:t>100</w:t>
      </w:r>
      <w:r w:rsidRPr="00112607">
        <w:t xml:space="preserve"> </w:t>
      </w:r>
      <w:r>
        <w:t xml:space="preserve">som er </w:t>
      </w:r>
      <w:r w:rsidRPr="00112607">
        <w:t xml:space="preserve">forsynt </w:t>
      </w:r>
      <w:bookmarkStart w:id="17" w:name="_Toc34686097"/>
      <w:bookmarkStart w:id="18" w:name="_Toc85638066"/>
      <w:r>
        <w:t xml:space="preserve">via </w:t>
      </w:r>
      <w:r w:rsidR="005B43D3">
        <w:t xml:space="preserve">DN150 og DN100 ledninger fra avstikk på DN250 hovedledning i </w:t>
      </w:r>
      <w:proofErr w:type="spellStart"/>
      <w:r w:rsidR="005B43D3">
        <w:t>Nystrandveien</w:t>
      </w:r>
      <w:proofErr w:type="spellEnd"/>
      <w:r>
        <w:t xml:space="preserve">. </w:t>
      </w:r>
    </w:p>
    <w:p w14:paraId="738C37D4" w14:textId="4406777F" w:rsidR="002D3923" w:rsidRDefault="008C7B43" w:rsidP="002D3923">
      <w:pPr>
        <w:pStyle w:val="Brdtekst"/>
      </w:pPr>
      <w:r>
        <w:t>Mulig</w:t>
      </w:r>
      <w:r w:rsidR="004D7429">
        <w:t xml:space="preserve"> </w:t>
      </w:r>
      <w:proofErr w:type="gramStart"/>
      <w:r w:rsidR="005242F1">
        <w:t>tilkobling</w:t>
      </w:r>
      <w:r w:rsidR="004D7429">
        <w:t>spunkt  er</w:t>
      </w:r>
      <w:proofErr w:type="gramEnd"/>
      <w:r w:rsidR="005242F1">
        <w:t xml:space="preserve"> i SID38358</w:t>
      </w:r>
      <w:r w:rsidR="004D7429">
        <w:t xml:space="preserve">, som har ledningsnivå </w:t>
      </w:r>
      <w:r w:rsidR="00FA5598">
        <w:t xml:space="preserve">på </w:t>
      </w:r>
      <w:proofErr w:type="spellStart"/>
      <w:r w:rsidR="00FA5598">
        <w:t>kt</w:t>
      </w:r>
      <w:proofErr w:type="spellEnd"/>
      <w:r w:rsidR="00FA5598">
        <w:t xml:space="preserve"> 6</w:t>
      </w:r>
      <w:r w:rsidR="004F3AA3">
        <w:t>7</w:t>
      </w:r>
      <w:r w:rsidR="00FA5598">
        <w:t xml:space="preserve">,5 </w:t>
      </w:r>
      <w:r w:rsidR="002D3923">
        <w:t xml:space="preserve">og statisk trykk ved bakkenivå er derfor </w:t>
      </w:r>
      <w:r w:rsidR="00FA5598">
        <w:t>lav</w:t>
      </w:r>
      <w:r w:rsidR="001D5215">
        <w:t>t</w:t>
      </w:r>
      <w:r w:rsidR="00FA5598">
        <w:t xml:space="preserve"> med kun 3</w:t>
      </w:r>
      <w:r w:rsidR="004D7429">
        <w:t>2</w:t>
      </w:r>
      <w:r w:rsidR="00FA5598">
        <w:t xml:space="preserve">,5 </w:t>
      </w:r>
      <w:proofErr w:type="spellStart"/>
      <w:r w:rsidR="00FA5598">
        <w:t>mVS</w:t>
      </w:r>
      <w:proofErr w:type="spellEnd"/>
      <w:r w:rsidR="00FA5598">
        <w:t xml:space="preserve"> (100-6</w:t>
      </w:r>
      <w:r w:rsidR="005E344B">
        <w:t>7</w:t>
      </w:r>
      <w:r w:rsidR="00FA5598">
        <w:t>,5).</w:t>
      </w:r>
    </w:p>
    <w:p w14:paraId="17513440" w14:textId="167D2EE1" w:rsidR="002301D4" w:rsidRDefault="002301D4" w:rsidP="002301D4">
      <w:r>
        <w:t xml:space="preserve">Nye boliger er planlagt lagt ca. på </w:t>
      </w:r>
      <w:proofErr w:type="spellStart"/>
      <w:r>
        <w:t>kt</w:t>
      </w:r>
      <w:proofErr w:type="spellEnd"/>
      <w:r>
        <w:t xml:space="preserve"> 55-70 og vil normal tilhøre trykksone </w:t>
      </w:r>
      <w:proofErr w:type="spellStart"/>
      <w:r>
        <w:t>kt</w:t>
      </w:r>
      <w:proofErr w:type="spellEnd"/>
      <w:r w:rsidR="005E344B">
        <w:t xml:space="preserve"> 100</w:t>
      </w:r>
      <w:r>
        <w:t xml:space="preserve"> slik at statisk trykk vil bli</w:t>
      </w:r>
      <w:r w:rsidR="005E344B">
        <w:t xml:space="preserve"> ca</w:t>
      </w:r>
      <w:r>
        <w:t xml:space="preserve"> 30-45 </w:t>
      </w:r>
      <w:proofErr w:type="spellStart"/>
      <w:r>
        <w:t>mVS</w:t>
      </w:r>
      <w:proofErr w:type="spellEnd"/>
      <w:r>
        <w:t xml:space="preserve"> for de nye boligene.</w:t>
      </w:r>
    </w:p>
    <w:p w14:paraId="4CF591ED" w14:textId="6B4FC6E7" w:rsidR="002301D4" w:rsidRDefault="00FF20D6" w:rsidP="002301D4">
      <w:r>
        <w:t>Å legge de nye boligene i trykksonen ovenfor (</w:t>
      </w:r>
      <w:proofErr w:type="spellStart"/>
      <w:r>
        <w:t>kt</w:t>
      </w:r>
      <w:proofErr w:type="spellEnd"/>
      <w:r>
        <w:t xml:space="preserve"> 140) vil medføre et statisk trykk på </w:t>
      </w:r>
      <w:r w:rsidR="009E1743">
        <w:t xml:space="preserve">70-95 </w:t>
      </w:r>
      <w:proofErr w:type="spellStart"/>
      <w:r w:rsidR="009E1743">
        <w:t>mVS</w:t>
      </w:r>
      <w:proofErr w:type="spellEnd"/>
      <w:r w:rsidR="009E1743">
        <w:t>, som vi anser for høyt. Å forsyne boligene fra denne trykksonen er derfor kun mulig med ev. trykkreduksjon.</w:t>
      </w:r>
    </w:p>
    <w:p w14:paraId="6E8E79FC" w14:textId="682F9D58" w:rsidR="00B830DB" w:rsidRPr="006E5E8B" w:rsidRDefault="00B830DB" w:rsidP="002301D4">
      <w:r>
        <w:t>To sk</w:t>
      </w:r>
      <w:r w:rsidR="00DD293A">
        <w:t>isser</w:t>
      </w:r>
      <w:r>
        <w:t>te alternativer er vist for ev. å forst</w:t>
      </w:r>
      <w:r w:rsidR="00DD293A">
        <w:t>e</w:t>
      </w:r>
      <w:r>
        <w:t>rke forsyningen (alt A og alt B).</w:t>
      </w:r>
    </w:p>
    <w:p w14:paraId="633B1944" w14:textId="26995680" w:rsidR="002D3923" w:rsidRDefault="002D3923" w:rsidP="002D3923">
      <w:pPr>
        <w:pStyle w:val="Overskrift1"/>
      </w:pPr>
      <w:bookmarkStart w:id="19" w:name="_Toc87354414"/>
      <w:bookmarkStart w:id="20" w:name="_Toc87449682"/>
      <w:bookmarkStart w:id="21" w:name="_Toc87966627"/>
      <w:bookmarkStart w:id="22" w:name="_Toc97561064"/>
      <w:bookmarkStart w:id="23" w:name="_Toc97732466"/>
      <w:bookmarkEnd w:id="17"/>
      <w:bookmarkEnd w:id="18"/>
      <w:r>
        <w:lastRenderedPageBreak/>
        <w:t xml:space="preserve">Krav </w:t>
      </w:r>
      <w:bookmarkEnd w:id="19"/>
      <w:bookmarkEnd w:id="20"/>
      <w:bookmarkEnd w:id="21"/>
      <w:proofErr w:type="spellStart"/>
      <w:r>
        <w:t>brannvann</w:t>
      </w:r>
      <w:bookmarkEnd w:id="22"/>
      <w:bookmarkEnd w:id="23"/>
      <w:proofErr w:type="spellEnd"/>
    </w:p>
    <w:p w14:paraId="6D452E73" w14:textId="05E9FE97" w:rsidR="009E1743" w:rsidRDefault="009E1743" w:rsidP="009E1743">
      <w:pPr>
        <w:pStyle w:val="Brdtekst"/>
      </w:pPr>
      <w:r>
        <w:t>Iht. TEK17 anser vil preakseptert løsning med brannkrav å 20 l/s mot 1 bars resttrykk som dimensjonerende (småhusbebyggelse).</w:t>
      </w:r>
    </w:p>
    <w:p w14:paraId="21D54054" w14:textId="77777777" w:rsidR="002D3923" w:rsidRPr="00112607" w:rsidRDefault="002D3923" w:rsidP="002D3923">
      <w:pPr>
        <w:pStyle w:val="Overskrift1"/>
      </w:pPr>
      <w:bookmarkStart w:id="24" w:name="_Toc87354415"/>
      <w:bookmarkStart w:id="25" w:name="_Toc87449683"/>
      <w:bookmarkStart w:id="26" w:name="_Toc87966628"/>
      <w:bookmarkStart w:id="27" w:name="_Toc97561065"/>
      <w:bookmarkStart w:id="28" w:name="_Toc97732467"/>
      <w:r>
        <w:t>Beregninger og resultater</w:t>
      </w:r>
      <w:bookmarkEnd w:id="24"/>
      <w:bookmarkEnd w:id="25"/>
      <w:bookmarkEnd w:id="26"/>
      <w:bookmarkEnd w:id="27"/>
      <w:bookmarkEnd w:id="28"/>
    </w:p>
    <w:p w14:paraId="0D11A98A" w14:textId="77777777" w:rsidR="002D3923" w:rsidRPr="00112607" w:rsidRDefault="002D3923" w:rsidP="002D3923">
      <w:pPr>
        <w:pStyle w:val="Brdtekst"/>
      </w:pPr>
      <w:r w:rsidRPr="00112607">
        <w:t>Beregninger for brann</w:t>
      </w:r>
      <w:r>
        <w:t xml:space="preserve">- og </w:t>
      </w:r>
      <w:proofErr w:type="spellStart"/>
      <w:r>
        <w:t>sprikler</w:t>
      </w:r>
      <w:r w:rsidRPr="00112607">
        <w:t>vann</w:t>
      </w:r>
      <w:proofErr w:type="spellEnd"/>
      <w:r w:rsidRPr="00112607">
        <w:t xml:space="preserve"> kjøres normalt for en situasjon tilsvarende maks timeforbruk i midlere døgn (</w:t>
      </w:r>
      <w:proofErr w:type="spellStart"/>
      <w:r w:rsidRPr="00112607">
        <w:t>jmf</w:t>
      </w:r>
      <w:proofErr w:type="spellEnd"/>
      <w:r w:rsidRPr="00112607">
        <w:t xml:space="preserve"> norsk vann rapport nr 218, 2016). </w:t>
      </w:r>
    </w:p>
    <w:p w14:paraId="79A1D07F" w14:textId="65E7C8C4" w:rsidR="002D3923" w:rsidRDefault="002D3923" w:rsidP="002D3923">
      <w:pPr>
        <w:pStyle w:val="Brdtekst"/>
      </w:pPr>
      <w:r w:rsidRPr="00112607">
        <w:t xml:space="preserve">Kurvene i figurene under viser korresponderende resttrykk ved </w:t>
      </w:r>
      <w:r>
        <w:t xml:space="preserve">uttak </w:t>
      </w:r>
      <w:r w:rsidR="004F3AA3">
        <w:t>av</w:t>
      </w:r>
      <w:r>
        <w:t xml:space="preserve"> </w:t>
      </w:r>
      <w:proofErr w:type="spellStart"/>
      <w:r>
        <w:t>brann</w:t>
      </w:r>
      <w:r w:rsidR="004F3AA3">
        <w:t>vann</w:t>
      </w:r>
      <w:proofErr w:type="spellEnd"/>
      <w:r w:rsidR="001D5215">
        <w:t xml:space="preserve"> i kum 47397</w:t>
      </w:r>
      <w:r w:rsidR="004F3AA3">
        <w:t>.</w:t>
      </w:r>
      <w:r>
        <w:t xml:space="preserve"> </w:t>
      </w:r>
    </w:p>
    <w:p w14:paraId="080DEA7D" w14:textId="2621B6C4" w:rsidR="00EF2B0D" w:rsidRDefault="00EF2B0D" w:rsidP="002D3923">
      <w:pPr>
        <w:pStyle w:val="Brdtekst"/>
      </w:pPr>
      <w:r>
        <w:t>Følg</w:t>
      </w:r>
      <w:r w:rsidR="008C7B43">
        <w:t>e</w:t>
      </w:r>
      <w:r>
        <w:t>nde beregninger er utført:</w:t>
      </w:r>
    </w:p>
    <w:p w14:paraId="18ADC12F" w14:textId="56EB9F23" w:rsidR="00EF2B0D" w:rsidRDefault="00EF2B0D" w:rsidP="00EF2B0D">
      <w:pPr>
        <w:pStyle w:val="Brdtekst"/>
        <w:numPr>
          <w:ilvl w:val="0"/>
          <w:numId w:val="10"/>
        </w:numPr>
      </w:pPr>
      <w:r>
        <w:t xml:space="preserve">Dagens nett </w:t>
      </w:r>
    </w:p>
    <w:p w14:paraId="2844E599" w14:textId="69A7AC97" w:rsidR="00EF2B0D" w:rsidRDefault="00EF2B0D" w:rsidP="00EF2B0D">
      <w:pPr>
        <w:pStyle w:val="Brdtekst"/>
        <w:numPr>
          <w:ilvl w:val="0"/>
          <w:numId w:val="10"/>
        </w:numPr>
      </w:pPr>
      <w:r>
        <w:t xml:space="preserve">Alt A: DN150 </w:t>
      </w:r>
      <w:proofErr w:type="spellStart"/>
      <w:r w:rsidR="008F158A">
        <w:t>r</w:t>
      </w:r>
      <w:r>
        <w:t>ingedning</w:t>
      </w:r>
      <w:proofErr w:type="spellEnd"/>
      <w:r>
        <w:t xml:space="preserve"> i trykksone </w:t>
      </w:r>
      <w:proofErr w:type="spellStart"/>
      <w:r>
        <w:t>kt</w:t>
      </w:r>
      <w:proofErr w:type="spellEnd"/>
      <w:r>
        <w:t xml:space="preserve"> 100</w:t>
      </w:r>
    </w:p>
    <w:p w14:paraId="02508A96" w14:textId="74CA23DA" w:rsidR="008F158A" w:rsidRDefault="008F158A" w:rsidP="00EF2B0D">
      <w:pPr>
        <w:pStyle w:val="Brdtekst"/>
        <w:numPr>
          <w:ilvl w:val="0"/>
          <w:numId w:val="10"/>
        </w:numPr>
      </w:pPr>
      <w:r>
        <w:t xml:space="preserve">Alt B: DN150 ledning fra trykksone </w:t>
      </w:r>
      <w:proofErr w:type="spellStart"/>
      <w:r>
        <w:t>kt</w:t>
      </w:r>
      <w:proofErr w:type="spellEnd"/>
      <w:r>
        <w:t xml:space="preserve"> 140 trykkredusert til </w:t>
      </w:r>
      <w:proofErr w:type="spellStart"/>
      <w:r>
        <w:t>kt</w:t>
      </w:r>
      <w:proofErr w:type="spellEnd"/>
      <w:r>
        <w:t xml:space="preserve"> </w:t>
      </w:r>
      <w:r w:rsidR="00CD4430">
        <w:t>110</w:t>
      </w:r>
    </w:p>
    <w:p w14:paraId="4FC88F46" w14:textId="22AD6308" w:rsidR="002D3923" w:rsidRDefault="00CD4430" w:rsidP="00977ED5">
      <w:r>
        <w:lastRenderedPageBreak/>
        <w:t> </w:t>
      </w:r>
      <w:r w:rsidR="00977ED5" w:rsidRPr="00977ED5">
        <w:rPr>
          <w:noProof/>
        </w:rPr>
        <w:drawing>
          <wp:inline distT="0" distB="0" distL="0" distR="0" wp14:anchorId="70BCE1E0" wp14:editId="1F16C7A1">
            <wp:extent cx="5759450" cy="3796665"/>
            <wp:effectExtent l="0" t="0" r="0" b="0"/>
            <wp:docPr id="26" name="Bil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1727" w14:textId="471A468E" w:rsidR="002D3923" w:rsidRDefault="002D3923" w:rsidP="00977ED5">
      <w:pPr>
        <w:spacing w:before="100" w:beforeAutospacing="1" w:after="100" w:afterAutospacing="1"/>
      </w:pPr>
      <w:r>
        <w:t xml:space="preserve">Figur </w:t>
      </w:r>
      <w:fldSimple w:instr=" SEQ Figur \* ARABIC ">
        <w:r w:rsidR="00AE3D52">
          <w:rPr>
            <w:noProof/>
          </w:rPr>
          <w:t>3</w:t>
        </w:r>
      </w:fldSimple>
      <w:r w:rsidRPr="00112607">
        <w:t xml:space="preserve">: Systemkurve </w:t>
      </w:r>
      <w:r>
        <w:t xml:space="preserve">for </w:t>
      </w:r>
      <w:r w:rsidR="00977ED5">
        <w:t>brannuttak øverst i nytt boligfelt (</w:t>
      </w:r>
      <w:proofErr w:type="spellStart"/>
      <w:r w:rsidR="00977ED5">
        <w:t>kt</w:t>
      </w:r>
      <w:proofErr w:type="spellEnd"/>
      <w:r w:rsidR="00977ED5">
        <w:t xml:space="preserve"> 65),</w:t>
      </w:r>
      <w:r>
        <w:t xml:space="preserve"> eks tap stikkledning til sprinkleranlegg og </w:t>
      </w:r>
      <w:proofErr w:type="gramStart"/>
      <w:r>
        <w:t>sprinklerventil .</w:t>
      </w:r>
      <w:proofErr w:type="gramEnd"/>
    </w:p>
    <w:p w14:paraId="00FEF09C" w14:textId="77777777" w:rsidR="002D3923" w:rsidRDefault="002D3923" w:rsidP="002D3923">
      <w:pPr>
        <w:pStyle w:val="Brdtekst"/>
      </w:pPr>
      <w:r w:rsidRPr="00112607">
        <w:t xml:space="preserve">Kommentarer til resultatene: </w:t>
      </w:r>
    </w:p>
    <w:p w14:paraId="4F614BDD" w14:textId="5CCEA563" w:rsidR="002D3923" w:rsidRDefault="005B265A" w:rsidP="002D3923">
      <w:pPr>
        <w:pStyle w:val="Listeavsnitt"/>
        <w:numPr>
          <w:ilvl w:val="0"/>
          <w:numId w:val="9"/>
        </w:numPr>
        <w:spacing w:line="259" w:lineRule="auto"/>
      </w:pPr>
      <w:r>
        <w:t xml:space="preserve">Dagens nett har ikke kapasitet til å forsyne 20 l/s mot 10 </w:t>
      </w:r>
      <w:proofErr w:type="spellStart"/>
      <w:r>
        <w:t>mVS</w:t>
      </w:r>
      <w:proofErr w:type="spellEnd"/>
      <w:r>
        <w:t xml:space="preserve"> til nytt boligfelt.</w:t>
      </w:r>
    </w:p>
    <w:p w14:paraId="7EABB0AF" w14:textId="0C536FE4" w:rsidR="005B265A" w:rsidRDefault="005B265A" w:rsidP="002D3923">
      <w:pPr>
        <w:pStyle w:val="Listeavsnitt"/>
        <w:numPr>
          <w:ilvl w:val="0"/>
          <w:numId w:val="9"/>
        </w:numPr>
        <w:spacing w:line="259" w:lineRule="auto"/>
      </w:pPr>
      <w:r>
        <w:t xml:space="preserve">Alt A med ringleding </w:t>
      </w:r>
      <w:r w:rsidR="000B3D60">
        <w:t xml:space="preserve">fra trykksone 100 klarer teoretisk akkurat å forsyne 20 l/s fram til området med &gt;10 </w:t>
      </w:r>
      <w:proofErr w:type="spellStart"/>
      <w:r w:rsidR="000B3D60">
        <w:t>mVS</w:t>
      </w:r>
      <w:proofErr w:type="spellEnd"/>
      <w:r w:rsidR="000B3D60">
        <w:t>.  Det ingen sikkerhetsmargin her.</w:t>
      </w:r>
    </w:p>
    <w:p w14:paraId="62A84A28" w14:textId="1BDEFB4E" w:rsidR="002D3923" w:rsidRDefault="000B3D60" w:rsidP="002D3923">
      <w:pPr>
        <w:pStyle w:val="Listeavsnitt"/>
        <w:numPr>
          <w:ilvl w:val="0"/>
          <w:numId w:val="9"/>
        </w:numPr>
        <w:spacing w:line="259" w:lineRule="auto"/>
      </w:pPr>
      <w:r>
        <w:t>Alt B med å ta vann fra øvre trykksone (</w:t>
      </w:r>
      <w:proofErr w:type="spellStart"/>
      <w:r>
        <w:t>kt</w:t>
      </w:r>
      <w:proofErr w:type="spellEnd"/>
      <w:r>
        <w:t xml:space="preserve"> 140) og </w:t>
      </w:r>
      <w:proofErr w:type="spellStart"/>
      <w:r>
        <w:t>trykkredusere</w:t>
      </w:r>
      <w:proofErr w:type="spellEnd"/>
      <w:r>
        <w:t xml:space="preserve"> til kt110 gir </w:t>
      </w:r>
      <w:r w:rsidR="00C81C37">
        <w:t>klart best kapasitet.</w:t>
      </w:r>
    </w:p>
    <w:p w14:paraId="05236867" w14:textId="3C83B24E" w:rsidR="000D7F85" w:rsidRDefault="000D7F85" w:rsidP="000D7F85">
      <w:pPr>
        <w:pStyle w:val="Overskrift1"/>
      </w:pPr>
      <w:bookmarkStart w:id="29" w:name="_Toc97732468"/>
      <w:r>
        <w:t>Anbefaling</w:t>
      </w:r>
      <w:bookmarkEnd w:id="29"/>
    </w:p>
    <w:p w14:paraId="5DC2388E" w14:textId="761DC02D" w:rsidR="008A4FFA" w:rsidRDefault="000D7F85" w:rsidP="00C81C37">
      <w:pPr>
        <w:spacing w:line="259" w:lineRule="auto"/>
      </w:pPr>
      <w:r>
        <w:t xml:space="preserve">For å </w:t>
      </w:r>
      <w:r w:rsidR="0071380E">
        <w:t xml:space="preserve">gi en </w:t>
      </w:r>
      <w:r>
        <w:t>sik</w:t>
      </w:r>
      <w:r w:rsidR="0071380E">
        <w:t>ker</w:t>
      </w:r>
      <w:r>
        <w:t xml:space="preserve"> løsning for normal forsyning og </w:t>
      </w:r>
      <w:proofErr w:type="spellStart"/>
      <w:r>
        <w:t>brannvann</w:t>
      </w:r>
      <w:proofErr w:type="spellEnd"/>
      <w:r>
        <w:t xml:space="preserve"> </w:t>
      </w:r>
      <w:r w:rsidR="00061CAB">
        <w:t xml:space="preserve">til nytt boligfelt </w:t>
      </w:r>
      <w:r>
        <w:t xml:space="preserve">anbefales en tilknytning til kommunal ledning etter </w:t>
      </w:r>
      <w:r w:rsidR="008A4FFA">
        <w:t>alternativ B. Løsningen bør avklares med kommunen.  Løsningen krever etablering av trykkreduksjons</w:t>
      </w:r>
      <w:r>
        <w:t>kum oppe ved Amund Tvetens veg.</w:t>
      </w:r>
    </w:p>
    <w:p w14:paraId="5A08CE92" w14:textId="77777777" w:rsidR="002D3923" w:rsidRDefault="002D3923" w:rsidP="002D3923">
      <w:pPr>
        <w:pStyle w:val="Brdtekst"/>
      </w:pPr>
      <w:r w:rsidRPr="00112607">
        <w:lastRenderedPageBreak/>
        <w:t xml:space="preserve">Det tas forbehold om eventuelle feil i modell eller ledningskart og evt. ventiler i nettet som ved feil er stengt eller </w:t>
      </w:r>
      <w:proofErr w:type="spellStart"/>
      <w:r w:rsidRPr="00112607">
        <w:t>strupede</w:t>
      </w:r>
      <w:proofErr w:type="spellEnd"/>
      <w:r w:rsidRPr="00112607">
        <w:t xml:space="preserve">. </w:t>
      </w:r>
    </w:p>
    <w:p w14:paraId="1EE99753" w14:textId="77777777" w:rsidR="002D3923" w:rsidRDefault="002D3923" w:rsidP="002D3923">
      <w:pPr>
        <w:spacing w:line="259" w:lineRule="auto"/>
      </w:pPr>
    </w:p>
    <w:p w14:paraId="025F0E4B" w14:textId="40FC06B1" w:rsidR="002D3923" w:rsidRPr="00112607" w:rsidRDefault="002D3923" w:rsidP="002D3923">
      <w:r>
        <w:t>T</w:t>
      </w:r>
      <w:r w:rsidRPr="00112607">
        <w:t xml:space="preserve">ønsberg, </w:t>
      </w:r>
      <w:r>
        <w:t>0</w:t>
      </w:r>
      <w:r w:rsidR="00AD0D91">
        <w:t>9</w:t>
      </w:r>
      <w:r>
        <w:t>.03.2022</w:t>
      </w:r>
      <w:r w:rsidRPr="00112607">
        <w:t xml:space="preserve"> </w:t>
      </w:r>
    </w:p>
    <w:p w14:paraId="13B3FD22" w14:textId="77777777" w:rsidR="002D3923" w:rsidRDefault="002D3923" w:rsidP="002D3923">
      <w:pPr>
        <w:spacing w:before="100" w:beforeAutospacing="1" w:after="100" w:afterAutospacing="1"/>
        <w:rPr>
          <w:rFonts w:eastAsia="Times New Roman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47DF100" wp14:editId="0E9359F4">
            <wp:extent cx="2025144" cy="906966"/>
            <wp:effectExtent l="0" t="0" r="0" b="762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4876" cy="9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C96F" w14:textId="77777777" w:rsidR="002D3923" w:rsidRPr="009277F1" w:rsidRDefault="002D3923" w:rsidP="002D3923">
      <w:pPr>
        <w:pStyle w:val="Brdtekst"/>
      </w:pPr>
      <w:r w:rsidRPr="00112607">
        <w:t xml:space="preserve">Magne Kløve </w:t>
      </w:r>
      <w:r>
        <w:br/>
      </w:r>
      <w:r w:rsidRPr="00112607">
        <w:t>Sivilingeniør vann og miljø</w:t>
      </w:r>
    </w:p>
    <w:p w14:paraId="34F68E20" w14:textId="77777777" w:rsidR="002D3923" w:rsidRPr="00673E80" w:rsidRDefault="002D3923" w:rsidP="002D3923"/>
    <w:p w14:paraId="71B7438E" w14:textId="77777777" w:rsidR="002D3923" w:rsidRPr="004E3BD3" w:rsidRDefault="002D3923" w:rsidP="002D3923">
      <w:pPr>
        <w:spacing w:line="259" w:lineRule="auto"/>
      </w:pPr>
    </w:p>
    <w:p w14:paraId="1EA787F0" w14:textId="77777777" w:rsidR="002D3923" w:rsidRPr="009277F1" w:rsidRDefault="002D3923" w:rsidP="002D3923"/>
    <w:p w14:paraId="10D92440" w14:textId="77777777" w:rsidR="00564ACE" w:rsidRPr="004E3BD3" w:rsidRDefault="00564ACE" w:rsidP="00564ACE">
      <w:pPr>
        <w:spacing w:line="259" w:lineRule="auto"/>
      </w:pPr>
    </w:p>
    <w:p w14:paraId="7D472729" w14:textId="77777777" w:rsidR="009277F1" w:rsidRPr="009277F1" w:rsidRDefault="009277F1" w:rsidP="009277F1"/>
    <w:sectPr w:rsidR="009277F1" w:rsidRPr="009277F1" w:rsidSect="00564ACE">
      <w:headerReference w:type="default" r:id="rId17"/>
      <w:footerReference w:type="default" r:id="rId18"/>
      <w:pgSz w:w="11906" w:h="16838"/>
      <w:pgMar w:top="2087" w:right="1418" w:bottom="2132" w:left="1418" w:header="709" w:footer="7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8B126" w14:textId="77777777" w:rsidR="000A0D5B" w:rsidRDefault="000A0D5B" w:rsidP="004C4D67">
      <w:r>
        <w:separator/>
      </w:r>
    </w:p>
  </w:endnote>
  <w:endnote w:type="continuationSeparator" w:id="0">
    <w:p w14:paraId="4867133F" w14:textId="77777777" w:rsidR="000A0D5B" w:rsidRDefault="000A0D5B" w:rsidP="004C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BCA8894-CD8E-4468-9326-94A456458BEE}"/>
    <w:embedBold r:id="rId2" w:fontKey="{0698FA29-FC6E-4A70-8856-DD963AA4B6C7}"/>
    <w:embedItalic r:id="rId3" w:fontKey="{ED91540C-6265-4ADD-86F6-8A8D0891640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fontKey="{4E8017B9-91DE-405E-BF33-37809CD0B3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7670703-1F60-4807-A165-CE3E355EC48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F7422F48-93A2-49A3-A15D-E99BB6D61B1B}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  <w:embedRegular r:id="rId7" w:fontKey="{FD8616F7-90FC-4F6C-AB78-425C4496D70B}"/>
    <w:embedBold r:id="rId8" w:fontKey="{96EEE6CD-297A-412D-9E4E-4C43EAEC5809}"/>
    <w:embedItalic r:id="rId9" w:fontKey="{BD0ABD81-10FB-4A92-A9BF-CF88758258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5CF2926-ABFF-44C5-8C61-3F5B0F956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36D6" w14:textId="77777777" w:rsidR="0076244F" w:rsidRPr="0076244F" w:rsidRDefault="00F77396" w:rsidP="00564ACE">
    <w:pPr>
      <w:pStyle w:val="Bunntekst"/>
      <w:ind w:left="-624" w:right="-624"/>
    </w:pPr>
    <w:r>
      <w:t>asplanviak.no</w:t>
    </w:r>
    <w:r w:rsidR="0076244F"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15A29" w14:textId="77777777" w:rsidR="000A0D5B" w:rsidRDefault="000A0D5B" w:rsidP="004C4D67">
      <w:r>
        <w:separator/>
      </w:r>
    </w:p>
  </w:footnote>
  <w:footnote w:type="continuationSeparator" w:id="0">
    <w:p w14:paraId="2E18FE69" w14:textId="77777777" w:rsidR="000A0D5B" w:rsidRDefault="000A0D5B" w:rsidP="004C4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8FFFF" w14:textId="77777777" w:rsidR="00842B17" w:rsidRDefault="00842B17" w:rsidP="004C4D67">
    <w:pPr>
      <w:pStyle w:val="Topptekst"/>
    </w:pPr>
    <w:r w:rsidRPr="00842B17">
      <w:rPr>
        <w:noProof/>
      </w:rPr>
      <w:drawing>
        <wp:anchor distT="0" distB="0" distL="114300" distR="114300" simplePos="0" relativeHeight="251662336" behindDoc="0" locked="0" layoutInCell="1" allowOverlap="1" wp14:anchorId="61102D98" wp14:editId="44B1FF74">
          <wp:simplePos x="0" y="0"/>
          <wp:positionH relativeFrom="page">
            <wp:posOffset>6530975</wp:posOffset>
          </wp:positionH>
          <wp:positionV relativeFrom="page">
            <wp:posOffset>392430</wp:posOffset>
          </wp:positionV>
          <wp:extent cx="637200" cy="453600"/>
          <wp:effectExtent l="0" t="0" r="0" b="0"/>
          <wp:wrapNone/>
          <wp:docPr id="1" name="Symb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ymbol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2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2B17">
      <w:rPr>
        <w:noProof/>
      </w:rPr>
      <w:drawing>
        <wp:anchor distT="0" distB="0" distL="114300" distR="114300" simplePos="0" relativeHeight="251660288" behindDoc="0" locked="0" layoutInCell="1" allowOverlap="1" wp14:anchorId="7BA1D9CE" wp14:editId="0B2DBDC8">
          <wp:simplePos x="0" y="0"/>
          <wp:positionH relativeFrom="page">
            <wp:posOffset>388620</wp:posOffset>
          </wp:positionH>
          <wp:positionV relativeFrom="page">
            <wp:posOffset>391478</wp:posOffset>
          </wp:positionV>
          <wp:extent cx="568800" cy="453600"/>
          <wp:effectExtent l="0" t="0" r="0" b="0"/>
          <wp:wrapNone/>
          <wp:docPr id="2" name="Navnetrek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avnetrekk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8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3523"/>
    <w:multiLevelType w:val="hybridMultilevel"/>
    <w:tmpl w:val="076E821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D38C4"/>
    <w:multiLevelType w:val="hybridMultilevel"/>
    <w:tmpl w:val="2966A402"/>
    <w:lvl w:ilvl="0" w:tplc="C5B8A730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44901"/>
    <w:multiLevelType w:val="multilevel"/>
    <w:tmpl w:val="7ED6635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1F81114"/>
    <w:multiLevelType w:val="multilevel"/>
    <w:tmpl w:val="0414001D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D266947"/>
    <w:multiLevelType w:val="hybridMultilevel"/>
    <w:tmpl w:val="46569F6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805FB"/>
    <w:multiLevelType w:val="hybridMultilevel"/>
    <w:tmpl w:val="3150450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E28BB"/>
    <w:multiLevelType w:val="multilevel"/>
    <w:tmpl w:val="530E9C94"/>
    <w:styleLink w:val="AVNotatOverskrifter"/>
    <w:lvl w:ilvl="0">
      <w:start w:val="1"/>
      <w:numFmt w:val="decimal"/>
      <w:pStyle w:val="Oversk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verskrift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Overskrift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60E3D2B"/>
    <w:multiLevelType w:val="hybridMultilevel"/>
    <w:tmpl w:val="613A6E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720C7"/>
    <w:multiLevelType w:val="multilevel"/>
    <w:tmpl w:val="530E9C94"/>
    <w:numStyleLink w:val="AVNotatOverskrifter"/>
  </w:abstractNum>
  <w:num w:numId="1" w16cid:durableId="1717310119">
    <w:abstractNumId w:val="0"/>
  </w:num>
  <w:num w:numId="2" w16cid:durableId="2103917332">
    <w:abstractNumId w:val="1"/>
  </w:num>
  <w:num w:numId="3" w16cid:durableId="117992773">
    <w:abstractNumId w:val="6"/>
    <w:lvlOverride w:ilvl="0">
      <w:lvl w:ilvl="0">
        <w:start w:val="1"/>
        <w:numFmt w:val="decimal"/>
        <w:pStyle w:val="Overskrift1"/>
        <w:suff w:val="space"/>
        <w:lvlText w:val="%1.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Overskrift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Overskrift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503155184">
    <w:abstractNumId w:val="8"/>
  </w:num>
  <w:num w:numId="5" w16cid:durableId="787744533">
    <w:abstractNumId w:val="3"/>
  </w:num>
  <w:num w:numId="6" w16cid:durableId="1967619549">
    <w:abstractNumId w:val="2"/>
  </w:num>
  <w:num w:numId="7" w16cid:durableId="1819224725">
    <w:abstractNumId w:val="6"/>
  </w:num>
  <w:num w:numId="8" w16cid:durableId="844782532">
    <w:abstractNumId w:val="4"/>
  </w:num>
  <w:num w:numId="9" w16cid:durableId="283928459">
    <w:abstractNumId w:val="7"/>
  </w:num>
  <w:num w:numId="10" w16cid:durableId="1019965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embedSystem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56"/>
    <w:rsid w:val="000235BA"/>
    <w:rsid w:val="0004590E"/>
    <w:rsid w:val="00052E28"/>
    <w:rsid w:val="00061CAB"/>
    <w:rsid w:val="000A0D5B"/>
    <w:rsid w:val="000B3D60"/>
    <w:rsid w:val="000D7F85"/>
    <w:rsid w:val="001147B3"/>
    <w:rsid w:val="0013283C"/>
    <w:rsid w:val="00176622"/>
    <w:rsid w:val="001925EC"/>
    <w:rsid w:val="001A7FF1"/>
    <w:rsid w:val="001D22E0"/>
    <w:rsid w:val="001D5215"/>
    <w:rsid w:val="001E1BFB"/>
    <w:rsid w:val="002301D4"/>
    <w:rsid w:val="00294B3B"/>
    <w:rsid w:val="002C4303"/>
    <w:rsid w:val="002C6FBF"/>
    <w:rsid w:val="002D3923"/>
    <w:rsid w:val="002F174D"/>
    <w:rsid w:val="003063FB"/>
    <w:rsid w:val="00351DAC"/>
    <w:rsid w:val="00375597"/>
    <w:rsid w:val="003A5416"/>
    <w:rsid w:val="003B51C3"/>
    <w:rsid w:val="003E0FA5"/>
    <w:rsid w:val="00410E76"/>
    <w:rsid w:val="0041444F"/>
    <w:rsid w:val="00426A5A"/>
    <w:rsid w:val="004315F3"/>
    <w:rsid w:val="0044437C"/>
    <w:rsid w:val="0046256E"/>
    <w:rsid w:val="0049056F"/>
    <w:rsid w:val="004C4D67"/>
    <w:rsid w:val="004D7429"/>
    <w:rsid w:val="004F3AA3"/>
    <w:rsid w:val="00511C03"/>
    <w:rsid w:val="00521631"/>
    <w:rsid w:val="005242F1"/>
    <w:rsid w:val="00533F39"/>
    <w:rsid w:val="00564ACE"/>
    <w:rsid w:val="0058626F"/>
    <w:rsid w:val="00597A5F"/>
    <w:rsid w:val="005B1AEA"/>
    <w:rsid w:val="005B265A"/>
    <w:rsid w:val="005B2B09"/>
    <w:rsid w:val="005B43D3"/>
    <w:rsid w:val="005B51F8"/>
    <w:rsid w:val="005E344B"/>
    <w:rsid w:val="006233B7"/>
    <w:rsid w:val="00650F4A"/>
    <w:rsid w:val="006664F4"/>
    <w:rsid w:val="00690515"/>
    <w:rsid w:val="00691186"/>
    <w:rsid w:val="006C3800"/>
    <w:rsid w:val="006E5E8B"/>
    <w:rsid w:val="006F266C"/>
    <w:rsid w:val="006F2B86"/>
    <w:rsid w:val="006F7AA4"/>
    <w:rsid w:val="0071380E"/>
    <w:rsid w:val="007208FB"/>
    <w:rsid w:val="00746DB0"/>
    <w:rsid w:val="00754C5E"/>
    <w:rsid w:val="0076244F"/>
    <w:rsid w:val="00796082"/>
    <w:rsid w:val="007A463A"/>
    <w:rsid w:val="007C73E1"/>
    <w:rsid w:val="00806992"/>
    <w:rsid w:val="0082222B"/>
    <w:rsid w:val="00826D7F"/>
    <w:rsid w:val="00834418"/>
    <w:rsid w:val="00842B17"/>
    <w:rsid w:val="00843494"/>
    <w:rsid w:val="008A4FFA"/>
    <w:rsid w:val="008C7B43"/>
    <w:rsid w:val="008D3D71"/>
    <w:rsid w:val="008E305D"/>
    <w:rsid w:val="008F158A"/>
    <w:rsid w:val="00922538"/>
    <w:rsid w:val="009277F1"/>
    <w:rsid w:val="00937430"/>
    <w:rsid w:val="00977ED5"/>
    <w:rsid w:val="009A6A49"/>
    <w:rsid w:val="009B78A0"/>
    <w:rsid w:val="009D2D7D"/>
    <w:rsid w:val="009E1743"/>
    <w:rsid w:val="009E6639"/>
    <w:rsid w:val="00A05CF9"/>
    <w:rsid w:val="00A310E8"/>
    <w:rsid w:val="00A53AF4"/>
    <w:rsid w:val="00AA0884"/>
    <w:rsid w:val="00AA3142"/>
    <w:rsid w:val="00AC53D8"/>
    <w:rsid w:val="00AC744A"/>
    <w:rsid w:val="00AD0D91"/>
    <w:rsid w:val="00AD13BE"/>
    <w:rsid w:val="00AD2FDE"/>
    <w:rsid w:val="00AE3D52"/>
    <w:rsid w:val="00AF08C0"/>
    <w:rsid w:val="00AF28DD"/>
    <w:rsid w:val="00B4329C"/>
    <w:rsid w:val="00B750C1"/>
    <w:rsid w:val="00B81962"/>
    <w:rsid w:val="00B830DB"/>
    <w:rsid w:val="00B83A76"/>
    <w:rsid w:val="00B84506"/>
    <w:rsid w:val="00B911DE"/>
    <w:rsid w:val="00B933BD"/>
    <w:rsid w:val="00BB5E70"/>
    <w:rsid w:val="00BB7ABC"/>
    <w:rsid w:val="00C10C56"/>
    <w:rsid w:val="00C474CE"/>
    <w:rsid w:val="00C81C37"/>
    <w:rsid w:val="00CB6C90"/>
    <w:rsid w:val="00CD4430"/>
    <w:rsid w:val="00D311DD"/>
    <w:rsid w:val="00D57440"/>
    <w:rsid w:val="00D61F23"/>
    <w:rsid w:val="00DA3A5D"/>
    <w:rsid w:val="00DD293A"/>
    <w:rsid w:val="00DE283F"/>
    <w:rsid w:val="00E02E67"/>
    <w:rsid w:val="00E91C4F"/>
    <w:rsid w:val="00E92356"/>
    <w:rsid w:val="00EB4148"/>
    <w:rsid w:val="00EE36E3"/>
    <w:rsid w:val="00EE7B3D"/>
    <w:rsid w:val="00EF2B0D"/>
    <w:rsid w:val="00F04DFF"/>
    <w:rsid w:val="00F77396"/>
    <w:rsid w:val="00F82BF1"/>
    <w:rsid w:val="00FA5598"/>
    <w:rsid w:val="00FD7B1F"/>
    <w:rsid w:val="00FE7F73"/>
    <w:rsid w:val="00FF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5FDCF061"/>
  <w15:chartTrackingRefBased/>
  <w15:docId w15:val="{33C2BD98-0B26-46B4-82D9-54A20522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F39"/>
    <w:pPr>
      <w:spacing w:line="307" w:lineRule="auto"/>
    </w:pPr>
    <w:rPr>
      <w:color w:val="1D3C34" w:themeColor="text2"/>
      <w:kern w:val="16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564ACE"/>
    <w:pPr>
      <w:keepNext/>
      <w:keepLines/>
      <w:numPr>
        <w:numId w:val="3"/>
      </w:numPr>
      <w:spacing w:before="880" w:after="300" w:line="276" w:lineRule="auto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9056F"/>
    <w:pPr>
      <w:keepNext/>
      <w:keepLines/>
      <w:numPr>
        <w:ilvl w:val="1"/>
        <w:numId w:val="3"/>
      </w:numPr>
      <w:spacing w:before="360" w:after="15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E7F73"/>
    <w:pPr>
      <w:keepNext/>
      <w:keepLines/>
      <w:numPr>
        <w:ilvl w:val="2"/>
        <w:numId w:val="3"/>
      </w:numPr>
      <w:spacing w:before="300" w:after="200"/>
      <w:outlineLvl w:val="2"/>
    </w:pPr>
    <w:rPr>
      <w:rFonts w:asciiTheme="majorHAnsi" w:eastAsiaTheme="majorEastAsia" w:hAnsiTheme="majorHAnsi" w:cstheme="majorBidi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42B17"/>
    <w:pPr>
      <w:tabs>
        <w:tab w:val="center" w:pos="4513"/>
        <w:tab w:val="right" w:pos="9026"/>
      </w:tabs>
      <w:spacing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42B17"/>
  </w:style>
  <w:style w:type="paragraph" w:styleId="Bunntekst">
    <w:name w:val="footer"/>
    <w:basedOn w:val="Normal"/>
    <w:link w:val="BunntekstTegn"/>
    <w:uiPriority w:val="99"/>
    <w:unhideWhenUsed/>
    <w:rsid w:val="00AC744A"/>
    <w:pPr>
      <w:tabs>
        <w:tab w:val="right" w:pos="9026"/>
      </w:tabs>
      <w:spacing w:line="280" w:lineRule="exact"/>
      <w:ind w:left="-1361" w:right="-1361"/>
    </w:pPr>
    <w:rPr>
      <w:spacing w:val="2"/>
      <w:sz w:val="18"/>
      <w:szCs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AC744A"/>
    <w:rPr>
      <w:color w:val="1D3C34" w:themeColor="text2"/>
      <w:spacing w:val="2"/>
      <w:kern w:val="16"/>
      <w:sz w:val="18"/>
      <w:szCs w:val="18"/>
      <w:lang w:val="nb-NO"/>
    </w:rPr>
  </w:style>
  <w:style w:type="table" w:styleId="Tabellrutenett">
    <w:name w:val="Table Grid"/>
    <w:basedOn w:val="Vanligtabell"/>
    <w:uiPriority w:val="59"/>
    <w:rsid w:val="00AD2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ssholdertekst">
    <w:name w:val="Placeholder Text"/>
    <w:basedOn w:val="Standardskriftforavsnitt"/>
    <w:uiPriority w:val="99"/>
    <w:semiHidden/>
    <w:rsid w:val="009B78A0"/>
    <w:rPr>
      <w:color w:val="808080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564ACE"/>
    <w:rPr>
      <w:rFonts w:asciiTheme="majorHAnsi" w:eastAsiaTheme="majorEastAsia" w:hAnsiTheme="majorHAnsi" w:cstheme="majorBidi"/>
      <w:color w:val="1D3C34" w:themeColor="text2"/>
      <w:kern w:val="16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9056F"/>
    <w:rPr>
      <w:rFonts w:asciiTheme="majorHAnsi" w:eastAsiaTheme="majorEastAsia" w:hAnsiTheme="majorHAnsi" w:cstheme="majorBidi"/>
      <w:color w:val="1D3C34" w:themeColor="text2"/>
      <w:kern w:val="16"/>
      <w:sz w:val="28"/>
      <w:szCs w:val="28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E7F73"/>
    <w:rPr>
      <w:rFonts w:asciiTheme="majorHAnsi" w:eastAsiaTheme="majorEastAsia" w:hAnsiTheme="majorHAnsi" w:cstheme="majorBidi"/>
      <w:color w:val="1D3C34" w:themeColor="text2"/>
      <w:szCs w:val="24"/>
    </w:rPr>
  </w:style>
  <w:style w:type="paragraph" w:customStyle="1" w:styleId="mvh--hilsen">
    <w:name w:val="mvh -- hilsen"/>
    <w:basedOn w:val="Normal"/>
    <w:rsid w:val="006F2B86"/>
    <w:pPr>
      <w:tabs>
        <w:tab w:val="left" w:pos="1022"/>
      </w:tabs>
      <w:spacing w:before="340"/>
      <w:contextualSpacing/>
    </w:pPr>
  </w:style>
  <w:style w:type="paragraph" w:customStyle="1" w:styleId="mvh--firma">
    <w:name w:val="mvh -- firma"/>
    <w:basedOn w:val="Normal"/>
    <w:rsid w:val="00AD13BE"/>
    <w:pPr>
      <w:spacing w:before="20"/>
    </w:pPr>
    <w:rPr>
      <w:sz w:val="28"/>
      <w:szCs w:val="28"/>
    </w:rPr>
  </w:style>
  <w:style w:type="paragraph" w:customStyle="1" w:styleId="mvh--navn">
    <w:name w:val="mvh -- navn"/>
    <w:basedOn w:val="mvh--firma"/>
    <w:rsid w:val="00AD13BE"/>
    <w:pPr>
      <w:spacing w:before="824" w:after="10" w:line="276" w:lineRule="auto"/>
    </w:pPr>
  </w:style>
  <w:style w:type="paragraph" w:customStyle="1" w:styleId="Small">
    <w:name w:val="Small"/>
    <w:basedOn w:val="Normal"/>
    <w:qFormat/>
    <w:rsid w:val="00533F39"/>
    <w:pPr>
      <w:spacing w:after="0"/>
    </w:pPr>
    <w:rPr>
      <w:sz w:val="18"/>
      <w:szCs w:val="18"/>
    </w:rPr>
  </w:style>
  <w:style w:type="paragraph" w:styleId="Tittel">
    <w:name w:val="Title"/>
    <w:basedOn w:val="Overskrift1"/>
    <w:next w:val="Normal"/>
    <w:link w:val="TittelTegn"/>
    <w:uiPriority w:val="10"/>
    <w:qFormat/>
    <w:rsid w:val="001D22E0"/>
    <w:pPr>
      <w:numPr>
        <w:numId w:val="0"/>
      </w:numPr>
      <w:spacing w:before="530" w:after="400"/>
    </w:pPr>
  </w:style>
  <w:style w:type="character" w:customStyle="1" w:styleId="TittelTegn">
    <w:name w:val="Tittel Tegn"/>
    <w:basedOn w:val="Standardskriftforavsnitt"/>
    <w:link w:val="Tittel"/>
    <w:uiPriority w:val="10"/>
    <w:rsid w:val="0049056F"/>
    <w:rPr>
      <w:rFonts w:asciiTheme="majorHAnsi" w:eastAsiaTheme="majorEastAsia" w:hAnsiTheme="majorHAnsi" w:cstheme="majorBidi"/>
      <w:color w:val="1D3C34" w:themeColor="text2"/>
      <w:kern w:val="16"/>
      <w:sz w:val="40"/>
      <w:szCs w:val="40"/>
    </w:rPr>
  </w:style>
  <w:style w:type="paragraph" w:styleId="INNH1">
    <w:name w:val="toc 1"/>
    <w:basedOn w:val="Normal"/>
    <w:next w:val="Normal"/>
    <w:autoRedefine/>
    <w:uiPriority w:val="39"/>
    <w:unhideWhenUsed/>
    <w:rsid w:val="001D22E0"/>
    <w:pPr>
      <w:tabs>
        <w:tab w:val="left" w:pos="714"/>
        <w:tab w:val="right" w:leader="dot" w:pos="7586"/>
      </w:tabs>
      <w:spacing w:after="20" w:line="283" w:lineRule="auto"/>
    </w:pPr>
    <w:rPr>
      <w:noProof/>
      <w:sz w:val="28"/>
    </w:rPr>
  </w:style>
  <w:style w:type="character" w:styleId="Hyperkobling">
    <w:name w:val="Hyperlink"/>
    <w:basedOn w:val="Standardskriftforavsnitt"/>
    <w:uiPriority w:val="99"/>
    <w:unhideWhenUsed/>
    <w:rsid w:val="0049056F"/>
    <w:rPr>
      <w:color w:val="48A23F" w:themeColor="hyperlink"/>
      <w:u w:val="single"/>
    </w:rPr>
  </w:style>
  <w:style w:type="numbering" w:customStyle="1" w:styleId="AVNotatOverskrifter">
    <w:name w:val="AV Notat Overskrifter"/>
    <w:uiPriority w:val="99"/>
    <w:rsid w:val="001D22E0"/>
    <w:pPr>
      <w:numPr>
        <w:numId w:val="7"/>
      </w:numPr>
    </w:pPr>
  </w:style>
  <w:style w:type="paragraph" w:styleId="INNH2">
    <w:name w:val="toc 2"/>
    <w:basedOn w:val="Normal"/>
    <w:next w:val="Normal"/>
    <w:autoRedefine/>
    <w:uiPriority w:val="39"/>
    <w:unhideWhenUsed/>
    <w:rsid w:val="00B84506"/>
    <w:pPr>
      <w:tabs>
        <w:tab w:val="right" w:leader="dot" w:pos="7586"/>
      </w:tabs>
      <w:spacing w:after="100"/>
      <w:ind w:left="308"/>
    </w:pPr>
  </w:style>
  <w:style w:type="paragraph" w:styleId="Undertittel">
    <w:name w:val="Subtitle"/>
    <w:basedOn w:val="Normal"/>
    <w:next w:val="Normal"/>
    <w:link w:val="UndertittelTegn"/>
    <w:uiPriority w:val="11"/>
    <w:qFormat/>
    <w:rsid w:val="0082222B"/>
    <w:pPr>
      <w:numPr>
        <w:ilvl w:val="1"/>
      </w:numPr>
      <w:spacing w:before="360" w:after="300"/>
    </w:pPr>
    <w:rPr>
      <w:rFonts w:eastAsiaTheme="minorEastAsia"/>
      <w:sz w:val="40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2222B"/>
    <w:rPr>
      <w:rFonts w:eastAsiaTheme="minorEastAsia"/>
      <w:color w:val="1D3C34" w:themeColor="text2"/>
      <w:kern w:val="16"/>
      <w:sz w:val="40"/>
      <w:szCs w:val="28"/>
    </w:rPr>
  </w:style>
  <w:style w:type="paragraph" w:styleId="INNH3">
    <w:name w:val="toc 3"/>
    <w:basedOn w:val="Normal"/>
    <w:next w:val="Normal"/>
    <w:autoRedefine/>
    <w:uiPriority w:val="39"/>
    <w:unhideWhenUsed/>
    <w:rsid w:val="00B84506"/>
    <w:pPr>
      <w:tabs>
        <w:tab w:val="right" w:leader="dot" w:pos="7586"/>
      </w:tabs>
      <w:spacing w:after="100"/>
      <w:ind w:left="518"/>
    </w:pPr>
  </w:style>
  <w:style w:type="table" w:styleId="Rutenettabell1lysuthevingsfarge2">
    <w:name w:val="Grid Table 1 Light Accent 2"/>
    <w:basedOn w:val="Vanligtabell"/>
    <w:uiPriority w:val="46"/>
    <w:rsid w:val="00BB7ABC"/>
    <w:pPr>
      <w:spacing w:after="0" w:line="240" w:lineRule="auto"/>
    </w:pPr>
    <w:tblPr>
      <w:tblStyleRowBandSize w:val="1"/>
      <w:tblStyleColBandSize w:val="1"/>
      <w:tblBorders>
        <w:top w:val="single" w:sz="4" w:space="0" w:color="8DC8B8" w:themeColor="accent2" w:themeTint="66"/>
        <w:left w:val="single" w:sz="4" w:space="0" w:color="8DC8B8" w:themeColor="accent2" w:themeTint="66"/>
        <w:bottom w:val="single" w:sz="4" w:space="0" w:color="8DC8B8" w:themeColor="accent2" w:themeTint="66"/>
        <w:right w:val="single" w:sz="4" w:space="0" w:color="8DC8B8" w:themeColor="accent2" w:themeTint="66"/>
        <w:insideH w:val="single" w:sz="4" w:space="0" w:color="8DC8B8" w:themeColor="accent2" w:themeTint="66"/>
        <w:insideV w:val="single" w:sz="4" w:space="0" w:color="8DC8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4AC9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C9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4uthevingsfarge2">
    <w:name w:val="Grid Table 4 Accent 2"/>
    <w:basedOn w:val="Vanligtabell"/>
    <w:uiPriority w:val="49"/>
    <w:rsid w:val="00BB7ABC"/>
    <w:pPr>
      <w:spacing w:after="0" w:line="240" w:lineRule="auto"/>
    </w:pPr>
    <w:tblPr>
      <w:tblStyleRowBandSize w:val="1"/>
      <w:tblStyleColBandSize w:val="1"/>
      <w:tblBorders>
        <w:top w:val="single" w:sz="4" w:space="0" w:color="54AC95" w:themeColor="accent2" w:themeTint="99"/>
        <w:left w:val="single" w:sz="4" w:space="0" w:color="54AC95" w:themeColor="accent2" w:themeTint="99"/>
        <w:bottom w:val="single" w:sz="4" w:space="0" w:color="54AC95" w:themeColor="accent2" w:themeTint="99"/>
        <w:right w:val="single" w:sz="4" w:space="0" w:color="54AC95" w:themeColor="accent2" w:themeTint="99"/>
        <w:insideH w:val="single" w:sz="4" w:space="0" w:color="54AC95" w:themeColor="accent2" w:themeTint="99"/>
        <w:insideV w:val="single" w:sz="4" w:space="0" w:color="54AC9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3C34" w:themeColor="accent2"/>
          <w:left w:val="single" w:sz="4" w:space="0" w:color="1D3C34" w:themeColor="accent2"/>
          <w:bottom w:val="single" w:sz="4" w:space="0" w:color="1D3C34" w:themeColor="accent2"/>
          <w:right w:val="single" w:sz="4" w:space="0" w:color="1D3C34" w:themeColor="accent2"/>
          <w:insideH w:val="nil"/>
          <w:insideV w:val="nil"/>
        </w:tcBorders>
        <w:shd w:val="clear" w:color="auto" w:fill="1D3C34" w:themeFill="accent2"/>
      </w:tcPr>
    </w:tblStylePr>
    <w:tblStylePr w:type="lastRow">
      <w:rPr>
        <w:b/>
        <w:bCs/>
      </w:rPr>
      <w:tblPr/>
      <w:tcPr>
        <w:tcBorders>
          <w:top w:val="double" w:sz="4" w:space="0" w:color="1D3C3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3DB" w:themeFill="accent2" w:themeFillTint="33"/>
      </w:tcPr>
    </w:tblStylePr>
    <w:tblStylePr w:type="band1Horz">
      <w:tblPr/>
      <w:tcPr>
        <w:shd w:val="clear" w:color="auto" w:fill="C6E3DB" w:themeFill="accent2" w:themeFillTint="33"/>
      </w:tcPr>
    </w:tblStylePr>
  </w:style>
  <w:style w:type="table" w:styleId="Rutenettabell4uthevingsfarge5">
    <w:name w:val="Grid Table 4 Accent 5"/>
    <w:basedOn w:val="Vanligtabell"/>
    <w:uiPriority w:val="49"/>
    <w:rsid w:val="00D57440"/>
    <w:pPr>
      <w:spacing w:after="0" w:line="240" w:lineRule="auto"/>
    </w:pPr>
    <w:tblPr>
      <w:tblStyleRowBandSize w:val="1"/>
      <w:tblStyleColBandSize w:val="1"/>
      <w:tblBorders>
        <w:top w:val="single" w:sz="4" w:space="0" w:color="EBF2E6" w:themeColor="accent5" w:themeTint="99"/>
        <w:left w:val="single" w:sz="4" w:space="0" w:color="EBF2E6" w:themeColor="accent5" w:themeTint="99"/>
        <w:bottom w:val="single" w:sz="4" w:space="0" w:color="EBF2E6" w:themeColor="accent5" w:themeTint="99"/>
        <w:right w:val="single" w:sz="4" w:space="0" w:color="EBF2E6" w:themeColor="accent5" w:themeTint="99"/>
        <w:insideH w:val="single" w:sz="4" w:space="0" w:color="EBF2E6" w:themeColor="accent5" w:themeTint="99"/>
        <w:insideV w:val="single" w:sz="4" w:space="0" w:color="EBF2E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EAD6" w:themeColor="accent5"/>
          <w:left w:val="single" w:sz="4" w:space="0" w:color="DEEAD6" w:themeColor="accent5"/>
          <w:bottom w:val="single" w:sz="4" w:space="0" w:color="DEEAD6" w:themeColor="accent5"/>
          <w:right w:val="single" w:sz="4" w:space="0" w:color="DEEAD6" w:themeColor="accent5"/>
          <w:insideH w:val="nil"/>
          <w:insideV w:val="nil"/>
        </w:tcBorders>
        <w:shd w:val="clear" w:color="auto" w:fill="DEEAD6" w:themeFill="accent5"/>
      </w:tcPr>
    </w:tblStylePr>
    <w:tblStylePr w:type="lastRow">
      <w:rPr>
        <w:b/>
        <w:bCs/>
      </w:rPr>
      <w:tblPr/>
      <w:tcPr>
        <w:tcBorders>
          <w:top w:val="double" w:sz="4" w:space="0" w:color="DEEAD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AF6" w:themeFill="accent5" w:themeFillTint="33"/>
      </w:tcPr>
    </w:tblStylePr>
    <w:tblStylePr w:type="band1Horz">
      <w:tblPr/>
      <w:tcPr>
        <w:shd w:val="clear" w:color="auto" w:fill="F8FAF6" w:themeFill="accent5" w:themeFillTint="33"/>
      </w:tcPr>
    </w:tblStylePr>
  </w:style>
  <w:style w:type="table" w:styleId="Rutenettabell4uthevingsfarge1">
    <w:name w:val="Grid Table 4 Accent 1"/>
    <w:basedOn w:val="Vanligtabell"/>
    <w:uiPriority w:val="49"/>
    <w:rsid w:val="00D57440"/>
    <w:pPr>
      <w:spacing w:after="0" w:line="240" w:lineRule="auto"/>
    </w:pPr>
    <w:tblPr>
      <w:tblStyleRowBandSize w:val="1"/>
      <w:tblStyleColBandSize w:val="1"/>
      <w:tblBorders>
        <w:top w:val="single" w:sz="4" w:space="0" w:color="D3EABB" w:themeColor="accent1" w:themeTint="99"/>
        <w:left w:val="single" w:sz="4" w:space="0" w:color="D3EABB" w:themeColor="accent1" w:themeTint="99"/>
        <w:bottom w:val="single" w:sz="4" w:space="0" w:color="D3EABB" w:themeColor="accent1" w:themeTint="99"/>
        <w:right w:val="single" w:sz="4" w:space="0" w:color="D3EABB" w:themeColor="accent1" w:themeTint="99"/>
        <w:insideH w:val="single" w:sz="4" w:space="0" w:color="D3EABB" w:themeColor="accent1" w:themeTint="99"/>
        <w:insideV w:val="single" w:sz="4" w:space="0" w:color="D3EAB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7DC8F" w:themeColor="accent1"/>
          <w:left w:val="single" w:sz="4" w:space="0" w:color="B7DC8F" w:themeColor="accent1"/>
          <w:bottom w:val="single" w:sz="4" w:space="0" w:color="B7DC8F" w:themeColor="accent1"/>
          <w:right w:val="single" w:sz="4" w:space="0" w:color="B7DC8F" w:themeColor="accent1"/>
          <w:insideH w:val="nil"/>
          <w:insideV w:val="nil"/>
        </w:tcBorders>
        <w:shd w:val="clear" w:color="auto" w:fill="B7DC8F" w:themeFill="accent1"/>
      </w:tcPr>
    </w:tblStylePr>
    <w:tblStylePr w:type="lastRow">
      <w:rPr>
        <w:b/>
        <w:bCs/>
      </w:rPr>
      <w:tblPr/>
      <w:tcPr>
        <w:tcBorders>
          <w:top w:val="double" w:sz="4" w:space="0" w:color="B7DC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E8" w:themeFill="accent1" w:themeFillTint="33"/>
      </w:tcPr>
    </w:tblStylePr>
    <w:tblStylePr w:type="band1Horz">
      <w:tblPr/>
      <w:tcPr>
        <w:shd w:val="clear" w:color="auto" w:fill="F0F8E8" w:themeFill="accent1" w:themeFillTint="33"/>
      </w:tcPr>
    </w:tblStylePr>
  </w:style>
  <w:style w:type="table" w:customStyle="1" w:styleId="AVtabell1">
    <w:name w:val="AV tabell 1"/>
    <w:basedOn w:val="Rutenettabell4"/>
    <w:uiPriority w:val="99"/>
    <w:rsid w:val="00351DAC"/>
    <w:rPr>
      <w:sz w:val="18"/>
      <w:szCs w:val="20"/>
    </w:rPr>
    <w:tblPr>
      <w:tblBorders>
        <w:top w:val="single" w:sz="4" w:space="0" w:color="A0B2AE"/>
        <w:left w:val="single" w:sz="4" w:space="0" w:color="A0B2AE"/>
        <w:bottom w:val="single" w:sz="4" w:space="0" w:color="A0B2AE"/>
        <w:right w:val="single" w:sz="4" w:space="0" w:color="A0B2AE"/>
        <w:insideH w:val="single" w:sz="4" w:space="0" w:color="A0B2AE"/>
        <w:insideV w:val="single" w:sz="4" w:space="0" w:color="A0B2AE"/>
      </w:tblBorders>
      <w:tblCellMar>
        <w:top w:w="68" w:type="dxa"/>
      </w:tblCellMar>
    </w:tblPr>
    <w:tblStylePr w:type="firstRow">
      <w:rPr>
        <w:rFonts w:asciiTheme="majorHAnsi" w:hAnsiTheme="majorHAnsi"/>
        <w:b w:val="0"/>
        <w:bCs/>
        <w:color w:val="1D3C34" w:themeColor="text2"/>
        <w:sz w:val="22"/>
      </w:rPr>
      <w:tblPr/>
      <w:tcPr>
        <w:tcBorders>
          <w:top w:val="single" w:sz="4" w:space="0" w:color="A0B2AE"/>
          <w:left w:val="single" w:sz="4" w:space="0" w:color="A0B2AE"/>
          <w:bottom w:val="single" w:sz="4" w:space="0" w:color="A0B2AE"/>
          <w:right w:val="single" w:sz="4" w:space="0" w:color="A0B2AE"/>
          <w:insideH w:val="single" w:sz="4" w:space="0" w:color="A0B2AE"/>
          <w:insideV w:val="single" w:sz="4" w:space="0" w:color="A0B2AE"/>
        </w:tcBorders>
        <w:shd w:val="clear" w:color="auto" w:fill="F6F8F1" w:themeFill="background2"/>
      </w:tcPr>
    </w:tblStylePr>
    <w:tblStylePr w:type="lastRow">
      <w:rPr>
        <w:rFonts w:asciiTheme="minorHAnsi" w:hAnsiTheme="minorHAnsi"/>
        <w:b/>
        <w:bCs/>
        <w:sz w:val="18"/>
      </w:rPr>
      <w:tblPr/>
      <w:tcPr>
        <w:tcBorders>
          <w:top w:val="single" w:sz="8" w:space="0" w:color="99A897" w:themeColor="accent4" w:themeShade="BF"/>
          <w:bottom w:val="single" w:sz="4" w:space="0" w:color="99A897" w:themeColor="accent4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Vtabell2">
    <w:name w:val="AV tabell 2"/>
    <w:basedOn w:val="Vanligtabell"/>
    <w:uiPriority w:val="99"/>
    <w:rsid w:val="00351DAC"/>
    <w:pPr>
      <w:spacing w:after="0" w:line="240" w:lineRule="auto"/>
    </w:pPr>
    <w:rPr>
      <w:color w:val="1D3C34"/>
      <w:kern w:val="22"/>
      <w:sz w:val="18"/>
    </w:rPr>
    <w:tblPr>
      <w:tblStyleColBandSize w:val="1"/>
      <w:tblBorders>
        <w:bottom w:val="single" w:sz="4" w:space="0" w:color="A0B2AE"/>
        <w:insideH w:val="single" w:sz="4" w:space="0" w:color="A0B2AE"/>
      </w:tblBorders>
      <w:tblCellMar>
        <w:top w:w="23" w:type="dxa"/>
        <w:left w:w="0" w:type="dxa"/>
        <w:bottom w:w="23" w:type="dxa"/>
        <w:right w:w="0" w:type="dxa"/>
      </w:tblCellMar>
    </w:tblPr>
    <w:tcPr>
      <w:vAlign w:val="bottom"/>
    </w:tcPr>
    <w:tblStylePr w:type="firstRow">
      <w:rPr>
        <w:rFonts w:asciiTheme="majorHAnsi" w:hAnsiTheme="majorHAnsi"/>
        <w:sz w:val="22"/>
      </w:rPr>
    </w:tblStylePr>
    <w:tblStylePr w:type="lastRow">
      <w:rPr>
        <w:rFonts w:asciiTheme="minorHAnsi" w:hAnsiTheme="minorHAnsi"/>
      </w:rPr>
    </w:tblStylePr>
    <w:tblStylePr w:type="band1Vert">
      <w:tblPr/>
      <w:tcPr>
        <w:tcBorders>
          <w:left w:val="single" w:sz="4" w:space="0" w:color="A0B2AE"/>
          <w:right w:val="single" w:sz="4" w:space="0" w:color="A0B2AE"/>
        </w:tcBorders>
      </w:tcPr>
    </w:tblStylePr>
  </w:style>
  <w:style w:type="table" w:styleId="Rutenettabell4">
    <w:name w:val="Grid Table 4"/>
    <w:basedOn w:val="Vanligtabell"/>
    <w:uiPriority w:val="49"/>
    <w:rsid w:val="00D311D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elltekst">
    <w:name w:val="Tabelltekst"/>
    <w:basedOn w:val="Normal"/>
    <w:link w:val="TabelltekstTegn"/>
    <w:qFormat/>
    <w:rsid w:val="00564ACE"/>
    <w:pPr>
      <w:spacing w:after="120" w:line="240" w:lineRule="auto"/>
    </w:pPr>
    <w:rPr>
      <w:rFonts w:ascii="Calibri" w:hAnsi="Calibri"/>
      <w:color w:val="000000" w:themeColor="text1"/>
      <w:kern w:val="0"/>
      <w:sz w:val="18"/>
      <w:szCs w:val="20"/>
      <w:lang w:eastAsia="en-US"/>
    </w:rPr>
  </w:style>
  <w:style w:type="character" w:customStyle="1" w:styleId="TabelltekstTegn">
    <w:name w:val="Tabelltekst Tegn"/>
    <w:basedOn w:val="Standardskriftforavsnitt"/>
    <w:link w:val="Tabelltekst"/>
    <w:rsid w:val="00564ACE"/>
    <w:rPr>
      <w:rFonts w:ascii="Calibri" w:hAnsi="Calibri"/>
      <w:color w:val="000000" w:themeColor="text1"/>
      <w:sz w:val="18"/>
      <w:szCs w:val="20"/>
      <w:lang w:eastAsia="en-US"/>
    </w:rPr>
  </w:style>
  <w:style w:type="paragraph" w:styleId="Listeavsnitt">
    <w:name w:val="List Paragraph"/>
    <w:basedOn w:val="Normal"/>
    <w:uiPriority w:val="34"/>
    <w:qFormat/>
    <w:rsid w:val="00564ACE"/>
    <w:pPr>
      <w:spacing w:after="120"/>
      <w:ind w:left="720"/>
      <w:contextualSpacing/>
    </w:pPr>
  </w:style>
  <w:style w:type="paragraph" w:styleId="Bildetekst">
    <w:name w:val="caption"/>
    <w:basedOn w:val="Normal"/>
    <w:next w:val="Normal"/>
    <w:uiPriority w:val="35"/>
    <w:unhideWhenUsed/>
    <w:qFormat/>
    <w:rsid w:val="002D3923"/>
    <w:pPr>
      <w:spacing w:after="200" w:line="240" w:lineRule="auto"/>
    </w:pPr>
    <w:rPr>
      <w:i/>
      <w:iCs/>
      <w:sz w:val="18"/>
      <w:szCs w:val="18"/>
    </w:rPr>
  </w:style>
  <w:style w:type="character" w:styleId="Svakutheving">
    <w:name w:val="Subtle Emphasis"/>
    <w:basedOn w:val="Standardskriftforavsnitt"/>
    <w:uiPriority w:val="19"/>
    <w:qFormat/>
    <w:rsid w:val="002D3923"/>
    <w:rPr>
      <w:i/>
      <w:iCs/>
      <w:color w:val="404040" w:themeColor="text1" w:themeTint="BF"/>
    </w:rPr>
  </w:style>
  <w:style w:type="paragraph" w:styleId="Brdtekst">
    <w:name w:val="Body Text"/>
    <w:basedOn w:val="Normal"/>
    <w:link w:val="BrdtekstTegn"/>
    <w:uiPriority w:val="99"/>
    <w:unhideWhenUsed/>
    <w:rsid w:val="002D3923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2D3923"/>
    <w:rPr>
      <w:color w:val="1D3C34" w:themeColor="text2"/>
      <w:kern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4" Type="http://schemas.openxmlformats.org/officeDocument/2006/relationships/image" Target="media/image8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rgit.Fostervold\Downloads\fiks%20juli%202021\av_notat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0353255AE44B5D86D651A26A2D25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7493520-8B7B-4A8B-AF7B-51BCAE19F40B}"/>
      </w:docPartPr>
      <w:docPartBody>
        <w:p w:rsidR="00B861D6" w:rsidRDefault="00B861D6" w:rsidP="0078663B">
          <w:pPr>
            <w:pStyle w:val="340353255AE44B5D86D651A26A2D2552"/>
          </w:pPr>
          <w:r w:rsidRPr="004E3BD3">
            <w:t>Klikk for å skrive inn tittel</w:t>
          </w:r>
        </w:p>
      </w:docPartBody>
    </w:docPart>
    <w:docPart>
      <w:docPartPr>
        <w:name w:val="4ED173D607F24128986A1D35E8DC80B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7943B8-8306-4FC6-9360-AC3D812FB128}"/>
      </w:docPartPr>
      <w:docPartBody>
        <w:p w:rsidR="00B861D6" w:rsidRDefault="0078663B" w:rsidP="0078663B">
          <w:pPr>
            <w:pStyle w:val="4ED173D607F24128986A1D35E8DC80B1"/>
          </w:pPr>
          <w:r w:rsidRPr="00376551">
            <w:rPr>
              <w:rStyle w:val="Plassholdertekst"/>
            </w:rPr>
            <w:t>Klikk eller trykk for å skrive inn en dato.</w:t>
          </w:r>
        </w:p>
      </w:docPartBody>
    </w:docPart>
    <w:docPart>
      <w:docPartPr>
        <w:name w:val="52CFA4FBED3B46229065ACF0FFBFA3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4F5F3A-9520-4C01-9842-C49BC714CFB7}"/>
      </w:docPartPr>
      <w:docPartBody>
        <w:p w:rsidR="00B861D6" w:rsidRDefault="00B861D6" w:rsidP="00B861D6">
          <w:pPr>
            <w:pStyle w:val="52CFA4FBED3B46229065ACF0FFBFA3631"/>
          </w:pPr>
          <w:r w:rsidRPr="004E3BD3">
            <w:rPr>
              <w:rStyle w:val="Plassholdertekst"/>
            </w:rPr>
            <w:t>Klikk eller trykk her for å skrive inn tekst.</w:t>
          </w:r>
        </w:p>
      </w:docPartBody>
    </w:docPart>
    <w:docPart>
      <w:docPartPr>
        <w:name w:val="8508FC831CEF41D88C807FB7CDBC6F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5FE902-280E-4ADA-8696-6EB04EA15BD1}"/>
      </w:docPartPr>
      <w:docPartBody>
        <w:p w:rsidR="00B861D6" w:rsidRDefault="00B861D6" w:rsidP="00B861D6">
          <w:pPr>
            <w:pStyle w:val="8508FC831CEF41D88C807FB7CDBC6F3F1"/>
          </w:pPr>
          <w:r w:rsidRPr="004E3BD3">
            <w:rPr>
              <w:rStyle w:val="Plassholdertekst"/>
            </w:rPr>
            <w:t>Klikk eller trykk her for å skrive inn tekst.</w:t>
          </w:r>
        </w:p>
      </w:docPartBody>
    </w:docPart>
    <w:docPart>
      <w:docPartPr>
        <w:name w:val="44D5E310C0F84493A70C7372A83E1E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BB2FE1-7351-463F-AD1F-FBC8382D4CEF}"/>
      </w:docPartPr>
      <w:docPartBody>
        <w:p w:rsidR="00B861D6" w:rsidRDefault="00B861D6" w:rsidP="00B861D6">
          <w:pPr>
            <w:pStyle w:val="44D5E310C0F84493A70C7372A83E1EE21"/>
          </w:pPr>
          <w:r w:rsidRPr="004E3BD3">
            <w:rPr>
              <w:rStyle w:val="Plassholdertekst"/>
            </w:rPr>
            <w:t>Klikk eller trykk her for å skrive inn tekst.</w:t>
          </w:r>
        </w:p>
      </w:docPartBody>
    </w:docPart>
    <w:docPart>
      <w:docPartPr>
        <w:name w:val="E2977217BC7547148F94F3B6C93AA92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3D2B1B-E0F0-41C8-AE48-A6D0531EE34B}"/>
      </w:docPartPr>
      <w:docPartBody>
        <w:p w:rsidR="00B861D6" w:rsidRDefault="00B861D6" w:rsidP="00B861D6">
          <w:pPr>
            <w:pStyle w:val="E2977217BC7547148F94F3B6C93AA9241"/>
          </w:pPr>
          <w:r w:rsidRPr="004E3BD3">
            <w:rPr>
              <w:rStyle w:val="Plassholdertekst"/>
            </w:rPr>
            <w:t>Klikk eller trykk her for å skrive inn tekst.</w:t>
          </w:r>
        </w:p>
      </w:docPartBody>
    </w:docPart>
    <w:docPart>
      <w:docPartPr>
        <w:name w:val="798A09A8AACC48898746C222F2315E3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7B3E6FE-5683-40DE-8738-4A9D893F2627}"/>
      </w:docPartPr>
      <w:docPartBody>
        <w:p w:rsidR="00B861D6" w:rsidRDefault="00B861D6" w:rsidP="00B861D6">
          <w:pPr>
            <w:pStyle w:val="798A09A8AACC48898746C222F2315E331"/>
          </w:pPr>
          <w:r w:rsidRPr="004E3BD3">
            <w:rPr>
              <w:rStyle w:val="Plassholdertekst"/>
            </w:rPr>
            <w:t>Klikk eller trykk her for å skrive inn tekst.</w:t>
          </w:r>
        </w:p>
      </w:docPartBody>
    </w:docPart>
    <w:docPart>
      <w:docPartPr>
        <w:name w:val="D6A5E22BCB1D4DAC8E5CFB5CB0513A0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070FB5-7D41-4066-9402-413F061C26B5}"/>
      </w:docPartPr>
      <w:docPartBody>
        <w:p w:rsidR="00B861D6" w:rsidRDefault="00B861D6" w:rsidP="00B861D6">
          <w:pPr>
            <w:pStyle w:val="D6A5E22BCB1D4DAC8E5CFB5CB0513A051"/>
          </w:pPr>
          <w:r w:rsidRPr="004E3BD3">
            <w:rPr>
              <w:kern w:val="18"/>
            </w:rPr>
            <w:t>[Velg dato]</w:t>
          </w:r>
        </w:p>
      </w:docPartBody>
    </w:docPart>
    <w:docPart>
      <w:docPartPr>
        <w:name w:val="3AF412DD23214372B1812F3EA4E05A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23E644D-A328-409A-A1AC-9E94E70E4BFD}"/>
      </w:docPartPr>
      <w:docPartBody>
        <w:p w:rsidR="00B861D6" w:rsidRDefault="00B861D6" w:rsidP="0078663B">
          <w:pPr>
            <w:pStyle w:val="3AF412DD23214372B1812F3EA4E05AEE"/>
          </w:pPr>
          <w:r w:rsidRPr="004E3BD3">
            <w:t>Velg et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3B"/>
    <w:rsid w:val="00595F1D"/>
    <w:rsid w:val="0078663B"/>
    <w:rsid w:val="009E2E94"/>
    <w:rsid w:val="009F725E"/>
    <w:rsid w:val="00B861D6"/>
    <w:rsid w:val="00D2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340353255AE44B5D86D651A26A2D2552">
    <w:name w:val="340353255AE44B5D86D651A26A2D2552"/>
    <w:rsid w:val="0078663B"/>
  </w:style>
  <w:style w:type="character" w:styleId="Plassholdertekst">
    <w:name w:val="Placeholder Text"/>
    <w:basedOn w:val="Standardskriftforavsnitt"/>
    <w:uiPriority w:val="99"/>
    <w:semiHidden/>
    <w:rsid w:val="00B861D6"/>
    <w:rPr>
      <w:color w:val="808080"/>
    </w:rPr>
  </w:style>
  <w:style w:type="paragraph" w:customStyle="1" w:styleId="4ED173D607F24128986A1D35E8DC80B1">
    <w:name w:val="4ED173D607F24128986A1D35E8DC80B1"/>
    <w:rsid w:val="0078663B"/>
  </w:style>
  <w:style w:type="paragraph" w:customStyle="1" w:styleId="3AF412DD23214372B1812F3EA4E05AEE">
    <w:name w:val="3AF412DD23214372B1812F3EA4E05AEE"/>
    <w:rsid w:val="0078663B"/>
  </w:style>
  <w:style w:type="paragraph" w:customStyle="1" w:styleId="52CFA4FBED3B46229065ACF0FFBFA3631">
    <w:name w:val="52CFA4FBED3B46229065ACF0FFBFA363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  <w:style w:type="paragraph" w:customStyle="1" w:styleId="8508FC831CEF41D88C807FB7CDBC6F3F1">
    <w:name w:val="8508FC831CEF41D88C807FB7CDBC6F3F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  <w:style w:type="paragraph" w:customStyle="1" w:styleId="44D5E310C0F84493A70C7372A83E1EE21">
    <w:name w:val="44D5E310C0F84493A70C7372A83E1EE2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  <w:style w:type="paragraph" w:customStyle="1" w:styleId="E2977217BC7547148F94F3B6C93AA9241">
    <w:name w:val="E2977217BC7547148F94F3B6C93AA924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  <w:style w:type="paragraph" w:customStyle="1" w:styleId="798A09A8AACC48898746C222F2315E331">
    <w:name w:val="798A09A8AACC48898746C222F2315E33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  <w:style w:type="paragraph" w:customStyle="1" w:styleId="D6A5E22BCB1D4DAC8E5CFB5CB0513A051">
    <w:name w:val="D6A5E22BCB1D4DAC8E5CFB5CB0513A051"/>
    <w:rsid w:val="00B861D6"/>
    <w:pPr>
      <w:spacing w:after="0" w:line="307" w:lineRule="auto"/>
    </w:pPr>
    <w:rPr>
      <w:rFonts w:eastAsiaTheme="minorHAnsi"/>
      <w:color w:val="44546A" w:themeColor="text2"/>
      <w:kern w:val="16"/>
      <w:sz w:val="1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Asplan Viak">
      <a:dk1>
        <a:srgbClr val="000000"/>
      </a:dk1>
      <a:lt1>
        <a:srgbClr val="FFFFFF"/>
      </a:lt1>
      <a:dk2>
        <a:srgbClr val="1D3C34"/>
      </a:dk2>
      <a:lt2>
        <a:srgbClr val="F6F8F1"/>
      </a:lt2>
      <a:accent1>
        <a:srgbClr val="B7DC8F"/>
      </a:accent1>
      <a:accent2>
        <a:srgbClr val="1D3C34"/>
      </a:accent2>
      <a:accent3>
        <a:srgbClr val="48A23F"/>
      </a:accent3>
      <a:accent4>
        <a:srgbClr val="D3D9D2"/>
      </a:accent4>
      <a:accent5>
        <a:srgbClr val="DEEAD6"/>
      </a:accent5>
      <a:accent6>
        <a:srgbClr val="FFC358"/>
      </a:accent6>
      <a:hlink>
        <a:srgbClr val="48A23F"/>
      </a:hlink>
      <a:folHlink>
        <a:srgbClr val="4D4D4D"/>
      </a:folHlink>
    </a:clrScheme>
    <a:fontScheme name="Avenir Next LT Pro">
      <a:majorFont>
        <a:latin typeface="Avenir Next LT Pro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ikubeProperties xmlns="http://www.asplanviak.no/bikube/properties.xml">
  <Bruker_Kontor>Tønsberg</Bruker_Kontor>
  <Bruker_Enhet>Vann og miljø Tønsberg</Bruker_Enhet>
  <Bruker_Avdeling>Infrastruktur sør</Bruker_Avdeling>
  <Bruker_Kontoradresse>Kjelleveien 21, 2 etg, 3125 Tønsberg</Bruker_Kontoradresse>
  <Bruker_Postadresse>Postboks 87, 3101 Tønsberg</Bruker_Postadresse>
  <Oppdrag_Nummer>628806-01</Oppdrag_Nummer>
  <Oppdrag_Navn>Detaljregulering Ekreveien gbnr 51_1 Porsgrunn</Oppdrag_Navn>
  <Oppdrag_Beskrivelse>Reguleringsplan</Oppdrag_Beskrivelse>
  <Oppdrag_Leder>Lars Krugerud</Oppdrag_Leder>
  <Oppdrag_Kontor>Skien</Oppdrag_Kontor>
  <Oppdrag_Enhet>Plan Skien</Oppdrag_Enhet>
  <Oppdrag_Avdeling>Analyse, plan og landskap sør</Oppdrag_Avdeling>
  <Oppdrag_Kontoradresse>Torggata 18, 3701 Skien</Oppdrag_Kontoradresse>
  <Oppdrag_Postadresse>Postboks 393 Sentrum, 3701 Skien</Oppdrag_Postadresse>
  <Oppdrag_Kunde>Moeneiendom AS</Oppdrag_Kunde>
  <Oppdrag_Kundeadresse>Gravabakken 2B
3940 PORSGRUNN
NOR</Oppdrag_Kundeadresse>
  <Oppdrag_Kundekontakt>Kristoffer  Moen</Oppdrag_Kundekontakt>
  <Oppdrag_Forretningsområde1/>
  <Oppdrag_Forretningsområde2/>
  <Dokument_Tittel>Brannvannskapasitet Ekreveien</Dokument_Tittel>
  <Dokument_Dokumenttema>Leveranse</Dokument_Dokumenttema>
</Bikub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31E4DA84C04B4D9213F16C9500CFFD" ma:contentTypeVersion="10" ma:contentTypeDescription="Opprett et nytt dokument." ma:contentTypeScope="" ma:versionID="ff4d4a85bd44a0aed619a6b56714a1e0">
  <xsd:schema xmlns:xsd="http://www.w3.org/2001/XMLSchema" xmlns:xs="http://www.w3.org/2001/XMLSchema" xmlns:p="http://schemas.microsoft.com/office/2006/metadata/properties" xmlns:ns2="7af72532-2dd9-48f5-8263-079e59cf21a9" targetNamespace="http://schemas.microsoft.com/office/2006/metadata/properties" ma:root="true" ma:fieldsID="5b895de957cd4769dbce77984cda8368" ns2:_="">
    <xsd:import namespace="7af72532-2dd9-48f5-8263-079e59cf21a9"/>
    <xsd:element name="properties">
      <xsd:complexType>
        <xsd:sequence>
          <xsd:element name="documentManagement">
            <xsd:complexType>
              <xsd:all>
                <xsd:element ref="ns2:Ant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72532-2dd9-48f5-8263-079e59cf21a9" elementFormDefault="qualified">
    <xsd:import namespace="http://schemas.microsoft.com/office/2006/documentManagement/types"/>
    <xsd:import namespace="http://schemas.microsoft.com/office/infopath/2007/PartnerControls"/>
    <xsd:element name="Antall" ma:index="2" nillable="true" ma:displayName="Antall" ma:format="Dropdown" ma:internalName="Antall" ma:readOnly="false" ma:percentage="FALSE">
      <xsd:simpleType>
        <xsd:restriction base="dms:Number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nholdstype"/>
        <xsd:element ref="dc:title" minOccurs="0" maxOccurs="1" ma:index="1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all xmlns="7af72532-2dd9-48f5-8263-079e59cf21a9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748C9-CE87-4119-A496-DD649BB61923}">
  <ds:schemaRefs>
    <ds:schemaRef ds:uri="http://www.asplanviak.no/bikube/properties.xml"/>
  </ds:schemaRefs>
</ds:datastoreItem>
</file>

<file path=customXml/itemProps2.xml><?xml version="1.0" encoding="utf-8"?>
<ds:datastoreItem xmlns:ds="http://schemas.openxmlformats.org/officeDocument/2006/customXml" ds:itemID="{C2450E27-FF1C-465D-90AD-0E0284DB98CC}"/>
</file>

<file path=customXml/itemProps3.xml><?xml version="1.0" encoding="utf-8"?>
<ds:datastoreItem xmlns:ds="http://schemas.openxmlformats.org/officeDocument/2006/customXml" ds:itemID="{35AC930A-FCBA-4F55-9F63-C306E75BCA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FD6F24-D823-41FA-B99A-6E3C8FDA71CB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3a89305c-e4fc-4298-b8f8-3be2ba50f716"/>
    <ds:schemaRef ds:uri="de8215a6-bad2-48a9-b7c5-af1251c7d78c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BB70223A-E994-4753-A13E-0B21934C38E4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790433B-B8CF-4ED4-BB78-209C83F93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av_notatmal</Template>
  <TotalTime>7</TotalTime>
  <Pages>6</Pages>
  <Words>605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Brannvannskapasitet Ekreveien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Brannvannskapasitet Ekreveien</dc:title>
  <dc:subject/>
  <dc:creator>Birgit Fostervold</dc:creator>
  <cp:keywords>Av-BikubeMal</cp:keywords>
  <dc:description/>
  <cp:lastModifiedBy>Kristoffer Moen</cp:lastModifiedBy>
  <cp:revision>3</cp:revision>
  <cp:lastPrinted>2023-02-07T18:20:00Z</cp:lastPrinted>
  <dcterms:created xsi:type="dcterms:W3CDTF">2022-03-10T09:54:00Z</dcterms:created>
  <dcterms:modified xsi:type="dcterms:W3CDTF">2023-02-07T18:20:00Z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kubeMalType">
    <vt:lpwstr>Av-Tilbud</vt:lpwstr>
  </property>
  <property fmtid="{D5CDD505-2E9C-101B-9397-08002B2CF9AE}" pid="3" name="MalStatus">
    <vt:lpwstr>Aktiv</vt:lpwstr>
  </property>
  <property fmtid="{D5CDD505-2E9C-101B-9397-08002B2CF9AE}" pid="4" name="ContentTypeId">
    <vt:lpwstr>0x0101003931E4DA84C04B4D9213F16C9500CFFD</vt:lpwstr>
  </property>
  <property fmtid="{D5CDD505-2E9C-101B-9397-08002B2CF9AE}" pid="5" name="_dlc_DocIdItemGuid">
    <vt:lpwstr>5ec89795-3785-4359-82c0-66e6abe80525</vt:lpwstr>
  </property>
</Properties>
</file>