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BC" w:rsidRDefault="00831BBC"/>
    <w:p w:rsidR="00831BBC" w:rsidRDefault="00831BBC"/>
    <w:p w:rsidR="00831BBC" w:rsidRDefault="00831BBC"/>
    <w:p w:rsidR="00831BBC" w:rsidRDefault="00831BBC">
      <w:pPr>
        <w:pStyle w:val="1"/>
      </w:pPr>
    </w:p>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6778A1">
      <w:pPr>
        <w:pStyle w:val="1"/>
        <w:jc w:val="center"/>
      </w:pPr>
      <w:r>
        <w:rPr>
          <w:lang w:val="zh-TW" w:eastAsia="zh-TW"/>
        </w:rPr>
        <w:t>创趣</w:t>
      </w:r>
      <w:r>
        <w:t>PTP</w:t>
      </w:r>
      <w:r>
        <w:rPr>
          <w:lang w:val="zh-TW" w:eastAsia="zh-TW"/>
        </w:rPr>
        <w:t>社团活动预案</w:t>
      </w:r>
    </w:p>
    <w:p w:rsidR="00831BBC" w:rsidRDefault="006778A1">
      <w:pPr>
        <w:jc w:val="center"/>
      </w:pPr>
      <w:r>
        <w:rPr>
          <w:lang w:val="zh-TW" w:eastAsia="zh-TW"/>
        </w:rPr>
        <w:t>撰写时间：</w:t>
      </w:r>
      <w:r>
        <w:t>201</w:t>
      </w:r>
      <w:r>
        <w:rPr>
          <w:lang w:val="zh-CN"/>
        </w:rPr>
        <w:t>7</w:t>
      </w:r>
      <w:r>
        <w:rPr>
          <w:lang w:val="zh-TW" w:eastAsia="zh-TW"/>
        </w:rPr>
        <w:t>年</w:t>
      </w:r>
      <w:r>
        <w:rPr>
          <w:lang w:val="zh-CN"/>
        </w:rPr>
        <w:t>4</w:t>
      </w:r>
      <w:r>
        <w:rPr>
          <w:lang w:val="zh-TW" w:eastAsia="zh-TW"/>
        </w:rPr>
        <w:t>月</w:t>
      </w:r>
      <w:r>
        <w:rPr>
          <w:lang w:val="zh-CN"/>
        </w:rPr>
        <w:t>9</w:t>
      </w:r>
      <w:r>
        <w:rPr>
          <w:lang w:val="zh-TW" w:eastAsia="zh-TW"/>
        </w:rPr>
        <w:t>日</w:t>
      </w:r>
    </w:p>
    <w:p w:rsidR="00831BBC" w:rsidRDefault="006778A1">
      <w:pPr>
        <w:jc w:val="center"/>
        <w:rPr>
          <w:lang w:val="zh-TW" w:eastAsia="zh-TW"/>
        </w:rPr>
      </w:pPr>
      <w:r>
        <w:rPr>
          <w:lang w:val="zh-TW" w:eastAsia="zh-TW"/>
        </w:rPr>
        <w:t>撰写人：</w:t>
      </w:r>
      <w:r>
        <w:rPr>
          <w:lang w:val="zh-CN"/>
        </w:rPr>
        <w:t>杨硌</w:t>
      </w:r>
    </w:p>
    <w:p w:rsidR="00831BBC" w:rsidRDefault="006778A1">
      <w:r>
        <w:tab/>
      </w:r>
      <w:r>
        <w:tab/>
      </w:r>
      <w:r>
        <w:tab/>
      </w:r>
      <w:r>
        <w:tab/>
      </w:r>
      <w:r>
        <w:tab/>
      </w:r>
      <w:r>
        <w:tab/>
      </w:r>
    </w:p>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Pr>
        <w:rPr>
          <w:rFonts w:eastAsiaTheme="minorEastAsia"/>
        </w:rPr>
      </w:pPr>
    </w:p>
    <w:p w:rsidR="00610AE3" w:rsidRDefault="00610AE3">
      <w:pPr>
        <w:rPr>
          <w:rFonts w:eastAsiaTheme="minorEastAsia"/>
        </w:rPr>
      </w:pPr>
    </w:p>
    <w:p w:rsidR="00610AE3" w:rsidRDefault="00610AE3">
      <w:pPr>
        <w:rPr>
          <w:rFonts w:eastAsiaTheme="minorEastAsia"/>
        </w:rPr>
      </w:pPr>
    </w:p>
    <w:p w:rsidR="00610AE3" w:rsidRPr="00610AE3" w:rsidRDefault="00610AE3">
      <w:pPr>
        <w:rPr>
          <w:rFonts w:eastAsiaTheme="minorEastAsia" w:hint="eastAsia"/>
        </w:rPr>
      </w:pPr>
    </w:p>
    <w:p w:rsidR="00831BBC" w:rsidRDefault="00831BBC"/>
    <w:p w:rsidR="00831BBC" w:rsidRDefault="006778A1">
      <w:r>
        <w:rPr>
          <w:lang w:val="zh-TW" w:eastAsia="zh-TW"/>
        </w:rPr>
        <w:lastRenderedPageBreak/>
        <w:t>一、活动时间</w:t>
      </w:r>
      <w:r>
        <w:tab/>
      </w:r>
      <w:r>
        <w:tab/>
      </w:r>
    </w:p>
    <w:p w:rsidR="00831BBC" w:rsidRDefault="006778A1">
      <w:r>
        <w:tab/>
        <w:t>201</w:t>
      </w:r>
      <w:r>
        <w:rPr>
          <w:lang w:val="zh-CN"/>
        </w:rPr>
        <w:t>7</w:t>
      </w:r>
      <w:r>
        <w:rPr>
          <w:lang w:val="zh-TW" w:eastAsia="zh-TW"/>
        </w:rPr>
        <w:t>年</w:t>
      </w:r>
      <w:r>
        <w:rPr>
          <w:lang w:val="zh-CN"/>
        </w:rPr>
        <w:t>4</w:t>
      </w:r>
      <w:r>
        <w:rPr>
          <w:lang w:val="zh-TW" w:eastAsia="zh-TW"/>
        </w:rPr>
        <w:t>月</w:t>
      </w:r>
      <w:r>
        <w:rPr>
          <w:lang w:val="zh-CN"/>
        </w:rPr>
        <w:t>16</w:t>
      </w:r>
      <w:r>
        <w:rPr>
          <w:lang w:val="zh-TW" w:eastAsia="zh-TW"/>
        </w:rPr>
        <w:t>日</w:t>
      </w:r>
      <w:r>
        <w:t>9</w:t>
      </w:r>
      <w:r>
        <w:rPr>
          <w:lang w:val="zh-TW" w:eastAsia="zh-TW"/>
        </w:rPr>
        <w:t>：</w:t>
      </w:r>
      <w:r>
        <w:t>00</w:t>
      </w:r>
      <w:r>
        <w:rPr>
          <w:lang w:val="zh-TW" w:eastAsia="zh-TW"/>
        </w:rPr>
        <w:t>至</w:t>
      </w:r>
      <w:r>
        <w:t>11</w:t>
      </w:r>
      <w:r>
        <w:rPr>
          <w:lang w:val="zh-TW" w:eastAsia="zh-TW"/>
        </w:rPr>
        <w:t>：</w:t>
      </w:r>
      <w:r>
        <w:rPr>
          <w:lang w:val="zh-CN"/>
        </w:rPr>
        <w:t>0</w:t>
      </w:r>
      <w:r>
        <w:t>0</w:t>
      </w:r>
    </w:p>
    <w:p w:rsidR="00831BBC" w:rsidRDefault="00831BBC"/>
    <w:p w:rsidR="00831BBC" w:rsidRDefault="006778A1">
      <w:pPr>
        <w:rPr>
          <w:lang w:val="zh-TW" w:eastAsia="zh-TW"/>
        </w:rPr>
      </w:pPr>
      <w:r>
        <w:rPr>
          <w:lang w:val="zh-TW" w:eastAsia="zh-TW"/>
        </w:rPr>
        <w:t>二、活动地点</w:t>
      </w:r>
    </w:p>
    <w:p w:rsidR="00831BBC" w:rsidRDefault="006778A1">
      <w:r>
        <w:tab/>
      </w:r>
      <w:r>
        <w:rPr>
          <w:lang w:val="zh-TW" w:eastAsia="zh-TW"/>
        </w:rPr>
        <w:t>经信教学楼</w:t>
      </w:r>
      <w:r>
        <w:rPr>
          <w:lang w:val="zh-TW" w:eastAsia="zh-TW"/>
        </w:rPr>
        <w:t>A</w:t>
      </w:r>
      <w:r>
        <w:t>104</w:t>
      </w:r>
    </w:p>
    <w:p w:rsidR="00831BBC" w:rsidRDefault="00831BBC"/>
    <w:p w:rsidR="00831BBC" w:rsidRDefault="006778A1">
      <w:pPr>
        <w:rPr>
          <w:lang w:val="zh-TW" w:eastAsia="zh-TW"/>
        </w:rPr>
      </w:pPr>
      <w:r>
        <w:rPr>
          <w:lang w:val="zh-TW" w:eastAsia="zh-TW"/>
        </w:rPr>
        <w:t>三、活动主题</w:t>
      </w:r>
    </w:p>
    <w:p w:rsidR="00831BBC" w:rsidRDefault="006778A1">
      <w:r>
        <w:tab/>
      </w:r>
      <w:r>
        <w:rPr>
          <w:lang w:val="zh-CN"/>
        </w:rPr>
        <w:t>互联网</w:t>
      </w:r>
      <w:r>
        <w:rPr>
          <w:lang w:val="zh-CN"/>
        </w:rPr>
        <w:t>+</w:t>
      </w:r>
      <w:r>
        <w:rPr>
          <w:lang w:val="zh-CN"/>
        </w:rPr>
        <w:t>的比赛介绍及概述</w:t>
      </w:r>
    </w:p>
    <w:p w:rsidR="00831BBC" w:rsidRDefault="00831BBC"/>
    <w:p w:rsidR="00831BBC" w:rsidRDefault="006778A1">
      <w:pPr>
        <w:rPr>
          <w:lang w:val="zh-TW" w:eastAsia="zh-TW"/>
        </w:rPr>
      </w:pPr>
      <w:r>
        <w:rPr>
          <w:lang w:val="zh-TW" w:eastAsia="zh-TW"/>
        </w:rPr>
        <w:t>四、活动目的</w:t>
      </w:r>
    </w:p>
    <w:p w:rsidR="00831BBC" w:rsidRDefault="006778A1">
      <w:r>
        <w:rPr>
          <w:lang w:val="zh-CN"/>
        </w:rPr>
        <w:t xml:space="preserve">    1.</w:t>
      </w:r>
      <w:r>
        <w:rPr>
          <w:lang w:val="zh-TW" w:eastAsia="zh-TW"/>
        </w:rPr>
        <w:t>通过社团大二</w:t>
      </w:r>
      <w:r>
        <w:rPr>
          <w:lang w:val="zh-CN"/>
        </w:rPr>
        <w:t>学生对互联网</w:t>
      </w:r>
      <w:r>
        <w:rPr>
          <w:lang w:val="zh-CN"/>
        </w:rPr>
        <w:t>+</w:t>
      </w:r>
      <w:r>
        <w:rPr>
          <w:lang w:val="zh-CN"/>
        </w:rPr>
        <w:t>比赛的背景，历史等的介绍</w:t>
      </w:r>
      <w:r>
        <w:rPr>
          <w:lang w:val="zh-TW" w:eastAsia="zh-TW"/>
        </w:rPr>
        <w:t>，使</w:t>
      </w:r>
      <w:r>
        <w:rPr>
          <w:lang w:val="zh-CN"/>
        </w:rPr>
        <w:t>大一</w:t>
      </w:r>
      <w:r>
        <w:rPr>
          <w:lang w:val="zh-TW" w:eastAsia="zh-TW"/>
        </w:rPr>
        <w:t>社员初步了解互联网</w:t>
      </w:r>
      <w:r>
        <w:rPr>
          <w:lang w:val="zh-CN"/>
        </w:rPr>
        <w:t>+</w:t>
      </w:r>
      <w:r>
        <w:rPr>
          <w:lang w:val="zh-CN"/>
        </w:rPr>
        <w:t>比赛的相关信息，并且通过对该比赛意义的说明和其对个人成长的帮助说明让社员产生对该比赛的重视和热情；</w:t>
      </w:r>
    </w:p>
    <w:p w:rsidR="00831BBC" w:rsidRDefault="00715305">
      <w:pPr>
        <w:rPr>
          <w:lang w:val="zh-TW" w:eastAsia="zh-TW"/>
        </w:rPr>
      </w:pPr>
      <w:r>
        <w:rPr>
          <w:lang w:val="zh-CN"/>
        </w:rPr>
        <w:t xml:space="preserve">  </w:t>
      </w:r>
      <w:r w:rsidR="006778A1">
        <w:rPr>
          <w:lang w:val="zh-CN"/>
        </w:rPr>
        <w:t xml:space="preserve"> 2.</w:t>
      </w:r>
      <w:r w:rsidR="006778A1">
        <w:rPr>
          <w:lang w:val="zh-TW" w:eastAsia="zh-TW"/>
        </w:rPr>
        <w:t>通过大二</w:t>
      </w:r>
      <w:r w:rsidR="006778A1">
        <w:rPr>
          <w:lang w:val="zh-CN"/>
        </w:rPr>
        <w:t>学生对该比赛相关流程和亲身经验的介绍，使大一社员熟悉比赛的规则，有利于社员以后的参加；</w:t>
      </w:r>
    </w:p>
    <w:p w:rsidR="00831BBC" w:rsidRDefault="006778A1">
      <w:r>
        <w:rPr>
          <w:lang w:val="zh-CN"/>
        </w:rPr>
        <w:t xml:space="preserve">   3.</w:t>
      </w:r>
      <w:r>
        <w:rPr>
          <w:lang w:val="zh-CN"/>
        </w:rPr>
        <w:t>通过分组讨论，融洽社员之间的关系，有利于以后分小组形式参加比赛时组内的团结。</w:t>
      </w:r>
    </w:p>
    <w:p w:rsidR="00831BBC" w:rsidRDefault="006778A1">
      <w:pPr>
        <w:rPr>
          <w:lang w:val="zh-TW" w:eastAsia="zh-TW"/>
        </w:rPr>
      </w:pPr>
      <w:r>
        <w:rPr>
          <w:lang w:val="zh-TW" w:eastAsia="zh-TW"/>
        </w:rPr>
        <w:t>五、活动流程安排</w:t>
      </w:r>
    </w:p>
    <w:p w:rsidR="00831BBC" w:rsidRDefault="006778A1">
      <w:r>
        <w:rPr>
          <w:lang w:val="zh-CN"/>
        </w:rPr>
        <w:t xml:space="preserve">   1.</w:t>
      </w:r>
      <w:r>
        <w:rPr>
          <w:lang w:val="zh-CN"/>
        </w:rPr>
        <w:t>张浩哲学长介绍：</w:t>
      </w:r>
    </w:p>
    <w:p w:rsidR="00831BBC" w:rsidRDefault="006778A1">
      <w:r>
        <w:rPr>
          <w:lang w:val="zh-CN"/>
        </w:rPr>
        <w:t xml:space="preserve">   </w:t>
      </w:r>
      <w:r>
        <w:rPr>
          <w:lang w:val="zh-CN"/>
        </w:rPr>
        <w:t>（</w:t>
      </w:r>
      <w:r>
        <w:rPr>
          <w:lang w:val="zh-CN"/>
        </w:rPr>
        <w:t>1</w:t>
      </w:r>
      <w:r>
        <w:rPr>
          <w:lang w:val="zh-CN"/>
        </w:rPr>
        <w:t>）对互联网</w:t>
      </w:r>
      <w:r>
        <w:rPr>
          <w:lang w:val="zh-CN"/>
        </w:rPr>
        <w:t>+</w:t>
      </w:r>
      <w:r>
        <w:rPr>
          <w:lang w:val="zh-CN"/>
        </w:rPr>
        <w:t>的基本介绍，分为：主办方，历史成果，本届价值导向以及参赛细则；</w:t>
      </w:r>
      <w:r>
        <w:rPr>
          <w:lang w:val="zh-CN"/>
        </w:rPr>
        <w:t xml:space="preserve"> </w:t>
      </w:r>
    </w:p>
    <w:p w:rsidR="00831BBC" w:rsidRDefault="006778A1">
      <w:r>
        <w:rPr>
          <w:lang w:val="zh-CN"/>
        </w:rPr>
        <w:t xml:space="preserve">   </w:t>
      </w:r>
      <w:r>
        <w:rPr>
          <w:lang w:val="zh-CN"/>
        </w:rPr>
        <w:t>（</w:t>
      </w:r>
      <w:r>
        <w:rPr>
          <w:lang w:val="zh-CN"/>
        </w:rPr>
        <w:t>2</w:t>
      </w:r>
      <w:r>
        <w:rPr>
          <w:lang w:val="zh-CN"/>
        </w:rPr>
        <w:t>）参加互联网</w:t>
      </w:r>
      <w:r>
        <w:rPr>
          <w:lang w:val="zh-CN"/>
        </w:rPr>
        <w:t>+</w:t>
      </w:r>
      <w:r>
        <w:rPr>
          <w:lang w:val="zh-CN"/>
        </w:rPr>
        <w:t>比赛的注意事项和要求；</w:t>
      </w:r>
    </w:p>
    <w:p w:rsidR="00831BBC" w:rsidRDefault="006778A1">
      <w:r>
        <w:rPr>
          <w:lang w:val="zh-CN"/>
        </w:rPr>
        <w:t xml:space="preserve">  </w:t>
      </w:r>
      <w:r>
        <w:rPr>
          <w:lang w:val="zh-CN"/>
        </w:rPr>
        <w:t>（</w:t>
      </w:r>
      <w:r>
        <w:rPr>
          <w:lang w:val="zh-CN"/>
        </w:rPr>
        <w:t>3</w:t>
      </w:r>
      <w:r>
        <w:rPr>
          <w:lang w:val="zh-CN"/>
        </w:rPr>
        <w:t>）参加互联网</w:t>
      </w:r>
      <w:r>
        <w:rPr>
          <w:lang w:val="zh-CN"/>
        </w:rPr>
        <w:t>+</w:t>
      </w:r>
      <w:r>
        <w:rPr>
          <w:lang w:val="zh-CN"/>
        </w:rPr>
        <w:t>比赛的意义，包括对个人成长的意义，社团关联性以及该比赛本身的意义。</w:t>
      </w:r>
      <w:r w:rsidR="000E7ADF" w:rsidRPr="00BC35BF">
        <w:rPr>
          <w:color w:val="ED7D31" w:themeColor="accent2"/>
          <w:lang w:val="zh-CN"/>
        </w:rPr>
        <w:t>（</w:t>
      </w:r>
      <w:r w:rsidR="000E7ADF" w:rsidRPr="00BC35BF">
        <w:rPr>
          <w:color w:val="ED7D31" w:themeColor="accent2"/>
          <w:lang w:val="zh-CN"/>
        </w:rPr>
        <w:t>活动开始之前一两天</w:t>
      </w:r>
      <w:r w:rsidR="000E7ADF" w:rsidRPr="00BC35BF">
        <w:rPr>
          <w:color w:val="ED7D31" w:themeColor="accent2"/>
          <w:lang w:val="zh-CN"/>
        </w:rPr>
        <w:t>需要抽出时间进行一遍演练</w:t>
      </w:r>
      <w:r w:rsidR="000E7ADF" w:rsidRPr="00BC35BF">
        <w:rPr>
          <w:rFonts w:hint="eastAsia"/>
          <w:color w:val="ED7D31" w:themeColor="accent2"/>
          <w:lang w:val="zh-CN"/>
        </w:rPr>
        <w:t>，和魏泽毅共查一遍</w:t>
      </w:r>
      <w:r w:rsidR="000E7ADF" w:rsidRPr="00BC35BF">
        <w:rPr>
          <w:color w:val="ED7D31" w:themeColor="accent2"/>
          <w:lang w:val="zh-CN"/>
        </w:rPr>
        <w:t>）</w:t>
      </w:r>
    </w:p>
    <w:p w:rsidR="00831BBC" w:rsidRDefault="006778A1">
      <w:r>
        <w:rPr>
          <w:lang w:val="zh-CN"/>
        </w:rPr>
        <w:t xml:space="preserve">   2.</w:t>
      </w:r>
      <w:r>
        <w:rPr>
          <w:lang w:val="zh-TW" w:eastAsia="zh-TW"/>
        </w:rPr>
        <w:t>进行参与活动社员的分组，共有三</w:t>
      </w:r>
      <w:r>
        <w:rPr>
          <w:lang w:val="zh-TW" w:eastAsia="zh-TW"/>
        </w:rPr>
        <w:t>组，分别如下：</w:t>
      </w:r>
    </w:p>
    <w:p w:rsidR="00831BBC" w:rsidRDefault="006778A1">
      <w:pPr>
        <w:widowControl/>
        <w:jc w:val="left"/>
        <w:rPr>
          <w:lang w:val="zh-TW" w:eastAsia="zh-TW"/>
        </w:rPr>
      </w:pPr>
      <w:r>
        <w:tab/>
      </w:r>
      <w:r w:rsidR="00E2036A">
        <w:rPr>
          <w:lang w:val="zh-CN"/>
        </w:rPr>
        <w:t xml:space="preserve">  </w:t>
      </w:r>
      <w:r>
        <w:rPr>
          <w:lang w:val="zh-CN"/>
        </w:rPr>
        <w:t xml:space="preserve"> </w:t>
      </w:r>
      <w:r>
        <w:rPr>
          <w:lang w:val="zh-TW" w:eastAsia="zh-TW"/>
        </w:rPr>
        <w:t>一组：</w:t>
      </w:r>
    </w:p>
    <w:p w:rsidR="00831BBC" w:rsidRDefault="006778A1">
      <w:pPr>
        <w:widowControl/>
        <w:jc w:val="left"/>
      </w:pPr>
      <w:r>
        <w:rPr>
          <w:lang w:val="zh-CN"/>
        </w:rPr>
        <w:t xml:space="preserve">           </w:t>
      </w:r>
      <w:r>
        <w:rPr>
          <w:lang w:val="zh-TW" w:eastAsia="zh-TW"/>
        </w:rPr>
        <w:t>二组：</w:t>
      </w:r>
    </w:p>
    <w:p w:rsidR="00831BBC" w:rsidRDefault="006778A1">
      <w:pPr>
        <w:widowControl/>
        <w:jc w:val="left"/>
        <w:rPr>
          <w:rFonts w:eastAsia="PMingLiU"/>
          <w:lang w:val="zh-TW" w:eastAsia="zh-TW"/>
        </w:rPr>
      </w:pPr>
      <w:r>
        <w:rPr>
          <w:lang w:val="zh-CN"/>
        </w:rPr>
        <w:t xml:space="preserve">           </w:t>
      </w:r>
      <w:r>
        <w:rPr>
          <w:lang w:val="zh-TW" w:eastAsia="zh-TW"/>
        </w:rPr>
        <w:t>三组：</w:t>
      </w:r>
    </w:p>
    <w:p w:rsidR="00835F28" w:rsidRPr="00375898" w:rsidRDefault="00375898">
      <w:pPr>
        <w:widowControl/>
        <w:jc w:val="left"/>
        <w:rPr>
          <w:rFonts w:eastAsiaTheme="minorEastAsia" w:hint="eastAsia"/>
          <w:lang w:val="zh-TW"/>
        </w:rPr>
      </w:pPr>
      <w:r>
        <w:rPr>
          <w:rFonts w:eastAsiaTheme="minorEastAsia" w:hint="eastAsia"/>
          <w:lang w:val="zh-TW"/>
        </w:rPr>
        <w:t xml:space="preserve">  3.</w:t>
      </w:r>
      <w:r>
        <w:rPr>
          <w:rFonts w:eastAsiaTheme="minorEastAsia" w:hint="eastAsia"/>
          <w:lang w:val="zh-TW"/>
        </w:rPr>
        <w:t>当天向所有大一的同学知会关于下一届董事会的事情，有意向的同学可以给魏泽毅私聊。</w:t>
      </w:r>
      <w:bookmarkStart w:id="0" w:name="_GoBack"/>
      <w:bookmarkEnd w:id="0"/>
    </w:p>
    <w:p w:rsidR="00835F28" w:rsidRDefault="00835F28">
      <w:pPr>
        <w:widowControl/>
        <w:jc w:val="left"/>
        <w:rPr>
          <w:rFonts w:eastAsia="PMingLiU"/>
          <w:lang w:val="zh-TW" w:eastAsia="zh-TW"/>
        </w:rPr>
      </w:pPr>
    </w:p>
    <w:p w:rsidR="00835F28" w:rsidRDefault="00C0604C">
      <w:pPr>
        <w:widowControl/>
        <w:jc w:val="left"/>
        <w:rPr>
          <w:rFonts w:asciiTheme="minorEastAsia" w:eastAsiaTheme="minorEastAsia" w:hAnsiTheme="minorEastAsia"/>
          <w:lang w:val="zh-TW"/>
        </w:rPr>
      </w:pPr>
      <w:r>
        <w:rPr>
          <w:rFonts w:eastAsia="PMingLiU"/>
          <w:lang w:val="zh-TW" w:eastAsia="zh-TW"/>
        </w:rPr>
        <w:t>六</w:t>
      </w:r>
      <w:r>
        <w:rPr>
          <w:rFonts w:asciiTheme="minorEastAsia" w:eastAsiaTheme="minorEastAsia" w:hAnsiTheme="minorEastAsia" w:hint="eastAsia"/>
          <w:lang w:val="zh-TW"/>
        </w:rPr>
        <w:t>、任务分配</w:t>
      </w:r>
    </w:p>
    <w:p w:rsidR="00FA426D" w:rsidRPr="005B7C29" w:rsidRDefault="00FA426D" w:rsidP="005B7C29">
      <w:pPr>
        <w:rPr>
          <w:lang w:val="zh-CN"/>
        </w:rPr>
      </w:pPr>
      <w:r w:rsidRPr="005B7C29">
        <w:rPr>
          <w:lang w:val="zh-CN"/>
        </w:rPr>
        <w:t xml:space="preserve">   1.</w:t>
      </w:r>
      <w:r w:rsidR="00290052" w:rsidRPr="005B7C29">
        <w:rPr>
          <w:lang w:val="zh-CN"/>
        </w:rPr>
        <w:t>袁琳</w:t>
      </w:r>
      <w:r w:rsidRPr="005B7C29">
        <w:rPr>
          <w:lang w:val="zh-CN"/>
        </w:rPr>
        <w:t>负责活动现场照片的采集</w:t>
      </w:r>
      <w:r w:rsidR="005B7C29" w:rsidRPr="005B7C29">
        <w:rPr>
          <w:rFonts w:hint="eastAsia"/>
          <w:lang w:val="zh-CN"/>
        </w:rPr>
        <w:t>。</w:t>
      </w:r>
    </w:p>
    <w:p w:rsidR="00500818" w:rsidRPr="005B7C29" w:rsidRDefault="00500818" w:rsidP="005B7C29">
      <w:pPr>
        <w:rPr>
          <w:lang w:val="zh-CN"/>
        </w:rPr>
      </w:pPr>
      <w:r w:rsidRPr="005B7C29">
        <w:rPr>
          <w:rFonts w:hint="eastAsia"/>
          <w:lang w:val="zh-CN"/>
        </w:rPr>
        <w:t xml:space="preserve">   2.</w:t>
      </w:r>
      <w:r w:rsidR="00C10FC3" w:rsidRPr="005B7C29">
        <w:rPr>
          <w:rFonts w:hint="eastAsia"/>
          <w:lang w:val="zh-CN"/>
        </w:rPr>
        <w:t>夏一丹负责撰写活动总结</w:t>
      </w:r>
      <w:r w:rsidR="005B7C29" w:rsidRPr="005B7C29">
        <w:rPr>
          <w:rFonts w:hint="eastAsia"/>
          <w:lang w:val="zh-CN"/>
        </w:rPr>
        <w:t>。</w:t>
      </w:r>
    </w:p>
    <w:p w:rsidR="00C10FC3" w:rsidRDefault="00C10FC3" w:rsidP="005B7C29">
      <w:pPr>
        <w:rPr>
          <w:rFonts w:eastAsiaTheme="minorEastAsia"/>
          <w:lang w:val="zh-CN"/>
        </w:rPr>
      </w:pPr>
      <w:r w:rsidRPr="005B7C29">
        <w:rPr>
          <w:lang w:val="zh-CN"/>
        </w:rPr>
        <w:t xml:space="preserve">   3.易子婧负责撰写新闻稿</w:t>
      </w:r>
      <w:r w:rsidR="005B7C29" w:rsidRPr="005B7C29">
        <w:rPr>
          <w:rFonts w:hint="eastAsia"/>
          <w:lang w:val="zh-CN"/>
        </w:rPr>
        <w:t>。</w:t>
      </w:r>
    </w:p>
    <w:p w:rsidR="00375898" w:rsidRPr="00375898" w:rsidRDefault="00375898" w:rsidP="005B7C29">
      <w:pPr>
        <w:rPr>
          <w:rFonts w:eastAsiaTheme="minorEastAsia" w:hint="eastAsia"/>
          <w:lang w:val="zh-CN"/>
        </w:rPr>
      </w:pPr>
      <w:r>
        <w:rPr>
          <w:rFonts w:eastAsiaTheme="minorEastAsia" w:hint="eastAsia"/>
          <w:lang w:val="zh-CN"/>
        </w:rPr>
        <w:t xml:space="preserve">   </w:t>
      </w:r>
    </w:p>
    <w:p w:rsidR="00835F28" w:rsidRDefault="000E7ADF">
      <w:pPr>
        <w:widowControl/>
        <w:jc w:val="left"/>
        <w:rPr>
          <w:rFonts w:eastAsia="PMingLiU" w:hint="eastAsia"/>
          <w:lang w:val="zh-TW" w:eastAsia="zh-TW"/>
        </w:rPr>
      </w:pPr>
      <w:r>
        <w:rPr>
          <w:rFonts w:eastAsia="PMingLiU"/>
          <w:lang w:val="zh-TW" w:eastAsia="zh-TW"/>
        </w:rPr>
        <w:tab/>
      </w:r>
    </w:p>
    <w:p w:rsidR="00835F28" w:rsidRPr="00835F28" w:rsidRDefault="00835F28">
      <w:pPr>
        <w:widowControl/>
        <w:jc w:val="left"/>
        <w:rPr>
          <w:rFonts w:eastAsia="PMingLiU" w:hint="eastAsia"/>
          <w:lang w:val="zh-TW" w:eastAsia="zh-TW"/>
        </w:rPr>
      </w:pPr>
    </w:p>
    <w:p w:rsidR="00831BBC" w:rsidRDefault="00831BBC">
      <w:pPr>
        <w:widowControl/>
        <w:jc w:val="left"/>
      </w:pPr>
    </w:p>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p w:rsidR="00831BBC" w:rsidRDefault="00831BBC"/>
    <w:sectPr w:rsidR="00831BBC">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A1" w:rsidRDefault="006778A1">
      <w:r>
        <w:separator/>
      </w:r>
    </w:p>
  </w:endnote>
  <w:endnote w:type="continuationSeparator" w:id="0">
    <w:p w:rsidR="006778A1" w:rsidRDefault="0067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BBC" w:rsidRDefault="00831B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A1" w:rsidRDefault="006778A1">
      <w:r>
        <w:separator/>
      </w:r>
    </w:p>
  </w:footnote>
  <w:footnote w:type="continuationSeparator" w:id="0">
    <w:p w:rsidR="006778A1" w:rsidRDefault="006778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BBC" w:rsidRDefault="00831BB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BC"/>
    <w:rsid w:val="000E7ADF"/>
    <w:rsid w:val="00290052"/>
    <w:rsid w:val="00375898"/>
    <w:rsid w:val="00500818"/>
    <w:rsid w:val="00586D43"/>
    <w:rsid w:val="005B7C29"/>
    <w:rsid w:val="00610AE3"/>
    <w:rsid w:val="006778A1"/>
    <w:rsid w:val="00715305"/>
    <w:rsid w:val="00831BBC"/>
    <w:rsid w:val="00835F28"/>
    <w:rsid w:val="00BC35BF"/>
    <w:rsid w:val="00C0604C"/>
    <w:rsid w:val="00C10FC3"/>
    <w:rsid w:val="00E2036A"/>
    <w:rsid w:val="00FA426D"/>
    <w:rsid w:val="00FA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E5486-B4A0-4EDE-869D-E45874B2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
    <w:name w:val="heading 1"/>
    <w:next w:val="a"/>
    <w:pPr>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xiaohei</cp:lastModifiedBy>
  <cp:revision>16</cp:revision>
  <dcterms:created xsi:type="dcterms:W3CDTF">2017-04-12T12:56:00Z</dcterms:created>
  <dcterms:modified xsi:type="dcterms:W3CDTF">2017-04-12T13:33:00Z</dcterms:modified>
</cp:coreProperties>
</file>