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51B81" w:rsidRDefault="00551B81" w:rsidP="00216455">
      <w:pPr>
        <w:jc w:val="center"/>
        <w:rPr>
          <w:rFonts w:hint="eastAsia"/>
          <w:sz w:val="28"/>
          <w:szCs w:val="28"/>
        </w:rPr>
      </w:pPr>
    </w:p>
    <w:p w:rsidR="00503C9D" w:rsidRPr="00551B81" w:rsidRDefault="000D04C6" w:rsidP="00216455">
      <w:pPr>
        <w:jc w:val="center"/>
        <w:rPr>
          <w:rFonts w:ascii="黑体" w:eastAsia="黑体" w:hint="eastAsia"/>
          <w:sz w:val="44"/>
          <w:szCs w:val="44"/>
        </w:rPr>
      </w:pPr>
      <w:r w:rsidRPr="00551B81">
        <w:rPr>
          <w:rFonts w:ascii="黑体" w:eastAsia="黑体" w:hint="eastAsia"/>
          <w:sz w:val="44"/>
          <w:szCs w:val="44"/>
        </w:rPr>
        <w:t>创趣PTP社团章程</w:t>
      </w:r>
    </w:p>
    <w:p w:rsidR="00551B81" w:rsidRDefault="00551B8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3C9D" w:rsidRDefault="000D0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第一章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总章</w:t>
      </w:r>
    </w:p>
    <w:p w:rsidR="00503C9D" w:rsidRDefault="000D0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第一条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本社团的名称为创趣</w:t>
      </w:r>
      <w:r>
        <w:rPr>
          <w:rFonts w:hint="eastAsia"/>
          <w:sz w:val="28"/>
          <w:szCs w:val="28"/>
        </w:rPr>
        <w:t>PTP</w:t>
      </w:r>
    </w:p>
    <w:p w:rsidR="00503C9D" w:rsidRDefault="000D0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第二条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本社团由计算机科学与技术学院与软件学院共同发起，是经院团委审核通过的非营利性社团。本社团不仅是一个集学习与娱乐于一体的社团，还是提升社员自身价值，追寻奋斗目标的社团。</w:t>
      </w:r>
    </w:p>
    <w:p w:rsidR="00503C9D" w:rsidRDefault="000D0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第三条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本社团在计算机科学与技术学院及软件学院团委的领导下，接受团委的指导，由团委监督管理。</w:t>
      </w:r>
    </w:p>
    <w:p w:rsidR="00503C9D" w:rsidRDefault="000D04C6" w:rsidP="00FF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第二章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会员</w:t>
      </w:r>
      <w:r>
        <w:rPr>
          <w:rFonts w:hint="eastAsia"/>
          <w:sz w:val="28"/>
          <w:szCs w:val="28"/>
        </w:rPr>
        <w:t xml:space="preserve"> </w:t>
      </w:r>
    </w:p>
    <w:p w:rsidR="00503C9D" w:rsidRPr="000D04C6" w:rsidRDefault="000D0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第四条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申请加入本社团的会员必须具备下列条件</w:t>
      </w:r>
      <w:r>
        <w:rPr>
          <w:rFonts w:hint="eastAsia"/>
          <w:sz w:val="28"/>
          <w:szCs w:val="28"/>
        </w:rPr>
        <w:t xml:space="preserve"> </w:t>
      </w:r>
    </w:p>
    <w:p w:rsidR="00503C9D" w:rsidRDefault="000D04C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具有吉林大学正</w:t>
      </w:r>
      <w:bookmarkStart w:id="0" w:name="_GoBack"/>
      <w:bookmarkEnd w:id="0"/>
      <w:r>
        <w:rPr>
          <w:rFonts w:hint="eastAsia"/>
          <w:sz w:val="28"/>
          <w:szCs w:val="28"/>
        </w:rPr>
        <w:t>式学籍</w:t>
      </w:r>
      <w:r>
        <w:rPr>
          <w:rFonts w:hint="eastAsia"/>
          <w:sz w:val="28"/>
          <w:szCs w:val="28"/>
        </w:rPr>
        <w:t xml:space="preserve"> </w:t>
      </w:r>
    </w:p>
    <w:p w:rsidR="00503C9D" w:rsidRPr="000D04C6" w:rsidRDefault="000D04C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遵守国家宪法及法律法规在校期间无重大过错</w:t>
      </w:r>
      <w:r>
        <w:rPr>
          <w:rFonts w:hint="eastAsia"/>
          <w:sz w:val="28"/>
          <w:szCs w:val="28"/>
        </w:rPr>
        <w:t xml:space="preserve"> </w:t>
      </w:r>
    </w:p>
    <w:p w:rsidR="00503C9D" w:rsidRPr="000D04C6" w:rsidRDefault="000D04C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认真阅读并遵循本社团章程</w:t>
      </w:r>
      <w:r>
        <w:rPr>
          <w:rFonts w:hint="eastAsia"/>
          <w:sz w:val="28"/>
          <w:szCs w:val="28"/>
        </w:rPr>
        <w:t xml:space="preserve"> </w:t>
      </w:r>
    </w:p>
    <w:p w:rsidR="00503C9D" w:rsidRPr="000D04C6" w:rsidRDefault="000D04C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具有积极向上的追求思想</w:t>
      </w:r>
      <w:r>
        <w:rPr>
          <w:rFonts w:hint="eastAsia"/>
          <w:sz w:val="28"/>
          <w:szCs w:val="28"/>
        </w:rPr>
        <w:t xml:space="preserve"> </w:t>
      </w:r>
    </w:p>
    <w:p w:rsidR="00503C9D" w:rsidRDefault="000D0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第五条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会员入社的程序是</w:t>
      </w:r>
      <w:r>
        <w:rPr>
          <w:rFonts w:hint="eastAsia"/>
          <w:sz w:val="28"/>
          <w:szCs w:val="28"/>
        </w:rPr>
        <w:t xml:space="preserve"> 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提出入社申请</w:t>
      </w:r>
      <w:r>
        <w:rPr>
          <w:rFonts w:hint="eastAsia"/>
          <w:sz w:val="28"/>
          <w:szCs w:val="28"/>
        </w:rPr>
        <w:t xml:space="preserve"> 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经过相关考核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经社团负责人商讨通过</w:t>
      </w:r>
      <w:r>
        <w:rPr>
          <w:rFonts w:hint="eastAsia"/>
          <w:sz w:val="28"/>
          <w:szCs w:val="28"/>
        </w:rPr>
        <w:t xml:space="preserve"> </w:t>
      </w:r>
    </w:p>
    <w:p w:rsidR="00503C9D" w:rsidRDefault="000D04C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会员享有以下权利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本社团的选举权、被选举权和表决权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参加本社团的各种活动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获得本社团服务的优先权</w:t>
      </w:r>
    </w:p>
    <w:p w:rsidR="00503C9D" w:rsidRDefault="000D04C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会员履行下列义务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执行本社团的相关决议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遵守学校、团委各项规章制度及本社团章程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维护本社团的合法权益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完成社团布置的任务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向本社团反映情况，提供有关资料</w:t>
      </w:r>
    </w:p>
    <w:p w:rsidR="00503C9D" w:rsidRDefault="000D04C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部门机构的设置要根据本社团自身需要严格制定。</w:t>
      </w:r>
      <w:r>
        <w:rPr>
          <w:rFonts w:hint="eastAsia"/>
          <w:sz w:val="28"/>
          <w:szCs w:val="28"/>
        </w:rPr>
        <w:t xml:space="preserve"> </w:t>
      </w:r>
    </w:p>
    <w:p w:rsidR="00503C9D" w:rsidRDefault="000D04C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社团社委的职权是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执行社团会议的决议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筹备社团会议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向社团会议报告工作和财务状况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决定社团的吸收和除名</w:t>
      </w:r>
    </w:p>
    <w:p w:rsidR="00503C9D" w:rsidRDefault="000D04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决定社团社长、副社长，下属各部门主要负责人的职位</w:t>
      </w:r>
    </w:p>
    <w:p w:rsidR="00503C9D" w:rsidRDefault="000D0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第十二条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本社团经费必须用于本章程规定的业务范围，不得挪作他用，不得在社员中分配。</w:t>
      </w:r>
    </w:p>
    <w:p w:rsidR="00503C9D" w:rsidRDefault="000D0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第十三条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本社团建立严格的财务管理制度，保证财务资料合法、真实、准确、完整</w:t>
      </w:r>
    </w:p>
    <w:p w:rsidR="00503C9D" w:rsidRDefault="00B27D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</w:t>
      </w:r>
      <w:r w:rsidR="000D04C6">
        <w:rPr>
          <w:rFonts w:hint="eastAsia"/>
          <w:sz w:val="28"/>
          <w:szCs w:val="28"/>
        </w:rPr>
        <w:t>章</w:t>
      </w:r>
      <w:r w:rsidR="000D04C6">
        <w:rPr>
          <w:rFonts w:hint="eastAsia"/>
          <w:sz w:val="28"/>
          <w:szCs w:val="28"/>
        </w:rPr>
        <w:t xml:space="preserve">  </w:t>
      </w:r>
      <w:r w:rsidR="000D04C6">
        <w:rPr>
          <w:rFonts w:hint="eastAsia"/>
          <w:sz w:val="28"/>
          <w:szCs w:val="28"/>
        </w:rPr>
        <w:t>附则</w:t>
      </w:r>
      <w:r w:rsidR="000D04C6">
        <w:rPr>
          <w:rFonts w:hint="eastAsia"/>
          <w:sz w:val="28"/>
          <w:szCs w:val="28"/>
        </w:rPr>
        <w:t xml:space="preserve"> </w:t>
      </w:r>
    </w:p>
    <w:p w:rsidR="00503C9D" w:rsidRDefault="00B27D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第十四</w:t>
      </w:r>
      <w:r w:rsidR="000D04C6">
        <w:rPr>
          <w:rFonts w:hint="eastAsia"/>
          <w:sz w:val="28"/>
          <w:szCs w:val="28"/>
        </w:rPr>
        <w:t>条</w:t>
      </w:r>
      <w:r w:rsidR="000D04C6">
        <w:rPr>
          <w:rFonts w:hint="eastAsia"/>
          <w:sz w:val="28"/>
          <w:szCs w:val="28"/>
        </w:rPr>
        <w:t xml:space="preserve">  </w:t>
      </w:r>
      <w:r w:rsidR="000D04C6">
        <w:rPr>
          <w:rFonts w:hint="eastAsia"/>
          <w:sz w:val="28"/>
          <w:szCs w:val="28"/>
        </w:rPr>
        <w:t>本章程的解释权属本社团。</w:t>
      </w:r>
      <w:r w:rsidR="000D04C6">
        <w:rPr>
          <w:rFonts w:hint="eastAsia"/>
          <w:sz w:val="28"/>
          <w:szCs w:val="28"/>
        </w:rPr>
        <w:t xml:space="preserve"> </w:t>
      </w:r>
    </w:p>
    <w:p w:rsidR="00503C9D" w:rsidRDefault="000D0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</w:t>
      </w:r>
      <w:r w:rsidR="00B27D11"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>条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本章程自计算机科学与技术学院团委核准之日起生效</w:t>
      </w:r>
    </w:p>
    <w:sectPr w:rsidR="0050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A711"/>
    <w:multiLevelType w:val="singleLevel"/>
    <w:tmpl w:val="57C1A711"/>
    <w:lvl w:ilvl="0">
      <w:start w:val="6"/>
      <w:numFmt w:val="chineseCounting"/>
      <w:suff w:val="space"/>
      <w:lvlText w:val="第%1条"/>
      <w:lvlJc w:val="left"/>
    </w:lvl>
  </w:abstractNum>
  <w:abstractNum w:abstractNumId="1">
    <w:nsid w:val="57C1A7AC"/>
    <w:multiLevelType w:val="singleLevel"/>
    <w:tmpl w:val="57C1A7AC"/>
    <w:lvl w:ilvl="0">
      <w:start w:val="9"/>
      <w:numFmt w:val="chineseCounting"/>
      <w:suff w:val="space"/>
      <w:lvlText w:val="第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62407"/>
    <w:rsid w:val="000D04C6"/>
    <w:rsid w:val="00216455"/>
    <w:rsid w:val="00503C9D"/>
    <w:rsid w:val="00551B81"/>
    <w:rsid w:val="00B27D11"/>
    <w:rsid w:val="00FF0015"/>
    <w:rsid w:val="5176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642</Words>
  <Characters>116</Characters>
  <Application>Microsoft Office Word</Application>
  <DocSecurity>0</DocSecurity>
  <Lines>1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lixiaomin</dc:creator>
  <cp:lastModifiedBy>微软用户</cp:lastModifiedBy>
  <cp:revision>6</cp:revision>
  <cp:lastPrinted>2016-08-29T07:42:00Z</cp:lastPrinted>
  <dcterms:created xsi:type="dcterms:W3CDTF">2016-08-27T14:16:00Z</dcterms:created>
  <dcterms:modified xsi:type="dcterms:W3CDTF">2016-08-29T07:42:00Z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