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Default="00C55E9B" w:rsidP="00E1798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</w:p>
    <w:p w:rsidR="00C55E9B" w:rsidRPr="00C55E9B" w:rsidRDefault="00E17984" w:rsidP="00E17984">
      <w:pPr>
        <w:pStyle w:val="1"/>
        <w:jc w:val="center"/>
        <w:rPr>
          <w:rFonts w:ascii="黑体" w:eastAsia="黑体" w:hAnsiTheme="minorHAnsi" w:cstheme="minorBidi" w:hint="eastAsia"/>
          <w:b w:val="0"/>
          <w:bCs w:val="0"/>
          <w:kern w:val="2"/>
          <w:sz w:val="44"/>
          <w:szCs w:val="44"/>
        </w:rPr>
      </w:pPr>
      <w:r w:rsidRPr="00C55E9B">
        <w:rPr>
          <w:rFonts w:ascii="黑体" w:eastAsia="黑体" w:hAnsiTheme="minorHAnsi" w:cstheme="minorBidi" w:hint="eastAsia"/>
          <w:b w:val="0"/>
          <w:bCs w:val="0"/>
          <w:kern w:val="2"/>
          <w:sz w:val="44"/>
          <w:szCs w:val="44"/>
        </w:rPr>
        <w:t>吉林大学计算机学院</w:t>
      </w:r>
      <w:r w:rsidR="004B53E2" w:rsidRPr="00C55E9B">
        <w:rPr>
          <w:rFonts w:ascii="黑体" w:eastAsia="黑体" w:hAnsiTheme="minorHAnsi" w:cstheme="minorBidi" w:hint="eastAsia"/>
          <w:b w:val="0"/>
          <w:bCs w:val="0"/>
          <w:kern w:val="2"/>
          <w:sz w:val="44"/>
          <w:szCs w:val="44"/>
        </w:rPr>
        <w:t>创趣PTP</w:t>
      </w:r>
      <w:r w:rsidRPr="00C55E9B">
        <w:rPr>
          <w:rFonts w:ascii="黑体" w:eastAsia="黑体" w:hAnsiTheme="minorHAnsi" w:cstheme="minorBidi" w:hint="eastAsia"/>
          <w:b w:val="0"/>
          <w:bCs w:val="0"/>
          <w:kern w:val="2"/>
          <w:sz w:val="44"/>
          <w:szCs w:val="44"/>
        </w:rPr>
        <w:t>社团条例</w:t>
      </w:r>
    </w:p>
    <w:p w:rsidR="00C55E9B" w:rsidRDefault="00C55E9B">
      <w:pPr>
        <w:widowControl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17984" w:rsidRPr="00C55E9B" w:rsidRDefault="00E17984" w:rsidP="00E17984">
      <w:pPr>
        <w:pStyle w:val="1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</w:p>
    <w:p w:rsidR="00E17984" w:rsidRPr="00EC121F" w:rsidRDefault="007611F5" w:rsidP="00E17984">
      <w:pPr>
        <w:rPr>
          <w:sz w:val="28"/>
          <w:szCs w:val="28"/>
        </w:rPr>
      </w:pPr>
      <w:r>
        <w:rPr>
          <w:sz w:val="28"/>
          <w:szCs w:val="28"/>
        </w:rPr>
        <w:t>第一章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基本规则</w:t>
      </w:r>
    </w:p>
    <w:p w:rsidR="00EC121F" w:rsidRDefault="00E17984" w:rsidP="00E17984">
      <w:pPr>
        <w:rPr>
          <w:bCs/>
          <w:sz w:val="28"/>
          <w:szCs w:val="28"/>
        </w:rPr>
      </w:pPr>
      <w:r w:rsidRPr="00EC121F">
        <w:rPr>
          <w:sz w:val="28"/>
          <w:szCs w:val="28"/>
        </w:rPr>
        <w:t>第一条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本社团的名称为</w:t>
      </w:r>
      <w:r w:rsidRPr="00EC121F">
        <w:rPr>
          <w:rFonts w:hint="eastAsia"/>
          <w:sz w:val="28"/>
          <w:szCs w:val="28"/>
        </w:rPr>
        <w:t>吉林大学</w:t>
      </w:r>
      <w:r w:rsidRPr="00EC121F">
        <w:rPr>
          <w:sz w:val="28"/>
          <w:szCs w:val="28"/>
        </w:rPr>
        <w:t>计算机学院</w:t>
      </w:r>
      <w:r w:rsidR="00EC121F" w:rsidRPr="00EC121F">
        <w:rPr>
          <w:rFonts w:hint="eastAsia"/>
          <w:bCs/>
          <w:sz w:val="28"/>
          <w:szCs w:val="28"/>
        </w:rPr>
        <w:t>创趣</w:t>
      </w:r>
      <w:r w:rsidR="00EC121F" w:rsidRPr="00EC121F">
        <w:rPr>
          <w:rFonts w:hint="eastAsia"/>
          <w:bCs/>
          <w:sz w:val="28"/>
          <w:szCs w:val="28"/>
        </w:rPr>
        <w:t>PTP</w:t>
      </w:r>
      <w:r w:rsidRPr="00EC121F">
        <w:rPr>
          <w:rFonts w:hint="eastAsia"/>
          <w:sz w:val="28"/>
          <w:szCs w:val="28"/>
        </w:rPr>
        <w:t>社团</w:t>
      </w:r>
      <w:r w:rsidRPr="00EC121F">
        <w:rPr>
          <w:sz w:val="28"/>
          <w:szCs w:val="28"/>
        </w:rPr>
        <w:t>，简称</w:t>
      </w:r>
      <w:r w:rsidR="00EC121F" w:rsidRPr="00EC121F">
        <w:rPr>
          <w:rFonts w:hint="eastAsia"/>
          <w:bCs/>
          <w:sz w:val="28"/>
          <w:szCs w:val="28"/>
        </w:rPr>
        <w:t>创趣</w:t>
      </w:r>
      <w:r w:rsidR="00EC121F" w:rsidRPr="00EC121F">
        <w:rPr>
          <w:rFonts w:hint="eastAsia"/>
          <w:bCs/>
          <w:sz w:val="28"/>
          <w:szCs w:val="28"/>
        </w:rPr>
        <w:t>PTP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第二条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本社团是在</w:t>
      </w:r>
      <w:r w:rsidRPr="00EC121F">
        <w:rPr>
          <w:rFonts w:hint="eastAsia"/>
          <w:sz w:val="28"/>
          <w:szCs w:val="28"/>
        </w:rPr>
        <w:t>吉林大学</w:t>
      </w:r>
      <w:r w:rsidRPr="00EC121F">
        <w:rPr>
          <w:sz w:val="28"/>
          <w:szCs w:val="28"/>
        </w:rPr>
        <w:t>计算机学院团委的指导和组织下，由</w:t>
      </w:r>
      <w:r w:rsidRPr="00EC121F">
        <w:rPr>
          <w:rFonts w:hint="eastAsia"/>
          <w:sz w:val="28"/>
          <w:szCs w:val="28"/>
        </w:rPr>
        <w:t>计算机</w:t>
      </w:r>
      <w:r w:rsidRPr="00EC121F">
        <w:rPr>
          <w:sz w:val="28"/>
          <w:szCs w:val="28"/>
        </w:rPr>
        <w:t>学院在校同学以及其他同学自愿参加组建的学生社团组织，旨在丰富同学们的课余文化生活，实现学习和生活娱乐两不误，使大家在学习的同时也能及时的了解和认识社会，并学会适应社会；认识生活，学会生活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第三条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社团宗旨</w:t>
      </w:r>
      <w:r w:rsidR="00EC121F">
        <w:rPr>
          <w:sz w:val="28"/>
          <w:szCs w:val="28"/>
        </w:rPr>
        <w:br/>
      </w:r>
      <w:r w:rsidR="00EC121F">
        <w:rPr>
          <w:rFonts w:hint="eastAsia"/>
          <w:sz w:val="28"/>
          <w:szCs w:val="28"/>
        </w:rPr>
        <w:t>1</w:t>
      </w:r>
      <w:r w:rsidRPr="00EC121F">
        <w:rPr>
          <w:sz w:val="28"/>
          <w:szCs w:val="28"/>
        </w:rPr>
        <w:t>、通过</w:t>
      </w:r>
      <w:r w:rsidRPr="00EC121F">
        <w:rPr>
          <w:rFonts w:hint="eastAsia"/>
          <w:sz w:val="28"/>
          <w:szCs w:val="28"/>
        </w:rPr>
        <w:t>开展一些与互联网行业有关的讲座和宣传活动，帮助同学更好地理解互联网行业的趋势和发展情况；通过开展一些素质拓展活动帮助同学更好地认识自己，提升自己；通过开展一些互联网软件的应用，帮助同学提前熟悉一些就业时常用的软件，帮助同学更好地了解互联网行业。</w:t>
      </w:r>
    </w:p>
    <w:p w:rsidR="00E17984" w:rsidRPr="00EC121F" w:rsidRDefault="00EC121F" w:rsidP="00E17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17984" w:rsidRPr="00EC121F">
        <w:rPr>
          <w:sz w:val="28"/>
          <w:szCs w:val="28"/>
        </w:rPr>
        <w:t>、社团</w:t>
      </w:r>
      <w:hyperlink r:id="rId7" w:history="1">
        <w:r w:rsidR="00E17984" w:rsidRPr="00EC121F">
          <w:rPr>
            <w:sz w:val="28"/>
            <w:szCs w:val="28"/>
          </w:rPr>
          <w:t>活动</w:t>
        </w:r>
      </w:hyperlink>
      <w:r w:rsidR="00E17984" w:rsidRPr="00EC121F">
        <w:rPr>
          <w:sz w:val="28"/>
          <w:szCs w:val="28"/>
        </w:rPr>
        <w:t>自觉遵守国家法律法规，维护校园环境和社会秩序的稳定。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第四条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社团要维护本章程的尊严，社团的一切规章、条例和决定都不得与本章程相抵触，社团的组织机构和成员</w:t>
      </w:r>
      <w:hyperlink r:id="rId8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都必须遵照本章程。本社团自觉接受各方监督。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第五条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社团接受</w:t>
      </w:r>
      <w:r w:rsidRPr="00EC121F">
        <w:rPr>
          <w:rFonts w:hint="eastAsia"/>
          <w:sz w:val="28"/>
          <w:szCs w:val="28"/>
        </w:rPr>
        <w:t>吉林大学</w:t>
      </w:r>
      <w:r w:rsidRPr="00EC121F">
        <w:rPr>
          <w:sz w:val="28"/>
          <w:szCs w:val="28"/>
        </w:rPr>
        <w:t>计算机学院团委的领导，并在团委领导的指引下</w:t>
      </w:r>
      <w:hyperlink r:id="rId9" w:history="1">
        <w:r w:rsidRPr="00EC121F">
          <w:rPr>
            <w:sz w:val="28"/>
            <w:szCs w:val="28"/>
          </w:rPr>
          <w:t>工作</w:t>
        </w:r>
      </w:hyperlink>
      <w:r w:rsidR="00EC121F">
        <w:rPr>
          <w:rFonts w:hint="eastAsia"/>
          <w:sz w:val="28"/>
          <w:szCs w:val="28"/>
        </w:rPr>
        <w:t>。</w:t>
      </w:r>
      <w:r w:rsidRPr="00EC121F">
        <w:rPr>
          <w:sz w:val="28"/>
          <w:szCs w:val="28"/>
        </w:rPr>
        <w:t>。</w:t>
      </w:r>
      <w:r w:rsidRPr="00EC121F">
        <w:rPr>
          <w:sz w:val="28"/>
          <w:szCs w:val="28"/>
        </w:rPr>
        <w:t xml:space="preserve">    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lastRenderedPageBreak/>
        <w:t>第二章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组织机构</w:t>
      </w:r>
      <w:r w:rsidRPr="00EC121F">
        <w:rPr>
          <w:sz w:val="28"/>
          <w:szCs w:val="28"/>
        </w:rPr>
        <w:t xml:space="preserve"> 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第六条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本社团的最高决策和管理机构是社团管理机构，其主要职责是：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（一）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制定、修改章程；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（二）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审核、通过本社团的</w:t>
      </w:r>
      <w:hyperlink r:id="rId10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计划和</w:t>
      </w:r>
      <w:hyperlink r:id="rId11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报告；</w:t>
      </w:r>
      <w:r w:rsidRPr="00EC121F">
        <w:rPr>
          <w:sz w:val="28"/>
          <w:szCs w:val="28"/>
        </w:rPr>
        <w:br/>
      </w:r>
      <w:r w:rsidR="00B87466">
        <w:rPr>
          <w:sz w:val="28"/>
          <w:szCs w:val="28"/>
        </w:rPr>
        <w:t>（三</w:t>
      </w:r>
      <w:r w:rsidRPr="00EC121F">
        <w:rPr>
          <w:sz w:val="28"/>
          <w:szCs w:val="28"/>
        </w:rPr>
        <w:t>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决定会员的吸收和除名；</w:t>
      </w:r>
      <w:r w:rsidRPr="00EC121F">
        <w:rPr>
          <w:sz w:val="28"/>
          <w:szCs w:val="28"/>
        </w:rPr>
        <w:br/>
      </w:r>
      <w:r w:rsidR="00B87466">
        <w:rPr>
          <w:sz w:val="28"/>
          <w:szCs w:val="28"/>
        </w:rPr>
        <w:t>（四</w:t>
      </w:r>
      <w:r w:rsidRPr="00EC121F">
        <w:rPr>
          <w:sz w:val="28"/>
          <w:szCs w:val="28"/>
        </w:rPr>
        <w:t>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决定副部长及其他主要负责人的委任；</w:t>
      </w:r>
      <w:r w:rsidRPr="00EC121F">
        <w:rPr>
          <w:sz w:val="28"/>
          <w:szCs w:val="28"/>
        </w:rPr>
        <w:br/>
      </w:r>
      <w:r w:rsidR="00B87466">
        <w:rPr>
          <w:sz w:val="28"/>
          <w:szCs w:val="28"/>
        </w:rPr>
        <w:t>（五</w:t>
      </w:r>
      <w:r w:rsidRPr="00EC121F">
        <w:rPr>
          <w:sz w:val="28"/>
          <w:szCs w:val="28"/>
        </w:rPr>
        <w:t>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领导本社团各机构开展</w:t>
      </w:r>
      <w:hyperlink r:id="rId12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；</w:t>
      </w:r>
      <w:r w:rsidRPr="00EC121F">
        <w:rPr>
          <w:sz w:val="28"/>
          <w:szCs w:val="28"/>
        </w:rPr>
        <w:br/>
      </w:r>
      <w:r w:rsidR="00B87466">
        <w:rPr>
          <w:sz w:val="28"/>
          <w:szCs w:val="28"/>
        </w:rPr>
        <w:t>（六</w:t>
      </w:r>
      <w:r w:rsidRPr="00EC121F">
        <w:rPr>
          <w:sz w:val="28"/>
          <w:szCs w:val="28"/>
        </w:rPr>
        <w:t>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决定其他重要事项。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第七条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本社团管理机构设社长一名、副社长二名，部长若干。本社团管理机构成员必须具备以下条件：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（一）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精通本社团</w:t>
      </w:r>
      <w:hyperlink r:id="rId13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，有一定组织能力；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（二）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思想积极上进，</w:t>
      </w:r>
      <w:r w:rsidR="00EE3F56">
        <w:rPr>
          <w:sz w:val="28"/>
          <w:szCs w:val="28"/>
        </w:rPr>
        <w:t>敢于创新</w:t>
      </w:r>
      <w:r w:rsidR="00EE3F56">
        <w:rPr>
          <w:rFonts w:hint="eastAsia"/>
          <w:sz w:val="28"/>
          <w:szCs w:val="28"/>
        </w:rPr>
        <w:t>；</w:t>
      </w:r>
      <w:r w:rsidR="00EE3F56"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（三）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学习上勤奋刻苦，成绩优良；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（四）</w:t>
      </w:r>
      <w:r w:rsidRPr="00EC121F">
        <w:rPr>
          <w:sz w:val="28"/>
          <w:szCs w:val="28"/>
        </w:rPr>
        <w:t xml:space="preserve"> </w:t>
      </w:r>
      <w:hyperlink r:id="rId14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上积极主动，团结同学，乐于助人，有奉献精神。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第八条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本社团负责人均通过民主方法选举产生，特殊情况下也可公开招聘。</w:t>
      </w:r>
      <w:r w:rsidRPr="00EC121F">
        <w:rPr>
          <w:rFonts w:hint="eastAsia"/>
          <w:sz w:val="28"/>
          <w:szCs w:val="28"/>
        </w:rPr>
        <w:t>吉林大学</w:t>
      </w:r>
      <w:r w:rsidRPr="00EC121F">
        <w:rPr>
          <w:sz w:val="28"/>
          <w:szCs w:val="28"/>
        </w:rPr>
        <w:t>计算机学院团委有权对各负责人的资格进行审查（包括政治素质和业务素质等方面），负责人政治方面出现问题，或社团</w:t>
      </w:r>
      <w:hyperlink r:id="rId15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出现严重问题，撤消负责人资格。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第九条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社团负责人的权利和义务</w:t>
      </w:r>
      <w:r w:rsidRPr="00EC121F">
        <w:rPr>
          <w:sz w:val="28"/>
          <w:szCs w:val="28"/>
        </w:rPr>
        <w:br/>
        <w:t>1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服从学生处、团委的领导。</w:t>
      </w:r>
      <w:r w:rsidRPr="00EC121F">
        <w:rPr>
          <w:sz w:val="28"/>
          <w:szCs w:val="28"/>
        </w:rPr>
        <w:br/>
        <w:t>2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定期召开例会并制定本社团的规章制度、</w:t>
      </w:r>
      <w:hyperlink r:id="rId16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计划。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lastRenderedPageBreak/>
        <w:t>3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组织社团成员开展各项</w:t>
      </w:r>
      <w:hyperlink r:id="rId17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。</w:t>
      </w:r>
      <w:r w:rsidRPr="00EC121F">
        <w:rPr>
          <w:sz w:val="28"/>
          <w:szCs w:val="28"/>
        </w:rPr>
        <w:br/>
        <w:t>4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根据社团规章制度收取管理、使用会费，吸收和处分会员。</w:t>
      </w:r>
      <w:r w:rsidRPr="00EC121F">
        <w:rPr>
          <w:sz w:val="28"/>
          <w:szCs w:val="28"/>
        </w:rPr>
        <w:br/>
        <w:t>5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负责开展各项</w:t>
      </w:r>
      <w:hyperlink r:id="rId18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，并做好</w:t>
      </w:r>
      <w:hyperlink r:id="rId19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记录及</w:t>
      </w:r>
      <w:hyperlink r:id="rId20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总结。</w:t>
      </w:r>
      <w:r w:rsidRPr="00EC121F">
        <w:rPr>
          <w:sz w:val="28"/>
          <w:szCs w:val="28"/>
        </w:rPr>
        <w:br/>
        <w:t>6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培养推荐社团接班人，做好负责人换届选举</w:t>
      </w:r>
      <w:hyperlink r:id="rId21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。</w:t>
      </w:r>
      <w:r w:rsidRPr="00EC121F">
        <w:rPr>
          <w:sz w:val="28"/>
          <w:szCs w:val="28"/>
        </w:rPr>
        <w:br/>
        <w:t>7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加强校内、外之间的社团交流，扩大社团影响，树立社团良好形象。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第十条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社团负责人的退出和除名：</w:t>
      </w:r>
      <w:r w:rsidRPr="00EC121F">
        <w:rPr>
          <w:sz w:val="28"/>
          <w:szCs w:val="28"/>
        </w:rPr>
        <w:br/>
        <w:t>1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学生毕业离校，自动退出社团。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br/>
        <w:t>2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根据本人自愿原则，经本人提出书面申请，经同意即可退出社团，取消组织成员资格。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br/>
        <w:t>3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有严重影响社团名誉行为的成员，违反</w:t>
      </w:r>
      <w:hyperlink r:id="rId22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制度以及违法乱纪等破坏徐海学院名誉、触犯法律的组织成员立即除名。</w:t>
      </w:r>
      <w:r w:rsidRPr="00EC121F">
        <w:rPr>
          <w:sz w:val="28"/>
          <w:szCs w:val="28"/>
        </w:rPr>
        <w:br/>
        <w:t>4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不服从组织安排，</w:t>
      </w:r>
      <w:hyperlink r:id="rId23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不积极主动的成员，经社团管理机构研究可予以开除。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第十一条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社团管理机构每月召开两次</w:t>
      </w:r>
      <w:hyperlink r:id="rId24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例会。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t>社团管理机构成员必须按时出席并参与组织的各项</w:t>
      </w:r>
      <w:hyperlink r:id="rId25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；长期不遵守章程制度者，社团管理机构有权提请学生处对其进行免职。社团管理机构重要决议采取投票或举手表决，社团负责人必须出席会议，并实行三分之二的绝对多数制；日常决议的表决，到会人数必须超过应到会人数的三分之二，并实行二分之一的简单多数制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第十二条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社团社长职责：</w:t>
      </w:r>
      <w:r w:rsidRPr="00EC121F">
        <w:rPr>
          <w:sz w:val="28"/>
          <w:szCs w:val="28"/>
        </w:rPr>
        <w:br/>
        <w:t>1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负责确定本社团各个阶段的</w:t>
      </w:r>
      <w:hyperlink r:id="rId26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目标和任务。</w:t>
      </w:r>
      <w:r w:rsidRPr="00EC121F">
        <w:rPr>
          <w:sz w:val="28"/>
          <w:szCs w:val="28"/>
        </w:rPr>
        <w:br/>
      </w:r>
      <w:r w:rsidRPr="00EC121F">
        <w:rPr>
          <w:sz w:val="28"/>
          <w:szCs w:val="28"/>
        </w:rPr>
        <w:lastRenderedPageBreak/>
        <w:t> 2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领导各部门及下属组织的日常</w:t>
      </w:r>
      <w:hyperlink r:id="rId27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，主持</w:t>
      </w:r>
      <w:hyperlink r:id="rId28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例会。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br/>
        <w:t> 3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监督各部门</w:t>
      </w:r>
      <w:hyperlink r:id="rId29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，对各部门</w:t>
      </w:r>
      <w:hyperlink r:id="rId30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进行考评。</w:t>
      </w:r>
      <w:r w:rsidRPr="00EC121F">
        <w:rPr>
          <w:sz w:val="28"/>
          <w:szCs w:val="28"/>
        </w:rPr>
        <w:br/>
        <w:t> 4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负责社团重大</w:t>
      </w:r>
      <w:hyperlink r:id="rId31" w:history="1">
        <w:r w:rsidRPr="00EC121F">
          <w:rPr>
            <w:sz w:val="28"/>
            <w:szCs w:val="28"/>
          </w:rPr>
          <w:t>活动</w:t>
        </w:r>
      </w:hyperlink>
      <w:r w:rsidRPr="00EC121F">
        <w:rPr>
          <w:sz w:val="28"/>
          <w:szCs w:val="28"/>
        </w:rPr>
        <w:t>的筹备和组织。</w:t>
      </w:r>
      <w:r w:rsidRPr="00EC121F">
        <w:rPr>
          <w:sz w:val="28"/>
          <w:szCs w:val="28"/>
        </w:rPr>
        <w:br/>
        <w:t> 5</w:t>
      </w:r>
      <w:r w:rsidRPr="00EC121F">
        <w:rPr>
          <w:sz w:val="28"/>
          <w:szCs w:val="28"/>
        </w:rPr>
        <w:t>、</w:t>
      </w:r>
      <w:r w:rsidRPr="00EC121F">
        <w:rPr>
          <w:sz w:val="28"/>
          <w:szCs w:val="28"/>
        </w:rPr>
        <w:t xml:space="preserve"> </w:t>
      </w:r>
      <w:r w:rsidRPr="00EC121F">
        <w:rPr>
          <w:sz w:val="28"/>
          <w:szCs w:val="28"/>
        </w:rPr>
        <w:t>加强内部人员的团结，充分调动各方面积极性，协调各方关系，争取各方支持。</w:t>
      </w:r>
    </w:p>
    <w:p w:rsidR="00E17984" w:rsidRPr="00EC121F" w:rsidRDefault="00E17984" w:rsidP="00E17984">
      <w:pPr>
        <w:rPr>
          <w:sz w:val="28"/>
          <w:szCs w:val="28"/>
        </w:rPr>
      </w:pPr>
      <w:r w:rsidRPr="00EC121F">
        <w:rPr>
          <w:sz w:val="28"/>
          <w:szCs w:val="28"/>
        </w:rPr>
        <w:t>第十三条</w:t>
      </w:r>
      <w:r w:rsidRPr="00EC121F">
        <w:rPr>
          <w:sz w:val="28"/>
          <w:szCs w:val="28"/>
        </w:rPr>
        <w:t xml:space="preserve">  </w:t>
      </w:r>
      <w:r w:rsidRPr="00EC121F">
        <w:rPr>
          <w:sz w:val="28"/>
          <w:szCs w:val="28"/>
        </w:rPr>
        <w:t>副社长协助社长处理日常</w:t>
      </w:r>
      <w:hyperlink r:id="rId32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，做好分工负责的各项</w:t>
      </w:r>
      <w:hyperlink r:id="rId33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，社长不在时，代理社长</w:t>
      </w:r>
      <w:hyperlink r:id="rId34" w:history="1">
        <w:r w:rsidRPr="00EC121F">
          <w:rPr>
            <w:sz w:val="28"/>
            <w:szCs w:val="28"/>
          </w:rPr>
          <w:t>工作</w:t>
        </w:r>
      </w:hyperlink>
      <w:r w:rsidRPr="00EC121F">
        <w:rPr>
          <w:sz w:val="28"/>
          <w:szCs w:val="28"/>
        </w:rPr>
        <w:t>。</w:t>
      </w:r>
    </w:p>
    <w:p w:rsidR="006740B8" w:rsidRPr="00EC121F" w:rsidRDefault="006740B8"/>
    <w:p w:rsidR="00E17984" w:rsidRPr="00EC121F" w:rsidRDefault="00E17984" w:rsidP="00E17984">
      <w:pPr>
        <w:spacing w:afterLines="20" w:after="62"/>
        <w:rPr>
          <w:sz w:val="28"/>
          <w:szCs w:val="28"/>
        </w:rPr>
      </w:pPr>
      <w:r w:rsidRPr="00EC121F">
        <w:rPr>
          <w:rFonts w:hint="eastAsia"/>
          <w:sz w:val="28"/>
          <w:szCs w:val="28"/>
        </w:rPr>
        <w:t>附</w:t>
      </w:r>
      <w:r w:rsidRPr="00EC121F">
        <w:rPr>
          <w:rFonts w:hint="eastAsia"/>
          <w:sz w:val="28"/>
          <w:szCs w:val="28"/>
        </w:rPr>
        <w:t xml:space="preserve"> </w:t>
      </w:r>
      <w:r w:rsidRPr="00EC121F">
        <w:rPr>
          <w:rFonts w:hint="eastAsia"/>
          <w:sz w:val="28"/>
          <w:szCs w:val="28"/>
        </w:rPr>
        <w:t>则</w:t>
      </w:r>
      <w:r w:rsidRPr="00EC121F">
        <w:rPr>
          <w:rFonts w:hint="eastAsia"/>
          <w:sz w:val="28"/>
          <w:szCs w:val="28"/>
        </w:rPr>
        <w:t xml:space="preserve"> </w:t>
      </w:r>
    </w:p>
    <w:p w:rsidR="00E17984" w:rsidRPr="00EC121F" w:rsidRDefault="00E17984" w:rsidP="00E17984">
      <w:pPr>
        <w:spacing w:afterLines="20" w:after="62"/>
        <w:rPr>
          <w:sz w:val="28"/>
          <w:szCs w:val="28"/>
        </w:rPr>
      </w:pPr>
      <w:r w:rsidRPr="00EC121F">
        <w:rPr>
          <w:rFonts w:hint="eastAsia"/>
          <w:sz w:val="28"/>
          <w:szCs w:val="28"/>
        </w:rPr>
        <w:t>第一条</w:t>
      </w:r>
      <w:r w:rsidRPr="00EC121F">
        <w:rPr>
          <w:rFonts w:hint="eastAsia"/>
          <w:sz w:val="28"/>
          <w:szCs w:val="28"/>
        </w:rPr>
        <w:t xml:space="preserve"> </w:t>
      </w:r>
      <w:r w:rsidRPr="00EC121F">
        <w:rPr>
          <w:rFonts w:hint="eastAsia"/>
          <w:sz w:val="28"/>
          <w:szCs w:val="28"/>
        </w:rPr>
        <w:t>本条例适用于吉林大学</w:t>
      </w:r>
      <w:r w:rsidR="00020453">
        <w:rPr>
          <w:rFonts w:hint="eastAsia"/>
          <w:sz w:val="28"/>
          <w:szCs w:val="28"/>
        </w:rPr>
        <w:t>创趣</w:t>
      </w:r>
      <w:r w:rsidR="00020453">
        <w:rPr>
          <w:rFonts w:hint="eastAsia"/>
          <w:sz w:val="28"/>
          <w:szCs w:val="28"/>
        </w:rPr>
        <w:t>PTP</w:t>
      </w:r>
      <w:r w:rsidRPr="00EC121F">
        <w:rPr>
          <w:rFonts w:hint="eastAsia"/>
          <w:sz w:val="28"/>
          <w:szCs w:val="28"/>
        </w:rPr>
        <w:t>社团，对本条例的修改，须由吉林大学</w:t>
      </w:r>
      <w:r w:rsidR="00020453">
        <w:rPr>
          <w:rFonts w:hint="eastAsia"/>
          <w:sz w:val="28"/>
          <w:szCs w:val="28"/>
        </w:rPr>
        <w:t>创趣</w:t>
      </w:r>
      <w:r w:rsidR="00020453">
        <w:rPr>
          <w:rFonts w:hint="eastAsia"/>
          <w:sz w:val="28"/>
          <w:szCs w:val="28"/>
        </w:rPr>
        <w:t>PTP</w:t>
      </w:r>
      <w:r w:rsidRPr="00EC121F">
        <w:rPr>
          <w:rFonts w:hint="eastAsia"/>
          <w:sz w:val="28"/>
          <w:szCs w:val="28"/>
        </w:rPr>
        <w:t>社团理事会讨论通过方可生效。</w:t>
      </w:r>
      <w:r w:rsidRPr="00EC121F">
        <w:rPr>
          <w:rFonts w:hint="eastAsia"/>
          <w:sz w:val="28"/>
          <w:szCs w:val="28"/>
        </w:rPr>
        <w:t xml:space="preserve"> </w:t>
      </w:r>
    </w:p>
    <w:p w:rsidR="00E17984" w:rsidRPr="00EC121F" w:rsidRDefault="00E17984" w:rsidP="00E17984">
      <w:pPr>
        <w:spacing w:afterLines="20" w:after="62"/>
        <w:rPr>
          <w:sz w:val="28"/>
          <w:szCs w:val="28"/>
        </w:rPr>
      </w:pPr>
      <w:r w:rsidRPr="00EC121F">
        <w:rPr>
          <w:rFonts w:hint="eastAsia"/>
          <w:sz w:val="28"/>
          <w:szCs w:val="28"/>
        </w:rPr>
        <w:t>第二条</w:t>
      </w:r>
      <w:r w:rsidRPr="00EC121F">
        <w:rPr>
          <w:rFonts w:hint="eastAsia"/>
          <w:sz w:val="28"/>
          <w:szCs w:val="28"/>
        </w:rPr>
        <w:t xml:space="preserve"> </w:t>
      </w:r>
      <w:r w:rsidRPr="00EC121F">
        <w:rPr>
          <w:rFonts w:hint="eastAsia"/>
          <w:sz w:val="28"/>
          <w:szCs w:val="28"/>
        </w:rPr>
        <w:t>本条例由吉林大学</w:t>
      </w:r>
      <w:r w:rsidR="00020453">
        <w:rPr>
          <w:rFonts w:hint="eastAsia"/>
          <w:sz w:val="28"/>
          <w:szCs w:val="28"/>
        </w:rPr>
        <w:t>创趣</w:t>
      </w:r>
      <w:r w:rsidR="00020453">
        <w:rPr>
          <w:rFonts w:hint="eastAsia"/>
          <w:sz w:val="28"/>
          <w:szCs w:val="28"/>
        </w:rPr>
        <w:t>PTP</w:t>
      </w:r>
      <w:r w:rsidRPr="00EC121F">
        <w:rPr>
          <w:rFonts w:hint="eastAsia"/>
          <w:sz w:val="28"/>
          <w:szCs w:val="28"/>
        </w:rPr>
        <w:t>进行解释。</w:t>
      </w:r>
      <w:r w:rsidRPr="00EC121F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E17984" w:rsidRPr="00EC121F" w:rsidRDefault="00E17984" w:rsidP="00E17984">
      <w:pPr>
        <w:spacing w:afterLines="20" w:after="62"/>
        <w:rPr>
          <w:sz w:val="28"/>
          <w:szCs w:val="28"/>
        </w:rPr>
      </w:pPr>
      <w:r w:rsidRPr="00EC121F">
        <w:rPr>
          <w:rFonts w:hint="eastAsia"/>
          <w:sz w:val="28"/>
          <w:szCs w:val="28"/>
        </w:rPr>
        <w:t>第三条</w:t>
      </w:r>
      <w:r w:rsidRPr="00EC121F">
        <w:rPr>
          <w:rFonts w:hint="eastAsia"/>
          <w:sz w:val="28"/>
          <w:szCs w:val="28"/>
        </w:rPr>
        <w:t xml:space="preserve"> </w:t>
      </w:r>
      <w:r w:rsidRPr="00EC121F">
        <w:rPr>
          <w:rFonts w:hint="eastAsia"/>
          <w:sz w:val="28"/>
          <w:szCs w:val="28"/>
        </w:rPr>
        <w:t>本条例自社团成立之日起实施。</w:t>
      </w:r>
      <w:r w:rsidRPr="00EC121F">
        <w:rPr>
          <w:rFonts w:hint="eastAsia"/>
          <w:sz w:val="28"/>
          <w:szCs w:val="28"/>
        </w:rPr>
        <w:t xml:space="preserve"> </w:t>
      </w:r>
    </w:p>
    <w:p w:rsidR="00E17984" w:rsidRPr="00EC121F" w:rsidRDefault="00E17984"/>
    <w:p w:rsidR="00E17984" w:rsidRPr="00EC121F" w:rsidRDefault="00E17984" w:rsidP="00E17984">
      <w:pPr>
        <w:spacing w:afterLines="20" w:after="62"/>
        <w:jc w:val="right"/>
        <w:rPr>
          <w:sz w:val="28"/>
          <w:szCs w:val="28"/>
        </w:rPr>
      </w:pPr>
      <w:r w:rsidRPr="00EC121F">
        <w:tab/>
      </w:r>
      <w:r w:rsidRPr="00EC121F">
        <w:tab/>
      </w:r>
      <w:r w:rsidRPr="00EC121F">
        <w:tab/>
      </w:r>
      <w:r w:rsidRPr="00EC121F">
        <w:rPr>
          <w:rFonts w:hint="eastAsia"/>
          <w:sz w:val="28"/>
          <w:szCs w:val="28"/>
        </w:rPr>
        <w:t>吉林大学</w:t>
      </w:r>
      <w:r w:rsidR="00020453">
        <w:rPr>
          <w:rFonts w:hint="eastAsia"/>
          <w:sz w:val="28"/>
          <w:szCs w:val="28"/>
        </w:rPr>
        <w:t>创趣</w:t>
      </w:r>
      <w:r w:rsidR="00020453">
        <w:rPr>
          <w:rFonts w:hint="eastAsia"/>
          <w:sz w:val="28"/>
          <w:szCs w:val="28"/>
        </w:rPr>
        <w:t>PTP</w:t>
      </w:r>
      <w:r w:rsidR="00020453">
        <w:rPr>
          <w:rFonts w:hint="eastAsia"/>
          <w:sz w:val="28"/>
          <w:szCs w:val="28"/>
        </w:rPr>
        <w:t>社团</w:t>
      </w:r>
    </w:p>
    <w:p w:rsidR="00E17984" w:rsidRPr="00EC121F" w:rsidRDefault="00E17984" w:rsidP="00E17984">
      <w:pPr>
        <w:spacing w:afterLines="20" w:after="62"/>
        <w:jc w:val="right"/>
        <w:rPr>
          <w:sz w:val="28"/>
          <w:szCs w:val="28"/>
        </w:rPr>
      </w:pPr>
      <w:r w:rsidRPr="00EC121F">
        <w:rPr>
          <w:rFonts w:hint="eastAsia"/>
          <w:sz w:val="28"/>
          <w:szCs w:val="28"/>
        </w:rPr>
        <w:t>201</w:t>
      </w:r>
      <w:r w:rsidRPr="00EC121F">
        <w:rPr>
          <w:sz w:val="28"/>
          <w:szCs w:val="28"/>
        </w:rPr>
        <w:t>6</w:t>
      </w:r>
      <w:r w:rsidRPr="00EC121F">
        <w:rPr>
          <w:rFonts w:hint="eastAsia"/>
          <w:sz w:val="28"/>
          <w:szCs w:val="28"/>
        </w:rPr>
        <w:t>年</w:t>
      </w:r>
      <w:r w:rsidRPr="00EC121F">
        <w:rPr>
          <w:sz w:val="28"/>
          <w:szCs w:val="28"/>
        </w:rPr>
        <w:t>8</w:t>
      </w:r>
      <w:r w:rsidRPr="00EC121F">
        <w:rPr>
          <w:rFonts w:hint="eastAsia"/>
          <w:sz w:val="28"/>
          <w:szCs w:val="28"/>
        </w:rPr>
        <w:t>月</w:t>
      </w:r>
      <w:r w:rsidRPr="00EC121F">
        <w:rPr>
          <w:sz w:val="28"/>
          <w:szCs w:val="28"/>
        </w:rPr>
        <w:t>23</w:t>
      </w:r>
      <w:r w:rsidRPr="00EC121F">
        <w:rPr>
          <w:rFonts w:hint="eastAsia"/>
          <w:sz w:val="28"/>
          <w:szCs w:val="28"/>
        </w:rPr>
        <w:t>日</w:t>
      </w:r>
      <w:r w:rsidRPr="00EC121F">
        <w:rPr>
          <w:rFonts w:hint="eastAsia"/>
          <w:sz w:val="28"/>
          <w:szCs w:val="28"/>
        </w:rPr>
        <w:t>-</w:t>
      </w:r>
    </w:p>
    <w:p w:rsidR="00E17984" w:rsidRPr="00EC121F" w:rsidRDefault="00E17984"/>
    <w:sectPr w:rsidR="00E17984" w:rsidRPr="00EC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84" w:rsidRDefault="00971284" w:rsidP="00E17984">
      <w:r>
        <w:separator/>
      </w:r>
    </w:p>
  </w:endnote>
  <w:endnote w:type="continuationSeparator" w:id="0">
    <w:p w:rsidR="00971284" w:rsidRDefault="00971284" w:rsidP="00E1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84" w:rsidRDefault="00971284" w:rsidP="00E17984">
      <w:r>
        <w:separator/>
      </w:r>
    </w:p>
  </w:footnote>
  <w:footnote w:type="continuationSeparator" w:id="0">
    <w:p w:rsidR="00971284" w:rsidRDefault="00971284" w:rsidP="00E1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B8"/>
    <w:rsid w:val="00011E3E"/>
    <w:rsid w:val="00020453"/>
    <w:rsid w:val="004B53E2"/>
    <w:rsid w:val="006740B8"/>
    <w:rsid w:val="007611F5"/>
    <w:rsid w:val="00912BB8"/>
    <w:rsid w:val="00971284"/>
    <w:rsid w:val="00B87466"/>
    <w:rsid w:val="00C55E9B"/>
    <w:rsid w:val="00E17984"/>
    <w:rsid w:val="00EC121F"/>
    <w:rsid w:val="00E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98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9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9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798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98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9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9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79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oh.com/plus/search.php?keyword=%E6%B4%BB%E5%8A%A8" TargetMode="External"/><Relationship Id="rId13" Type="http://schemas.openxmlformats.org/officeDocument/2006/relationships/hyperlink" Target="http://www.qioh.com/plus/search.php?keyword=%E5%B7%A5%E4%BD%9C" TargetMode="External"/><Relationship Id="rId18" Type="http://schemas.openxmlformats.org/officeDocument/2006/relationships/hyperlink" Target="http://www.qioh.com/plus/search.php?keyword=%E6%B4%BB%E5%8A%A8" TargetMode="External"/><Relationship Id="rId26" Type="http://schemas.openxmlformats.org/officeDocument/2006/relationships/hyperlink" Target="http://www.qioh.com/plus/search.php?keyword=%E5%B7%A5%E4%BD%9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qioh.com/plus/search.php?keyword=%E5%B7%A5%E4%BD%9C" TargetMode="External"/><Relationship Id="rId34" Type="http://schemas.openxmlformats.org/officeDocument/2006/relationships/hyperlink" Target="http://www.qioh.com/plus/search.php?keyword=%E5%B7%A5%E4%BD%9C" TargetMode="External"/><Relationship Id="rId7" Type="http://schemas.openxmlformats.org/officeDocument/2006/relationships/hyperlink" Target="http://www.qioh.com/plus/search.php?keyword=%E6%B4%BB%E5%8A%A8" TargetMode="External"/><Relationship Id="rId12" Type="http://schemas.openxmlformats.org/officeDocument/2006/relationships/hyperlink" Target="http://www.qioh.com/plus/search.php?keyword=%E5%B7%A5%E4%BD%9C" TargetMode="External"/><Relationship Id="rId17" Type="http://schemas.openxmlformats.org/officeDocument/2006/relationships/hyperlink" Target="http://www.qioh.com/plus/search.php?keyword=%E6%B4%BB%E5%8A%A8" TargetMode="External"/><Relationship Id="rId25" Type="http://schemas.openxmlformats.org/officeDocument/2006/relationships/hyperlink" Target="http://www.qioh.com/plus/search.php?keyword=%E6%B4%BB%E5%8A%A8" TargetMode="External"/><Relationship Id="rId33" Type="http://schemas.openxmlformats.org/officeDocument/2006/relationships/hyperlink" Target="http://www.qioh.com/plus/search.php?keyword=%E5%B7%A5%E4%BD%9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qioh.com/plus/search.php?keyword=%E6%B4%BB%E5%8A%A8" TargetMode="External"/><Relationship Id="rId20" Type="http://schemas.openxmlformats.org/officeDocument/2006/relationships/hyperlink" Target="http://www.qioh.com/plus/search.php?keyword=%E6%B4%BB%E5%8A%A8" TargetMode="External"/><Relationship Id="rId29" Type="http://schemas.openxmlformats.org/officeDocument/2006/relationships/hyperlink" Target="http://www.qioh.com/plus/search.php?keyword=%E5%B7%A5%E4%BD%9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qioh.com/plus/search.php?keyword=%E5%B7%A5%E4%BD%9C" TargetMode="External"/><Relationship Id="rId24" Type="http://schemas.openxmlformats.org/officeDocument/2006/relationships/hyperlink" Target="http://www.qioh.com/plus/search.php?keyword=%E5%B7%A5%E4%BD%9C" TargetMode="External"/><Relationship Id="rId32" Type="http://schemas.openxmlformats.org/officeDocument/2006/relationships/hyperlink" Target="http://www.qioh.com/plus/search.php?keyword=%E5%B7%A5%E4%BD%9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ioh.com/plus/search.php?keyword=%E5%B7%A5%E4%BD%9C" TargetMode="External"/><Relationship Id="rId23" Type="http://schemas.openxmlformats.org/officeDocument/2006/relationships/hyperlink" Target="http://www.qioh.com/plus/search.php?keyword=%E5%B7%A5%E4%BD%9C" TargetMode="External"/><Relationship Id="rId28" Type="http://schemas.openxmlformats.org/officeDocument/2006/relationships/hyperlink" Target="http://www.qioh.com/plus/search.php?keyword=%E5%B7%A5%E4%BD%9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qioh.com/plus/search.php?keyword=%E5%B7%A5%E4%BD%9C" TargetMode="External"/><Relationship Id="rId19" Type="http://schemas.openxmlformats.org/officeDocument/2006/relationships/hyperlink" Target="http://www.qioh.com/plus/search.php?keyword=%E5%B7%A5%E4%BD%9C" TargetMode="External"/><Relationship Id="rId31" Type="http://schemas.openxmlformats.org/officeDocument/2006/relationships/hyperlink" Target="http://www.qioh.com/plus/search.php?keyword=%E6%B4%BB%E5%8A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ioh.com/plus/search.php?keyword=%E5%B7%A5%E4%BD%9C" TargetMode="External"/><Relationship Id="rId14" Type="http://schemas.openxmlformats.org/officeDocument/2006/relationships/hyperlink" Target="http://www.qioh.com/plus/search.php?keyword=%E5%B7%A5%E4%BD%9C" TargetMode="External"/><Relationship Id="rId22" Type="http://schemas.openxmlformats.org/officeDocument/2006/relationships/hyperlink" Target="http://www.qioh.com/plus/search.php?keyword=%E5%B7%A5%E4%BD%9C" TargetMode="External"/><Relationship Id="rId27" Type="http://schemas.openxmlformats.org/officeDocument/2006/relationships/hyperlink" Target="http://www.qioh.com/plus/search.php?keyword=%E5%B7%A5%E4%BD%9C" TargetMode="External"/><Relationship Id="rId30" Type="http://schemas.openxmlformats.org/officeDocument/2006/relationships/hyperlink" Target="http://www.qioh.com/plus/search.php?keyword=%E5%B7%A5%E4%BD%9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591</Words>
  <Characters>3373</Characters>
  <Application>Microsoft Office Word</Application>
  <DocSecurity>0</DocSecurity>
  <Lines>28</Lines>
  <Paragraphs>7</Paragraphs>
  <ScaleCrop>false</ScaleCrop>
  <Company> 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jiabing w</dc:creator>
  <cp:keywords/>
  <dc:description/>
  <cp:lastModifiedBy>微软用户</cp:lastModifiedBy>
  <cp:revision>9</cp:revision>
  <cp:lastPrinted>2016-08-29T07:42:00Z</cp:lastPrinted>
  <dcterms:created xsi:type="dcterms:W3CDTF">2016-08-23T14:44:00Z</dcterms:created>
  <dcterms:modified xsi:type="dcterms:W3CDTF">2016-08-29T07:42:00Z</dcterms:modified>
</cp:coreProperties>
</file>