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E38D" w14:textId="77777777" w:rsidR="00783710" w:rsidRPr="00C51717" w:rsidRDefault="00783710" w:rsidP="00783710">
      <w:pPr>
        <w:spacing w:after="0" w:line="240" w:lineRule="auto"/>
        <w:rPr>
          <w:rFonts w:ascii="Arial" w:hAnsi="Arial" w:cs="Arial"/>
          <w:sz w:val="24"/>
          <w:szCs w:val="24"/>
        </w:rPr>
      </w:pPr>
      <w:r>
        <w:rPr>
          <w:b/>
          <w:color w:val="0E3B5C"/>
          <w:sz w:val="24"/>
          <w:szCs w:val="24"/>
        </w:rPr>
        <w:t>Dr Ibrahima DIALLO                                                    Conakry, le 16 août 2026</w:t>
      </w:r>
    </w:p>
    <w:p w14:paraId="729A7475"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Consultant Individuel</w:t>
      </w:r>
    </w:p>
    <w:p w14:paraId="2A729D59"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Juriste Spécialiste en Environnement et Mines</w:t>
      </w:r>
    </w:p>
    <w:p w14:paraId="0A0B2817" w14:textId="77777777" w:rsidR="00783710" w:rsidRPr="00C51717" w:rsidRDefault="00783710" w:rsidP="00783710">
      <w:pPr>
        <w:spacing w:after="0" w:line="240" w:lineRule="auto"/>
        <w:jc w:val="both"/>
        <w:rPr>
          <w:rFonts w:ascii="Arial" w:hAnsi="Arial" w:cs="Arial"/>
          <w:sz w:val="20"/>
          <w:szCs w:val="20"/>
        </w:rPr>
      </w:pPr>
      <w:r>
        <w:rPr>
          <w:noProof/>
          <w:color w:val="5A5A5A"/>
          <w:sz w:val="24"/>
          <w:szCs w:val="24"/>
        </w:rPr>
        <mc:AlternateContent>
          <mc:Choice Requires="wps">
            <w:drawing>
              <wp:anchor distT="0" distB="0" distL="114300" distR="114300" simplePos="0" relativeHeight="251659264" behindDoc="0" locked="0" layoutInCell="1" allowOverlap="1" wp14:anchorId="4E319EE6" wp14:editId="60A9BC90">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6D02172A" w14:textId="77777777" w:rsidR="00783710" w:rsidRPr="00C51717" w:rsidRDefault="00783710" w:rsidP="00783710">
                            <w:pPr>
                              <w:jc w:val="center"/>
                              <w:rPr>
                                <w:rFonts w:ascii="Arial" w:hAnsi="Arial" w:cs="Arial"/>
                                <w:sz w:val="24"/>
                                <w:szCs w:val="24"/>
                              </w:rPr>
                            </w:pPr>
                            <w:r>
                              <w:rPr>
                                <w:rFonts w:ascii="Arial" w:hAnsi="Arial" w:cs="Arial"/>
                                <w:sz w:val="24"/>
                                <w:szCs w:val="24"/>
                              </w:rPr>
                              <w:t>À</w:t>
                            </w:r>
                          </w:p>
                          <w:p w14:paraId="043F9BD3"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Monsieur le Coordonnateur de l'Unité de Gestion du Projet BID (UGP-BID)</w:t>
                            </w:r>
                          </w:p>
                          <w:p w14:paraId="1749A0FB"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AGEROUTE Guinée SA — Ministère des Infrastructures</w:t>
                            </w:r>
                          </w:p>
                          <w:p w14:paraId="7EB180EA" w14:textId="77777777" w:rsidR="00783710" w:rsidRDefault="00783710" w:rsidP="00783710">
                            <w:pPr>
                              <w:spacing w:after="0"/>
                            </w:pPr>
                            <w:r>
                              <w:rPr>
                                <w:rFonts w:ascii="Arial" w:hAnsi="Arial" w:cs="Arial"/>
                                <w:sz w:val="24"/>
                                <w:szCs w:val="24"/>
                              </w:rPr>
                              <w:t>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IYogOQIAAH0EAAAOAAAAZHJzL2Uyb0RvYy54bWysVE1v2zAMvQ/YfxB0X2yncdYYcYosRYYB RVsgHXpWZDk2JouapMTOfv0o2flot9Owi0yJ1BP5+Oj5XddIchDG1qBymoxiSoTiUNRql9PvL+tP t5RYx1TBJCiR06Ow9G7x8cO81ZkYQwWyEIYgiLJZq3NaOaezKLK8Eg2zI9BCobME0zCHW7OLCsNa RG9kNI7jadSCKbQBLqzF0/veSRcBvywFd09laYUjMqeYmwurCevWr9FizrKdYbqq+ZAG+4csGlYr fPQMdc8cI3tT/wHV1NyAhdKNODQRlGXNRagBq0nid9VsKqZFqAXJsfpMk/1/sPzxsNHPhrjuC3TY QE9Iq21m8dDX05Wm8V/MlKAfKTyeaROdIxwPb5J4ls5SSjj6kmmaTpOZx4ku17Wx7quAhngjpwb7 Euhihwfr+tBTiH/NgqyLdS1l2HgtiJU05MCwi9KFJBH8TZRUpM3p9CaNA/Abn4c+399Kxn8M6V1F IZ5UmPOleG+5btsNjGyhOCJRBnoNWc3XNeI+MOuemUHRIDc4CO4Jl1ICJgODRUkF5tffzn089hK9 lLQowpzan3tmBCXym8Iuz5LJxKs2bCbp5zFuzLVne+1R+2YFyFCCI6d5MH28kyezNNC84rws/avo Yorj2zl1J3Pl+tHAeeNiuQxBqFPN3IPaaO6hfUc8ny/dKzN66KdDKTzCSa4se9fWPtbfVLDcOyjr 0HNPcM/qwDtqPKhmmEc/RNf7EHX5ayx+AwAA//8DAFBLAwQUAAYACAAAACEAXqnwYN0AAAAJAQAA DwAAAGRycy9kb3ducmV2LnhtbEyPwU7DMBBE70j8g7VI3KjTSI2ckE1VUOHCiRZxduOtbRHbUeym 4e8xJ7jNakYzb9vt4gY20xRt8AjrVQGMfB+U9Rrh4/jyIIDFJL2SQ/CE8E0Rtt3tTSsbFa7+neZD 0iyX+NhIBJPS2HAee0NOxlUYyWfvHCYnUz4nzdUkr7ncDbwsioo7aX1eMHKkZ0P91+HiEPZPuta9 kJPZC2XtvHye3/Qr4v3dsnsElmhJf2H4xc/o0GWmU7h4FdmAsCnEJkcRqhJY9utaZHFCKKuqBt61 /P8H3Q8AAAD//wMAUEsBAi0AFAAGAAgAAAAhALaDOJL+AAAA4QEAABMAAAAAAAAAAAAAAAAAAAAA AFtDb250ZW50X1R5cGVzXS54bWxQSwECLQAUAAYACAAAACEAOP0h/9YAAACUAQAACwAAAAAAAAAA AAAAAAAvAQAAX3JlbHMvLnJlbHNQSwECLQAUAAYACAAAACEAoiGKIDkCAAB9BAAADgAAAAAAAAAA AAAAAAAuAgAAZHJzL2Uyb0RvYy54bWxQSwECLQAUAAYACAAAACEAXqnwYN0AAAAJAQAADwAAAAAA AAAAAAAAAACTBAAAZHJzL2Rvd25yZXYueG1sUEsFBgAAAAAEAAQA8wAAAJ0FAAAAAA== " fillcolor="white [3201]" strokeweight=".5pt">
                <v:textbox>
                  <w:txbxContent>
                    <w:p w14:paraId="1B4939E0" w14:textId="77777777" w:rsidR="00783710" w:rsidRPr="00C51717" w:rsidRDefault="00783710" w:rsidP="00783710">
                      <w:pPr>
                        <w:jc w:val="center"/>
                        <w:rPr>
                          <w:rFonts w:ascii="Arial" w:hAnsi="Arial" w:cs="Arial"/>
                          <w:sz w:val="24"/>
                          <w:szCs w:val="24"/>
                        </w:rPr>
                      </w:pPr>
                      <w:r>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 xml:space="preserve">AGEROUTE Guinée SA — Ministère des Infrastructures</w:t>
                      </w:r>
                    </w:p>
                    <w:p w14:paraId="39A5AC1A" w14:textId="77777777" w:rsidR="00783710" w:rsidRDefault="00783710" w:rsidP="00783710">
                      <w:pPr>
                        <w:spacing w:after="0"/>
                      </w:pPr>
                      <w:r>
                        <w:rPr>
                          <w:rFonts w:ascii="Arial" w:hAnsi="Arial" w:cs="Arial"/>
                          <w:sz w:val="24"/>
                          <w:szCs w:val="24"/>
                        </w:rPr>
                        <w:t xml:space="preserve">Conakry, République de Guinée</w:t>
                      </w:r>
                    </w:p>
                  </w:txbxContent>
                </v:textbox>
              </v:shape>
            </w:pict>
          </mc:Fallback>
        </mc:AlternateContent>
      </w:r>
      <w:r>
        <w:rPr>
          <w:color w:val="5A5A5A"/>
          <w:sz w:val="20"/>
          <w:szCs w:val="20"/>
        </w:rPr>
        <w:t>Quartier Simbaya Gare / Commune de Lambanyi</w:t>
      </w:r>
    </w:p>
    <w:p w14:paraId="690DBC24"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Tél. : +224 628 50 52 70</w:t>
      </w:r>
    </w:p>
    <w:p w14:paraId="4EF79D59"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E-mail : ibrahima.dial2014@gmail.com</w:t>
      </w:r>
    </w:p>
    <w:p w14:paraId="0C5C4B3B" w14:textId="77777777" w:rsidR="00783710" w:rsidRDefault="00783710" w:rsidP="00783710"/>
    <w:p w14:paraId="4BBEDF7D" w14:textId="77777777" w:rsidR="00783710" w:rsidRDefault="00783710" w:rsidP="00783710"/>
    <w:p w14:paraId="74909C11" w14:textId="77777777" w:rsidR="00783710" w:rsidRDefault="00783710" w:rsidP="00783710"/>
    <w:p w14:paraId="6AC03A53" w14:textId="77777777" w:rsidR="00783710" w:rsidRDefault="00783710" w:rsidP="00783710"/>
    <w:p w14:paraId="6B8A6F9F" w14:textId="77777777" w:rsidR="00783710" w:rsidRDefault="00783710" w:rsidP="00783710">
      <w:pPr>
        <w:rPr>
          <w:rFonts w:ascii="Arial" w:hAnsi="Arial" w:cs="Arial"/>
          <w:b/>
          <w:bCs/>
          <w:sz w:val="24"/>
          <w:szCs w:val="24"/>
        </w:rPr>
      </w:pPr>
    </w:p>
    <w:p w14:paraId="38E90F10" w14:textId="77777777" w:rsidR="00404181" w:rsidRDefault="00000000">
      <w:pPr>
        <w:rPr>
          <w:rFonts w:ascii="Arial" w:hAnsi="Arial" w:cs="Arial"/>
          <w:sz w:val="24"/>
          <w:szCs w:val="24"/>
        </w:rPr>
      </w:pPr>
      <w:r>
        <w:rPr>
          <w:rFonts w:ascii="Arial" w:hAnsi="Arial" w:cs="Arial"/>
          <w:b/>
          <w:bCs/>
          <w:sz w:val="24"/>
          <w:szCs w:val="24"/>
        </w:rPr>
        <w:t>Objet : Soumission de la proposition financière — Actualisation du PAR, Projet GIN 1019</w:t>
      </w:r>
    </w:p>
    <w:p w14:paraId="22338CB0" w14:textId="77777777" w:rsidR="00783710" w:rsidRPr="00220AF6" w:rsidRDefault="00783710" w:rsidP="00783710">
      <w:pPr>
        <w:rPr>
          <w:rFonts w:ascii="Arial" w:hAnsi="Arial" w:cs="Arial"/>
          <w:sz w:val="24"/>
          <w:szCs w:val="24"/>
        </w:rPr>
      </w:pPr>
      <w:r w:rsidRPr="00220AF6">
        <w:rPr>
          <w:rFonts w:ascii="Arial" w:hAnsi="Arial" w:cs="Arial"/>
          <w:sz w:val="24"/>
          <w:szCs w:val="24"/>
        </w:rPr>
        <w:t>Madame, Monsieur,</w:t>
      </w:r>
    </w:p>
    <w:p w14:paraId="254E20A4" w14:textId="77777777" w:rsidR="00404181" w:rsidRPr="00220AF6" w:rsidRDefault="00000000">
      <w:pPr>
        <w:jc w:val="both"/>
        <w:rPr>
          <w:rFonts w:ascii="Arial" w:hAnsi="Arial" w:cs="Arial"/>
          <w:sz w:val="22"/>
        </w:rPr>
      </w:pPr>
      <w:r w:rsidRPr="00220AF6">
        <w:rPr>
          <w:rFonts w:ascii="Arial" w:hAnsi="Arial" w:cs="Arial"/>
          <w:sz w:val="22"/>
        </w:rPr>
        <w:t>J'accuse réception, avec mes remerciements, de votre lettre d'invitation à soumettre une proposition financière, m'informant que ma proposition technique a été classée première à l'issue de l'évaluation des propositions techniques des trois consultants individuels de la liste restreinte, pour la mission d'actualisation du Plan d'Action de Réinstallation (PAR) du Projet de Construction de la Route Labé-Mali (107 km) — financement GIN 1019 de la Banque Islamique de Développement (BIsD).</w:t>
      </w:r>
    </w:p>
    <w:p w14:paraId="41470C85" w14:textId="77777777" w:rsidR="00404181" w:rsidRPr="00220AF6" w:rsidRDefault="00000000">
      <w:pPr>
        <w:jc w:val="both"/>
        <w:rPr>
          <w:rFonts w:ascii="Arial" w:hAnsi="Arial" w:cs="Arial"/>
          <w:sz w:val="22"/>
        </w:rPr>
      </w:pPr>
      <w:r w:rsidRPr="00220AF6">
        <w:rPr>
          <w:rFonts w:ascii="Arial" w:hAnsi="Arial" w:cs="Arial"/>
          <w:sz w:val="22"/>
        </w:rPr>
        <w:t>Je vous remercie de la confiance ainsi témoignée et j'ai l'honneur de vous transmettre, sous ce pli, ma proposition financière détaillée, couvrant l'ensemble des prestations requises pour la réalisation de la mission conformément aux Termes de Référence.</w:t>
      </w:r>
    </w:p>
    <w:p w14:paraId="5DB81518" w14:textId="77777777" w:rsidR="00404181" w:rsidRPr="00220AF6" w:rsidRDefault="00000000">
      <w:pPr>
        <w:jc w:val="both"/>
        <w:rPr>
          <w:rFonts w:ascii="Arial" w:hAnsi="Arial" w:cs="Arial"/>
          <w:sz w:val="22"/>
        </w:rPr>
      </w:pPr>
      <w:r w:rsidRPr="00220AF6">
        <w:rPr>
          <w:rFonts w:ascii="Arial" w:hAnsi="Arial" w:cs="Arial"/>
          <w:sz w:val="22"/>
        </w:rPr>
        <w:t>Le montant global hors taxes de ma proposition s'élève à cent trente-neuf mille cinq cents euros (139 500 EUR). Ce prix est ferme et non révisable pour toute la durée de la mission ; il intègre l'ensemble des coûts liés à la mission, structurés en six sections : honoraires du Consultant et de son équipe pluridisciplinaire, frais de mission terrain, frais de bureau et reprographie, frais des consultations publiques et ateliers de restitution, et provisions pour imprévus et inflation.</w:t>
      </w:r>
    </w:p>
    <w:p w14:paraId="7A0E1E32" w14:textId="77777777" w:rsidR="00404181" w:rsidRPr="00220AF6" w:rsidRDefault="00000000">
      <w:pPr>
        <w:jc w:val="both"/>
        <w:rPr>
          <w:rFonts w:ascii="Arial" w:hAnsi="Arial" w:cs="Arial"/>
          <w:sz w:val="22"/>
        </w:rPr>
      </w:pPr>
      <w:r w:rsidRPr="00220AF6">
        <w:rPr>
          <w:rFonts w:ascii="Arial" w:hAnsi="Arial" w:cs="Arial"/>
          <w:sz w:val="22"/>
        </w:rPr>
        <w:t>Conformément à votre demande, ma proposition financière est libellée uniquement en Euros, monnaie de l'Accord de financement du Projet.</w:t>
      </w:r>
    </w:p>
    <w:p w14:paraId="0AA95443" w14:textId="77777777" w:rsidR="00404181" w:rsidRPr="00220AF6" w:rsidRDefault="00000000">
      <w:pPr>
        <w:jc w:val="both"/>
        <w:rPr>
          <w:rFonts w:ascii="Arial" w:hAnsi="Arial" w:cs="Arial"/>
          <w:sz w:val="22"/>
        </w:rPr>
      </w:pPr>
      <w:r w:rsidRPr="00220AF6">
        <w:rPr>
          <w:rFonts w:ascii="Arial" w:hAnsi="Arial" w:cs="Arial"/>
          <w:sz w:val="22"/>
        </w:rPr>
        <w:t>Je confirme ma disponibilité pour exécuter la mission dans le délai de vingt (20) semaines calendaires prévu par les Termes de Référence. La présente proposition demeure valable pendant quatre-vingt-dix (90) jours et je me tiens à votre entière disposition pour les négociations que l'UGP-BID jugerait nécessaires en vue de la finalisation du contrat.</w:t>
      </w:r>
    </w:p>
    <w:p w14:paraId="1D1237A1" w14:textId="23F1D909" w:rsidR="00404181" w:rsidRPr="00220AF6" w:rsidRDefault="00220AF6">
      <w:pPr>
        <w:jc w:val="both"/>
        <w:rPr>
          <w:rFonts w:ascii="Arial" w:hAnsi="Arial" w:cs="Arial"/>
          <w:sz w:val="22"/>
        </w:rPr>
      </w:pPr>
      <w:r w:rsidRPr="00220AF6">
        <w:rPr>
          <w:rFonts w:ascii="Arial" w:hAnsi="Arial" w:cs="Arial"/>
          <w:noProof/>
          <w:sz w:val="22"/>
          <w:lang w:eastAsia="fr-CA"/>
        </w:rPr>
        <w:drawing>
          <wp:anchor distT="0" distB="0" distL="114300" distR="114300" simplePos="0" relativeHeight="251660288" behindDoc="0" locked="0" layoutInCell="1" allowOverlap="1" wp14:anchorId="6AB3C670" wp14:editId="01D2CE59">
            <wp:simplePos x="0" y="0"/>
            <wp:positionH relativeFrom="margin">
              <wp:posOffset>5173345</wp:posOffset>
            </wp:positionH>
            <wp:positionV relativeFrom="paragraph">
              <wp:posOffset>421640</wp:posOffset>
            </wp:positionV>
            <wp:extent cx="662940" cy="1060924"/>
            <wp:effectExtent l="0" t="8255"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662940" cy="10609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220AF6">
        <w:rPr>
          <w:rFonts w:ascii="Arial" w:hAnsi="Arial" w:cs="Arial"/>
          <w:sz w:val="22"/>
        </w:rPr>
        <w:t>La présente proposition financière vous parvient dans le délai que vous avez fixé, soit le lundi 17 août 2026 à 16 heures au plus tard. Je reste à votre disposition pour tout complément d'information.</w:t>
      </w:r>
    </w:p>
    <w:p w14:paraId="3E4845D7" w14:textId="6E5A9422" w:rsidR="00783710" w:rsidRDefault="00783710" w:rsidP="00220AF6">
      <w:pPr>
        <w:jc w:val="both"/>
      </w:pPr>
      <w:r w:rsidRPr="00220AF6">
        <w:rPr>
          <w:rFonts w:ascii="Arial" w:hAnsi="Arial" w:cs="Arial"/>
          <w:sz w:val="22"/>
        </w:rPr>
        <w:t xml:space="preserve">Veuillez agréer, </w:t>
      </w:r>
      <w:r w:rsidRPr="00220AF6">
        <w:rPr>
          <w:rFonts w:ascii="Arial" w:hAnsi="Arial" w:cs="Arial"/>
          <w:b/>
          <w:sz w:val="22"/>
        </w:rPr>
        <w:t>Madame, Monsieur</w:t>
      </w:r>
      <w:r w:rsidRPr="00220AF6">
        <w:rPr>
          <w:rFonts w:ascii="Arial" w:hAnsi="Arial" w:cs="Arial"/>
          <w:sz w:val="22"/>
        </w:rPr>
        <w:t>, l'expression de ma considération distinguée.</w:t>
      </w:r>
    </w:p>
    <w:p w14:paraId="75AC311A" w14:textId="77777777" w:rsidR="00783710" w:rsidRDefault="00783710" w:rsidP="00783710"/>
    <w:p w14:paraId="69E4B724" w14:textId="77777777" w:rsidR="00783710" w:rsidRDefault="00783710" w:rsidP="00783710"/>
    <w:p w14:paraId="0652D44C" w14:textId="77777777" w:rsidR="00783710" w:rsidRPr="00C51717" w:rsidRDefault="00783710" w:rsidP="00783710">
      <w:pPr>
        <w:jc w:val="right"/>
        <w:rPr>
          <w:rFonts w:ascii="Arial" w:hAnsi="Arial" w:cs="Arial"/>
          <w:sz w:val="24"/>
          <w:szCs w:val="24"/>
        </w:rPr>
      </w:pPr>
      <w:r>
        <w:rPr>
          <w:b/>
          <w:color w:val="0E3B5C"/>
          <w:sz w:val="24"/>
          <w:szCs w:val="24"/>
        </w:rPr>
        <w:t xml:space="preserve">            Dr Ibrahima DIALLO</w:t>
      </w:r>
    </w:p>
    <w:p w14:paraId="32A71085" w14:textId="77777777" w:rsidR="00404181" w:rsidRDefault="00000000">
      <w:r>
        <w:rPr>
          <w:rFonts w:ascii="Arial" w:hAnsi="Arial" w:cs="Arial"/>
          <w:sz w:val="20"/>
          <w:szCs w:val="20"/>
          <w:u w:val="single"/>
        </w:rPr>
        <w:t>P/J : Proposition financière — actualisation du PAR, Projet GIN 1019</w:t>
      </w:r>
    </w:p>
    <w:sectPr w:rsidR="00404181" w:rsidSect="00DB469A">
      <w:headerReference w:type="default" r:id="rId8"/>
      <w:footerReference w:type="default" r:id="rId9"/>
      <w:type w:val="continuous"/>
      <w:pgSz w:w="11906" w:h="16838"/>
      <w:pgMar w:top="1247" w:right="1134"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6683" w14:textId="77777777" w:rsidR="00894C8A" w:rsidRDefault="00894C8A">
      <w:pPr>
        <w:spacing w:after="0" w:line="240" w:lineRule="auto"/>
      </w:pPr>
      <w:r>
        <w:separator/>
      </w:r>
    </w:p>
  </w:endnote>
  <w:endnote w:type="continuationSeparator" w:id="0">
    <w:p w14:paraId="1ECC7A35" w14:textId="77777777" w:rsidR="00894C8A" w:rsidRDefault="00894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DDEC" w14:textId="77777777" w:rsidR="005513AD" w:rsidRDefault="005513AD">
    <w:pPr>
      <w:pBdr>
        <w:top w:val="single" w:sz="8" w:space="4" w:color="0E3B5C"/>
      </w:pBdr>
      <w:spacing w:before="4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E1621" w14:textId="77777777" w:rsidR="00894C8A" w:rsidRDefault="00894C8A">
      <w:pPr>
        <w:spacing w:after="0" w:line="240" w:lineRule="auto"/>
      </w:pPr>
      <w:r>
        <w:separator/>
      </w:r>
    </w:p>
  </w:footnote>
  <w:footnote w:type="continuationSeparator" w:id="0">
    <w:p w14:paraId="2403B14E" w14:textId="77777777" w:rsidR="00894C8A" w:rsidRDefault="00894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1F64" w14:textId="77777777" w:rsidR="005513AD" w:rsidRDefault="005513AD">
    <w:pPr>
      <w:pBdr>
        <w:bottom w:val="single" w:sz="8" w:space="4" w:color="C8992E"/>
      </w:pBdr>
      <w:spacing w:after="4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220AF6"/>
    <w:rsid w:val="003D0CBC"/>
    <w:rsid w:val="00404181"/>
    <w:rsid w:val="0046367E"/>
    <w:rsid w:val="00485EBB"/>
    <w:rsid w:val="005513AD"/>
    <w:rsid w:val="00652B26"/>
    <w:rsid w:val="00783710"/>
    <w:rsid w:val="0079255B"/>
    <w:rsid w:val="007E051A"/>
    <w:rsid w:val="00894C8A"/>
    <w:rsid w:val="00AF56B3"/>
    <w:rsid w:val="00B73BE8"/>
    <w:rsid w:val="00C768E0"/>
    <w:rsid w:val="00CC6012"/>
    <w:rsid w:val="00D42B4A"/>
    <w:rsid w:val="00DB469A"/>
    <w:rsid w:val="00E05192"/>
    <w:rsid w:val="00F653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2081"/>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rFonts w:ascii="Calibri" w:eastAsia="Calibri" w:hAnsi="Calibri" w:cs="Calibri"/>
      <w:kern w:val="0"/>
      <w:sz w:val="21"/>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384</Words>
  <Characters>2113</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2</cp:revision>
  <cp:lastPrinted>2026-08-17T22:44:00Z</cp:lastPrinted>
  <dcterms:created xsi:type="dcterms:W3CDTF">2026-08-17T22:45:00Z</dcterms:created>
  <dcterms:modified xsi:type="dcterms:W3CDTF">2026-08-17T22:45:00Z</dcterms:modified>
</cp:coreProperties>
</file>