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563" w:rsidRDefault="00347563" w:rsidP="00347563">
      <w:pPr>
        <w:pStyle w:val="a3"/>
        <w:numPr>
          <w:ilvl w:val="0"/>
          <w:numId w:val="1"/>
        </w:numPr>
        <w:ind w:firstLineChars="0"/>
      </w:pPr>
    </w:p>
    <w:p w:rsidR="002F2726" w:rsidRDefault="002F2726" w:rsidP="002F2726">
      <w:r>
        <w:t>&gt;&gt; A</w:t>
      </w:r>
      <w:proofErr w:type="gramStart"/>
      <w:r>
        <w:t>=[</w:t>
      </w:r>
      <w:proofErr w:type="gramEnd"/>
      <w:r>
        <w:t>1 1 2 -1; -1 1 3 0; 2 -3 4 -1];</w:t>
      </w:r>
    </w:p>
    <w:p w:rsidR="002F2726" w:rsidRDefault="002F2726" w:rsidP="002F2726">
      <w:r>
        <w:t xml:space="preserve">&gt;&gt; </w:t>
      </w:r>
      <w:proofErr w:type="spellStart"/>
      <w:r>
        <w:t>rref</w:t>
      </w:r>
      <w:proofErr w:type="spellEnd"/>
      <w:r>
        <w:t>(A)</w:t>
      </w:r>
    </w:p>
    <w:p w:rsidR="002F2726" w:rsidRDefault="002F2726" w:rsidP="002F2726"/>
    <w:p w:rsidR="002F2726" w:rsidRDefault="002F2726" w:rsidP="002F2726">
      <w:proofErr w:type="spellStart"/>
      <w:r>
        <w:t>ans</w:t>
      </w:r>
      <w:proofErr w:type="spellEnd"/>
      <w:r>
        <w:t xml:space="preserve"> =</w:t>
      </w:r>
    </w:p>
    <w:p w:rsidR="002F2726" w:rsidRDefault="002F2726" w:rsidP="002F2726"/>
    <w:p w:rsidR="002F2726" w:rsidRDefault="002F2726" w:rsidP="002F2726">
      <w:r>
        <w:t xml:space="preserve">       1              0              0            -14/25    </w:t>
      </w:r>
    </w:p>
    <w:p w:rsidR="002F2726" w:rsidRDefault="002F2726" w:rsidP="002F2726">
      <w:r>
        <w:t xml:space="preserve">       0              1              0             -1/5     </w:t>
      </w:r>
    </w:p>
    <w:p w:rsidR="00E674AE" w:rsidRDefault="002F2726" w:rsidP="002F2726">
      <w:r>
        <w:t xml:space="preserve">       0              0              1             -3/25    </w:t>
      </w:r>
    </w:p>
    <w:p w:rsidR="002F2726" w:rsidRDefault="002F2726" w:rsidP="002F2726">
      <w:r>
        <w:rPr>
          <w:rFonts w:hint="eastAsia"/>
        </w:rPr>
        <w:t>结果分析：可以看出系数矩阵A的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为3，小于未知数的个数4，所以有无穷多解，原方程组对应的同解方程组为：</w:t>
      </w:r>
    </w:p>
    <w:p w:rsidR="005E72B1" w:rsidRDefault="00EB06BF" w:rsidP="005E72B1">
      <w:pPr>
        <w:jc w:val="left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8.5pt;margin-top:0;width:58pt;height:98pt;z-index:251659264;mso-position-horizontal:absolute;mso-position-horizontal-relative:text;mso-position-vertical-relative:text">
            <v:imagedata r:id="rId5" o:title=""/>
            <w10:wrap type="square" side="right"/>
          </v:shape>
          <o:OLEObject Type="Embed" ProgID="Equation.DSMT4" ShapeID="_x0000_s1026" DrawAspect="Content" ObjectID="_1584381879" r:id="rId6"/>
        </w:object>
      </w:r>
      <w:r>
        <w:br w:type="textWrapping" w:clear="all"/>
      </w:r>
    </w:p>
    <w:p w:rsidR="002F2726" w:rsidRDefault="00EB06BF" w:rsidP="005E72B1">
      <w:pPr>
        <w:jc w:val="left"/>
      </w:pPr>
      <w:r>
        <w:rPr>
          <w:rFonts w:hint="eastAsia"/>
        </w:rPr>
        <w:t>取x</w:t>
      </w:r>
      <w:r>
        <w:t>4</w:t>
      </w:r>
      <w:r>
        <w:rPr>
          <w:rFonts w:hint="eastAsia"/>
        </w:rPr>
        <w:t>=25，解得方程组的</w:t>
      </w:r>
      <w:proofErr w:type="gramStart"/>
      <w:r>
        <w:rPr>
          <w:rFonts w:hint="eastAsia"/>
        </w:rPr>
        <w:t>基础解系为</w:t>
      </w:r>
      <w:proofErr w:type="gramEnd"/>
      <w:r>
        <w:rPr>
          <w:rFonts w:hint="eastAsia"/>
        </w:rPr>
        <w:t>：</w:t>
      </w:r>
    </w:p>
    <w:p w:rsidR="00EB06BF" w:rsidRDefault="00EB06BF" w:rsidP="00EB06BF">
      <w:pPr>
        <w:ind w:firstLineChars="200" w:firstLine="420"/>
        <w:jc w:val="center"/>
      </w:pPr>
      <w:r w:rsidRPr="00EB06BF">
        <w:rPr>
          <w:position w:val="-66"/>
        </w:rPr>
        <w:object w:dxaOrig="880" w:dyaOrig="1440">
          <v:shape id="_x0000_i1040" type="#_x0000_t75" style="width:44pt;height:1in" o:ole="">
            <v:imagedata r:id="rId7" o:title=""/>
          </v:shape>
          <o:OLEObject Type="Embed" ProgID="Equation.DSMT4" ShapeID="_x0000_i1040" DrawAspect="Content" ObjectID="_1584381872" r:id="rId8"/>
        </w:object>
      </w:r>
    </w:p>
    <w:p w:rsidR="00EB06BF" w:rsidRDefault="00EB06BF" w:rsidP="00EB06BF">
      <w:pPr>
        <w:jc w:val="left"/>
      </w:pPr>
      <w:r>
        <w:rPr>
          <w:rFonts w:hint="eastAsia"/>
        </w:rPr>
        <w:t>所以方程组的通解为：</w:t>
      </w:r>
    </w:p>
    <w:p w:rsidR="00EB06BF" w:rsidRDefault="00EB06BF" w:rsidP="00EB06BF">
      <w:pPr>
        <w:jc w:val="center"/>
        <w:rPr>
          <w:rFonts w:hint="eastAsia"/>
        </w:rPr>
      </w:pPr>
      <w:r w:rsidRPr="00EB06BF">
        <w:rPr>
          <w:position w:val="-68"/>
        </w:rPr>
        <w:object w:dxaOrig="1359" w:dyaOrig="1480">
          <v:shape id="_x0000_i1042" type="#_x0000_t75" style="width:68pt;height:74pt" o:ole="">
            <v:imagedata r:id="rId9" o:title=""/>
          </v:shape>
          <o:OLEObject Type="Embed" ProgID="Equation.DSMT4" ShapeID="_x0000_i1042" DrawAspect="Content" ObjectID="_1584381873" r:id="rId10"/>
        </w:object>
      </w:r>
      <w:r>
        <w:rPr>
          <w:rFonts w:hint="eastAsia"/>
        </w:rPr>
        <w:t>，其中k为任意实数</w:t>
      </w:r>
    </w:p>
    <w:p w:rsidR="00EB06BF" w:rsidRDefault="00EB06BF" w:rsidP="00EB06BF"/>
    <w:p w:rsidR="00347563" w:rsidRDefault="00347563" w:rsidP="00EB06BF"/>
    <w:p w:rsidR="00347563" w:rsidRDefault="00347563" w:rsidP="00EB06BF">
      <w:r>
        <w:rPr>
          <w:rFonts w:hint="eastAsia"/>
        </w:rPr>
        <w:t>2.</w:t>
      </w:r>
      <w:r>
        <w:t xml:space="preserve"> </w:t>
      </w:r>
    </w:p>
    <w:p w:rsidR="00347563" w:rsidRDefault="00347563" w:rsidP="00347563">
      <w:r>
        <w:t>&gt;&gt; A</w:t>
      </w:r>
      <w:proofErr w:type="gramStart"/>
      <w:r>
        <w:t>=[</w:t>
      </w:r>
      <w:proofErr w:type="gramEnd"/>
      <w:r>
        <w:t>1 -1 -1 1 0; 1 -1 1 -3 1; 1 -1 -2 3 -1/2];</w:t>
      </w:r>
    </w:p>
    <w:p w:rsidR="00347563" w:rsidRDefault="00347563" w:rsidP="00347563">
      <w:r>
        <w:t xml:space="preserve">&gt;&gt; </w:t>
      </w:r>
      <w:proofErr w:type="spellStart"/>
      <w:r>
        <w:t>rref</w:t>
      </w:r>
      <w:proofErr w:type="spellEnd"/>
      <w:r>
        <w:t>(A)</w:t>
      </w:r>
    </w:p>
    <w:p w:rsidR="00347563" w:rsidRDefault="00347563" w:rsidP="00347563"/>
    <w:p w:rsidR="00347563" w:rsidRDefault="00347563" w:rsidP="00347563">
      <w:proofErr w:type="spellStart"/>
      <w:r>
        <w:t>ans</w:t>
      </w:r>
      <w:proofErr w:type="spellEnd"/>
      <w:r>
        <w:t xml:space="preserve"> =</w:t>
      </w:r>
    </w:p>
    <w:p w:rsidR="00347563" w:rsidRDefault="00347563" w:rsidP="00347563"/>
    <w:p w:rsidR="00347563" w:rsidRDefault="00347563" w:rsidP="00347563">
      <w:r>
        <w:t xml:space="preserve">       1             -1              0             -1              1/2     </w:t>
      </w:r>
    </w:p>
    <w:p w:rsidR="00347563" w:rsidRDefault="00347563" w:rsidP="00347563">
      <w:r>
        <w:t xml:space="preserve">       0              0              1             -2              1/2     </w:t>
      </w:r>
    </w:p>
    <w:p w:rsidR="00347563" w:rsidRDefault="00347563" w:rsidP="00347563">
      <w:r>
        <w:t xml:space="preserve">       0              0              0              0              0       </w:t>
      </w:r>
    </w:p>
    <w:p w:rsidR="00347563" w:rsidRDefault="00347563" w:rsidP="00347563"/>
    <w:p w:rsidR="00347563" w:rsidRDefault="00347563" w:rsidP="00347563">
      <w:r>
        <w:rPr>
          <w:rFonts w:hint="eastAsia"/>
        </w:rPr>
        <w:t>结果分析：可以看出增广矩阵的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为2，等于系数矩阵的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，所以有解；又小于未知量的个数4，所有方程组有无穷多解，原方程对应的同解方程组为：</w:t>
      </w:r>
    </w:p>
    <w:p w:rsidR="00347563" w:rsidRDefault="00347563" w:rsidP="00347563">
      <w:pPr>
        <w:jc w:val="center"/>
      </w:pPr>
      <w:r w:rsidRPr="00347563">
        <w:rPr>
          <w:position w:val="-60"/>
        </w:rPr>
        <w:object w:dxaOrig="1640" w:dyaOrig="1320">
          <v:shape id="_x0000_i1053" type="#_x0000_t75" style="width:82pt;height:66pt" o:ole="">
            <v:imagedata r:id="rId11" o:title=""/>
          </v:shape>
          <o:OLEObject Type="Embed" ProgID="Equation.DSMT4" ShapeID="_x0000_i1053" DrawAspect="Content" ObjectID="_1584381874" r:id="rId12"/>
        </w:object>
      </w:r>
    </w:p>
    <w:p w:rsidR="00347563" w:rsidRDefault="00347563" w:rsidP="00347563">
      <w:r>
        <w:rPr>
          <w:rFonts w:hint="eastAsia"/>
        </w:rPr>
        <w:t>可找到其中一个特解为：</w:t>
      </w:r>
    </w:p>
    <w:p w:rsidR="00347563" w:rsidRDefault="00347563" w:rsidP="00347563">
      <w:pPr>
        <w:jc w:val="center"/>
      </w:pPr>
      <w:r w:rsidRPr="00347563">
        <w:rPr>
          <w:position w:val="-96"/>
        </w:rPr>
        <w:object w:dxaOrig="900" w:dyaOrig="2040">
          <v:shape id="_x0000_i1055" type="#_x0000_t75" style="width:45pt;height:102pt" o:ole="">
            <v:imagedata r:id="rId13" o:title=""/>
          </v:shape>
          <o:OLEObject Type="Embed" ProgID="Equation.DSMT4" ShapeID="_x0000_i1055" DrawAspect="Content" ObjectID="_1584381875" r:id="rId14"/>
        </w:object>
      </w:r>
      <w:bookmarkStart w:id="0" w:name="_GoBack"/>
      <w:bookmarkEnd w:id="0"/>
    </w:p>
    <w:p w:rsidR="00347563" w:rsidRDefault="00347563" w:rsidP="00347563"/>
    <w:p w:rsidR="00347563" w:rsidRDefault="00347563" w:rsidP="00347563">
      <w:r>
        <w:rPr>
          <w:rFonts w:hint="eastAsia"/>
        </w:rPr>
        <w:t>再求解对应的齐次线性方程组</w:t>
      </w:r>
      <w:r w:rsidRPr="00347563">
        <w:rPr>
          <w:position w:val="-32"/>
        </w:rPr>
        <w:object w:dxaOrig="1260" w:dyaOrig="760">
          <v:shape id="_x0000_i1057" type="#_x0000_t75" style="width:63pt;height:38pt" o:ole="">
            <v:imagedata r:id="rId15" o:title=""/>
          </v:shape>
          <o:OLEObject Type="Embed" ProgID="Equation.DSMT4" ShapeID="_x0000_i1057" DrawAspect="Content" ObjectID="_1584381876" r:id="rId16"/>
        </w:object>
      </w:r>
      <w:r>
        <w:rPr>
          <w:rFonts w:hint="eastAsia"/>
        </w:rPr>
        <w:t>，可得到一个基础解系：</w:t>
      </w:r>
    </w:p>
    <w:p w:rsidR="00347563" w:rsidRDefault="008A0DBF" w:rsidP="008A0DBF">
      <w:pPr>
        <w:jc w:val="center"/>
      </w:pPr>
      <w:r w:rsidRPr="008A0DBF">
        <w:rPr>
          <w:position w:val="-66"/>
        </w:rPr>
        <w:object w:dxaOrig="2040" w:dyaOrig="1440">
          <v:shape id="_x0000_i1059" type="#_x0000_t75" style="width:102pt;height:1in" o:ole="">
            <v:imagedata r:id="rId17" o:title=""/>
          </v:shape>
          <o:OLEObject Type="Embed" ProgID="Equation.DSMT4" ShapeID="_x0000_i1059" DrawAspect="Content" ObjectID="_1584381877" r:id="rId18"/>
        </w:object>
      </w:r>
    </w:p>
    <w:p w:rsidR="008A0DBF" w:rsidRDefault="008A0DBF" w:rsidP="008A0DBF">
      <w:r>
        <w:rPr>
          <w:rFonts w:hint="eastAsia"/>
        </w:rPr>
        <w:t>因此，此方程组的通解为：</w:t>
      </w:r>
    </w:p>
    <w:p w:rsidR="008A0DBF" w:rsidRDefault="008A0DBF" w:rsidP="008A0DBF">
      <w:pPr>
        <w:jc w:val="center"/>
        <w:rPr>
          <w:rFonts w:hint="eastAsia"/>
        </w:rPr>
      </w:pPr>
      <w:r w:rsidRPr="008A0DBF">
        <w:rPr>
          <w:position w:val="-96"/>
        </w:rPr>
        <w:object w:dxaOrig="2740" w:dyaOrig="2040">
          <v:shape id="_x0000_i1061" type="#_x0000_t75" style="width:137pt;height:102pt" o:ole="">
            <v:imagedata r:id="rId19" o:title=""/>
          </v:shape>
          <o:OLEObject Type="Embed" ProgID="Equation.DSMT4" ShapeID="_x0000_i1061" DrawAspect="Content" ObjectID="_1584381878" r:id="rId20"/>
        </w:object>
      </w:r>
      <w:r>
        <w:rPr>
          <w:rFonts w:hint="eastAsia"/>
        </w:rPr>
        <w:t>（k</w:t>
      </w:r>
      <w:r>
        <w:t>1,k2</w:t>
      </w:r>
      <w:r>
        <w:rPr>
          <w:rFonts w:hint="eastAsia"/>
        </w:rPr>
        <w:t>是任意实数）</w:t>
      </w:r>
    </w:p>
    <w:sectPr w:rsidR="008A0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C003D"/>
    <w:multiLevelType w:val="hybridMultilevel"/>
    <w:tmpl w:val="0C209996"/>
    <w:lvl w:ilvl="0" w:tplc="A8DEE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D2"/>
    <w:rsid w:val="002B6155"/>
    <w:rsid w:val="002F2726"/>
    <w:rsid w:val="00300716"/>
    <w:rsid w:val="00347563"/>
    <w:rsid w:val="00431373"/>
    <w:rsid w:val="005E72B1"/>
    <w:rsid w:val="00743A81"/>
    <w:rsid w:val="00846633"/>
    <w:rsid w:val="008A0DBF"/>
    <w:rsid w:val="00DA171B"/>
    <w:rsid w:val="00E674AE"/>
    <w:rsid w:val="00EB06BF"/>
    <w:rsid w:val="00FA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326EED"/>
  <w15:chartTrackingRefBased/>
  <w15:docId w15:val="{8018AD01-CD32-44A9-9E38-48D881C1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5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李宇桐</dc:creator>
  <cp:keywords/>
  <dc:description/>
  <cp:lastModifiedBy>李宇桐</cp:lastModifiedBy>
  <cp:revision>6</cp:revision>
  <dcterms:created xsi:type="dcterms:W3CDTF">2018-04-04T11:47:00Z</dcterms:created>
  <dcterms:modified xsi:type="dcterms:W3CDTF">2018-04-04T13:17:00Z</dcterms:modified>
</cp:coreProperties>
</file>