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№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</w:t>
            </w:r>
            <w:r>
              <w:rPr>
                <w:vertAlign w:val="superscript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мониторинга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лекарств перед введением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2</w:t>
            </w:r>
            <w:r>
              <w:rPr>
                <w:vertAlign w:val="superscript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 xml:space="preserve">1.Подсчёт комбинаций: </w:t>
            </w:r>
            <w:r>
              <w:t>2ⁿ</w:t>
            </w:r>
          </w:p>
          <w:p w14:paraId="18000000">
            <w:r>
              <w:t xml:space="preserve">2.Кодирование состояния: </w:t>
            </w:r>
            <w:r>
              <w:t>Бинарная запись</w:t>
            </w:r>
          </w:p>
          <w:p w14:paraId="19000000">
            <w:r>
              <w:t xml:space="preserve">3.Декодировани: </w:t>
            </w:r>
            <w:r>
              <w:t>Позиционная интерпретация</w:t>
            </w:r>
          </w:p>
          <w:p w14:paraId="1A000000">
            <w:r>
              <w:t>(mask &gt;&gt; i) &amp; 1 или индексация строки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Боль</w:t>
            </w:r>
          </w:p>
          <w:p w14:paraId="1C000000">
            <w:r>
              <w:t>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2ⁿ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N₁₀ = bₙ₋₁·2ⁿ⁻¹ + bₙ₋₂·2ⁿ⁻² + ... + b₁·2¹ + b₀·2⁰</w:t>
            </w:r>
            <w:r>
              <w:rPr>
                <w:b w:val="0"/>
              </w:rPr>
              <w:t>, где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bᵢ ∈ {0, 1}</w:t>
            </w:r>
          </w:p>
          <w:p w14:paraId="24000000">
            <w:pPr>
              <w:rPr>
                <w:b w:val="0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37 = 100101₂</w:t>
            </w:r>
          </w:p>
          <w:p w14:paraId="26000000">
            <w:r>
              <w:t>38 = 100110₂</w:t>
            </w:r>
          </w:p>
          <w:p w14:paraId="27000000">
            <w:r>
              <w:t>39 = 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N₁₀ = bₙ₋₁·2ⁿ⁻¹ + bₙ₋₂·2ⁿ⁻² + ... + b₁·2¹ + b₀·2⁰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2n−1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spacing w:after="120" w:before="120"/>
              <w:ind w:firstLine="0" w:left="120" w:right="120"/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t>−</w:t>
            </w:r>
            <w:r>
              <w:t>(</w:t>
            </w:r>
            <w:r>
              <w:t>C</w:t>
            </w:r>
            <w:r>
              <w:rPr>
                <w:vertAlign w:val="subscript"/>
              </w:rPr>
              <w:t>6</w:t>
            </w:r>
            <w:r>
              <w:rPr>
                <w:vertAlign w:val="superscript"/>
              </w:rPr>
              <w:t>0</w:t>
            </w:r>
            <w:r>
              <w:t>+</w:t>
            </w:r>
            <w:r>
              <w:t>C</w:t>
            </w:r>
            <w:r>
              <w:rPr>
                <w:vertAlign w:val="subscript"/>
              </w:rPr>
              <w:t>6</w:t>
            </w:r>
            <w:r>
              <w:rPr>
                <w:vertAlign w:val="superscript"/>
              </w:rPr>
              <w:t>1</w:t>
            </w:r>
            <w:r>
              <w:t>+</w:t>
            </w:r>
            <w:r>
              <w:t>C</w:t>
            </w:r>
            <w:r>
              <w:rPr>
                <w:vertAlign w:val="subscript"/>
              </w:rPr>
              <w:t>6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2ⁿ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2ⁿ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16</w:t>
            </w:r>
          </w:p>
          <w:p w14:paraId="3C000000">
            <w:r>
              <w:t>0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Настройки кислородного конденсатора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spacing w:after="120" w:before="120"/>
              <w:ind w:firstLine="0" w:left="120" w:right="26"/>
              <w:rPr>
                <w:vertAlign w:val="superscript"/>
              </w:rPr>
            </w:pPr>
            <w:r>
              <w:t>N</w:t>
            </w:r>
            <w:r>
              <w:t>=</w:t>
            </w:r>
            <w:r>
              <w:t>N</w:t>
            </w:r>
            <w:r>
              <w:rPr>
                <w:vertAlign w:val="subscript"/>
              </w:rPr>
              <w:t>потоков</w:t>
            </w:r>
            <w:r>
              <w:rPr>
                <w:vertAlign w:val="subscript"/>
              </w:rPr>
              <w:t>​</w:t>
            </w:r>
            <w:r>
              <w:rPr>
                <w:vertAlign w:val="baseline"/>
              </w:rPr>
              <w:t>×</w:t>
            </w:r>
            <w:r>
              <w:t>2</w:t>
            </w:r>
            <w:r>
              <w:rPr>
                <w:vertAlign w:val="superscript"/>
              </w:rPr>
              <w:t>k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spacing w:after="120" w:before="120"/>
              <w:ind w:firstLine="0" w:left="120" w:right="120"/>
            </w:pPr>
            <w:r>
              <w:t>B</w:t>
            </w:r>
            <w:r>
              <w:rPr>
                <w:vertAlign w:val="superscript"/>
              </w:rPr>
              <w:t>i</w:t>
            </w:r>
            <w:r>
              <w:t>→</w:t>
            </w:r>
            <w:r>
              <w:t>P</w:t>
            </w:r>
            <w:r>
              <w:rPr>
                <w:vertAlign w:val="subscript"/>
              </w:rPr>
              <w:t>i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spacing w:after="120" w:before="120"/>
              <w:ind w:firstLine="0" w:left="120" w:right="120"/>
            </w:pPr>
            <w:r>
              <w:t>Бит 1 = 1 → Дыхание:</w:t>
            </w:r>
            <w:r>
              <w:t xml:space="preserve"> </w:t>
            </w:r>
            <w:r>
              <w:rPr>
                <w:b w:val="1"/>
              </w:rPr>
              <w:t>есть</w:t>
            </w:r>
            <w:r>
              <w:br/>
            </w:r>
            <w:r>
              <w:t>• Бит 2 = 1 → Пульс:</w:t>
            </w:r>
            <w:r>
              <w:t xml:space="preserve"> </w:t>
            </w:r>
            <w:r>
              <w:rPr>
                <w:b w:val="1"/>
              </w:rPr>
              <w:t>есть</w:t>
            </w:r>
            <w:r>
              <w:br/>
            </w:r>
            <w:r>
              <w:t>• Бит 3 = 0 → Сознание:</w:t>
            </w:r>
            <w:r>
              <w:t xml:space="preserve"> </w:t>
            </w:r>
            <w:r>
              <w:rPr>
                <w:b w:val="1"/>
              </w:rPr>
              <w:t>нет</w:t>
            </w:r>
            <w:r>
              <w:br/>
            </w:r>
            <w:r>
              <w:t>• Бит 4 = 1 → Кровотечение:</w:t>
            </w:r>
            <w:r>
              <w:t xml:space="preserve"> </w:t>
            </w:r>
            <w:r>
              <w:rPr>
                <w:b w:val="1"/>
              </w:rPr>
              <w:t>есть</w:t>
            </w:r>
            <w:r>
              <w:br/>
            </w:r>
            <w:r>
              <w:t>• Бит 5 = 0 → Травма:</w:t>
            </w:r>
            <w:r>
              <w:t xml:space="preserve"> </w:t>
            </w:r>
            <w:r>
              <w:rPr>
                <w:b w:val="1"/>
              </w:rPr>
              <w:t>нет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spacing w:after="120" w:before="120"/>
              <w:ind w:firstLine="0" w:left="120" w:right="120"/>
            </w:pPr>
            <w:r>
              <w:t>2</w:t>
            </w:r>
            <w:r>
              <w:t>n</w:t>
            </w:r>
            <w:r>
              <w:t>−</w:t>
            </w: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spacing w:after="120" w:before="120"/>
              <w:ind w:firstLine="0" w:left="120" w:right="120"/>
            </w:pPr>
            <w:r>
              <w:t>2</w:t>
            </w:r>
            <w:r>
              <w:t>n</w:t>
            </w:r>
            <w:r>
              <w:t>−</w:t>
            </w: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spacing w:after="120" w:before="120"/>
              <w:ind w:firstLine="0" w:left="120" w:right="120"/>
            </w:pPr>
            <w:r>
              <w:t>1</w:t>
            </w:r>
            <w:r>
              <w:t>+</w:t>
            </w: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Кодирование группы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Двоичная проверка совместимости препатаров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61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2026-05-20T12:51:03Z</dcterms:created>
  <dcterms:modified xsi:type="dcterms:W3CDTF">2026-05-20T12:51:03Z</dcterms:modified>
</cp:coreProperties>
</file>