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2061068" w:rsidR="00970E51" w:rsidRPr="00AA1CDC" w:rsidRDefault="00AA1CDC" w:rsidP="00AA1CDC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0" w:name="_r48y7t2xd8xm" w:colFirst="0" w:colLast="0"/>
      <w:bookmarkEnd w:id="0"/>
      <w:r w:rsidRPr="00AA1CDC"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ПРОЕКТ: АНАЛИЗ ДАННЫХ ДЛЯ АГЕНТСТВА НЕДВИЖИМОСТИ</w:t>
      </w:r>
    </w:p>
    <w:p w14:paraId="00000002" w14:textId="77777777" w:rsidR="00970E51" w:rsidRPr="00AA1CDC" w:rsidRDefault="000932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Автор</w:t>
      </w:r>
      <w:r w:rsidRPr="00AA1CDC">
        <w:rPr>
          <w:rFonts w:ascii="Times New Roman" w:hAnsi="Times New Roman" w:cs="Times New Roman"/>
          <w:sz w:val="28"/>
          <w:szCs w:val="28"/>
          <w:lang w:val="ru-RU"/>
        </w:rPr>
        <w:t>:  Стогниева Дарья Александровна</w:t>
      </w:r>
    </w:p>
    <w:p w14:paraId="00000004" w14:textId="336C08D7" w:rsidR="00970E51" w:rsidRPr="00AA1CDC" w:rsidRDefault="000932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Дата</w:t>
      </w:r>
      <w:r w:rsidRPr="00AA1CDC">
        <w:rPr>
          <w:rFonts w:ascii="Times New Roman" w:hAnsi="Times New Roman" w:cs="Times New Roman"/>
          <w:sz w:val="28"/>
          <w:szCs w:val="28"/>
          <w:lang w:val="ru-RU"/>
        </w:rPr>
        <w:t>:  30.11.2025</w:t>
      </w:r>
    </w:p>
    <w:p w14:paraId="00000006" w14:textId="278A66D3" w:rsidR="00970E51" w:rsidRPr="00AA1CDC" w:rsidRDefault="00093290" w:rsidP="00AA1CDC">
      <w:pPr>
        <w:pStyle w:val="3"/>
        <w:keepNext w:val="0"/>
        <w:keepLines w:val="0"/>
        <w:jc w:val="center"/>
        <w:rPr>
          <w:rFonts w:ascii="Times New Roman" w:hAnsi="Times New Roman" w:cs="Times New Roman"/>
          <w:i/>
          <w:iCs/>
          <w:color w:val="auto"/>
          <w:lang w:val="ru-RU"/>
        </w:rPr>
      </w:pPr>
      <w:bookmarkStart w:id="1" w:name="_ql8crxsguxmy" w:colFirst="0" w:colLast="0"/>
      <w:bookmarkStart w:id="2" w:name="_1hgyrou3xvn5" w:colFirst="0" w:colLast="0"/>
      <w:bookmarkEnd w:id="1"/>
      <w:bookmarkEnd w:id="2"/>
      <w:r w:rsidRPr="00AA1CDC">
        <w:rPr>
          <w:rFonts w:ascii="Times New Roman" w:hAnsi="Times New Roman" w:cs="Times New Roman"/>
          <w:i/>
          <w:iCs/>
          <w:color w:val="auto"/>
          <w:lang w:val="ru-RU"/>
        </w:rPr>
        <w:t>Время активности объявлений</w:t>
      </w:r>
    </w:p>
    <w:p w14:paraId="0000000A" w14:textId="77777777" w:rsidR="00970E51" w:rsidRPr="00AA1CDC" w:rsidRDefault="00093290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В Санкт-Петербурге самые распространенные категории это снятые спустя более 6 месяцев (3506 объявлений) и в течение 1-3 месяцев (3020 объявлений).</w:t>
      </w:r>
    </w:p>
    <w:p w14:paraId="0000000B" w14:textId="529BE4BD" w:rsidR="00970E51" w:rsidRPr="00AA1CDC" w:rsidRDefault="00093290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В Ленинградской области самыми распространенными категориями также являются объявления</w:t>
      </w:r>
      <w:r w:rsidR="00AA1CD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A1CDC">
        <w:rPr>
          <w:rFonts w:ascii="Times New Roman" w:hAnsi="Times New Roman" w:cs="Times New Roman"/>
          <w:sz w:val="28"/>
          <w:szCs w:val="28"/>
          <w:lang w:val="ru-RU"/>
        </w:rPr>
        <w:t xml:space="preserve"> снятые с публикации спустя более 6 месяцев(181+ дней) и в течение 1-3 месяцев (31-90 дней). Таких объявлений всего 873 и 864 соответственно.</w:t>
      </w:r>
    </w:p>
    <w:p w14:paraId="0000000D" w14:textId="2E997E79" w:rsidR="00970E51" w:rsidRPr="00AA1CDC" w:rsidRDefault="0009329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 xml:space="preserve">На время активности объявлений в Ленинградской области могут влиять стоимость квадратного метра, общая площадь, количество комнат и балконов. По полученным данным видно, что в течение 1 месяца снимаются объявления средней стоимостью 71 907.63 и с наименьшей общей площадью 48.75. Дольше всего висят объявления со средней стоимостью квадратного метра 68 215.11 и средней общей площадью 55.03. Здесь можно дополнительно изучить, что влияет на стоимость квадратного метра и почему более дорогие квартиры пользуются спросом, при том что общая площадь меньше. </w:t>
      </w:r>
    </w:p>
    <w:p w14:paraId="0000000E" w14:textId="5195C3AB" w:rsidR="00970E51" w:rsidRPr="00AA1CDC" w:rsidRDefault="0009329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 xml:space="preserve">В Санкт-Петербурге наблюдается другая тенденция: быстрее скупаются квартиры с наименьшей средней стоимостью квадратного метра(108919.78), но все также с наименьшей общей площадью(54.66). Дольше остаются активными объявление с высокой стоимостью квадратного метра и большей общей площадью. </w:t>
      </w:r>
    </w:p>
    <w:p w14:paraId="0000000F" w14:textId="79805D8B" w:rsidR="00970E51" w:rsidRPr="00AA1CDC" w:rsidRDefault="0009329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В Санкт-Петербурге стоимость квадратного метра значительно выше</w:t>
      </w:r>
      <w:r w:rsidR="00A547E5" w:rsidRPr="00AA1CD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A1CDC">
        <w:rPr>
          <w:rFonts w:ascii="Times New Roman" w:hAnsi="Times New Roman" w:cs="Times New Roman"/>
          <w:sz w:val="28"/>
          <w:szCs w:val="28"/>
          <w:lang w:val="ru-RU"/>
        </w:rPr>
        <w:t xml:space="preserve"> чем в Ленинградской области, что может оказывать влияние на спрос покупателей.</w:t>
      </w:r>
    </w:p>
    <w:p w14:paraId="00000011" w14:textId="4C91A950" w:rsidR="00970E51" w:rsidRPr="00AA1CDC" w:rsidRDefault="00093290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В Санкт-Петербурге средняя стоимость квадратного метра и средняя общая площадь квартиры больше</w:t>
      </w:r>
      <w:r w:rsidR="00A547E5" w:rsidRPr="00AA1CD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A1CDC">
        <w:rPr>
          <w:rFonts w:ascii="Times New Roman" w:hAnsi="Times New Roman" w:cs="Times New Roman"/>
          <w:sz w:val="28"/>
          <w:szCs w:val="28"/>
          <w:lang w:val="ru-RU"/>
        </w:rPr>
        <w:t xml:space="preserve"> чем в Ленинградской области. Также в </w:t>
      </w:r>
      <w:r w:rsidRPr="00AA1CD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Санкт-Петербурге больше объявлений. А вот количество комнат и балконов примерно одинаковое в обоих регионах. </w:t>
      </w:r>
    </w:p>
    <w:p w14:paraId="00000012" w14:textId="41A30F2F" w:rsidR="00970E51" w:rsidRPr="00AA1CDC" w:rsidRDefault="00093290" w:rsidP="00AA1CDC">
      <w:pPr>
        <w:pStyle w:val="3"/>
        <w:keepNext w:val="0"/>
        <w:keepLines w:val="0"/>
        <w:jc w:val="center"/>
        <w:rPr>
          <w:rFonts w:ascii="Times New Roman" w:hAnsi="Times New Roman" w:cs="Times New Roman"/>
          <w:i/>
          <w:iCs/>
          <w:color w:val="auto"/>
          <w:lang w:val="ru-RU"/>
        </w:rPr>
      </w:pPr>
      <w:bookmarkStart w:id="3" w:name="_849oinaybosd" w:colFirst="0" w:colLast="0"/>
      <w:bookmarkEnd w:id="3"/>
      <w:r w:rsidRPr="00AA1CDC">
        <w:rPr>
          <w:rFonts w:ascii="Times New Roman" w:hAnsi="Times New Roman" w:cs="Times New Roman"/>
          <w:i/>
          <w:iCs/>
          <w:color w:val="auto"/>
          <w:lang w:val="ru-RU"/>
        </w:rPr>
        <w:t>Сезонность объявлений</w:t>
      </w:r>
    </w:p>
    <w:p w14:paraId="00000016" w14:textId="77777777" w:rsidR="00970E51" w:rsidRPr="00AA1CDC" w:rsidRDefault="00093290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Наибольшая активность в публикации объявлений приходится на осень(ноябрь - 1569, октябрь - 1437, сентябрь - 1341) и февраль(1369).</w:t>
      </w:r>
    </w:p>
    <w:p w14:paraId="00000018" w14:textId="039783F3" w:rsidR="00970E51" w:rsidRPr="00AA1CDC" w:rsidRDefault="00093290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По снятию лидируют также осенние месяцы: в сентябре - 1238 объявлений, в октябре - 1360 и в ноябре - 1301.</w:t>
      </w:r>
    </w:p>
    <w:p w14:paraId="0000001A" w14:textId="0079901E" w:rsidR="00970E51" w:rsidRPr="00AA1CDC" w:rsidRDefault="00AA1CDC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Периоды активной публикации объявлений и периоды, когда происходит повышенная продажа недвижимости, ч</w:t>
      </w:r>
      <w:r w:rsidR="00093290" w:rsidRPr="00AA1CDC">
        <w:rPr>
          <w:rFonts w:ascii="Times New Roman" w:hAnsi="Times New Roman" w:cs="Times New Roman"/>
          <w:sz w:val="28"/>
          <w:szCs w:val="28"/>
          <w:lang w:val="ru-RU"/>
        </w:rPr>
        <w:t>астично совпадают в осенний сезон, но нельзя сказать, что из-за активной публикации объявлений растет объем продаж недвижимости.</w:t>
      </w:r>
    </w:p>
    <w:p w14:paraId="0000001D" w14:textId="0B1939CF" w:rsidR="00970E51" w:rsidRPr="00AA1CDC" w:rsidRDefault="00093290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Сезонные колебания никак не влияют на стоимость квадратного метра и среднюю площадь квартир. В месяцы с самым низким количеством как опубликованных, так и снятых объявлений стоимость и площадь примерно такие же</w:t>
      </w:r>
      <w:r w:rsidR="00A547E5" w:rsidRPr="00AA1CD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A1CDC">
        <w:rPr>
          <w:rFonts w:ascii="Times New Roman" w:hAnsi="Times New Roman" w:cs="Times New Roman"/>
          <w:sz w:val="28"/>
          <w:szCs w:val="28"/>
          <w:lang w:val="ru-RU"/>
        </w:rPr>
        <w:t xml:space="preserve"> как и в месяцы с наибольшим количеством объявлений. </w:t>
      </w:r>
    </w:p>
    <w:p w14:paraId="0000001F" w14:textId="77777777" w:rsidR="00970E51" w:rsidRPr="00AA1CDC" w:rsidRDefault="00093290" w:rsidP="00AA1CDC">
      <w:pPr>
        <w:pStyle w:val="3"/>
        <w:spacing w:before="240" w:after="240"/>
        <w:jc w:val="center"/>
        <w:rPr>
          <w:rFonts w:ascii="Times New Roman" w:hAnsi="Times New Roman" w:cs="Times New Roman"/>
          <w:i/>
          <w:iCs/>
          <w:color w:val="auto"/>
          <w:lang w:val="ru-RU"/>
        </w:rPr>
      </w:pPr>
      <w:bookmarkStart w:id="4" w:name="_nwm5lzghpmz8" w:colFirst="0" w:colLast="0"/>
      <w:bookmarkEnd w:id="4"/>
      <w:r w:rsidRPr="00AA1CDC">
        <w:rPr>
          <w:rFonts w:ascii="Times New Roman" w:hAnsi="Times New Roman" w:cs="Times New Roman"/>
          <w:i/>
          <w:iCs/>
          <w:color w:val="auto"/>
          <w:lang w:val="ru-RU"/>
        </w:rPr>
        <w:t>Общие выводы и рекомендации</w:t>
      </w:r>
    </w:p>
    <w:p w14:paraId="00000020" w14:textId="77777777" w:rsidR="00970E51" w:rsidRPr="00AA1CDC" w:rsidRDefault="00093290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ВЫВОДЫ:</w:t>
      </w:r>
    </w:p>
    <w:p w14:paraId="00000021" w14:textId="77777777" w:rsidR="00970E51" w:rsidRPr="00AA1CDC" w:rsidRDefault="0009329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На Санкт-Петербург приходится больше объявлений, нежели на все города Ленинградской области, что может быть следствием миграции из регионов в крупные города;</w:t>
      </w:r>
    </w:p>
    <w:p w14:paraId="00000022" w14:textId="5D501AA9" w:rsidR="00970E51" w:rsidRPr="00AA1CDC" w:rsidRDefault="000932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В Санкт-Петербурге есть спрос на более дешевые квартиры с маленькой площадью, а в Ленинградской области на более дорогие, но также с маленькой площадью</w:t>
      </w:r>
      <w:r w:rsidR="002F5828" w:rsidRPr="00AA1CD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034"/>
        <w:gridCol w:w="1903"/>
        <w:gridCol w:w="1645"/>
        <w:gridCol w:w="1426"/>
        <w:gridCol w:w="1291"/>
      </w:tblGrid>
      <w:tr w:rsidR="00AA1CDC" w:rsidRPr="00AA1CDC" w14:paraId="400220FB" w14:textId="57286F78" w:rsidTr="002F5828">
        <w:tc>
          <w:tcPr>
            <w:tcW w:w="0" w:type="auto"/>
            <w:vAlign w:val="center"/>
          </w:tcPr>
          <w:p w14:paraId="55D2BD5B" w14:textId="77777777" w:rsidR="002F5828" w:rsidRPr="00AA1CDC" w:rsidRDefault="002F5828" w:rsidP="00897744">
            <w:pPr>
              <w:spacing w:before="240" w:after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Регион</w:t>
            </w:r>
          </w:p>
        </w:tc>
        <w:tc>
          <w:tcPr>
            <w:tcW w:w="0" w:type="auto"/>
            <w:vAlign w:val="center"/>
          </w:tcPr>
          <w:p w14:paraId="10B722E7" w14:textId="77777777" w:rsidR="002F5828" w:rsidRPr="00AA1CDC" w:rsidRDefault="002F5828" w:rsidP="008977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Длительность публикации</w:t>
            </w:r>
          </w:p>
        </w:tc>
        <w:tc>
          <w:tcPr>
            <w:tcW w:w="0" w:type="auto"/>
            <w:vAlign w:val="center"/>
          </w:tcPr>
          <w:p w14:paraId="5CC2BF66" w14:textId="77777777" w:rsidR="002F5828" w:rsidRPr="00AA1CDC" w:rsidRDefault="002F5828" w:rsidP="008977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объявлений</w:t>
            </w:r>
          </w:p>
        </w:tc>
        <w:tc>
          <w:tcPr>
            <w:tcW w:w="0" w:type="auto"/>
            <w:vAlign w:val="center"/>
          </w:tcPr>
          <w:p w14:paraId="363590D6" w14:textId="77777777" w:rsidR="002F5828" w:rsidRPr="00AA1CDC" w:rsidRDefault="002F5828" w:rsidP="00897744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 цена за м</w:t>
            </w:r>
            <w:r w:rsidRPr="00AA1CDC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0" w:type="auto"/>
          </w:tcPr>
          <w:p w14:paraId="45492B5B" w14:textId="47192336" w:rsidR="002F5828" w:rsidRPr="00AA1CDC" w:rsidRDefault="002F5828" w:rsidP="008977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 общая площадь</w:t>
            </w:r>
          </w:p>
        </w:tc>
      </w:tr>
      <w:tr w:rsidR="00AA1CDC" w:rsidRPr="00AA1CDC" w14:paraId="3F1672F7" w14:textId="231116F4" w:rsidTr="002F5828">
        <w:tc>
          <w:tcPr>
            <w:tcW w:w="0" w:type="auto"/>
            <w:vMerge w:val="restart"/>
          </w:tcPr>
          <w:p w14:paraId="2CB822B7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Ленинградская область</w:t>
            </w:r>
          </w:p>
          <w:p w14:paraId="2F187EAE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59C09587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 категории</w:t>
            </w:r>
          </w:p>
        </w:tc>
        <w:tc>
          <w:tcPr>
            <w:tcW w:w="0" w:type="auto"/>
          </w:tcPr>
          <w:p w14:paraId="4C353E59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198</w:t>
            </w:r>
          </w:p>
        </w:tc>
        <w:tc>
          <w:tcPr>
            <w:tcW w:w="0" w:type="auto"/>
          </w:tcPr>
          <w:p w14:paraId="31A5C229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72925.89</w:t>
            </w:r>
          </w:p>
        </w:tc>
        <w:tc>
          <w:tcPr>
            <w:tcW w:w="0" w:type="auto"/>
          </w:tcPr>
          <w:p w14:paraId="620CFB0D" w14:textId="77777777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62.78</w:t>
            </w:r>
          </w:p>
          <w:p w14:paraId="61AA60C3" w14:textId="4741B990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A1CDC" w:rsidRPr="00AA1CDC" w14:paraId="4AD9AB68" w14:textId="604EF5AD" w:rsidTr="002F5828">
        <w:tc>
          <w:tcPr>
            <w:tcW w:w="0" w:type="auto"/>
            <w:vMerge/>
          </w:tcPr>
          <w:p w14:paraId="5B453FED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0AB24AE8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до 1 месяца        </w:t>
            </w:r>
          </w:p>
        </w:tc>
        <w:tc>
          <w:tcPr>
            <w:tcW w:w="0" w:type="auto"/>
          </w:tcPr>
          <w:p w14:paraId="74F057A8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340</w:t>
            </w:r>
          </w:p>
        </w:tc>
        <w:tc>
          <w:tcPr>
            <w:tcW w:w="0" w:type="auto"/>
          </w:tcPr>
          <w:p w14:paraId="435FBCC5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71907.63</w:t>
            </w:r>
          </w:p>
        </w:tc>
        <w:tc>
          <w:tcPr>
            <w:tcW w:w="0" w:type="auto"/>
          </w:tcPr>
          <w:p w14:paraId="05388831" w14:textId="77777777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48.75</w:t>
            </w:r>
          </w:p>
          <w:p w14:paraId="5033C9B6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A1CDC" w:rsidRPr="00AA1CDC" w14:paraId="6B700449" w14:textId="6DCE191D" w:rsidTr="002F5828">
        <w:tc>
          <w:tcPr>
            <w:tcW w:w="0" w:type="auto"/>
            <w:vMerge/>
          </w:tcPr>
          <w:p w14:paraId="1B918675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38DFE988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 1 месяца до трех</w:t>
            </w:r>
          </w:p>
        </w:tc>
        <w:tc>
          <w:tcPr>
            <w:tcW w:w="0" w:type="auto"/>
          </w:tcPr>
          <w:p w14:paraId="010ED4A3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864</w:t>
            </w:r>
          </w:p>
        </w:tc>
        <w:tc>
          <w:tcPr>
            <w:tcW w:w="0" w:type="auto"/>
          </w:tcPr>
          <w:p w14:paraId="3100169B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67423.80</w:t>
            </w:r>
          </w:p>
        </w:tc>
        <w:tc>
          <w:tcPr>
            <w:tcW w:w="0" w:type="auto"/>
          </w:tcPr>
          <w:p w14:paraId="30BD5570" w14:textId="77777777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50.85</w:t>
            </w:r>
          </w:p>
          <w:p w14:paraId="16A6711D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A1CDC" w:rsidRPr="00AA1CDC" w14:paraId="09C1EC04" w14:textId="0A4E1784" w:rsidTr="002F5828">
        <w:tc>
          <w:tcPr>
            <w:tcW w:w="0" w:type="auto"/>
            <w:vMerge/>
          </w:tcPr>
          <w:p w14:paraId="436150E7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07699134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 3 до 6 месяцев  </w:t>
            </w:r>
          </w:p>
        </w:tc>
        <w:tc>
          <w:tcPr>
            <w:tcW w:w="0" w:type="auto"/>
          </w:tcPr>
          <w:p w14:paraId="77F41EDA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553</w:t>
            </w:r>
          </w:p>
        </w:tc>
        <w:tc>
          <w:tcPr>
            <w:tcW w:w="0" w:type="auto"/>
          </w:tcPr>
          <w:p w14:paraId="6B507C6A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69809.30</w:t>
            </w:r>
          </w:p>
        </w:tc>
        <w:tc>
          <w:tcPr>
            <w:tcW w:w="0" w:type="auto"/>
          </w:tcPr>
          <w:p w14:paraId="47E3D51D" w14:textId="77777777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51.83</w:t>
            </w:r>
          </w:p>
          <w:p w14:paraId="70E8DC58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A1CDC" w:rsidRPr="00AA1CDC" w14:paraId="7BB3DE03" w14:textId="305A216B" w:rsidTr="002F5828">
        <w:tc>
          <w:tcPr>
            <w:tcW w:w="0" w:type="auto"/>
            <w:vMerge/>
          </w:tcPr>
          <w:p w14:paraId="6F881284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523B5394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 6 месяцев       </w:t>
            </w:r>
          </w:p>
        </w:tc>
        <w:tc>
          <w:tcPr>
            <w:tcW w:w="0" w:type="auto"/>
          </w:tcPr>
          <w:p w14:paraId="490237E5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873</w:t>
            </w:r>
          </w:p>
        </w:tc>
        <w:tc>
          <w:tcPr>
            <w:tcW w:w="0" w:type="auto"/>
          </w:tcPr>
          <w:p w14:paraId="752731F1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68215.11</w:t>
            </w:r>
          </w:p>
        </w:tc>
        <w:tc>
          <w:tcPr>
            <w:tcW w:w="0" w:type="auto"/>
          </w:tcPr>
          <w:p w14:paraId="3D316535" w14:textId="77777777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55.03</w:t>
            </w:r>
          </w:p>
          <w:p w14:paraId="0CC0CCAF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A1CDC" w:rsidRPr="00AA1CDC" w14:paraId="44A6451C" w14:textId="5B78FBA3" w:rsidTr="002F5828">
        <w:tc>
          <w:tcPr>
            <w:tcW w:w="0" w:type="auto"/>
            <w:vMerge w:val="restart"/>
          </w:tcPr>
          <w:p w14:paraId="3E5915D9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Санкт-Петербург      </w:t>
            </w:r>
          </w:p>
          <w:p w14:paraId="7AA7E9F0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16C6A0AA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 категории</w:t>
            </w:r>
          </w:p>
        </w:tc>
        <w:tc>
          <w:tcPr>
            <w:tcW w:w="0" w:type="auto"/>
          </w:tcPr>
          <w:p w14:paraId="5D0E52A0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653</w:t>
            </w:r>
          </w:p>
        </w:tc>
        <w:tc>
          <w:tcPr>
            <w:tcW w:w="0" w:type="auto"/>
          </w:tcPr>
          <w:p w14:paraId="0984BF29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136107.66</w:t>
            </w:r>
          </w:p>
        </w:tc>
        <w:tc>
          <w:tcPr>
            <w:tcW w:w="0" w:type="auto"/>
          </w:tcPr>
          <w:p w14:paraId="08BE1EB6" w14:textId="77777777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81.38</w:t>
            </w:r>
          </w:p>
          <w:p w14:paraId="4B5A808B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A1CDC" w:rsidRPr="00AA1CDC" w14:paraId="3C5AA9CB" w14:textId="6A0236A6" w:rsidTr="002F5828">
        <w:tc>
          <w:tcPr>
            <w:tcW w:w="0" w:type="auto"/>
            <w:vMerge/>
          </w:tcPr>
          <w:p w14:paraId="39B62C5F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1CD11341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до 1 месяца        </w:t>
            </w:r>
          </w:p>
        </w:tc>
        <w:tc>
          <w:tcPr>
            <w:tcW w:w="0" w:type="auto"/>
          </w:tcPr>
          <w:p w14:paraId="1BDC56D1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1794</w:t>
            </w:r>
          </w:p>
        </w:tc>
        <w:tc>
          <w:tcPr>
            <w:tcW w:w="0" w:type="auto"/>
          </w:tcPr>
          <w:p w14:paraId="6EFB5E39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108919.78</w:t>
            </w:r>
          </w:p>
        </w:tc>
        <w:tc>
          <w:tcPr>
            <w:tcW w:w="0" w:type="auto"/>
          </w:tcPr>
          <w:p w14:paraId="26150EAE" w14:textId="77777777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54.66</w:t>
            </w:r>
          </w:p>
          <w:p w14:paraId="71F77C8E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A1CDC" w:rsidRPr="00AA1CDC" w14:paraId="3D34D862" w14:textId="3E725643" w:rsidTr="002F5828">
        <w:tc>
          <w:tcPr>
            <w:tcW w:w="0" w:type="auto"/>
            <w:vMerge/>
          </w:tcPr>
          <w:p w14:paraId="7D309899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4C5B2D34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 1 месяца до трех</w:t>
            </w:r>
          </w:p>
        </w:tc>
        <w:tc>
          <w:tcPr>
            <w:tcW w:w="0" w:type="auto"/>
          </w:tcPr>
          <w:p w14:paraId="60E1F509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3020</w:t>
            </w:r>
          </w:p>
        </w:tc>
        <w:tc>
          <w:tcPr>
            <w:tcW w:w="0" w:type="auto"/>
          </w:tcPr>
          <w:p w14:paraId="57824F9B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110874.32</w:t>
            </w:r>
          </w:p>
        </w:tc>
        <w:tc>
          <w:tcPr>
            <w:tcW w:w="0" w:type="auto"/>
          </w:tcPr>
          <w:p w14:paraId="58DE2411" w14:textId="77777777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56.58</w:t>
            </w:r>
          </w:p>
          <w:p w14:paraId="436419C9" w14:textId="77777777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A1CDC" w:rsidRPr="00AA1CDC" w14:paraId="572C57AA" w14:textId="723E1EDD" w:rsidTr="002F5828">
        <w:tc>
          <w:tcPr>
            <w:tcW w:w="0" w:type="auto"/>
            <w:vMerge/>
          </w:tcPr>
          <w:p w14:paraId="2F5DF0BC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41E91A90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 3 до 6 месяцев  </w:t>
            </w:r>
          </w:p>
        </w:tc>
        <w:tc>
          <w:tcPr>
            <w:tcW w:w="0" w:type="auto"/>
          </w:tcPr>
          <w:p w14:paraId="26ACDDFB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2244</w:t>
            </w:r>
          </w:p>
        </w:tc>
        <w:tc>
          <w:tcPr>
            <w:tcW w:w="0" w:type="auto"/>
          </w:tcPr>
          <w:p w14:paraId="50CCAD97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111973.67</w:t>
            </w:r>
          </w:p>
        </w:tc>
        <w:tc>
          <w:tcPr>
            <w:tcW w:w="0" w:type="auto"/>
          </w:tcPr>
          <w:p w14:paraId="46C6678D" w14:textId="77777777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60.55</w:t>
            </w:r>
          </w:p>
          <w:p w14:paraId="5433053C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AA1CDC" w:rsidRPr="00AA1CDC" w14:paraId="310402D6" w14:textId="445CBFDD" w:rsidTr="002F5828">
        <w:tc>
          <w:tcPr>
            <w:tcW w:w="0" w:type="auto"/>
            <w:vMerge/>
          </w:tcPr>
          <w:p w14:paraId="5B2BFE7B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41CE99D6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 6 месяцев       </w:t>
            </w:r>
          </w:p>
        </w:tc>
        <w:tc>
          <w:tcPr>
            <w:tcW w:w="0" w:type="auto"/>
          </w:tcPr>
          <w:p w14:paraId="2DF088D3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3506</w:t>
            </w:r>
          </w:p>
        </w:tc>
        <w:tc>
          <w:tcPr>
            <w:tcW w:w="0" w:type="auto"/>
          </w:tcPr>
          <w:p w14:paraId="7FBDD792" w14:textId="77777777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114981.07</w:t>
            </w:r>
          </w:p>
        </w:tc>
        <w:tc>
          <w:tcPr>
            <w:tcW w:w="0" w:type="auto"/>
          </w:tcPr>
          <w:p w14:paraId="35395ECC" w14:textId="3F7895D1" w:rsidR="002F5828" w:rsidRPr="00AA1CDC" w:rsidRDefault="002F5828" w:rsidP="0089774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65.76</w:t>
            </w:r>
          </w:p>
        </w:tc>
      </w:tr>
    </w:tbl>
    <w:p w14:paraId="651BBC9A" w14:textId="77777777" w:rsidR="002F5828" w:rsidRPr="00AA1CDC" w:rsidRDefault="002F5828" w:rsidP="002F5828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23" w14:textId="000072DC" w:rsidR="00970E51" w:rsidRPr="00AA1CDC" w:rsidRDefault="000932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На время снятие объявления с публикации влияют такие факторы, как стоимость квадратного метра</w:t>
      </w:r>
      <w:r w:rsidR="002F5828" w:rsidRPr="00AA1CDC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AA1CDC">
        <w:rPr>
          <w:rFonts w:ascii="Times New Roman" w:hAnsi="Times New Roman" w:cs="Times New Roman"/>
          <w:sz w:val="28"/>
          <w:szCs w:val="28"/>
          <w:lang w:val="ru-RU"/>
        </w:rPr>
        <w:t xml:space="preserve"> общая площадь квартир;</w:t>
      </w:r>
    </w:p>
    <w:p w14:paraId="00000024" w14:textId="26000B90" w:rsidR="00970E51" w:rsidRPr="00AA1CDC" w:rsidRDefault="0009329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Средняя стоимость квадратного метра и средняя общая площадь квартир в Ленинградской области меньше, чем в Санкт-Петербурге;</w:t>
      </w:r>
    </w:p>
    <w:p w14:paraId="00000025" w14:textId="2B20C1AC" w:rsidR="00970E51" w:rsidRPr="00AA1CDC" w:rsidRDefault="0009329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Большая часть объявлений публикуется и снимается с публикации осенью</w:t>
      </w:r>
      <w:r w:rsidR="002F5828" w:rsidRPr="00AA1CD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2B2B2B0" w14:textId="3ECFBD91" w:rsidR="002F5828" w:rsidRPr="00AA1CDC" w:rsidRDefault="002F5828" w:rsidP="003B449B">
      <w:pPr>
        <w:spacing w:after="240"/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A8496E" wp14:editId="7D01E1F6">
            <wp:extent cx="4806950" cy="2609850"/>
            <wp:effectExtent l="0" t="0" r="1270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0000026" w14:textId="77777777" w:rsidR="00970E51" w:rsidRPr="00AA1CDC" w:rsidRDefault="00093290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AA1CDC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00000027" w14:textId="6AC86A14" w:rsidR="00970E51" w:rsidRPr="00AA1CDC" w:rsidRDefault="00A547E5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Дополнительно проанализировать спрос на квартиры с небольшой площадью</w:t>
      </w:r>
      <w:r w:rsidR="002F5828" w:rsidRPr="00AA1CD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913F0F3" w14:textId="4CEC747D" w:rsidR="00A547E5" w:rsidRPr="00AA1CDC" w:rsidRDefault="00A547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Оптимизировать стоимость квадратного метра по регионам</w:t>
      </w:r>
      <w:r w:rsidR="002F5828" w:rsidRPr="00AA1CD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287"/>
        <w:gridCol w:w="2288"/>
        <w:gridCol w:w="2023"/>
        <w:gridCol w:w="1701"/>
      </w:tblGrid>
      <w:tr w:rsidR="00AA1CDC" w:rsidRPr="00AA1CDC" w14:paraId="0762B336" w14:textId="77777777" w:rsidTr="002F5828">
        <w:tc>
          <w:tcPr>
            <w:tcW w:w="0" w:type="auto"/>
            <w:vAlign w:val="center"/>
          </w:tcPr>
          <w:p w14:paraId="79860628" w14:textId="0A5E4DCC" w:rsidR="002F5828" w:rsidRPr="00AA1CDC" w:rsidRDefault="002F5828" w:rsidP="002F5828">
            <w:pPr>
              <w:spacing w:before="240" w:after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Регион</w:t>
            </w:r>
          </w:p>
        </w:tc>
        <w:tc>
          <w:tcPr>
            <w:tcW w:w="0" w:type="auto"/>
            <w:vAlign w:val="center"/>
          </w:tcPr>
          <w:p w14:paraId="25A71C40" w14:textId="65718D8F" w:rsidR="002F5828" w:rsidRPr="00AA1CDC" w:rsidRDefault="002F5828" w:rsidP="002F58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Длительность публикации</w:t>
            </w:r>
          </w:p>
        </w:tc>
        <w:tc>
          <w:tcPr>
            <w:tcW w:w="0" w:type="auto"/>
            <w:vAlign w:val="center"/>
          </w:tcPr>
          <w:p w14:paraId="16F39680" w14:textId="2A5B0576" w:rsidR="002F5828" w:rsidRPr="00AA1CDC" w:rsidRDefault="002F5828" w:rsidP="002F58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объявлений</w:t>
            </w:r>
          </w:p>
        </w:tc>
        <w:tc>
          <w:tcPr>
            <w:tcW w:w="0" w:type="auto"/>
            <w:vAlign w:val="center"/>
          </w:tcPr>
          <w:p w14:paraId="7509788D" w14:textId="7701B678" w:rsidR="002F5828" w:rsidRPr="00AA1CDC" w:rsidRDefault="002F5828" w:rsidP="002F582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 цена за м</w:t>
            </w:r>
            <w:r w:rsidRPr="00AA1CDC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ru-RU"/>
              </w:rPr>
              <w:t>2</w:t>
            </w:r>
          </w:p>
        </w:tc>
      </w:tr>
      <w:tr w:rsidR="00AA1CDC" w:rsidRPr="00AA1CDC" w14:paraId="6BA4C737" w14:textId="77777777" w:rsidTr="002F5828">
        <w:tc>
          <w:tcPr>
            <w:tcW w:w="0" w:type="auto"/>
            <w:vMerge w:val="restart"/>
          </w:tcPr>
          <w:p w14:paraId="34749E29" w14:textId="77777777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Ленинградская область</w:t>
            </w:r>
          </w:p>
          <w:p w14:paraId="7081C700" w14:textId="76336FD6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3DBC4788" w14:textId="62EC345C" w:rsidR="002F5828" w:rsidRPr="00AA1CDC" w:rsidRDefault="002F5828" w:rsidP="00A547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 категории</w:t>
            </w:r>
          </w:p>
        </w:tc>
        <w:tc>
          <w:tcPr>
            <w:tcW w:w="0" w:type="auto"/>
          </w:tcPr>
          <w:p w14:paraId="7B11020C" w14:textId="69E7D56D" w:rsidR="002F5828" w:rsidRPr="00AA1CDC" w:rsidRDefault="002F5828" w:rsidP="00A547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198</w:t>
            </w:r>
          </w:p>
        </w:tc>
        <w:tc>
          <w:tcPr>
            <w:tcW w:w="0" w:type="auto"/>
          </w:tcPr>
          <w:p w14:paraId="4C68CD9C" w14:textId="374056A3" w:rsidR="002F5828" w:rsidRPr="00AA1CDC" w:rsidRDefault="002F5828" w:rsidP="00A547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72925.89</w:t>
            </w:r>
          </w:p>
        </w:tc>
      </w:tr>
      <w:tr w:rsidR="00AA1CDC" w:rsidRPr="00AA1CDC" w14:paraId="20C4402F" w14:textId="77777777" w:rsidTr="002F5828">
        <w:tc>
          <w:tcPr>
            <w:tcW w:w="0" w:type="auto"/>
            <w:vMerge/>
          </w:tcPr>
          <w:p w14:paraId="2B7B7840" w14:textId="13837037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3AC0FF0D" w14:textId="2F3474E9" w:rsidR="002F5828" w:rsidRPr="00AA1CDC" w:rsidRDefault="002F5828" w:rsidP="00A547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до 1 месяца        </w:t>
            </w:r>
          </w:p>
        </w:tc>
        <w:tc>
          <w:tcPr>
            <w:tcW w:w="0" w:type="auto"/>
          </w:tcPr>
          <w:p w14:paraId="19055A5C" w14:textId="4934389B" w:rsidR="002F5828" w:rsidRPr="00AA1CDC" w:rsidRDefault="002F5828" w:rsidP="00A547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340</w:t>
            </w:r>
          </w:p>
        </w:tc>
        <w:tc>
          <w:tcPr>
            <w:tcW w:w="0" w:type="auto"/>
          </w:tcPr>
          <w:p w14:paraId="230F65E1" w14:textId="1CF36C45" w:rsidR="002F5828" w:rsidRPr="00AA1CDC" w:rsidRDefault="002F5828" w:rsidP="00A547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71907.63</w:t>
            </w:r>
          </w:p>
        </w:tc>
      </w:tr>
      <w:tr w:rsidR="00AA1CDC" w:rsidRPr="00AA1CDC" w14:paraId="7961C3E7" w14:textId="77777777" w:rsidTr="002F5828">
        <w:tc>
          <w:tcPr>
            <w:tcW w:w="0" w:type="auto"/>
            <w:vMerge/>
          </w:tcPr>
          <w:p w14:paraId="23DEFD94" w14:textId="0773551A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3CB2DA94" w14:textId="29FF02F7" w:rsidR="002F5828" w:rsidRPr="00AA1CDC" w:rsidRDefault="002F5828" w:rsidP="00A547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 1 месяца до трех</w:t>
            </w:r>
          </w:p>
        </w:tc>
        <w:tc>
          <w:tcPr>
            <w:tcW w:w="0" w:type="auto"/>
          </w:tcPr>
          <w:p w14:paraId="34782201" w14:textId="11C356EC" w:rsidR="002F5828" w:rsidRPr="00AA1CDC" w:rsidRDefault="002F5828" w:rsidP="00A547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864</w:t>
            </w:r>
          </w:p>
        </w:tc>
        <w:tc>
          <w:tcPr>
            <w:tcW w:w="0" w:type="auto"/>
          </w:tcPr>
          <w:p w14:paraId="1BC1EB04" w14:textId="3AD2F33C" w:rsidR="002F5828" w:rsidRPr="00AA1CDC" w:rsidRDefault="002F5828" w:rsidP="00A547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67423.80</w:t>
            </w:r>
          </w:p>
        </w:tc>
      </w:tr>
      <w:tr w:rsidR="00AA1CDC" w:rsidRPr="00AA1CDC" w14:paraId="43E8F299" w14:textId="77777777" w:rsidTr="002F5828">
        <w:tc>
          <w:tcPr>
            <w:tcW w:w="0" w:type="auto"/>
            <w:vMerge/>
          </w:tcPr>
          <w:p w14:paraId="36A571C0" w14:textId="007A802D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04099DE8" w14:textId="25C1BD41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 3 до 6 месяцев  </w:t>
            </w:r>
          </w:p>
        </w:tc>
        <w:tc>
          <w:tcPr>
            <w:tcW w:w="0" w:type="auto"/>
          </w:tcPr>
          <w:p w14:paraId="7FFB87DF" w14:textId="783E34AD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553</w:t>
            </w:r>
          </w:p>
        </w:tc>
        <w:tc>
          <w:tcPr>
            <w:tcW w:w="0" w:type="auto"/>
          </w:tcPr>
          <w:p w14:paraId="473B2AE2" w14:textId="5B280721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69809.30</w:t>
            </w:r>
          </w:p>
        </w:tc>
      </w:tr>
      <w:tr w:rsidR="00AA1CDC" w:rsidRPr="00AA1CDC" w14:paraId="60EAB1A4" w14:textId="77777777" w:rsidTr="002F5828">
        <w:tc>
          <w:tcPr>
            <w:tcW w:w="0" w:type="auto"/>
            <w:vMerge/>
          </w:tcPr>
          <w:p w14:paraId="5AAFB0E5" w14:textId="27574C83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21222ED0" w14:textId="19120421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 6 месяцев       </w:t>
            </w:r>
          </w:p>
        </w:tc>
        <w:tc>
          <w:tcPr>
            <w:tcW w:w="0" w:type="auto"/>
          </w:tcPr>
          <w:p w14:paraId="376AB170" w14:textId="25F09002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873</w:t>
            </w:r>
          </w:p>
        </w:tc>
        <w:tc>
          <w:tcPr>
            <w:tcW w:w="0" w:type="auto"/>
          </w:tcPr>
          <w:p w14:paraId="2F40B84A" w14:textId="255F6B14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68215.11</w:t>
            </w:r>
          </w:p>
        </w:tc>
      </w:tr>
      <w:tr w:rsidR="00AA1CDC" w:rsidRPr="00AA1CDC" w14:paraId="04FCC2BE" w14:textId="77777777" w:rsidTr="002F5828">
        <w:tc>
          <w:tcPr>
            <w:tcW w:w="0" w:type="auto"/>
            <w:vMerge w:val="restart"/>
          </w:tcPr>
          <w:p w14:paraId="6AF912C6" w14:textId="77777777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Санкт-Петербург      </w:t>
            </w:r>
          </w:p>
          <w:p w14:paraId="26ADDAB7" w14:textId="167FC063" w:rsidR="002F5828" w:rsidRPr="00AA1CDC" w:rsidRDefault="002F5828" w:rsidP="002F582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76AC54CD" w14:textId="6488729D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 категории</w:t>
            </w:r>
          </w:p>
        </w:tc>
        <w:tc>
          <w:tcPr>
            <w:tcW w:w="0" w:type="auto"/>
          </w:tcPr>
          <w:p w14:paraId="4C3E30C3" w14:textId="4FD24DD2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653</w:t>
            </w:r>
          </w:p>
        </w:tc>
        <w:tc>
          <w:tcPr>
            <w:tcW w:w="0" w:type="auto"/>
          </w:tcPr>
          <w:p w14:paraId="4DD52517" w14:textId="608A1CC7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136107.66</w:t>
            </w:r>
          </w:p>
        </w:tc>
      </w:tr>
      <w:tr w:rsidR="00AA1CDC" w:rsidRPr="00AA1CDC" w14:paraId="3C7FFDC3" w14:textId="77777777" w:rsidTr="00A547E5">
        <w:tc>
          <w:tcPr>
            <w:tcW w:w="0" w:type="auto"/>
            <w:vMerge/>
          </w:tcPr>
          <w:p w14:paraId="6FC7AF43" w14:textId="5A22252D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5A9B9F0A" w14:textId="5396F7CD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до 1 месяца        </w:t>
            </w:r>
          </w:p>
        </w:tc>
        <w:tc>
          <w:tcPr>
            <w:tcW w:w="0" w:type="auto"/>
          </w:tcPr>
          <w:p w14:paraId="1F312CA9" w14:textId="139464EA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1794</w:t>
            </w:r>
          </w:p>
        </w:tc>
        <w:tc>
          <w:tcPr>
            <w:tcW w:w="0" w:type="auto"/>
          </w:tcPr>
          <w:p w14:paraId="3C199543" w14:textId="4B328C27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108919.78</w:t>
            </w:r>
          </w:p>
        </w:tc>
      </w:tr>
      <w:tr w:rsidR="00AA1CDC" w:rsidRPr="00AA1CDC" w14:paraId="46AF0456" w14:textId="77777777" w:rsidTr="00A547E5">
        <w:tc>
          <w:tcPr>
            <w:tcW w:w="0" w:type="auto"/>
            <w:vMerge/>
          </w:tcPr>
          <w:p w14:paraId="1536F430" w14:textId="1450B9B1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7842A0D0" w14:textId="3F2EB690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 1 месяца до трех</w:t>
            </w:r>
          </w:p>
        </w:tc>
        <w:tc>
          <w:tcPr>
            <w:tcW w:w="0" w:type="auto"/>
          </w:tcPr>
          <w:p w14:paraId="2F20416D" w14:textId="0ADDA0A9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3020</w:t>
            </w:r>
          </w:p>
        </w:tc>
        <w:tc>
          <w:tcPr>
            <w:tcW w:w="0" w:type="auto"/>
          </w:tcPr>
          <w:p w14:paraId="176988BA" w14:textId="63BF3A11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110874.32</w:t>
            </w:r>
          </w:p>
        </w:tc>
      </w:tr>
      <w:tr w:rsidR="00AA1CDC" w:rsidRPr="00AA1CDC" w14:paraId="5A2F3F84" w14:textId="77777777" w:rsidTr="00A547E5">
        <w:tc>
          <w:tcPr>
            <w:tcW w:w="0" w:type="auto"/>
            <w:vMerge/>
          </w:tcPr>
          <w:p w14:paraId="43463CFF" w14:textId="4C9B72E2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789ECFBC" w14:textId="4B0A448B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 3 до 6 месяцев  </w:t>
            </w:r>
          </w:p>
        </w:tc>
        <w:tc>
          <w:tcPr>
            <w:tcW w:w="0" w:type="auto"/>
          </w:tcPr>
          <w:p w14:paraId="7F945BF9" w14:textId="37A7A1C7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2244</w:t>
            </w:r>
          </w:p>
        </w:tc>
        <w:tc>
          <w:tcPr>
            <w:tcW w:w="0" w:type="auto"/>
          </w:tcPr>
          <w:p w14:paraId="0D679797" w14:textId="5BDBE6B9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111973.67</w:t>
            </w:r>
          </w:p>
        </w:tc>
      </w:tr>
      <w:tr w:rsidR="00AA1CDC" w:rsidRPr="00AA1CDC" w14:paraId="7D8ED8E8" w14:textId="77777777" w:rsidTr="00A547E5">
        <w:tc>
          <w:tcPr>
            <w:tcW w:w="0" w:type="auto"/>
            <w:vMerge/>
          </w:tcPr>
          <w:p w14:paraId="61A4859D" w14:textId="34E5A3E8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</w:tcPr>
          <w:p w14:paraId="7FA6CFFE" w14:textId="3EC11885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 6 месяцев       </w:t>
            </w:r>
          </w:p>
        </w:tc>
        <w:tc>
          <w:tcPr>
            <w:tcW w:w="0" w:type="auto"/>
          </w:tcPr>
          <w:p w14:paraId="3D863C0F" w14:textId="2A8C7718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3506</w:t>
            </w:r>
          </w:p>
        </w:tc>
        <w:tc>
          <w:tcPr>
            <w:tcW w:w="0" w:type="auto"/>
          </w:tcPr>
          <w:p w14:paraId="58DBA67C" w14:textId="37298A01" w:rsidR="002F5828" w:rsidRPr="00AA1CDC" w:rsidRDefault="002F5828" w:rsidP="00D937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1C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114981.07</w:t>
            </w:r>
          </w:p>
        </w:tc>
      </w:tr>
    </w:tbl>
    <w:p w14:paraId="009C7E4B" w14:textId="77777777" w:rsidR="00A547E5" w:rsidRPr="00AA1CDC" w:rsidRDefault="00A547E5" w:rsidP="00A547E5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2A" w14:textId="454CDCEB" w:rsidR="00970E51" w:rsidRPr="00AA1CDC" w:rsidRDefault="002F5828" w:rsidP="002F5828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Оценить факторы, влияющие на стоимость квадратного метра;</w:t>
      </w:r>
    </w:p>
    <w:p w14:paraId="30C4084D" w14:textId="0562D4AF" w:rsidR="002F5828" w:rsidRDefault="002F5828" w:rsidP="002F5828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A1CDC">
        <w:rPr>
          <w:rFonts w:ascii="Times New Roman" w:hAnsi="Times New Roman" w:cs="Times New Roman"/>
          <w:sz w:val="28"/>
          <w:szCs w:val="28"/>
          <w:lang w:val="ru-RU"/>
        </w:rPr>
        <w:t>Дополнительно изучить, какие экономические и психологические факторы влияют на количество публикаций в осенний сезон.</w:t>
      </w:r>
    </w:p>
    <w:p w14:paraId="3B85E3F0" w14:textId="3D7712EB" w:rsidR="00F31CA1" w:rsidRDefault="00F31CA1" w:rsidP="00F31CA1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</w:p>
    <w:p w14:paraId="1C1D9931" w14:textId="65E82392" w:rsidR="00F31CA1" w:rsidRPr="00F31CA1" w:rsidRDefault="00F31CA1" w:rsidP="00F31CA1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</w:t>
      </w:r>
    </w:p>
    <w:p w14:paraId="2C860637" w14:textId="7A5478A8" w:rsidR="00F31CA1" w:rsidRPr="00F31CA1" w:rsidRDefault="00F31CA1" w:rsidP="00F31CA1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Ссылка</w:t>
      </w:r>
      <w:r w:rsidRPr="00F31C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F31C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дашборд</w:t>
      </w:r>
      <w:proofErr w:type="spellEnd"/>
      <w:r w:rsidRPr="00F31C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F31C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DataLens</w:t>
      </w:r>
      <w:proofErr w:type="spellEnd"/>
      <w:r w:rsidRPr="00F31CA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A5AB9C" w14:textId="0CF210B1" w:rsidR="00F31CA1" w:rsidRPr="00F31CA1" w:rsidRDefault="00F31CA1" w:rsidP="00F31CA1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F31CA1">
        <w:rPr>
          <w:rFonts w:ascii="Times New Roman" w:hAnsi="Times New Roman" w:cs="Times New Roman"/>
          <w:sz w:val="28"/>
          <w:szCs w:val="28"/>
          <w:lang w:val="ru-RU"/>
        </w:rPr>
        <w:t>https://datalens.yandex/1ifeyx0ado00m</w:t>
      </w:r>
    </w:p>
    <w:sectPr w:rsidR="00F31CA1" w:rsidRPr="00F31C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FD624F8-2145-4492-B078-94208985F9A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948B19A-66D6-4273-9E45-1B207880A0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41C1D"/>
    <w:multiLevelType w:val="multilevel"/>
    <w:tmpl w:val="8172576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9441B0E"/>
    <w:multiLevelType w:val="multilevel"/>
    <w:tmpl w:val="53C2956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E51"/>
    <w:rsid w:val="00093290"/>
    <w:rsid w:val="002F5828"/>
    <w:rsid w:val="003B449B"/>
    <w:rsid w:val="00970E51"/>
    <w:rsid w:val="00A547E5"/>
    <w:rsid w:val="00AA1CDC"/>
    <w:rsid w:val="00D93732"/>
    <w:rsid w:val="00F3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D86EE"/>
  <w15:docId w15:val="{F102039A-3902-463A-8B44-DED89A0E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828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A547E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54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Публикация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Лист1!$A$2:$A$13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Лист1!$B$2:$B$13</c:f>
              <c:numCache>
                <c:formatCode>General</c:formatCode>
                <c:ptCount val="12"/>
                <c:pt idx="0">
                  <c:v>735</c:v>
                </c:pt>
                <c:pt idx="1">
                  <c:v>1369</c:v>
                </c:pt>
                <c:pt idx="2">
                  <c:v>1119</c:v>
                </c:pt>
                <c:pt idx="3">
                  <c:v>1021</c:v>
                </c:pt>
                <c:pt idx="4">
                  <c:v>891</c:v>
                </c:pt>
                <c:pt idx="5">
                  <c:v>1224</c:v>
                </c:pt>
                <c:pt idx="6">
                  <c:v>1149</c:v>
                </c:pt>
                <c:pt idx="7">
                  <c:v>1166</c:v>
                </c:pt>
                <c:pt idx="8">
                  <c:v>1341</c:v>
                </c:pt>
                <c:pt idx="9">
                  <c:v>1437</c:v>
                </c:pt>
                <c:pt idx="10">
                  <c:v>1569</c:v>
                </c:pt>
                <c:pt idx="11">
                  <c:v>1024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724-4CDE-9E9D-9F62CFE9FA6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Снятие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Лист1!$A$2:$A$13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Лист1!$C$2:$C$13</c:f>
              <c:numCache>
                <c:formatCode>General</c:formatCode>
                <c:ptCount val="12"/>
                <c:pt idx="0">
                  <c:v>1225</c:v>
                </c:pt>
                <c:pt idx="1">
                  <c:v>1048</c:v>
                </c:pt>
                <c:pt idx="2">
                  <c:v>1071</c:v>
                </c:pt>
                <c:pt idx="3">
                  <c:v>1031</c:v>
                </c:pt>
                <c:pt idx="4">
                  <c:v>729</c:v>
                </c:pt>
                <c:pt idx="5">
                  <c:v>771</c:v>
                </c:pt>
                <c:pt idx="6">
                  <c:v>1108</c:v>
                </c:pt>
                <c:pt idx="7">
                  <c:v>1137</c:v>
                </c:pt>
                <c:pt idx="8">
                  <c:v>1238</c:v>
                </c:pt>
                <c:pt idx="9">
                  <c:v>1360</c:v>
                </c:pt>
                <c:pt idx="10">
                  <c:v>1301</c:v>
                </c:pt>
                <c:pt idx="11">
                  <c:v>1175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724-4CDE-9E9D-9F62CFE9FA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68808448"/>
        <c:axId val="1768805536"/>
      </c:barChart>
      <c:catAx>
        <c:axId val="1768808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68805536"/>
        <c:crosses val="autoZero"/>
        <c:auto val="1"/>
        <c:lblAlgn val="ctr"/>
        <c:lblOffset val="100"/>
        <c:noMultiLvlLbl val="0"/>
      </c:catAx>
      <c:valAx>
        <c:axId val="1768805536"/>
        <c:scaling>
          <c:orientation val="minMax"/>
          <c:max val="1700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688084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6984033245844267"/>
          <c:y val="0.8897276365044533"/>
          <c:w val="0.31296685008165259"/>
          <c:h val="8.002145717186812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C9173-BD73-495B-9E59-6D95B3DE6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DoraSsss</cp:lastModifiedBy>
  <cp:revision>5</cp:revision>
  <dcterms:created xsi:type="dcterms:W3CDTF">2025-11-29T12:23:00Z</dcterms:created>
  <dcterms:modified xsi:type="dcterms:W3CDTF">2026-03-19T12:43:00Z</dcterms:modified>
</cp:coreProperties>
</file>