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黑体" w:hAnsi="黑体" w:eastAsia="黑体"/>
          <w:b/>
          <w:sz w:val="36"/>
        </w:rPr>
        <w:t>计算机科学与软件学院</w:t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［JavaWeb基础］实验报告</w:t>
      </w:r>
    </w:p>
    <w:p/>
    <w:p>
      <w:pPr>
        <w:jc w:val="center"/>
      </w:pPr>
      <w:r>
        <w:rPr>
          <w:rFonts w:ascii="宋体" w:hAnsi="宋体" w:eastAsia="宋体"/>
          <w:b/>
          <w:sz w:val="36"/>
        </w:rPr>
        <w:t>基于Spring Boot + Thymeleaf的</w:t>
        <w:br/>
        <w:t>宠物领养平台开发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姓  名：________________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号：________________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班  级：________________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任课教师：许盛贵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-评分表-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评分项目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评分说明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教师点评及评分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1.系统分析及报告撰写(20%)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以所提交的实验报告评分，也检查是否提交代码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2.功能实现(45%)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5项指定技术，缺1项减6分，其它按功能实现进行评分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3.数据库设计及实现(10%)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含数据库的ER设计及合理的数据表设计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4.Web界面及实作(10%)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是否具响应式美观设计及实用性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5.特色实作(5%)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要求外的实作或相关技术实作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6.课堂或录屏演示三择一(10%)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课堂演示／腾讯会议录屏演示，录屏网址贴下方／均无将以实验报告中截图进行评分最高5分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综合评分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──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rFonts w:ascii="宋体" w:hAnsi="宋体" w:eastAsia="宋体"/>
          <w:b w:val="0"/>
          <w:color w:val="FF0000"/>
          <w:sz w:val="20"/>
        </w:rPr>
        <w:t>演示网址：（腾讯会议演示网址请务必贴此处，否则未计分不负责）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2026　年　5　月　18  日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1 系统开发目的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随着社会经济的发展和人们生活水平的提高，越来越多的家庭选择饲养宠物作为精神陪伴。然而，传统的宠物领养方式存在着信息不对称、流程不规范、匹配效率低下等问题。一方面，流浪动物救助组织和个人救助者拥有大量需要寻找新家的宠物，但缺乏有效的宣传和对接渠道；另一方面，许多有领养意愿的用户难以找到符合自己条件的宠物，也缺乏专业的领养指导。传统的宠物领养主要依赖线下门店、社交媒体或论坛发帖，信息分散且更新不及时，领养申请的审核过程也多为人工处理，效率低下且缺乏统一标准。</w:t>
        <w:br/>
        <w:br/>
        <w:t>基于以上背景，本系统旨在开发一个基于Spring Boot + Thymeleaf的宠物领养管理平台（宠物领养平台），为宠物救助者和领养者之间搭建一个高效、透明的桥梁。本系统预期解决以下问题：</w:t>
        <w:br/>
        <w:t>（1）提供一个统一的宠物信息发布和浏览平台，使可领养宠物的信息集中化、标准化；</w:t>
        <w:br/>
        <w:t>（2）建立规范的领养申请与审核流程，确保领养过程的有序进行；</w:t>
        <w:br/>
        <w:t>（3）引入AI智能匹配功能，利用DeepSeek大模型帮助用户根据自身偏好快速找到最适合的宠物；</w:t>
        <w:br/>
        <w:t>（4）提供AI辅助审核功能，协助管理员更科学地评估领养申请；</w:t>
        <w:br/>
        <w:t>（5）提供AI养宠问答功能，为用户提供宠物养护知识支持。</w:t>
        <w:br/>
        <w:br/>
        <w:t>本系统以"让每一只宠物都能找到最适合的家"为使命，通过信息化和智能化手段，提升宠物领养的效率和成功率，推动宠物领养事业的健康发展。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2 实作特色说明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AI智能宠物匹配：</w:t>
      </w:r>
      <w:r>
        <w:rPr>
          <w:rFonts w:ascii="宋体" w:hAnsi="宋体" w:eastAsia="宋体"/>
          <w:sz w:val="24"/>
        </w:rPr>
        <w:t>集成DeepSeek大模型API，用户填写偏好信息后，AI自动对每只可领养宠物打分，返回匹配度最高的3个推荐结果，含推荐理由和注意事项。同时设计了规则引擎作为AI不可用时的兜底方案，保证系统可用性。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AI辅助领养审核：</w:t>
      </w:r>
      <w:r>
        <w:rPr>
          <w:rFonts w:ascii="宋体" w:hAnsi="宋体" w:eastAsia="宋体"/>
          <w:sz w:val="24"/>
        </w:rPr>
        <w:t>管理员审核领养申请时可一键获取AI审核建议。AI综合评估申请人经验、陪伴时间、居住条件与宠物性格、健康等要素，给出评分（0-100）、优势分析、风险分析和审核建议，辅助管理员决策。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AI养宠问答助手：</w:t>
      </w:r>
      <w:r>
        <w:rPr>
          <w:rFonts w:ascii="宋体" w:hAnsi="宋体" w:eastAsia="宋体"/>
          <w:sz w:val="24"/>
        </w:rPr>
        <w:t>对话式AI问答界面，用户可咨询日常养宠问题。通过System Prompt约束AI仅回答宠物养护相关问题，不得提供兽医医疗建议。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图片上传与缩略图自动生成：</w:t>
      </w:r>
      <w:r>
        <w:rPr>
          <w:rFonts w:ascii="宋体" w:hAnsi="宋体" w:eastAsia="宋体"/>
          <w:sz w:val="24"/>
        </w:rPr>
        <w:t>宠物管理支持多图片上传（JPG/PNG，单文件≤2MB），通过Java AWT自动生成300x300缩略图，支持设置封面图片。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完善的业务流程设计：</w:t>
      </w:r>
      <w:r>
        <w:rPr>
          <w:rFonts w:ascii="宋体" w:hAnsi="宋体" w:eastAsia="宋体"/>
          <w:sz w:val="24"/>
        </w:rPr>
        <w:t>领养申请状态流转严谨：available→pending→approved/adopted，审批时自动拒绝同宠物其他pending申请，取消/拒绝时自动恢复宠物状态。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响应式UI设计：</w:t>
      </w:r>
      <w:r>
        <w:rPr>
          <w:rFonts w:ascii="宋体" w:hAnsi="宋体" w:eastAsia="宋体"/>
          <w:sz w:val="24"/>
        </w:rPr>
        <w:t>基于Bootstrap 5.3，编写573行自定义CSS（pet-mgt.css），采用紫色-粉色渐变设计系统，含CSS动画，适配PC端和移动端。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Spring Security权限控制：</w:t>
      </w:r>
      <w:r>
        <w:rPr>
          <w:rFonts w:ascii="宋体" w:hAnsi="宋体" w:eastAsia="宋体"/>
          <w:sz w:val="24"/>
        </w:rPr>
        <w:t>基于角色的访问控制（RBAC），区分ROLE_USER和ROLE_ADMIN。管理员账户受自我删除/编辑保护。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数据安全与完整性：</w:t>
      </w:r>
      <w:r>
        <w:rPr>
          <w:rFonts w:ascii="宋体" w:hAnsi="宋体" w:eastAsia="宋体"/>
          <w:sz w:val="24"/>
        </w:rPr>
        <w:t>密码BCrypt加密存储；事务注解保证原子性；utf8mb4字符集；敏感配置通过环境变量注入。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3 需求分析</w:t>
      </w:r>
    </w:p>
    <w:p/>
    <w:p>
      <w:r>
        <w:rPr>
          <w:rFonts w:ascii="宋体" w:hAnsi="宋体" w:eastAsia="宋体"/>
          <w:b w:val="0"/>
          <w:sz w:val="24"/>
        </w:rPr>
        <w:t>本系统需要实现以下功能，以解决宠物领养过程中的信息不对称、流程不规范等问题：</w:t>
      </w:r>
    </w:p>
    <w:p/>
    <w:p>
      <w:r>
        <w:rPr>
          <w:rFonts w:ascii="宋体" w:hAnsi="宋体" w:eastAsia="宋体"/>
          <w:b/>
          <w:sz w:val="24"/>
        </w:rPr>
        <w:t>一、公共功能（无需登录）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首页展示：Banner宣传区 + 最新可领养宠物推荐列表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宠物浏览：列表页，支持按类型、品种、性别、状态、名称筛选，分页浏览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宠物详情：完整信息展示（品种、年龄、体重、健康、疫苗、绝育、性格、领养要求）及图片画廊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用户注册/登录：BCrypt加密存储，Spring Security表单登录</w:t>
      </w:r>
    </w:p>
    <w:p>
      <w:r>
        <w:rPr>
          <w:rFonts w:ascii="宋体" w:hAnsi="宋体" w:eastAsia="宋体"/>
          <w:b/>
          <w:sz w:val="24"/>
        </w:rPr>
        <w:t>二、普通用户功能（ROLE_USER）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个人中心：查看和修改个人资料（邮箱、头像URL）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领养申请：针对宠物提交申请，填写电话、地址、经验、陪伴时间、理由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申请记录：查看所有申请及状态，支持取消待审核申请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申请管理：逐条删除或批量清除（已通过的不允许删除）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AI宠物匹配：填写偏好信息，AI推荐TOP3匹配结果（含分数和理由）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AI匹配历史：查看历史匹配记录，支持删除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AI养宠问答：对话式，回答日常养宠问题</w:t>
      </w:r>
    </w:p>
    <w:p>
      <w:r>
        <w:rPr>
          <w:rFonts w:ascii="宋体" w:hAnsi="宋体" w:eastAsia="宋体"/>
          <w:b/>
          <w:sz w:val="24"/>
        </w:rPr>
        <w:t>三、管理员功能（ROLE_ADMIN）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管理后台首页：平台统计数据概览（用户数、宠物数、待审核数）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用户管理：用户CRUD、角色分配、启用/禁用，自我账户保护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品种管理：品种CRUD，已关联宠物的品种不可删除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宠物管理：宠物CRUD + 多图片上传 + 封面设置，缩略图自动生成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申请审核：查看所有申请，AI审核建议辅助，通过/拒绝操作，自动级联更新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AI记录管理：查看所有AI匹配记录，可按用户清除或逐条删除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4 系统分析及设计</w:t>
      </w:r>
    </w:p>
    <w:p/>
    <w:p>
      <w:r>
        <w:rPr>
          <w:rFonts w:ascii="宋体" w:hAnsi="宋体" w:eastAsia="宋体"/>
          <w:b w:val="0"/>
          <w:sz w:val="24"/>
        </w:rPr>
        <w:t>为了实现前述的需求分析，以下就4个方面进行系统分析及设计。</w:t>
      </w:r>
    </w:p>
    <w:p>
      <w:r>
        <w:rPr>
          <w:rFonts w:ascii="黑体" w:hAnsi="黑体" w:eastAsia="黑体"/>
          <w:b/>
          <w:sz w:val="28"/>
        </w:rPr>
        <w:t>4.1 开发及运行环境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技术/工具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版本/说明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开发语言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JDK 17 (LTS)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开发框架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Spring Boot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3.5.6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模板引擎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Thymeleaf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Spring Boot Starter集成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安全框架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Spring Security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6.x（表单登录 + BCrypt）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ORM框架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MyBatis-Plus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3.5.9（含JSqlParser分页插件）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8.0+（utf8mb4字符集）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前端框架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Bootstrap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5.3（CDN加载）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自定义CSS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pet-mgt.css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573行设计系统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 API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DeepSeek Chat API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deepseek-chat模型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HTTP客户端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Spring RestTemplate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 API调用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图片处理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Java AWT BufferedImage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缩略图生成(300x300)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构建工具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Maven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3.6+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运行环境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JRE 17+ / 现代浏览器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编码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UTF-8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全项目统一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系统功能架构设计</w:t>
      </w:r>
    </w:p>
    <w:p/>
    <w:p>
      <w:r>
        <w:rPr>
          <w:rFonts w:ascii="宋体" w:hAnsi="宋体" w:eastAsia="宋体"/>
          <w:b w:val="0"/>
          <w:sz w:val="24"/>
        </w:rPr>
        <w:t>本系统采用经典的三层架构（Controller → Service → Mapper），结合Spring Security进行权限控制：</w:t>
      </w:r>
    </w:p>
    <w:p/>
    <w:p>
      <w:r>
        <w:rPr>
          <w:rFonts w:ascii="宋体" w:hAnsi="宋体" w:eastAsia="宋体"/>
          <w:b/>
          <w:sz w:val="24"/>
        </w:rPr>
        <w:t>系统功能架构图（文字描述）：</w:t>
      </w:r>
    </w:p>
    <w:p/>
    <w:p>
      <w:r>
        <w:rPr>
          <w:rFonts w:ascii="Consolas" w:hAnsi="Consolas" w:eastAsia="Consolas"/>
          <w:b w:val="0"/>
          <w:sz w:val="15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宠物领养平台（Pet Adoption Platform）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表示层（Presentation）- Thymeleaf Templates + Bootstrap 5       │</w:t>
        <w:br/>
        <w:t>│  ┌───────────┬──────────────┬──────────────┬──────────────────┐ │</w:t>
        <w:br/>
        <w:t>│  │ 公共页面   │  用户端页面   │  管理员端页面  │  片段/组件        │ │</w:t>
        <w:br/>
        <w:t>│  │ home      │ user/profile │ admin/index  │ fragments/header │ │</w:t>
        <w:br/>
        <w:t>│  │ pet/list  │ user/apps    │ admin/users  │ fragments/nav    │ │</w:t>
        <w:br/>
        <w:t>│  │ pet/detail│ user/ai-*    │ admin/breeds │ fragments/footer │ │</w:t>
        <w:br/>
        <w:t>│  │ auth/*    │              │ admin/pets   │ fragments/pagination│</w:t>
        <w:br/>
        <w:t>│  └───────────┴──────────────┴──────────────┴──────────────────┘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控制层（Controller）- Spring MVC @Controller                   │</w:t>
        <w:br/>
        <w:t>│  HomeController / AuthController / PetController                │</w:t>
        <w:br/>
        <w:t>│  admin: AdminController, UserController, BreedController,       │</w:t>
        <w:br/>
        <w:t>│         PetManageController, ApplicationController, AiRecord    │</w:t>
        <w:br/>
        <w:t>│  user: ProfileController, ApplicationController,                │</w:t>
        <w:br/>
        <w:t>│        AiMatchController, AiChatController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业务层（Service）- Spring @Service                              │</w:t>
        <w:br/>
        <w:t>│  UserService / PetService / BreedService / ApplicationService   │</w:t>
        <w:br/>
        <w:t>│  FileStorageService / ai/AiService(DeepSeek API) /              │</w:t>
        <w:br/>
        <w:t>│  ai/AiMatchService(匹配引擎) / ai/AiReviewService / AiChatService│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数据层（Mapper）- MyBatis-Plus BaseMapper                       │</w:t>
        <w:br/>
        <w:t>│  UserMapper / RoleMapper / PetMapper / BreedMapper              │</w:t>
        <w:br/>
        <w:t>│  PetImageMapper / ApplicationMapper / AiMatchRecordMapper       │</w:t>
        <w:br/>
        <w:t>│  AiReviewRecordMapper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基础设施: MySQL 8.0 | Spring Security RBAC | DeepSeek API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系统采用MVC架构模式，Thymeleaf渲染页面，Spring MVC处理请求。Service层封装业务逻辑，通过MyBatis-Plus BaseMapper与MySQL交互。Spring Security提供RBAC，/admin/**和/user/**差异化保护。AI功能通过RestTemplate调用DeepSeek API实现。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4.3 数据库概念设计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本系统的数据库E-R图（文字描述）包含7个实体及它们之间的关系：</w:t>
      </w:r>
    </w:p>
    <w:p/>
    <w:p>
      <w:r>
        <w:rPr>
          <w:rFonts w:ascii="Consolas" w:hAnsi="Consolas" w:eastAsia="Consolas"/>
          <w:b w:val="0"/>
          <w:sz w:val="11"/>
        </w:rPr>
        <w:br/>
        <w:t xml:space="preserve">                    ┌─────────────────┐</w:t>
        <w:br/>
        <w:t xml:space="preserve">                    │      role        │</w:t>
        <w:br/>
        <w:t xml:space="preserve">                    │─────────────────│</w:t>
        <w:br/>
        <w:t xml:space="preserve">                    │ PK │ id (BIGINT) │</w:t>
        <w:br/>
        <w:t xml:space="preserve">                    │    │ role_name   │</w:t>
        <w:br/>
        <w:t xml:space="preserve">                    └───────┬─────────┘</w:t>
        <w:br/>
        <w:t xml:space="preserve">                            │ N</w:t>
        <w:br/>
        <w:t xml:space="preserve">                    ┌───────┴─────────┐</w:t>
        <w:br/>
        <w:t xml:space="preserve">                    │    user_role     │  ← 多对多关联表</w:t>
        <w:br/>
        <w:t xml:space="preserve">                    │─────────────────│</w:t>
        <w:br/>
        <w:t xml:space="preserve">                    │ PFK│ user_id    │</w:t>
        <w:br/>
        <w:t xml:space="preserve">                    │ PFK│ role_id    │</w:t>
        <w:br/>
        <w:t xml:space="preserve">                    └───────┬─────────┘</w:t>
        <w:br/>
        <w:t xml:space="preserve">                            │ N</w:t>
        <w:br/>
        <w:t xml:space="preserve">    ┌───────────────────┐   │</w:t>
        <w:br/>
        <w:t xml:space="preserve">    │   ai_match_record  │   │</w:t>
        <w:br/>
        <w:t xml:space="preserve">    │───────────────────│   │</w:t>
        <w:br/>
        <w:t xml:space="preserve">    │ PK│ id            │   │</w:t>
        <w:br/>
        <w:t xml:space="preserve">    │ FK│ user_id  ◄────┼───┘</w:t>
        <w:br/>
        <w:t xml:space="preserve">    │   │ preference_text│</w:t>
        <w:br/>
        <w:t xml:space="preserve">    │   │ result_text    │          ┌─────────────────────────┐</w:t>
        <w:br/>
        <w:t xml:space="preserve">    │ FK│ recommended_pet│  ◄───────│          pet             │</w:t>
        <w:br/>
        <w:t xml:space="preserve">    │   │ match_score    │          │─────────────────────────│</w:t>
        <w:br/>
        <w:t xml:space="preserve">    │   │ created_at     │          │ PK │ id (BIGINT)        │</w:t>
        <w:br/>
        <w:t xml:space="preserve">    └───────────────────┘          │ FK │ breed_id ──────┐   │</w:t>
        <w:br/>
        <w:t xml:space="preserve">                                   │    │ name, gender    │   │</w:t>
        <w:br/>
        <w:t xml:space="preserve">    ┌───────────────────┐          │    │ age, weight     │   │</w:t>
        <w:br/>
        <w:t xml:space="preserve">    │       user         │          │    │ health_status   │   │</w:t>
        <w:br/>
        <w:t xml:space="preserve">    │───────────────────│          │    │ personality     │   │</w:t>
        <w:br/>
        <w:t xml:space="preserve">    │ PK │ id (BIGINT)  │──┐       │    │ status (avail/  │   │</w:t>
        <w:br/>
        <w:t xml:space="preserve">    │    │ username      │  │       │    │   pend/adopted) │   │</w:t>
        <w:br/>
        <w:t xml:space="preserve">    │    │ password      │  │       │ FK │ created_by ────┼┐  │</w:t>
        <w:br/>
        <w:t xml:space="preserve">    │    │ email, avatar │  │       │    │ created_at     ││  │</w:t>
        <w:br/>
        <w:t xml:space="preserve">    │    │ enabled       │  │       └─────────────────────┘│  │</w:t>
        <w:br/>
        <w:t xml:space="preserve">    │    │ created_at    │  │                               │  │</w:t>
        <w:br/>
        <w:t xml:space="preserve">    └───┬───────────────┘  │                               │  │</w:t>
        <w:br/>
        <w:t xml:space="preserve">        │ 1                │ N  ┌───────────────────┐       │  │</w:t>
        <w:br/>
        <w:t xml:space="preserve">        │                  └────│adoption_application│       │  │</w:t>
        <w:br/>
        <w:t xml:space="preserve">        │                       │───────────────────│       │  │</w:t>
        <w:br/>
        <w:t xml:space="preserve">        │      ┌────────────────│ PK │ id           │       │  │</w:t>
        <w:br/>
        <w:t xml:space="preserve">        │      │               │ FK │ pet_id  ◄────┼───────┘  │</w:t>
        <w:br/>
        <w:t xml:space="preserve">        │      │               │ FK │ user_id ◄────┼──────────┘</w:t>
        <w:br/>
        <w:t xml:space="preserve">        │      │               │    │ phone, address│</w:t>
        <w:br/>
        <w:t xml:space="preserve">        │      │               │    │ experience    │</w:t>
        <w:br/>
        <w:t xml:space="preserve">        │      │ ┌─────────────│    │ accompany_time│</w:t>
        <w:br/>
        <w:t xml:space="preserve">        │      │ │             │    │ reason        │</w:t>
        <w:br/>
        <w:t xml:space="preserve">        │      │ │             │    │ status (pend/ │</w:t>
        <w:br/>
        <w:t xml:space="preserve">        │      │ │             │    │   appr/rej/can│</w:t>
        <w:br/>
        <w:t xml:space="preserve">        │      │ │             │    │ review_comment│</w:t>
        <w:br/>
        <w:t xml:space="preserve">        │      │ │             │ FK │ reviewed_by ──┼──┐</w:t>
        <w:br/>
        <w:t xml:space="preserve">        │      │ │             └────────────────────┘  │</w:t>
        <w:br/>
        <w:t xml:space="preserve">        │      │ │                                     │</w:t>
        <w:br/>
        <w:t xml:space="preserve">        │      │ │ ┌───────────────────────────────────┘</w:t>
        <w:br/>
        <w:t xml:space="preserve">        │      │ │ │  ┌───────────────────┐</w:t>
        <w:br/>
        <w:t xml:space="preserve">        │      │ │ │  │  ai_review_record  │</w:t>
        <w:br/>
        <w:t xml:space="preserve">        │      │ │ │  │───────────────────│</w:t>
        <w:br/>
        <w:t xml:space="preserve">        │      │ │ │  │ PK│ id            │</w:t>
        <w:br/>
        <w:t xml:space="preserve">        │      │ │ │  │ FK│ application_id│</w:t>
        <w:br/>
        <w:t xml:space="preserve">        │      │ │ │  │    │ result_text  │</w:t>
        <w:br/>
        <w:t xml:space="preserve">        │      │ │ │  │    │ score        │</w:t>
        <w:br/>
        <w:t xml:space="preserve">        │      │ │ │  │    │ suggestion   │</w:t>
        <w:br/>
        <w:t xml:space="preserve">        │      │ │ │  └───────────────────┘</w:t>
        <w:br/>
        <w:t xml:space="preserve">        │      │ │ │</w:t>
        <w:br/>
        <w:t xml:space="preserve">        │      │ │ │  ┌───────────────────┐</w:t>
        <w:br/>
        <w:t xml:space="preserve">        │      │ │ │  │    pet_image       │</w:t>
        <w:br/>
        <w:t xml:space="preserve">        │      │ │ │  │───────────────────│</w:t>
        <w:br/>
        <w:t xml:space="preserve">        │      │ │ │  │ PK │ id           │</w:t>
        <w:br/>
        <w:t xml:space="preserve">        │      │ │ │  │ FK │ pet_id       │</w:t>
        <w:br/>
        <w:t xml:space="preserve">        │      │ │ │  │    │ image_url    │</w:t>
        <w:br/>
        <w:t xml:space="preserve">        │      │ │ │  │    │ is_cover     │</w:t>
        <w:br/>
        <w:t xml:space="preserve">        │      │ │ │  └───────────────────┘</w:t>
        <w:br/>
        <w:t xml:space="preserve">        │      │ │</w:t>
        <w:br/>
        <w:t xml:space="preserve">        │  ┌───┴──────────────┐</w:t>
        <w:br/>
        <w:t xml:space="preserve">        │  │    pet_breed      │</w:t>
        <w:br/>
        <w:t xml:space="preserve">        │  │──────────────────│</w:t>
        <w:br/>
        <w:t xml:space="preserve">        │  │ PK │ id           │</w:t>
        <w:br/>
        <w:t xml:space="preserve">        │  │    │ breed_name   │</w:t>
        <w:br/>
        <w:t xml:space="preserve">        │  │    │ pet_type     │</w:t>
        <w:br/>
        <w:t xml:space="preserve">        └──┘    │ description  │</w:t>
        <w:br/>
        <w:t xml:space="preserve">                └──────────────┘</w:t>
        <w:br/>
      </w:r>
    </w:p>
    <w:p/>
    <w:p>
      <w:r>
        <w:rPr>
          <w:rFonts w:ascii="宋体" w:hAnsi="宋体" w:eastAsia="宋体"/>
          <w:b/>
          <w:sz w:val="24"/>
        </w:rPr>
        <w:t>实体关系说明：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User 与 Role 为多对多关系，通过 user_role 关联表实现；系统预置 ROLE_USER 和 ROLE_ADMIN。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Pet 与 PetBreed 为多对一关系：每只宠物属于一个品种，一个品种可包含多只宠物。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Pet 与 PetImage 为一对多关系：一只宠物可有多张图片，其中一张设为封面（is_cover=1）。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Pet 与 User（created_by）为多对一关系：宠物由管理员创建。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AdoptionApplication 与 User 为多对一关系，与 Pet 也为多对一关系。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AiMatchRecord 与 User 为多对一关系：记录用户的每次AI匹配历史。</w:t>
      </w:r>
    </w:p>
    <w:p>
      <w:pPr>
        <w:ind w:firstLine="283"/>
      </w:pPr>
      <w:r>
        <w:rPr>
          <w:rFonts w:ascii="宋体" w:hAnsi="宋体" w:eastAsia="宋体"/>
          <w:b w:val="0"/>
          <w:sz w:val="22"/>
        </w:rPr>
        <w:t xml:space="preserve">  AiReviewRecord 与 AdoptionApplication 为一对一关系。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4.4 数据库逻辑设计</w:t>
      </w:r>
    </w:p>
    <w:p/>
    <w:p>
      <w:r>
        <w:rPr>
          <w:rFonts w:ascii="宋体" w:hAnsi="宋体" w:eastAsia="宋体"/>
          <w:b w:val="0"/>
          <w:sz w:val="24"/>
        </w:rPr>
        <w:t>本系统共设计9张数据表（含1张关联表），以下是各表的逻辑结构：</w:t>
      </w:r>
    </w:p>
    <w:p/>
    <w:p>
      <w:r>
        <w:rPr>
          <w:rFonts w:ascii="宋体" w:hAnsi="宋体" w:eastAsia="宋体"/>
          <w:b/>
          <w:sz w:val="24"/>
        </w:rPr>
        <w:t>（1）user表（用户表）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PK, AUTO_INCREMENT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用户唯一标识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username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password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密码（BCrypt加密）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电子邮箱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avatar_url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头像URL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enabled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TINYINT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1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启用状态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ON UPDATE CURRENT_TIMESTAMP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（2）role表 /（3）user_role关联表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 / role_name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 / 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角色表（ROLE_USER, ROLE_ADMIN）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user_role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user_id + role_id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BIGINT（复合主键）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用户-角色多对多关联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（4）pet_breed表（宠物品种表）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PK, AUTO_INCREMENT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品种ID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breed_name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品种名称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pet_type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类型（猫/狗/兔）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品种描述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（5）pet表（宠物信息表）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PK, AUTO_INCREMENT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宠物ID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宠物名称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breed_id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品种ID(FK)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性别（公/母）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年龄（月）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weight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DECIMAL(5,2)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体重（kg）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health_status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健康状况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vaccine_status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疫苗接种状态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sterilization_status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绝育状态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personality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性格描述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adoption_requirement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领养要求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'available',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available/pending/adopted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创建者ID(FK)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created_at / updated_at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DEFAULT/ON UPDATE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时间戳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（6）pet_image表（宠物图片表）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图片ID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pet_id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关联宠物ID(FK)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image_url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图片文件名（UUID命名）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is_cover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TINYINT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0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是否为封面（1是/0否）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（7）adoption_application表（领养申请表）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33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申请ID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pet_id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宠物ID(FK)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申请人ID(FK)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联系电话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居住地址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experience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养宠经验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accompany_time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每日陪伴时间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申请理由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'pending', INDEX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pending/approved/rejected/cancelled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review_comment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审核意见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reviewed_by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审核人ID(FK)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reviewed_at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NULL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审核时间</w:t>
            </w:r>
          </w:p>
        </w:tc>
      </w:tr>
      <w:tr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DEFAULT CURRENT_TIMESTAMP</w:t>
            </w:r>
          </w:p>
        </w:tc>
        <w:tc>
          <w:tcPr>
            <w:tcW w:type="dxa" w:w="233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申请时间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（8）ai_match_record表 /（9）ai_review_record表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3118"/>
            <w:shd w:fill="4472C4" w:val="clear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ai_match_record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id, user_id(FK), preference_text, result_text, recommended_pet_id(FK), match_score, created_at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AI匹配历史记录</w:t>
            </w:r>
          </w:p>
        </w:tc>
      </w:tr>
      <w:tr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ai_review_record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id, application_id(FK), result_text, score, suggestion, created_at</w:t>
            </w:r>
          </w:p>
        </w:tc>
        <w:tc>
          <w:tcPr>
            <w:tcW w:type="dxa" w:w="3118"/>
            <w:tcBorders>
              <w:start w:sz="4" w:val="single" w:color="999999"/>
              <w:top w:sz="4" w:val="single" w:color="999999"/>
              <w:end w:sz="4" w:val="single" w:color="999999"/>
              <w:bottom w:sz="4" w:val="single" w:color="999999"/>
            </w:tcBorders>
          </w:tcPr>
          <w:p>
            <w:r/>
            <w:r>
              <w:rPr>
                <w:sz w:val="18"/>
              </w:rPr>
              <w:t>AI审核建议记录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所有表均使用InnoDB引擎，字符集为utf8mb4，排序规则为utf8mb4_unicode_ci。对status、user_id、pet_id、breed_id、created_at等常用查询字段建立了索引。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5 软件操作说明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为演示本Web系统的功能，以下按角色分小节进行说明。每项操作附截图及简要说明。</w:t>
      </w:r>
    </w:p>
    <w:p>
      <w:r>
        <w:rPr>
          <w:rFonts w:ascii="黑体" w:hAnsi="黑体" w:eastAsia="黑体"/>
          <w:b/>
          <w:sz w:val="28"/>
        </w:rPr>
        <w:t>5.1 一般用户之功能操作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截图：首页（/）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请替换为：首页（/）         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首页顶部Banner展示平台宣传语及"开始寻找""了解更多"两个行动按钮，下方为最新8只可领养宠物的卡片列表。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截图：宠物列表页（/pets）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请替换为：宠物列表页（/pets）  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宠物以卡片网格展示（4列），顶部提供类型、品种、性别、状态、名称筛选条件，底部含分页导航。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截图：宠物详情页（/pets/{id}）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请替换为：宠物详情页（/pets/{id}）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展示宠物基本信息表、健康信息、性格描述、领养要求及图片画廊。非登录用户看到"请登录后申请"提示。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截图：用户登录（/login）与注册（/register）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请替换为：用户登录（/login）与注册（/register）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登录页输入用户名密码提交（失败时页面显示错误提示）；注册页填写用户名、密码、邮箱完成注册。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截图：提交领养申请（/user/applications/apply?petId=X）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请替换为：提交领养申请（/user/applications/apply?petId=X）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填写联系电话、居住地址、养宠经验、每日可陪伴时间（下拉选择）、申请理由后提交。系统校验宠物状态，防止重复申请。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截图：我的申请列表（/user/applications）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请替换为：我的申请列表（/user/applications）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表格展示所有申请（宠物名、状态、申请时间、审核意见），支持取消待审核申请、逐条删除、批量清除。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截图：AI宠物匹配（/user/ai-match）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请替换为：AI宠物匹配（/user/ai-match）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填写6项偏好后提交，返回TOP3匹配结果（宠物卡片含匹配分数、推荐理由、注意事项），支持查看历史匹配记录。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截图：AI养宠问答（/user/ai-chat）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请替换为：AI养宠问答（/user/ai-chat）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对话界面输入宠物养护问题，AI返回专业建议。系统约束仅回答养护问题，不提供兽医医疗诊断。</w:t>
      </w:r>
    </w:p>
    <w:p/>
    <w:p>
      <w:r>
        <w:br w:type="page"/>
      </w:r>
    </w:p>
    <w:p>
      <w:r>
        <w:rPr>
          <w:rFonts w:ascii="黑体" w:hAnsi="黑体" w:eastAsia="黑体"/>
          <w:b/>
          <w:sz w:val="28"/>
        </w:rPr>
        <w:t>5.2 系统管理员之功能操作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截图：管理后台首页（/admin）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请替换为：管理后台首页（/admin）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4个统计卡片展示平台概况（用户总数、宠物总数、可领养/已领养数量、待审核申请数），可快速跳转各管理模块。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截图：用户管理（/admin/users）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请替换为：用户管理（/admin/users）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表格展示所有用户及角色、状态。支持新增、编辑、启用/禁用操作。管理员不能编辑或删除自己的账户。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截图：宠物品种管理（/admin/breeds）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请替换为：宠物品种管理（/admin/breeds）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表格展示所有品种及所属类型，支持增删改查。若品种下有宠物则提示"无法删除"。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截图：宠物信息管理（/admin/pets）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请替换为：宠物信息管理（/admin/pets）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表格展示所有宠物。新增/编辑页面上传多张图片并设封面（限JPG/PNG，≤2MB），系统自动生成300x300缩略图。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截图：领养申请审核（/admin/applications）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请替换为：领养申请审核（/admin/applications）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按状态筛选申请列表，详情页左侧展示申请人信息、右侧展示宠物信息。可获取AI审核建议（评分+优势+风险+建议），填写审核意见后通过/拒绝。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截图：AI匹配记录管理（/admin/ai-records）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请替换为：AI匹配记录管理（/admin/ai-records）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表格展示所有用户的AI匹配历史记录。管理员可按用户清除或逐条删除。</w:t>
      </w:r>
    </w:p>
    <w:p/>
    <w:p>
      <w:r>
        <w:br w:type="page"/>
      </w:r>
    </w:p>
    <w:p>
      <w:r>
        <w:rPr>
          <w:rFonts w:ascii="黑体" w:hAnsi="黑体" w:eastAsia="黑体"/>
          <w:b/>
          <w:sz w:val="28"/>
        </w:rPr>
        <w:t>5.3 AI特色功能操作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截图：AI匹配结果展示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请替换为：AI匹配结果展示      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AI返回TOP3推荐宠物，每只显示匹配分数（0-100分）、推荐理由和注意事项。若AI不可用，自动切换规则引擎兜底。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截图：AI审核建议展示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请替换为：AI审核建议展示      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管理员点击"获取AI审核建议"后，页面展示AI评分、申请人优势分析、潜在风险、审核建议（建议通过/谨慎通过/建议拒绝）。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截图：AI问答对话界面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请替换为：AI问答对话界面      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聊天式对话界面，维护完整对话上下文。AI限定回答范围，遇到医疗问题建议咨询兽医。</w:t>
      </w:r>
    </w:p>
    <w:p/>
    <w:p>
      <w:pPr>
        <w:jc w:val="center"/>
      </w:pPr>
      <w:r>
        <w:rPr>
          <w:rFonts w:ascii="宋体" w:hAnsi="宋体" w:eastAsia="宋体"/>
          <w:b/>
          <w:color w:val="3B82F6"/>
          <w:sz w:val="22"/>
        </w:rPr>
        <w:t>[ 截图：响应式UI效果展示（移动端） ]</w:t>
      </w:r>
    </w:p>
    <w:p>
      <w:pPr>
        <w:jc w:val="center"/>
      </w:pPr>
      <w:r>
        <w:rPr>
          <w:rFonts w:ascii="Consolas" w:hAnsi="Consolas" w:eastAsia="Consolas"/>
          <w:b w:val="0"/>
          <w:color w:val="969696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请替换为：响应式UI效果展示（移动端）           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color w:val="505050"/>
          <w:sz w:val="20"/>
        </w:rPr>
        <w:t>手机端导航折叠为汉堡菜单，宠物卡片从4列变为单列，所有页面自适应屏幕宽度。</w:t>
      </w:r>
    </w:p>
    <w:p/>
    <w:p>
      <w:r>
        <w:br w:type="page"/>
      </w:r>
    </w:p>
    <w:p>
      <w:r>
        <w:rPr>
          <w:rFonts w:ascii="黑体" w:hAnsi="黑体" w:eastAsia="黑体"/>
          <w:b/>
          <w:sz w:val="32"/>
        </w:rPr>
        <w:t>6 重要程序源码说明</w:t>
      </w:r>
    </w:p>
    <w:p/>
    <w:p>
      <w:r>
        <w:rPr>
          <w:rFonts w:ascii="黑体" w:hAnsi="黑体" w:eastAsia="黑体"/>
          <w:b/>
          <w:sz w:val="28"/>
        </w:rPr>
        <w:t>6.1 前端界面源码（HTML/JavaScript/CSS/Thymeleaf）</w:t>
      </w:r>
    </w:p>
    <w:p/>
    <w:p>
      <w:r>
        <w:rPr>
          <w:rFonts w:ascii="宋体" w:hAnsi="宋体" w:eastAsia="宋体"/>
          <w:b w:val="0"/>
          <w:sz w:val="22"/>
        </w:rPr>
        <w:t>（1）导航栏片段 (fragments/nav.html) —— Thymeleaf与Spring Security集成，角色感知的菜单渲染：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&lt;nav th:fragment="nav" class="navbar navbar-expand-lg navbar-dark bg-gradient-primary sticky-top"&gt;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class="container"&gt;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class="navbar-brand" th:href="@{/}"&gt;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&lt;span class="brand-icon"&gt;🐾&lt;/span&gt; 宠物领养平台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class="collapse navbar-collapse" id="navbarNav"&gt;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&lt;ul class="navbar-nav ms-auto"&gt;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class="nav-item"&gt;&lt;a class="nav-link" th:href="@{/}"&gt;首页&lt;/a&gt;&lt;/li&gt;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class="nav-item"&gt;&lt;a class="nav-link" th:href="@{/pets}"&gt;浏览宠物&lt;/a&gt;&lt;/li&gt;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&lt;!-- 用户菜单：仅已认证用户可见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 dropdown" sec:authorize="isAuthenticated()"&gt;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&lt;a class="nav-link dropdown-toggle" href="#" role="button"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data-bs-toggle="dropdown"&gt;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&lt;span sec:authentication="name"&gt;username&lt;/span&gt;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&lt;ul class="dropdown-menu"&gt;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&lt;li&gt;&lt;a class="dropdown-item" th:href="@{/user/profile}"&gt;个人中心&lt;/a&gt;&lt;/li&gt;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&lt;li&gt;&lt;a class="dropdown-item" th:href="@{/user/applications}"&gt;我的申请&lt;/a&gt;&lt;/li&gt;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&lt;li&gt;&lt;a class="dropdown-item" th:href="@{/user/ai-match}"&gt;AI 匹配&lt;/a&gt;&lt;/li&gt;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&lt;li&gt;&lt;a class="dropdown-item" th:href="@{/user/ai-chat}"&gt;AI 问答&lt;/a&gt;&lt;/li&gt;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&lt;li&gt;&lt;hr class="dropdown-divider"&gt;&lt;/li&gt;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&lt;li&gt;&lt;a class="dropdown-item" th:href="@{/logout}"&gt;退出登录&lt;/a&gt;&lt;/li&gt;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&lt;/ul&gt;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&lt;!-- 管理员菜单：仅管理员可见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class="nav-item" sec:authorize="hasRole('ADMIN')"&gt;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&lt;a class="nav-link btn btn-outline-light btn-sm ms-2"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th:href="@{/admin}"&gt;后台管理&lt;/a&gt;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&lt;!-- 未登录时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class="nav-item" sec:authorize="!isAuthenticated()"&gt;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&lt;a class="nav-link" th:href="@{/login}"&gt;登录&lt;/a&gt;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&lt;li class="nav-item" sec:authorize="!isAuthenticated()"&gt;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&lt;a class="nav-link" th:href="@{/register}"&gt;注册&lt;/a&gt;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&lt;/ul&gt;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&lt;/nav&gt;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说明：使用sec:authorize属性实现基于角色的条件渲染。isAuthenticated()判断是否登录，hasRole('ADMIN')判断管理员，不同角色看到不同菜单项。</w:t>
      </w:r>
    </w:p>
    <w:p/>
    <w:p>
      <w:r>
        <w:rPr>
          <w:rFonts w:ascii="宋体" w:hAnsi="宋体" w:eastAsia="宋体"/>
          <w:b w:val="0"/>
          <w:sz w:val="22"/>
        </w:rPr>
        <w:t>（2）自定义CSS样式系统 (static/css/pet-mgt.css) —— 设计变量与动画：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CSS Custom Properties - 设计系统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--primary: #8B5CF6;  --primary-dark: #7C3AED;  --primary-light: #A78BFA;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--accent: #EC4899;   --accent-dark: #DB2777;   --success: #10B981;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--danger: #EF4444;   --warning: #F59E0B;       --info: #3B82F6;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--bg: #F5F3FF;       --card-bg: #FFFFFF;       --text: #1F2937;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--text-muted: #6B7280;  --border: #E5E7EB;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--shadow: 0 4px 6px rgba(139, 92, 246, 0.1);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--shadow-hover: 0 12px 24px rgba(139, 92, 246, 0.2);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--radius: 16px;  --radius-sm: 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--transition: all 0.3s cubic-bezier(0.4, 0, 0.2, 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卡片淡入上浮动画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@keyframes fadeInUp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from { opacity: 0; transform: translateY(30px);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to { opacity: 1; transform: translateY(0);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Hero浮动emoji动画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@keyframes floatEmoji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0%, 100% { transform: translateY(0) rotate(0deg);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25% { transform: translateY(-20px) rotate(5deg);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75% { transform: translateY(10px) rotate(-5deg);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Badge脉冲动画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@keyframes pulse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0%, 100% { transform: scale(1);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50% { transform: scale(1.08);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宠物卡片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.pet-card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border-radius: var(--radius);  overflow: hidden;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box-shadow: var(--shadow);  transition: var(--transition);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animation: fadeInUp 0.6s ease forwards;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.pet-card:hover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transform: translateY(-8px);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box-shadow: var(--shadow-hover);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说明：CSS自定义属性统一管理颜色、圆角、阴影、过渡效果。定义了3个关键帧动画（fadeInUp、floatEmoji、pulse）。卡片hover上浮8px并加深阴影，提供良好交互反馈。</w:t>
      </w:r>
    </w:p>
    <w:p/>
    <w:p>
      <w:r>
        <w:rPr>
          <w:rFonts w:ascii="宋体" w:hAnsi="宋体" w:eastAsia="宋体"/>
          <w:b w:val="0"/>
          <w:sz w:val="22"/>
        </w:rPr>
        <w:t>（3）宠物列表页 (pet/list.html) —— Thymeleaf条件渲染与迭代：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&lt;div class="row g-4"&gt;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th:if="${page.records == null or page.records.isEmpty()}"&gt;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class="text-center py-5"&gt;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&lt;div class="empty-state-icon"&gt;🔍&lt;/div&gt;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&lt;h4&gt;暂无可领养宠物&lt;/h4&gt;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&lt;p&gt;请稍后再来查看，或调整筛选条件&lt;/p&gt;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class="col-lg-3 col-md-4 col-sm-6" th:each="pet : ${page.records}"&gt;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class="pet-card"&gt;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&lt;div class="pet-card-img-wrapper"&gt;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&lt;img th:src="${pet.coverImageUrl != null}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? @{/uploads/pets/{img}(img=${pet.coverImageUrl})}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: @{/images/default-pet.png}"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class="pet-card-img" th:alt="${pet.name}"&gt;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&lt;span class="pet-status-badge"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th:classappend="${pet.status == 'available'}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? 'badge-available' : 'badge-adopted'"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th:text="${pet.status == 'available'} ? '可领养' : '已领养'"&gt;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&lt;div class="pet-card-body"&gt;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&lt;h5 class="pet-card-title" th:text="${pet.name}"&gt;宠物名&lt;/h5&gt;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 class="pet-card-breed" th:text="${pet.breedName}"&gt;品种&lt;/p&gt;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&lt;div class="pet-card-meta"&gt;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&lt;span th:text="${pet.gender}"&gt;性别&lt;/span&gt;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&lt;span class="divider"&gt;|&lt;/span&gt;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&lt;span th:text="${pet.age + '个月'}"&gt;年龄&lt;/span&gt;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 class="pet-card-personality"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th:text="${#strings.length(pet.personality) &gt; 40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? #strings.substring(pet.personality, 0, 40) + '...'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: pet.personality}"&gt;&lt;/p&gt;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th:href="@{/pets/{id}(id=${pet.id})}"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class="btn btn-primary-gradient w-100"&gt;了解详情&lt;/a&gt;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&lt;/div&gt;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说明：th:each迭代列表，th:if处理空列表。三元表达式动态选择封面图或默认图。#strings工具类截断长文本。status通过th:classappend动态切换CSS类。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6.2 后端各层源码（Java源码）</w:t>
      </w:r>
    </w:p>
    <w:p/>
    <w:p>
      <w:r>
        <w:rPr>
          <w:rFonts w:ascii="宋体" w:hAnsi="宋体" w:eastAsia="宋体"/>
          <w:b w:val="0"/>
          <w:sz w:val="22"/>
        </w:rPr>
        <w:t>（1）Spring Security安全配置 (config/SecurityConfig.java)：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@Configuration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@EnableWebSecurity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class SecurityConfig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@Bean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public SecurityFilterChain filterChain(HttpSecurity http) throws Exception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http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.authorizeHttpRequests(auth -&gt; auth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.requestMatchers("/", "/pets/**", "/login", "/register",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             "/uploads/**", "/css/**", "/js/**",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             "/images/**", "/error")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.permitAll()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.requestMatchers("/admin/**").hasRole("ADMIN")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.requestMatchers("/user/**").authenticated()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.anyRequest().permitAll()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.formLogin(form -&gt; form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.loginPage("/login")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.defaultSuccessUrl("/", true)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.failureUrl("/login?error")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.permitAll()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.logout(logout -&gt; logout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.logoutSuccessUrl("/login?logout")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.invalidateHttpSession(true)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.permitAll()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http.build();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@Bean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public PasswordEncoder passwordEncoder()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new BCryptPasswordEncoder();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说明：Spring Security 6.x Lambda DSL风格。静态资源和公共页面permitAll()，/admin/**要求ROLE_ADMIN，/user/**要求认证。密码使用BCryptPasswordEncoder加密。登录失败URL带?error参数，模板检测后显示错误提示。</w:t>
      </w:r>
    </w:p>
    <w:p/>
    <w:p>
      <w:r>
        <w:rPr>
          <w:rFonts w:ascii="宋体" w:hAnsi="宋体" w:eastAsia="宋体"/>
          <w:b w:val="0"/>
          <w:sz w:val="22"/>
        </w:rPr>
        <w:t>（2）领养申请Service (service/ApplicationService.java) —— 审核通过核心业务：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@Service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class ApplicationService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final ApplicationMapper applicationMapper;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final PetMapper petMapper;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@Transactional  // 确保数据一致性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public void approve(Long applicationId, Long adminId, String comment)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1. 校验申请状态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Application app = applicationMapper.selectById(applicationId);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(app == null) throw new IllegalArgumentException("申请不存在");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(!"pending".equals(app.getStatus()))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throw new IllegalArgumentException("该申请已审核过");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2. 更新申请为已通过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app.setStatus("approved");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app.setReviewedBy(adminId);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app.setReviewedAt(LocalDateTime.now());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app.setReviewComment(comment);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applicationMapper.updateById(app);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3. 更新宠物为已领养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Pet pet = petMapper.selectById(app.getPetId());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pet.setStatus("adopted");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petMapper.updateById(pet);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4. 自动拒绝同一宠物的其他待审核申请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applicationMapper.update(null,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new LambdaUpdateWrapper&lt;Application&gt;()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.eq(Application::getPetId, app.getPetId())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.eq(Application::getStatus, "pending")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.ne(Application::getId, applicationId)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.set(Application::getStatus, "rejected")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.set(Application::getReviewComment,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 "该宠物已被领养，系统自动拒绝")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.set(Application::getReviewedBy, adminId)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.set(Application::getReviewedAt, LocalDateTime.now()));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说明：@Transactional确保4步操作原子性。使用LambdaUpdateWrapper批量更新其他待审核申请。宠物状态从pending变为adopted，完成领养闭环。</w:t>
      </w:r>
    </w:p>
    <w:p/>
    <w:p>
      <w:r>
        <w:rPr>
          <w:rFonts w:ascii="宋体" w:hAnsi="宋体" w:eastAsia="宋体"/>
          <w:b w:val="0"/>
          <w:sz w:val="22"/>
        </w:rPr>
        <w:t>（3）AI匹配服务 (service/ai/AiMatchService.java) —— 双引擎策略：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@Service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class AiMatchService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final AiService aiService;   // DeepSeek API 调用服务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final PetService petService;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public Map&lt;String, Object&gt; match(AiMatchRequest request, Long userId)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List&lt;Pet&gt; availablePets = petService.findAvailable();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(availablePets.isEmpty())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return Map.of("results", List.of(), "aiUsed", false);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List&lt;AiMatchResult&gt; results = null;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boolean aiUsed = false;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策略1: 尝试AI匹配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String aiResponse = aiService.chat(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buildSystemPrompt(),       // System Prompt定义评分规则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buildMatchPrompt(request, availablePets)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(aiResponse != null)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results = parseMatchResult(aiResponse, availablePets);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if (!results.isEmpty()) aiUsed = true;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策略2: AI不可用时，规则引擎兜底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(!aiUsed)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log.info("AI未返回有效结果，使用规则引擎兜底");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results = fallbackMatch(request, availablePets);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saveMatchRecord(request, aiResponse, results, userId, aiUsed);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Map.of("results", results, "aiUsed", aiUsed);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规则引擎：类型30分+性格25分+健康20分+陪伴15分+环境10分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List&lt;AiMatchResult&gt; fallbackMatch(AiMatchRequest req,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                           List&lt;Pet&gt; pets)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逐只按5个维度打分，返回TOP3（分数≥40）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说明：采用"AI优先 + 规则兜底"策略，保证高可用。System Prompt详细定义评分规则，AI返回结构化JSON。fallbackMatch()使用相同维度以确定性算法替代AI推理，结果取TOP3最低40分以上。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6.3 各项配置文件</w:t>
      </w:r>
    </w:p>
    <w:p/>
    <w:p>
      <w:r>
        <w:rPr>
          <w:rFonts w:ascii="宋体" w:hAnsi="宋体" w:eastAsia="宋体"/>
          <w:b w:val="0"/>
          <w:sz w:val="22"/>
        </w:rPr>
        <w:t>（1）Spring Boot主配置 (application.properties)：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数据库连接（密码通过环境变量注入）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spring.datasource.url=jdbc:mysql://localhost:3306/pet_mgt?characterEncoding=UTF-8&amp;serverTimezone=Asia/Shanghai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spring.datasource.username=root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spring.datasource.password=${DB_PASSWORD:root}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HTTP编码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server.servlet.encoding.charset=UTF-8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server.servlet.encoding.enabled=true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server.servlet.encoding.force=true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SQL初始化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spring.sql.init.encoding=UTF-8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spring.sql.init.mode=never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spring.sql.init.schema-locations=classpath:schema.sql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spring.sql.init.data-locations=classpath:data.sql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MyBatis-Plus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mybatis-plus.configuration.map-underscore-to-camel-case=true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文件上传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spring.servlet.multipart.max-file-size=2MB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spring.servlet.multipart.max-request-size=10MB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file.upload.dir=uploads/pets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file.allowed-extensions=jpg,jpeg,png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AI - DeepSeek API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ai.deepseek.api-key=${DEEPSEEK_API_KEY:sk-xxx}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ai.deepseek.endpoint=https://api.deepseek.com/v1/chat/completions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ai.deepseek.model=deepseek-chat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ai.timeout=30000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Thymeleaf（开发模式关闭缓存）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spring.thymeleaf.cache=false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spring.thymeleaf.prefix=classpath:/templates/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spring.thymeleaf.suffix=.html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server.port=8080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说明：数据库密码和AI API Key均通过环境变量注入，提高安全性。文件上传限制单文件2MB/总量10MB。Thymeleaf开发阶段关闭缓存便于热更新。MyBatis-Plus下划线转驼峰简化Entity与数据库字段映射。</w:t>
      </w:r>
    </w:p>
    <w:p/>
    <w:p>
      <w:r>
        <w:rPr>
          <w:rFonts w:ascii="宋体" w:hAnsi="宋体" w:eastAsia="宋体"/>
          <w:b w:val="0"/>
          <w:sz w:val="22"/>
        </w:rPr>
        <w:t>（2）Maven构建配置 (pom.xml) —— 核心依赖：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&lt;parent&gt;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&lt;groupId&gt;org.springframework.boot&lt;/groupId&gt;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&lt;artifactId&gt;spring-boot-starter-parent&lt;/artifactId&gt;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&lt;version&gt;3.5.6&lt;/version&gt;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&lt;/parent&gt;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&lt;properties&gt;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&lt;java.version&gt;17&lt;/java.version&gt;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&lt;mybatis-plus.version&gt;3.5.9&lt;/mybatis-plus.version&gt;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&lt;/properties&gt;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&lt;dependencies&gt;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Web: Spring MVC + 内嵌Tomcat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&lt;dependency&gt;spring-boot-starter-web&lt;/dependency&gt;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模板引擎: Thymeleaf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&lt;dependency&gt;spring-boot-starter-thymeleaf&lt;/dependency&gt;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安全: Spring Security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&lt;dependency&gt;spring-boot-starter-security&lt;/dependency&gt;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ORM: MyBatis-Plus + 分页插件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&lt;dependency&gt;mybatis-plus-spring-boot3-starter:3.5.9&lt;/dependency&gt;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&lt;dependency&gt;mybatis-plus-jsqlparser:3.5.9&lt;/dependency&gt;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数据库驱动: MySQL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&lt;dependency&gt;mysql-connector-j (runtime)&lt;/dependency&gt;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Security + Thymeleaf 集成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&lt;dependency&gt;thymeleaf-extras-springsecurity6&lt;/dependency&gt;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代码简化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&lt;dependency&gt;lombok (optional)&lt;/dependency&gt;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&lt;/dependencies&gt;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说明：基于Spring Boot 3.5.6 + Java 17，集成Spring MVC、Spring Security、Thymeleaf、MyBatis-Plus五大核心组件。thymeleaf-extras-springsecurity6使模板中可使用sec:authorize等安全标签。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6.4 数据库源码</w:t>
      </w:r>
    </w:p>
    <w:p/>
    <w:p>
      <w:r>
        <w:rPr>
          <w:rFonts w:ascii="宋体" w:hAnsi="宋体" w:eastAsia="宋体"/>
          <w:b w:val="0"/>
          <w:sz w:val="22"/>
        </w:rPr>
        <w:t>（1）核心表DDL (schema.sql) —— 以pet表和adoption_application表为例：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宠物信息表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CREATE TABLE IF NOT EXISTS `pet`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`id`                    BIGINT       NOT NULL AUTO_INCREMENT PRIMARY KEY,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`name`                  VARCHAR(100)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`breed_id`              BIGINT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`gender`                VARCHAR(10)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`age`                   INT   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`weight`                DECIMAL(5,2)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`health_status`         VARCHAR(50)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`vaccine_status`        VARCHAR(50)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`sterilization_status`  VARCHAR(50)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`personality`           TEXT  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`adoption_requirement`  TEXT    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`status`                VARCHAR(20)  NOT NULL DEFAULT 'available',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`created_by`            BIGINT  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`created_at`            DATETIME     NOT NULL DEFAULT CURRENT_TIMESTAMP,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`updated_at`            DATETIME     NOT NULL DEFAULT CURRENT_TIMESTAMP ON UPDATE CURRENT_TIMESTAMP,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INDEX `idx_pet_status`    (`status`),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INDEX `idx_pet_breed_id`  (`breed_id`)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 ENGINE=InnoDB DEFAULT CHARSET=utf8mb4 COLLATE=utf8mb4_unicode_ci;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领养申请表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CREATE TABLE IF NOT EXISTS `adoption_application`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`id`              BIGINT       NOT NULL AUTO_INCREMENT PRIMARY KEY,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`pet_id`          BIGINT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`user_id`         BIGINT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`phone`           VARCHAR(20)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`address`         VARCHAR(255)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`experience`      TEXT    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`accompany_time`  VARCHAR(50)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`reason`          TEXT        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`status`          VARCHAR(20)  NOT NULL DEFAULT 'pending',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`review_comment`  TEXT    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`reviewed_by`     BIGINT  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`reviewed_at`     DATETIME     DEFAULT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`created_at`      DATETIME     NOT NULL DEFAULT CURRENT_TIMESTAMP,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INDEX `idx_app_status`   (`status`),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INDEX `idx_app_user_id`  (`user_id`),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INDEX `idx_app_pet_id`   (`pet_id`)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 ENGINE=InnoDB DEFAULT CHARSET=utf8mb4 COLLATE=utf8mb4_unicode_ci;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说明：使用IF NOT EXISTS确保可重复执行；InnoDB引擎支持事务；utf8mb4字符集支持emoji；对status、user_id、pet_id、breed_id等字段建立索引；created_at自动填充，updated_at自动更新。</w:t>
      </w:r>
    </w:p>
    <w:p/>
    <w:p>
      <w:r>
        <w:rPr>
          <w:rFonts w:ascii="宋体" w:hAnsi="宋体" w:eastAsia="宋体"/>
          <w:b w:val="0"/>
          <w:sz w:val="22"/>
        </w:rPr>
        <w:t>（2）种子数据 (data.sql) —— 预置用户、角色、品种和宠物：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使用 INSERT IGNORE 避免重启时重复插入报错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role (role_name) VALUES ('ROLE_USER');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role (role_name) VALUES ('ROLE_ADMIN');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BCrypt hash for "123456"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user (username, password, email, enabled)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VALUES ('admin', '$2a$10$joRMgZrWyaPDi41RmssanOCNXYHK.M09ZV1cyoGIaSPFgWiB26Qva',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'admin@petmgt.com', 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user (username, password, email, enabled)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VALUES ('user', '$2a$10$joRMgZrWyaPDi41RmssanOCNXYHK.M09ZV1cyoGIaSPFgWiB26Qva',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'user@petmgt.com', 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角色分配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user_role (user_id, role_id) VALUES (1, 2); -- admin =&gt; ROLE_ADMIN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user_role (user_id, role_id) VALUES (2, 1); -- user  =&gt; ROLE_USER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-- 13个品种（5猫 + 5狗 + 3兔）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pet_breed (breed_name, pet_type) VALUES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('British Shorthair', '猫'), ('Persian', '猫'), ('Siamese', '猫'),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('Maine Coon', '猫'), ('Ragdoll', '猫'),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('Golden Retriever', '狗'), ('Corgi', '狗'), ('Husky', '狗'),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('Labrador', '狗'), ('Poodle', '狗'),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('Holland Lop', '兔'), ('Netherland Dwarf', '兔'), ('Mini Rex', '兔');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-- 13只宠物（含中文名称和详细描述，此处省略其他记录）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INSERT IGNORE INTO pet (name, breed_id, gender, age, weight, health_status,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vaccine_status, sterilization_status, personality, adoption_requirement,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status, created_by) VALUES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('橘橘', 1, '公', 12, 4.5, '健康', '已接种', '已绝育',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'温顺亲人，喜欢晒太阳，已会用猫砂', '有稳定住所，同意定期回访',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'available', 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... 共13只宠物记录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说明：INSERT IGNORE避免主键冲突。预置2个测试账号（密码均为123456的BCrypt哈希值）、13个品种覆盖猫/狗/兔、13只宠物具有多样化性格和健康状况，便于测试AI匹配功能。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7 实验总结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本次实验基于Spring Boot + Thymeleaf框架，完成了一个功能完整的宠物领养管理平台（Pet Adoption Platform）的开发。项目涵盖了从需求分析、系统设计、数据库设计到前后端编码实现的全流程，是对JavaWeb课程所学知识的综合应用和深化实践。</w:t>
        <w:br/>
        <w:br/>
        <w:t>在技术层面，本项目的主要收获有以下几点：</w:t>
        <w:br/>
        <w:t>第一，深入掌握了Spring Boot 3.x框架的核心特性，包括自动配置、依赖注入、Spring MVC请求处理机制等。通过实际编码加深了对Spring IoC容器和Bean生命周期管理的理解。</w:t>
        <w:br/>
        <w:t>第二，熟练运用了MyBatis-Plus作为ORM框架。LambdaQueryWrapper和LambdaUpdateWrapper使得复杂查询条件的构建变得类型安全且可读性强，分页插件配合Thymeleaf分页组件实现了通用的分页查询模式。</w:t>
        <w:br/>
        <w:t>第三，实践了Spring Security的RBAC权限控制。从配置SecurityFilterChain到在Thymeleaf模板中使用sec:标签实现条件渲染，再到自定义UserDetailsService从数据库加载用户信息，完整实现了基于角色的访问控制。</w:t>
        <w:br/>
        <w:t>第四，探索了AI API的集成应用。通过RestTemplate调用DeepSeek Chat API，实现了AI宠物匹配、AI审核辅助和AI问答三大智能功能。在AI匹配中设计了"AI优先+规则兜底"的双引擎策略，保证了系统的高可用性。</w:t>
        <w:br/>
        <w:t>第五，设计和实现了完整的前端样式系统。编写了573行自定义CSS，使用CSS自定义属性构建设计系统，配合Bootstrap 5.3实现了响应式布局和丰富的交互动画。</w:t>
        <w:br/>
        <w:br/>
        <w:t>在开发过程中遇到的主要问题及解决方法：</w:t>
        <w:br/>
        <w:t>（1）Thymeleaf模板中@{}嵌套在${}三元表达式内导致SpEL解析500错误。解决方案是使用字符串拼接或在Controller中预处理URL。</w:t>
        <w:br/>
        <w:t>（2）领养申请状态流转逻辑复杂，审批通过时需要同时更新多个表，需要仔细设计事务边界。通过@Transactional注解确保操作的原子性，并在Service层按步骤拆分为清晰的方法。</w:t>
        <w:br/>
        <w:t>（3）AI API返回的JSON有时被包裹在markdown代码块中，导致Jackson解析失败。通过在parseMatchResult()方法中添加JSON提取逻辑（查找[和]边界）来兼容各种返回格式。</w:t>
        <w:br/>
        <w:t>（4）文件上传后的缩略图生成在Windows和Linux环境下行为不一致。通过统一使用Java AWT的BufferedImage进行处理，并添加异常捕获确保缩略图生成失败不影响主流程。</w:t>
        <w:br/>
        <w:t>（5）前端CSS与Bootstrap样式冲突的问题。通过使用更具体的选择器和利用Bootstrap的CSS变量进行主题定制来解决。</w:t>
        <w:br/>
        <w:br/>
        <w:t>通过本项目，我不仅巩固了Spring Boot全栈开发的核心技能，还深入理解了Web应用开发中前后端协作、数据一致性保证、AI能力集成、用户体验设计等多方面的实践知识。本项目从零搭建到功能完整实现，经历了完整的需求分析→系统设计→编码实现→调试优化的软件开发周期，是一次非常有价值的综合实验实践，为今后从事Web开发工作打下了坚实的基础。</w:t>
      </w:r>
    </w:p>
    <w:p/>
    <w:p/>
    <w:p>
      <w:r>
        <w:rPr>
          <w:rFonts w:ascii="宋体" w:hAnsi="宋体" w:eastAsia="宋体"/>
          <w:b w:val="0"/>
          <w:color w:val="808080"/>
          <w:sz w:val="20"/>
        </w:rPr>
        <w:t>［注：报告写完请转PDF后，将PDF档贴在源码项目中，不用提交Word格式］</w:t>
      </w:r>
    </w:p>
    <w:sectPr w:rsidR="0065695B" w:rsidRPr="00AE5372" w:rsidSect="00CE454D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1418" w:right="1134" w:bottom="1418" w:left="1418" w:header="850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AF6FE" w14:textId="77777777" w:rsidR="00D22434" w:rsidRDefault="00D22434">
      <w:pPr>
        <w:ind w:firstLine="480"/>
      </w:pPr>
      <w:r>
        <w:separator/>
      </w:r>
    </w:p>
  </w:endnote>
  <w:endnote w:type="continuationSeparator" w:id="0">
    <w:p w14:paraId="5E72D815" w14:textId="77777777" w:rsidR="00D22434" w:rsidRDefault="00D2243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AB906" w14:textId="77777777" w:rsidR="009C179A" w:rsidRPr="00B03A15" w:rsidRDefault="009C179A" w:rsidP="00B03A15">
    <w:pPr>
      <w:pStyle w:val="ab"/>
      <w:framePr w:wrap="around" w:vAnchor="text" w:hAnchor="margin" w:xAlign="center" w:y="1"/>
      <w:ind w:firstLine="420"/>
      <w:rPr>
        <w:rStyle w:val="ac"/>
        <w:sz w:val="21"/>
        <w:szCs w:val="21"/>
      </w:rPr>
    </w:pPr>
    <w:r w:rsidRPr="00B03A15">
      <w:rPr>
        <w:rStyle w:val="ac"/>
        <w:sz w:val="21"/>
        <w:szCs w:val="21"/>
      </w:rPr>
      <w:fldChar w:fldCharType="begin"/>
    </w:r>
    <w:r w:rsidRPr="00B03A15">
      <w:rPr>
        <w:rStyle w:val="ac"/>
        <w:sz w:val="21"/>
        <w:szCs w:val="21"/>
      </w:rPr>
      <w:instrText xml:space="preserve">PAGE  </w:instrText>
    </w:r>
    <w:r w:rsidRPr="00B03A15">
      <w:rPr>
        <w:rStyle w:val="ac"/>
        <w:sz w:val="21"/>
        <w:szCs w:val="21"/>
      </w:rPr>
      <w:fldChar w:fldCharType="separate"/>
    </w:r>
    <w:r w:rsidR="006A4B26">
      <w:rPr>
        <w:rStyle w:val="ac"/>
        <w:noProof/>
        <w:sz w:val="21"/>
        <w:szCs w:val="21"/>
      </w:rPr>
      <w:t>II</w:t>
    </w:r>
    <w:r w:rsidRPr="00B03A15">
      <w:rPr>
        <w:rStyle w:val="ac"/>
        <w:sz w:val="21"/>
        <w:szCs w:val="21"/>
      </w:rPr>
      <w:fldChar w:fldCharType="end"/>
    </w:r>
  </w:p>
  <w:p w14:paraId="4B68D926" w14:textId="77777777" w:rsidR="009C179A" w:rsidRDefault="009C179A" w:rsidP="001D7EEB">
    <w:pPr>
      <w:pStyle w:val="ab"/>
      <w:ind w:firstLineChars="1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37C5" w14:textId="77777777" w:rsidR="009C179A" w:rsidRPr="00B03A15" w:rsidRDefault="009C179A" w:rsidP="00B03A15">
    <w:pPr>
      <w:pStyle w:val="ab"/>
      <w:framePr w:wrap="around" w:vAnchor="text" w:hAnchor="margin" w:xAlign="center" w:y="1"/>
      <w:ind w:firstLine="420"/>
      <w:rPr>
        <w:rStyle w:val="ac"/>
        <w:sz w:val="21"/>
        <w:szCs w:val="21"/>
      </w:rPr>
    </w:pPr>
    <w:r w:rsidRPr="00B03A15">
      <w:rPr>
        <w:rStyle w:val="ac"/>
        <w:sz w:val="21"/>
        <w:szCs w:val="21"/>
      </w:rPr>
      <w:fldChar w:fldCharType="begin"/>
    </w:r>
    <w:r w:rsidRPr="00B03A15">
      <w:rPr>
        <w:rStyle w:val="ac"/>
        <w:sz w:val="21"/>
        <w:szCs w:val="21"/>
      </w:rPr>
      <w:instrText xml:space="preserve">PAGE  </w:instrText>
    </w:r>
    <w:r w:rsidRPr="00B03A15">
      <w:rPr>
        <w:rStyle w:val="ac"/>
        <w:sz w:val="21"/>
        <w:szCs w:val="21"/>
      </w:rPr>
      <w:fldChar w:fldCharType="separate"/>
    </w:r>
    <w:r w:rsidR="00EC3FA4">
      <w:rPr>
        <w:rStyle w:val="ac"/>
        <w:noProof/>
        <w:sz w:val="21"/>
        <w:szCs w:val="21"/>
      </w:rPr>
      <w:t>I</w:t>
    </w:r>
    <w:r w:rsidRPr="00B03A15">
      <w:rPr>
        <w:rStyle w:val="ac"/>
        <w:sz w:val="21"/>
        <w:szCs w:val="21"/>
      </w:rPr>
      <w:fldChar w:fldCharType="end"/>
    </w:r>
  </w:p>
  <w:p w14:paraId="71515DB3" w14:textId="77777777" w:rsidR="009C179A" w:rsidRDefault="009C179A">
    <w:pPr>
      <w:pStyle w:val="ab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0CDA0" w14:textId="77777777" w:rsidR="009C179A" w:rsidRDefault="009C179A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0C0C" w14:textId="77777777" w:rsidR="009C179A" w:rsidRPr="00E25F58" w:rsidRDefault="009C179A" w:rsidP="00E25F58">
    <w:pPr>
      <w:pStyle w:val="ab"/>
      <w:ind w:firstLine="420"/>
      <w:jc w:val="center"/>
      <w:rPr>
        <w:sz w:val="21"/>
        <w:szCs w:val="21"/>
      </w:rPr>
    </w:pPr>
    <w:r w:rsidRPr="00E25F58">
      <w:rPr>
        <w:rStyle w:val="ac"/>
        <w:sz w:val="21"/>
        <w:szCs w:val="21"/>
      </w:rPr>
      <w:fldChar w:fldCharType="begin"/>
    </w:r>
    <w:r w:rsidRPr="00E25F58">
      <w:rPr>
        <w:rStyle w:val="ac"/>
        <w:sz w:val="21"/>
        <w:szCs w:val="21"/>
      </w:rPr>
      <w:instrText xml:space="preserve"> PAGE </w:instrText>
    </w:r>
    <w:r w:rsidRPr="00E25F58">
      <w:rPr>
        <w:rStyle w:val="ac"/>
        <w:sz w:val="21"/>
        <w:szCs w:val="21"/>
      </w:rPr>
      <w:fldChar w:fldCharType="separate"/>
    </w:r>
    <w:r w:rsidR="00423D21">
      <w:rPr>
        <w:rStyle w:val="ac"/>
        <w:noProof/>
        <w:sz w:val="21"/>
        <w:szCs w:val="21"/>
      </w:rPr>
      <w:t>2</w:t>
    </w:r>
    <w:r w:rsidRPr="00E25F58">
      <w:rPr>
        <w:rStyle w:val="ac"/>
        <w:sz w:val="21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CB7D9" w14:textId="77777777" w:rsidR="009C179A" w:rsidRPr="00B03A15" w:rsidRDefault="009C179A" w:rsidP="00B03A15">
    <w:pPr>
      <w:pStyle w:val="ab"/>
      <w:ind w:firstLine="420"/>
      <w:jc w:val="center"/>
      <w:rPr>
        <w:sz w:val="21"/>
        <w:szCs w:val="21"/>
      </w:rPr>
    </w:pPr>
    <w:r w:rsidRPr="00B03A15">
      <w:rPr>
        <w:rStyle w:val="ac"/>
        <w:sz w:val="21"/>
        <w:szCs w:val="21"/>
      </w:rPr>
      <w:fldChar w:fldCharType="begin"/>
    </w:r>
    <w:r w:rsidRPr="00B03A15">
      <w:rPr>
        <w:rStyle w:val="ac"/>
        <w:sz w:val="21"/>
        <w:szCs w:val="21"/>
      </w:rPr>
      <w:instrText xml:space="preserve"> PAGE </w:instrText>
    </w:r>
    <w:r w:rsidRPr="00B03A15">
      <w:rPr>
        <w:rStyle w:val="ac"/>
        <w:sz w:val="21"/>
        <w:szCs w:val="21"/>
      </w:rPr>
      <w:fldChar w:fldCharType="separate"/>
    </w:r>
    <w:r w:rsidR="00423D21">
      <w:rPr>
        <w:rStyle w:val="ac"/>
        <w:noProof/>
        <w:sz w:val="21"/>
        <w:szCs w:val="21"/>
      </w:rPr>
      <w:t>1</w:t>
    </w:r>
    <w:r w:rsidRPr="00B03A15">
      <w:rPr>
        <w:rStyle w:val="ac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173A1" w14:textId="77777777" w:rsidR="00D22434" w:rsidRDefault="00D22434">
      <w:pPr>
        <w:ind w:firstLine="480"/>
      </w:pPr>
      <w:r>
        <w:separator/>
      </w:r>
    </w:p>
  </w:footnote>
  <w:footnote w:type="continuationSeparator" w:id="0">
    <w:p w14:paraId="17BD209B" w14:textId="77777777" w:rsidR="00D22434" w:rsidRDefault="00D2243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E6BC" w14:textId="77777777" w:rsidR="009C179A" w:rsidRDefault="009C179A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6FCBD" w14:textId="77777777" w:rsidR="009C179A" w:rsidRDefault="009C179A" w:rsidP="0008601E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583DE" w14:textId="77777777" w:rsidR="009C179A" w:rsidRDefault="009C179A" w:rsidP="006A4B26">
    <w:pPr>
      <w:ind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8305" w14:textId="77777777" w:rsidR="009C179A" w:rsidRPr="004227BD" w:rsidRDefault="00965205" w:rsidP="004344AB">
    <w:pPr>
      <w:pStyle w:val="aa"/>
      <w:spacing w:line="240" w:lineRule="auto"/>
      <w:ind w:firstLineChars="0" w:firstLine="0"/>
      <w:rPr>
        <w:sz w:val="21"/>
        <w:szCs w:val="21"/>
      </w:rPr>
    </w:pPr>
    <w:r w:rsidRPr="00965205">
      <w:rPr>
        <w:rFonts w:hint="eastAsia"/>
        <w:sz w:val="21"/>
        <w:szCs w:val="21"/>
      </w:rPr>
      <w:t>基于</w:t>
    </w:r>
    <w:r w:rsidRPr="00965205">
      <w:rPr>
        <w:rFonts w:hint="eastAsia"/>
        <w:sz w:val="21"/>
        <w:szCs w:val="21"/>
      </w:rPr>
      <w:t>Spring Boot + Thymeleaf</w:t>
    </w:r>
    <w:r w:rsidRPr="00965205">
      <w:rPr>
        <w:rFonts w:hint="eastAsia"/>
        <w:sz w:val="21"/>
        <w:szCs w:val="21"/>
      </w:rPr>
      <w:t>的应用开发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F3083" w14:textId="1A83CFB2" w:rsidR="009C179A" w:rsidRPr="004227BD" w:rsidRDefault="00F408AE" w:rsidP="00FA5B03">
    <w:pPr>
      <w:pStyle w:val="aa"/>
      <w:pBdr>
        <w:bottom w:val="single" w:sz="6" w:space="0" w:color="auto"/>
      </w:pBdr>
      <w:spacing w:line="240" w:lineRule="auto"/>
      <w:ind w:firstLineChars="0" w:firstLine="0"/>
      <w:rPr>
        <w:sz w:val="21"/>
        <w:szCs w:val="21"/>
      </w:rPr>
    </w:pPr>
    <w:r w:rsidRPr="00F408AE">
      <w:rPr>
        <w:rFonts w:hint="eastAsia"/>
        <w:sz w:val="21"/>
        <w:szCs w:val="21"/>
      </w:rPr>
      <w:t>JavaWeb</w:t>
    </w:r>
    <w:r w:rsidRPr="00F408AE">
      <w:rPr>
        <w:rFonts w:hint="eastAsia"/>
        <w:sz w:val="21"/>
        <w:szCs w:val="21"/>
      </w:rPr>
      <w:t>基础</w:t>
    </w:r>
    <w:r>
      <w:rPr>
        <w:rFonts w:hint="eastAsia"/>
        <w:sz w:val="21"/>
        <w:szCs w:val="21"/>
      </w:rPr>
      <w:t>-</w:t>
    </w:r>
    <w:r w:rsidR="0084075E" w:rsidRPr="0084075E">
      <w:rPr>
        <w:rFonts w:hint="eastAsia"/>
        <w:sz w:val="21"/>
        <w:szCs w:val="21"/>
      </w:rPr>
      <w:t>综合</w:t>
    </w:r>
    <w:r w:rsidR="006A4B26" w:rsidRPr="006A4B26">
      <w:rPr>
        <w:rFonts w:hint="eastAsia"/>
        <w:sz w:val="21"/>
        <w:szCs w:val="21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2337C"/>
    <w:multiLevelType w:val="hybridMultilevel"/>
    <w:tmpl w:val="A8A8E418"/>
    <w:lvl w:ilvl="0" w:tplc="10B2F55E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ascii="Times New Roman" w:eastAsia="宋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9C549D7"/>
    <w:multiLevelType w:val="hybridMultilevel"/>
    <w:tmpl w:val="BB6A8066"/>
    <w:lvl w:ilvl="0" w:tplc="4A3E8402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DB200A"/>
    <w:multiLevelType w:val="hybridMultilevel"/>
    <w:tmpl w:val="99DE6D56"/>
    <w:lvl w:ilvl="0" w:tplc="61929424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6B"/>
    <w:rsid w:val="000019CB"/>
    <w:rsid w:val="000069F8"/>
    <w:rsid w:val="0001129B"/>
    <w:rsid w:val="00013BD8"/>
    <w:rsid w:val="00015DE9"/>
    <w:rsid w:val="00016CFF"/>
    <w:rsid w:val="00022BC7"/>
    <w:rsid w:val="00031505"/>
    <w:rsid w:val="000638F5"/>
    <w:rsid w:val="0006497D"/>
    <w:rsid w:val="00067E35"/>
    <w:rsid w:val="00075EA8"/>
    <w:rsid w:val="0008601E"/>
    <w:rsid w:val="000B2F24"/>
    <w:rsid w:val="000B584C"/>
    <w:rsid w:val="000B6148"/>
    <w:rsid w:val="000B7CD7"/>
    <w:rsid w:val="000D6BD1"/>
    <w:rsid w:val="000F02E5"/>
    <w:rsid w:val="000F215A"/>
    <w:rsid w:val="000F4ABB"/>
    <w:rsid w:val="00112014"/>
    <w:rsid w:val="00113CBC"/>
    <w:rsid w:val="001379D4"/>
    <w:rsid w:val="0015523F"/>
    <w:rsid w:val="0015634B"/>
    <w:rsid w:val="00162726"/>
    <w:rsid w:val="001641E5"/>
    <w:rsid w:val="00173841"/>
    <w:rsid w:val="00181F1D"/>
    <w:rsid w:val="0018326E"/>
    <w:rsid w:val="00186E08"/>
    <w:rsid w:val="00187422"/>
    <w:rsid w:val="00191079"/>
    <w:rsid w:val="00194D71"/>
    <w:rsid w:val="00195679"/>
    <w:rsid w:val="001C13DA"/>
    <w:rsid w:val="001C533D"/>
    <w:rsid w:val="001D2F83"/>
    <w:rsid w:val="001D40E6"/>
    <w:rsid w:val="001D4427"/>
    <w:rsid w:val="001D7EEB"/>
    <w:rsid w:val="001E3AA2"/>
    <w:rsid w:val="001F0A6D"/>
    <w:rsid w:val="001F3DE2"/>
    <w:rsid w:val="001F4495"/>
    <w:rsid w:val="002010CD"/>
    <w:rsid w:val="00206EEB"/>
    <w:rsid w:val="00224E5A"/>
    <w:rsid w:val="00232923"/>
    <w:rsid w:val="00233959"/>
    <w:rsid w:val="00235277"/>
    <w:rsid w:val="002375F5"/>
    <w:rsid w:val="00241A27"/>
    <w:rsid w:val="0024257D"/>
    <w:rsid w:val="002553E9"/>
    <w:rsid w:val="00267CCE"/>
    <w:rsid w:val="00276EAF"/>
    <w:rsid w:val="00286A97"/>
    <w:rsid w:val="00296817"/>
    <w:rsid w:val="002C40E2"/>
    <w:rsid w:val="002C45C1"/>
    <w:rsid w:val="002C48B8"/>
    <w:rsid w:val="002D3594"/>
    <w:rsid w:val="002D67C3"/>
    <w:rsid w:val="002E2289"/>
    <w:rsid w:val="002F09AF"/>
    <w:rsid w:val="002F2053"/>
    <w:rsid w:val="0030025D"/>
    <w:rsid w:val="003127CD"/>
    <w:rsid w:val="00331DB5"/>
    <w:rsid w:val="00337893"/>
    <w:rsid w:val="00344C2F"/>
    <w:rsid w:val="003461D3"/>
    <w:rsid w:val="00355462"/>
    <w:rsid w:val="003660D3"/>
    <w:rsid w:val="00370B80"/>
    <w:rsid w:val="003734D3"/>
    <w:rsid w:val="00377EE5"/>
    <w:rsid w:val="003802A0"/>
    <w:rsid w:val="00384C7A"/>
    <w:rsid w:val="00385B04"/>
    <w:rsid w:val="00386A63"/>
    <w:rsid w:val="003A07EA"/>
    <w:rsid w:val="003C4E62"/>
    <w:rsid w:val="003D2F65"/>
    <w:rsid w:val="003F0170"/>
    <w:rsid w:val="003F0A05"/>
    <w:rsid w:val="003F27C3"/>
    <w:rsid w:val="003F6B4F"/>
    <w:rsid w:val="00407936"/>
    <w:rsid w:val="00410CEC"/>
    <w:rsid w:val="00422047"/>
    <w:rsid w:val="004227BD"/>
    <w:rsid w:val="00423D21"/>
    <w:rsid w:val="00425F88"/>
    <w:rsid w:val="004272DB"/>
    <w:rsid w:val="00430483"/>
    <w:rsid w:val="004344AB"/>
    <w:rsid w:val="00436992"/>
    <w:rsid w:val="00436C1D"/>
    <w:rsid w:val="004423BF"/>
    <w:rsid w:val="00451B11"/>
    <w:rsid w:val="004560BA"/>
    <w:rsid w:val="00462FBC"/>
    <w:rsid w:val="00464C33"/>
    <w:rsid w:val="00465061"/>
    <w:rsid w:val="00493DD8"/>
    <w:rsid w:val="00495E12"/>
    <w:rsid w:val="004B1FD8"/>
    <w:rsid w:val="004B6852"/>
    <w:rsid w:val="004C0263"/>
    <w:rsid w:val="004D073C"/>
    <w:rsid w:val="004E3901"/>
    <w:rsid w:val="004E4B0C"/>
    <w:rsid w:val="00504BFE"/>
    <w:rsid w:val="00505ACC"/>
    <w:rsid w:val="00507D18"/>
    <w:rsid w:val="0051014B"/>
    <w:rsid w:val="0051110D"/>
    <w:rsid w:val="00514040"/>
    <w:rsid w:val="00517ABB"/>
    <w:rsid w:val="00523007"/>
    <w:rsid w:val="00530974"/>
    <w:rsid w:val="00537E87"/>
    <w:rsid w:val="00541467"/>
    <w:rsid w:val="0056554C"/>
    <w:rsid w:val="0057129C"/>
    <w:rsid w:val="0057454F"/>
    <w:rsid w:val="0058076B"/>
    <w:rsid w:val="00591E05"/>
    <w:rsid w:val="005A25AC"/>
    <w:rsid w:val="005C5432"/>
    <w:rsid w:val="005C6A45"/>
    <w:rsid w:val="005D3B43"/>
    <w:rsid w:val="005D7607"/>
    <w:rsid w:val="005E7502"/>
    <w:rsid w:val="005F0960"/>
    <w:rsid w:val="00607EC7"/>
    <w:rsid w:val="00623AEC"/>
    <w:rsid w:val="006263A7"/>
    <w:rsid w:val="00635616"/>
    <w:rsid w:val="00644FD7"/>
    <w:rsid w:val="00645ED0"/>
    <w:rsid w:val="0065695B"/>
    <w:rsid w:val="0066785A"/>
    <w:rsid w:val="00672EE4"/>
    <w:rsid w:val="00683EA9"/>
    <w:rsid w:val="006859B4"/>
    <w:rsid w:val="00686734"/>
    <w:rsid w:val="00687EAF"/>
    <w:rsid w:val="00693239"/>
    <w:rsid w:val="00695FDB"/>
    <w:rsid w:val="00696EA1"/>
    <w:rsid w:val="006A4B26"/>
    <w:rsid w:val="006B17B2"/>
    <w:rsid w:val="006B364F"/>
    <w:rsid w:val="006D45D9"/>
    <w:rsid w:val="006F0A8F"/>
    <w:rsid w:val="00712F7D"/>
    <w:rsid w:val="00716D09"/>
    <w:rsid w:val="00720E24"/>
    <w:rsid w:val="00722E98"/>
    <w:rsid w:val="00731898"/>
    <w:rsid w:val="00740F2F"/>
    <w:rsid w:val="00742888"/>
    <w:rsid w:val="00742A4E"/>
    <w:rsid w:val="007445F1"/>
    <w:rsid w:val="0076011A"/>
    <w:rsid w:val="00760DA8"/>
    <w:rsid w:val="00766494"/>
    <w:rsid w:val="00770B95"/>
    <w:rsid w:val="007A6471"/>
    <w:rsid w:val="007C4A2B"/>
    <w:rsid w:val="007E44A5"/>
    <w:rsid w:val="007E54DB"/>
    <w:rsid w:val="007E7887"/>
    <w:rsid w:val="007F20C2"/>
    <w:rsid w:val="007F2C35"/>
    <w:rsid w:val="00800358"/>
    <w:rsid w:val="00806752"/>
    <w:rsid w:val="00810797"/>
    <w:rsid w:val="0082512A"/>
    <w:rsid w:val="008323D0"/>
    <w:rsid w:val="00833AC1"/>
    <w:rsid w:val="00836A61"/>
    <w:rsid w:val="0084075E"/>
    <w:rsid w:val="00845D93"/>
    <w:rsid w:val="00853D6A"/>
    <w:rsid w:val="00854A10"/>
    <w:rsid w:val="0085775A"/>
    <w:rsid w:val="008648BD"/>
    <w:rsid w:val="00867924"/>
    <w:rsid w:val="00872C8F"/>
    <w:rsid w:val="00880AD4"/>
    <w:rsid w:val="008A3688"/>
    <w:rsid w:val="008A39D6"/>
    <w:rsid w:val="008A5057"/>
    <w:rsid w:val="008B0C59"/>
    <w:rsid w:val="008B5C30"/>
    <w:rsid w:val="008C2E5F"/>
    <w:rsid w:val="008C7CB0"/>
    <w:rsid w:val="008E0559"/>
    <w:rsid w:val="008E127D"/>
    <w:rsid w:val="008E28C3"/>
    <w:rsid w:val="008F3E1F"/>
    <w:rsid w:val="008F6531"/>
    <w:rsid w:val="008F694F"/>
    <w:rsid w:val="008F7DFA"/>
    <w:rsid w:val="00901ACF"/>
    <w:rsid w:val="00902859"/>
    <w:rsid w:val="00902B44"/>
    <w:rsid w:val="009203F5"/>
    <w:rsid w:val="00921A04"/>
    <w:rsid w:val="00923182"/>
    <w:rsid w:val="00930113"/>
    <w:rsid w:val="00932B35"/>
    <w:rsid w:val="00940D71"/>
    <w:rsid w:val="00947662"/>
    <w:rsid w:val="00950A0B"/>
    <w:rsid w:val="009550F0"/>
    <w:rsid w:val="009614F9"/>
    <w:rsid w:val="00962940"/>
    <w:rsid w:val="00962DFA"/>
    <w:rsid w:val="00965205"/>
    <w:rsid w:val="00967604"/>
    <w:rsid w:val="00975432"/>
    <w:rsid w:val="00990EE7"/>
    <w:rsid w:val="00990FD6"/>
    <w:rsid w:val="00995602"/>
    <w:rsid w:val="009B183E"/>
    <w:rsid w:val="009B1FC1"/>
    <w:rsid w:val="009B5289"/>
    <w:rsid w:val="009B5A63"/>
    <w:rsid w:val="009C179A"/>
    <w:rsid w:val="009C26D5"/>
    <w:rsid w:val="009C570D"/>
    <w:rsid w:val="009C636C"/>
    <w:rsid w:val="009D53F6"/>
    <w:rsid w:val="00A01A91"/>
    <w:rsid w:val="00A20457"/>
    <w:rsid w:val="00A21AE5"/>
    <w:rsid w:val="00A23AFC"/>
    <w:rsid w:val="00A24663"/>
    <w:rsid w:val="00A3239E"/>
    <w:rsid w:val="00A47655"/>
    <w:rsid w:val="00A53FF0"/>
    <w:rsid w:val="00A60AA4"/>
    <w:rsid w:val="00A60F18"/>
    <w:rsid w:val="00A61765"/>
    <w:rsid w:val="00A63E5E"/>
    <w:rsid w:val="00A756CC"/>
    <w:rsid w:val="00A8763B"/>
    <w:rsid w:val="00A8793E"/>
    <w:rsid w:val="00A971C6"/>
    <w:rsid w:val="00AA3639"/>
    <w:rsid w:val="00AB3EEF"/>
    <w:rsid w:val="00AB6F86"/>
    <w:rsid w:val="00AC0436"/>
    <w:rsid w:val="00AC0EF8"/>
    <w:rsid w:val="00AC341E"/>
    <w:rsid w:val="00AC5805"/>
    <w:rsid w:val="00AC7E40"/>
    <w:rsid w:val="00AD276D"/>
    <w:rsid w:val="00AD5203"/>
    <w:rsid w:val="00AE04A4"/>
    <w:rsid w:val="00AE5372"/>
    <w:rsid w:val="00AE53F3"/>
    <w:rsid w:val="00AE54D2"/>
    <w:rsid w:val="00AF4E88"/>
    <w:rsid w:val="00B03A15"/>
    <w:rsid w:val="00B07EDB"/>
    <w:rsid w:val="00B10571"/>
    <w:rsid w:val="00B12F99"/>
    <w:rsid w:val="00B22390"/>
    <w:rsid w:val="00B31263"/>
    <w:rsid w:val="00B357EC"/>
    <w:rsid w:val="00B47095"/>
    <w:rsid w:val="00B47883"/>
    <w:rsid w:val="00B57624"/>
    <w:rsid w:val="00B60991"/>
    <w:rsid w:val="00B6530C"/>
    <w:rsid w:val="00B92EAF"/>
    <w:rsid w:val="00B93A78"/>
    <w:rsid w:val="00B95B46"/>
    <w:rsid w:val="00B96029"/>
    <w:rsid w:val="00B966AA"/>
    <w:rsid w:val="00BA0148"/>
    <w:rsid w:val="00BA2AF9"/>
    <w:rsid w:val="00BB052E"/>
    <w:rsid w:val="00BB47C4"/>
    <w:rsid w:val="00BC4898"/>
    <w:rsid w:val="00BD3D4D"/>
    <w:rsid w:val="00BE3955"/>
    <w:rsid w:val="00BE3AE0"/>
    <w:rsid w:val="00C00FC9"/>
    <w:rsid w:val="00C14B21"/>
    <w:rsid w:val="00C22EDC"/>
    <w:rsid w:val="00C37FC5"/>
    <w:rsid w:val="00C421B5"/>
    <w:rsid w:val="00C60F67"/>
    <w:rsid w:val="00C646A8"/>
    <w:rsid w:val="00C67C50"/>
    <w:rsid w:val="00C75F40"/>
    <w:rsid w:val="00C84BCC"/>
    <w:rsid w:val="00C86A2A"/>
    <w:rsid w:val="00C86C99"/>
    <w:rsid w:val="00CA0098"/>
    <w:rsid w:val="00CC047D"/>
    <w:rsid w:val="00CC3107"/>
    <w:rsid w:val="00CD53DC"/>
    <w:rsid w:val="00CE454D"/>
    <w:rsid w:val="00D0386C"/>
    <w:rsid w:val="00D14C31"/>
    <w:rsid w:val="00D1659E"/>
    <w:rsid w:val="00D22434"/>
    <w:rsid w:val="00D32CEE"/>
    <w:rsid w:val="00D402E5"/>
    <w:rsid w:val="00D42394"/>
    <w:rsid w:val="00D535FD"/>
    <w:rsid w:val="00D5566D"/>
    <w:rsid w:val="00D5742F"/>
    <w:rsid w:val="00D67256"/>
    <w:rsid w:val="00D76750"/>
    <w:rsid w:val="00DA0246"/>
    <w:rsid w:val="00DB579D"/>
    <w:rsid w:val="00DB67C0"/>
    <w:rsid w:val="00DE0BF7"/>
    <w:rsid w:val="00DF7BE1"/>
    <w:rsid w:val="00E148F1"/>
    <w:rsid w:val="00E16139"/>
    <w:rsid w:val="00E1781B"/>
    <w:rsid w:val="00E25F58"/>
    <w:rsid w:val="00E30C3F"/>
    <w:rsid w:val="00E353E0"/>
    <w:rsid w:val="00E46380"/>
    <w:rsid w:val="00E551B6"/>
    <w:rsid w:val="00E712AD"/>
    <w:rsid w:val="00E82670"/>
    <w:rsid w:val="00E97EFC"/>
    <w:rsid w:val="00EA03B4"/>
    <w:rsid w:val="00EA4F5C"/>
    <w:rsid w:val="00EB0CD0"/>
    <w:rsid w:val="00EC3FA4"/>
    <w:rsid w:val="00EF5650"/>
    <w:rsid w:val="00F16380"/>
    <w:rsid w:val="00F26988"/>
    <w:rsid w:val="00F40383"/>
    <w:rsid w:val="00F408AE"/>
    <w:rsid w:val="00F673F0"/>
    <w:rsid w:val="00F7404E"/>
    <w:rsid w:val="00F875F0"/>
    <w:rsid w:val="00F90ACC"/>
    <w:rsid w:val="00F95651"/>
    <w:rsid w:val="00FA4F02"/>
    <w:rsid w:val="00FA5B03"/>
    <w:rsid w:val="00FB240A"/>
    <w:rsid w:val="00FB2CBA"/>
    <w:rsid w:val="00FC03F4"/>
    <w:rsid w:val="00FC2DD0"/>
    <w:rsid w:val="00FD1B6E"/>
    <w:rsid w:val="00FE01B2"/>
    <w:rsid w:val="00FE12A3"/>
    <w:rsid w:val="00FE26BF"/>
    <w:rsid w:val="00FE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D0AD9E"/>
  <w15:chartTrackingRefBased/>
  <w15:docId w15:val="{760FCD8C-4AE9-449E-AED1-01907F28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600" w:after="600"/>
      <w:ind w:firstLineChars="0" w:firstLine="0"/>
      <w:jc w:val="left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spacing w:before="360" w:after="240"/>
      <w:ind w:firstLineChars="0" w:firstLine="0"/>
      <w:jc w:val="left"/>
      <w:outlineLvl w:val="1"/>
    </w:pPr>
    <w:rPr>
      <w:rFonts w:ascii="黑体" w:eastAsia="黑体"/>
      <w:bCs/>
    </w:rPr>
  </w:style>
  <w:style w:type="paragraph" w:styleId="3">
    <w:name w:val="heading 3"/>
    <w:basedOn w:val="a"/>
    <w:next w:val="a"/>
    <w:qFormat/>
    <w:pPr>
      <w:keepNext/>
      <w:keepLines/>
      <w:spacing w:before="240" w:after="240"/>
      <w:ind w:firstLineChars="0" w:firstLine="0"/>
      <w:jc w:val="left"/>
      <w:outlineLvl w:val="2"/>
    </w:pPr>
    <w:rPr>
      <w:rFonts w:ascii="黑体" w:eastAsia="黑体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0">
    <w:name w:val="标题3"/>
    <w:basedOn w:val="a"/>
    <w:pPr>
      <w:spacing w:before="120" w:after="120"/>
      <w:jc w:val="left"/>
    </w:pPr>
    <w:rPr>
      <w:rFonts w:ascii="宋体" w:eastAsia="黑体" w:hAnsi="宋体"/>
    </w:rPr>
  </w:style>
  <w:style w:type="paragraph" w:customStyle="1" w:styleId="a3">
    <w:name w:val="表序和表题"/>
    <w:basedOn w:val="a"/>
    <w:pPr>
      <w:ind w:firstLineChars="0" w:firstLine="0"/>
      <w:jc w:val="center"/>
    </w:pPr>
    <w:rPr>
      <w:rFonts w:ascii="黑体" w:eastAsia="黑体"/>
      <w:sz w:val="21"/>
      <w:szCs w:val="21"/>
    </w:rPr>
  </w:style>
  <w:style w:type="paragraph" w:customStyle="1" w:styleId="a4">
    <w:name w:val="表身"/>
    <w:basedOn w:val="a"/>
    <w:pPr>
      <w:spacing w:line="240" w:lineRule="auto"/>
    </w:pPr>
    <w:rPr>
      <w:sz w:val="21"/>
      <w:szCs w:val="21"/>
    </w:rPr>
  </w:style>
  <w:style w:type="paragraph" w:customStyle="1" w:styleId="a5">
    <w:name w:val="图序和图题"/>
    <w:basedOn w:val="a"/>
    <w:pPr>
      <w:ind w:firstLineChars="0" w:firstLine="0"/>
      <w:jc w:val="center"/>
    </w:pPr>
    <w:rPr>
      <w:rFonts w:eastAsia="黑体"/>
      <w:sz w:val="21"/>
    </w:rPr>
  </w:style>
  <w:style w:type="paragraph" w:customStyle="1" w:styleId="a6">
    <w:name w:val="参考文献"/>
    <w:basedOn w:val="a"/>
    <w:pPr>
      <w:ind w:firstLineChars="0" w:firstLine="0"/>
      <w:jc w:val="left"/>
    </w:pPr>
    <w:rPr>
      <w:rFonts w:eastAsia="黑体"/>
      <w:sz w:val="21"/>
    </w:rPr>
  </w:style>
  <w:style w:type="paragraph" w:customStyle="1" w:styleId="a7">
    <w:name w:val="参考文献内容"/>
    <w:basedOn w:val="a"/>
    <w:pPr>
      <w:ind w:firstLineChars="0" w:firstLine="0"/>
      <w:jc w:val="left"/>
    </w:pPr>
    <w:rPr>
      <w:sz w:val="18"/>
    </w:rPr>
  </w:style>
  <w:style w:type="paragraph" w:customStyle="1" w:styleId="a8">
    <w:name w:val="致谢"/>
    <w:basedOn w:val="a"/>
    <w:pPr>
      <w:spacing w:before="600" w:after="600"/>
      <w:ind w:firstLineChars="0" w:firstLine="0"/>
      <w:jc w:val="center"/>
    </w:pPr>
    <w:rPr>
      <w:rFonts w:eastAsia="黑体"/>
      <w:b/>
      <w:sz w:val="28"/>
    </w:rPr>
  </w:style>
  <w:style w:type="paragraph" w:styleId="10">
    <w:name w:val="toc 1"/>
    <w:basedOn w:val="a"/>
    <w:next w:val="a"/>
    <w:autoRedefine/>
    <w:semiHidden/>
    <w:rsid w:val="004E4B0C"/>
    <w:pPr>
      <w:tabs>
        <w:tab w:val="right" w:leader="dot" w:pos="8777"/>
      </w:tabs>
      <w:ind w:firstLineChars="0" w:firstLine="0"/>
    </w:pPr>
    <w:rPr>
      <w:color w:val="000000"/>
    </w:rPr>
  </w:style>
  <w:style w:type="paragraph" w:styleId="20">
    <w:name w:val="toc 2"/>
    <w:basedOn w:val="a"/>
    <w:next w:val="a"/>
    <w:autoRedefine/>
    <w:semiHidden/>
    <w:pPr>
      <w:ind w:left="420"/>
    </w:pPr>
  </w:style>
  <w:style w:type="paragraph" w:styleId="31">
    <w:name w:val="toc 3"/>
    <w:basedOn w:val="a"/>
    <w:next w:val="a"/>
    <w:autoRedefine/>
    <w:semiHidden/>
    <w:pPr>
      <w:ind w:left="840"/>
    </w:pPr>
  </w:style>
  <w:style w:type="character" w:styleId="a9">
    <w:name w:val="Hyperlink"/>
    <w:rPr>
      <w:color w:val="0000FF"/>
      <w:u w:val="single"/>
    </w:rPr>
  </w:style>
  <w:style w:type="paragraph" w:customStyle="1" w:styleId="21">
    <w:name w:val="样式 题目 + 首行缩进:  2 字符"/>
    <w:basedOn w:val="a"/>
    <w:pPr>
      <w:spacing w:before="600" w:after="600" w:line="240" w:lineRule="auto"/>
      <w:ind w:firstLineChars="0" w:firstLine="0"/>
      <w:jc w:val="center"/>
    </w:pPr>
    <w:rPr>
      <w:rFonts w:ascii="黑体" w:eastAsia="黑体" w:cs="宋体"/>
      <w:b/>
      <w:bCs/>
      <w:sz w:val="36"/>
      <w:szCs w:val="20"/>
    </w:rPr>
  </w:style>
  <w:style w:type="paragraph" w:customStyle="1" w:styleId="22">
    <w:name w:val="样式 摘要内容 + 左侧:  2 字符 右侧:  2 字符"/>
    <w:basedOn w:val="a"/>
    <w:pPr>
      <w:spacing w:line="300" w:lineRule="exact"/>
      <w:ind w:leftChars="200" w:left="200" w:rightChars="200" w:right="200" w:firstLineChars="0" w:firstLine="0"/>
    </w:pPr>
    <w:rPr>
      <w:rFonts w:ascii="黑体" w:eastAsia="Times New Roman" w:cs="宋体"/>
      <w:sz w:val="21"/>
      <w:szCs w:val="20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styleId="ac">
    <w:name w:val="page number"/>
    <w:basedOn w:val="a0"/>
  </w:style>
  <w:style w:type="paragraph" w:styleId="ad">
    <w:name w:val="Balloon Text"/>
    <w:basedOn w:val="a"/>
    <w:link w:val="ae"/>
    <w:rsid w:val="00EB0CD0"/>
    <w:pPr>
      <w:spacing w:line="240" w:lineRule="auto"/>
    </w:pPr>
    <w:rPr>
      <w:sz w:val="18"/>
      <w:szCs w:val="18"/>
    </w:rPr>
  </w:style>
  <w:style w:type="character" w:customStyle="1" w:styleId="ae">
    <w:name w:val="註解方塊文字 字元"/>
    <w:link w:val="ad"/>
    <w:rsid w:val="00EB0CD0"/>
    <w:rPr>
      <w:kern w:val="2"/>
      <w:sz w:val="18"/>
      <w:szCs w:val="18"/>
    </w:rPr>
  </w:style>
  <w:style w:type="character" w:styleId="af">
    <w:name w:val="Placeholder Text"/>
    <w:basedOn w:val="a0"/>
    <w:uiPriority w:val="99"/>
    <w:semiHidden/>
    <w:rsid w:val="00195679"/>
    <w:rPr>
      <w:color w:val="808080"/>
    </w:rPr>
  </w:style>
  <w:style w:type="paragraph" w:styleId="af0">
    <w:name w:val="List Paragraph"/>
    <w:basedOn w:val="a"/>
    <w:uiPriority w:val="34"/>
    <w:qFormat/>
    <w:rsid w:val="00FA5B03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0210E12-7865-4643-8DA9-17420E7BF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201</Words>
  <Characters>1149</Characters>
  <Application>Microsoft Office Word</Application>
  <DocSecurity>0</DocSecurity>
  <Lines>9</Lines>
  <Paragraphs>2</Paragraphs>
  <ScaleCrop>false</ScaleCrop>
  <Company>Zhaoqing University</Company>
  <LinksUpToDate>false</LinksUpToDate>
  <CharactersWithSpaces>1348</CharactersWithSpaces>
  <SharedDoc>false</SharedDoc>
  <HLinks>
    <vt:vector size="42" baseType="variant">
      <vt:variant>
        <vt:i4>2031671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_Toc192066272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_Toc192066271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_Toc192066270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_Toc192066269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_Toc192066268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_Toc192066267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_Toc192066266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论文模板</dc:title>
  <dc:subject/>
  <dc:creator>lucy</dc:creator>
  <cp:keywords/>
  <dc:description/>
  <cp:lastModifiedBy>John Hsu</cp:lastModifiedBy>
  <cp:revision>57</cp:revision>
  <cp:lastPrinted>2023-05-09T14:10:00Z</cp:lastPrinted>
  <dcterms:created xsi:type="dcterms:W3CDTF">2019-10-21T03:11:00Z</dcterms:created>
  <dcterms:modified xsi:type="dcterms:W3CDTF">2026-04-27T22:16:00Z</dcterms:modified>
</cp:coreProperties>
</file>