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7731" w:rsidRDefault="00BA7C7B">
      <w:pPr>
        <w:pStyle w:val="Title"/>
        <w:spacing w:before="64"/>
        <w:ind w:right="20"/>
      </w:pPr>
      <w:r>
        <w:t>Model</w:t>
      </w:r>
      <w:r>
        <w:rPr>
          <w:spacing w:val="-8"/>
        </w:rPr>
        <w:t xml:space="preserve"> </w:t>
      </w:r>
      <w:r>
        <w:t>Development</w:t>
      </w:r>
      <w:r>
        <w:rPr>
          <w:spacing w:val="-5"/>
        </w:rPr>
        <w:t xml:space="preserve"> </w:t>
      </w:r>
      <w:r>
        <w:t>Phase</w:t>
      </w:r>
      <w:r>
        <w:rPr>
          <w:spacing w:val="-6"/>
        </w:rPr>
        <w:t xml:space="preserve"> </w:t>
      </w:r>
      <w:r>
        <w:rPr>
          <w:spacing w:val="-2"/>
        </w:rPr>
        <w:t>Template</w:t>
      </w:r>
    </w:p>
    <w:p w:rsidR="006B7731" w:rsidRDefault="006B7731">
      <w:pPr>
        <w:pStyle w:val="BodyText"/>
        <w:rPr>
          <w:b/>
          <w:sz w:val="20"/>
        </w:rPr>
      </w:pPr>
    </w:p>
    <w:p w:rsidR="006B7731" w:rsidRDefault="006B7731">
      <w:pPr>
        <w:pStyle w:val="BodyText"/>
        <w:spacing w:before="55"/>
        <w:rPr>
          <w:b/>
          <w:sz w:val="20"/>
        </w:rPr>
      </w:pP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685"/>
        <w:gridCol w:w="4680"/>
      </w:tblGrid>
      <w:tr w:rsidR="006B7731">
        <w:trPr>
          <w:trHeight w:val="745"/>
        </w:trPr>
        <w:tc>
          <w:tcPr>
            <w:tcW w:w="4685" w:type="dxa"/>
            <w:tcBorders>
              <w:bottom w:val="single" w:sz="4" w:space="0" w:color="000000"/>
              <w:right w:val="single" w:sz="4" w:space="0" w:color="000000"/>
            </w:tcBorders>
          </w:tcPr>
          <w:p w:rsidR="006B7731" w:rsidRDefault="006B7731">
            <w:pPr>
              <w:pStyle w:val="TableParagraph"/>
              <w:spacing w:before="56"/>
              <w:rPr>
                <w:b/>
                <w:sz w:val="28"/>
              </w:rPr>
            </w:pPr>
          </w:p>
          <w:p w:rsidR="006B7731" w:rsidRDefault="00271EEE">
            <w:pPr>
              <w:pStyle w:val="TableParagraph"/>
              <w:ind w:left="107"/>
              <w:rPr>
                <w:sz w:val="28"/>
              </w:rPr>
            </w:pPr>
            <w:r>
              <w:rPr>
                <w:spacing w:val="-4"/>
                <w:sz w:val="28"/>
              </w:rPr>
              <w:t>Date</w:t>
            </w:r>
          </w:p>
        </w:tc>
        <w:tc>
          <w:tcPr>
            <w:tcW w:w="4680" w:type="dxa"/>
            <w:tcBorders>
              <w:left w:val="single" w:sz="4" w:space="0" w:color="000000"/>
              <w:bottom w:val="single" w:sz="4" w:space="0" w:color="000000"/>
            </w:tcBorders>
          </w:tcPr>
          <w:p w:rsidR="006B7731" w:rsidRDefault="006B7731">
            <w:pPr>
              <w:pStyle w:val="TableParagraph"/>
              <w:spacing w:before="56"/>
              <w:rPr>
                <w:b/>
                <w:sz w:val="28"/>
              </w:rPr>
            </w:pPr>
          </w:p>
          <w:p w:rsidR="006B7731" w:rsidRDefault="00271EEE">
            <w:pPr>
              <w:pStyle w:val="TableParagraph"/>
              <w:ind w:left="317"/>
              <w:rPr>
                <w:sz w:val="28"/>
              </w:rPr>
            </w:pPr>
            <w:r>
              <w:rPr>
                <w:sz w:val="28"/>
              </w:rPr>
              <w:t>06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JULY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2024</w:t>
            </w:r>
          </w:p>
        </w:tc>
      </w:tr>
      <w:tr w:rsidR="006B7731">
        <w:trPr>
          <w:trHeight w:val="810"/>
        </w:trPr>
        <w:tc>
          <w:tcPr>
            <w:tcW w:w="468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7731" w:rsidRDefault="006B7731">
            <w:pPr>
              <w:pStyle w:val="TableParagraph"/>
              <w:spacing w:before="57"/>
              <w:rPr>
                <w:b/>
                <w:sz w:val="28"/>
              </w:rPr>
            </w:pPr>
          </w:p>
          <w:p w:rsidR="006B7731" w:rsidRDefault="00271EEE">
            <w:pPr>
              <w:pStyle w:val="TableParagraph"/>
              <w:ind w:left="107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TeamID</w:t>
            </w:r>
            <w:proofErr w:type="spellEnd"/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B7731" w:rsidRDefault="006B7731">
            <w:pPr>
              <w:pStyle w:val="TableParagraph"/>
              <w:spacing w:before="57"/>
              <w:rPr>
                <w:b/>
                <w:sz w:val="28"/>
              </w:rPr>
            </w:pPr>
          </w:p>
          <w:p w:rsidR="006B7731" w:rsidRDefault="00BE7527">
            <w:pPr>
              <w:pStyle w:val="TableParagraph"/>
              <w:ind w:left="317"/>
              <w:rPr>
                <w:sz w:val="28"/>
              </w:rPr>
            </w:pPr>
            <w:r>
              <w:rPr>
                <w:spacing w:val="-2"/>
                <w:sz w:val="28"/>
              </w:rPr>
              <w:t>739909</w:t>
            </w:r>
          </w:p>
        </w:tc>
      </w:tr>
      <w:tr w:rsidR="006B7731">
        <w:trPr>
          <w:trHeight w:val="810"/>
        </w:trPr>
        <w:tc>
          <w:tcPr>
            <w:tcW w:w="468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7731" w:rsidRDefault="006B7731">
            <w:pPr>
              <w:pStyle w:val="TableParagraph"/>
              <w:spacing w:before="56"/>
              <w:rPr>
                <w:b/>
                <w:sz w:val="28"/>
              </w:rPr>
            </w:pPr>
          </w:p>
          <w:p w:rsidR="006B7731" w:rsidRDefault="00271EEE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Name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B7731" w:rsidRDefault="00271EEE">
            <w:pPr>
              <w:pStyle w:val="TableParagraph"/>
              <w:spacing w:before="3" w:line="278" w:lineRule="auto"/>
              <w:ind w:left="107"/>
              <w:rPr>
                <w:sz w:val="28"/>
              </w:rPr>
            </w:pPr>
            <w:r>
              <w:rPr>
                <w:sz w:val="28"/>
              </w:rPr>
              <w:t>Unlocking</w:t>
            </w:r>
            <w:r>
              <w:rPr>
                <w:spacing w:val="-10"/>
                <w:sz w:val="28"/>
              </w:rPr>
              <w:t xml:space="preserve"> </w:t>
            </w:r>
            <w:r w:rsidR="00BE7527">
              <w:rPr>
                <w:sz w:val="28"/>
              </w:rPr>
              <w:t>S</w:t>
            </w:r>
            <w:r>
              <w:rPr>
                <w:sz w:val="28"/>
              </w:rPr>
              <w:t>ilent</w:t>
            </w:r>
            <w:r>
              <w:rPr>
                <w:spacing w:val="-8"/>
                <w:sz w:val="28"/>
              </w:rPr>
              <w:t xml:space="preserve"> </w:t>
            </w:r>
            <w:r w:rsidR="00BE7527">
              <w:rPr>
                <w:sz w:val="28"/>
              </w:rPr>
              <w:t>S</w:t>
            </w:r>
            <w:r>
              <w:rPr>
                <w:sz w:val="28"/>
              </w:rPr>
              <w:t>ignal</w:t>
            </w:r>
            <w:r w:rsidR="00BE7527">
              <w:rPr>
                <w:sz w:val="28"/>
              </w:rPr>
              <w:t>s:</w:t>
            </w:r>
            <w:r>
              <w:rPr>
                <w:spacing w:val="-8"/>
                <w:sz w:val="28"/>
              </w:rPr>
              <w:t xml:space="preserve"> </w:t>
            </w:r>
            <w:r w:rsidR="00BE7527">
              <w:rPr>
                <w:sz w:val="28"/>
              </w:rPr>
              <w:t>D</w:t>
            </w:r>
            <w:r>
              <w:rPr>
                <w:sz w:val="28"/>
              </w:rPr>
              <w:t>ecoding</w:t>
            </w:r>
            <w:r>
              <w:rPr>
                <w:spacing w:val="-10"/>
                <w:sz w:val="28"/>
              </w:rPr>
              <w:t xml:space="preserve"> </w:t>
            </w:r>
            <w:r w:rsidR="00BE7527">
              <w:rPr>
                <w:sz w:val="28"/>
              </w:rPr>
              <w:t xml:space="preserve">Body Language With </w:t>
            </w:r>
            <w:proofErr w:type="spellStart"/>
            <w:r w:rsidR="00BE7527">
              <w:rPr>
                <w:sz w:val="28"/>
              </w:rPr>
              <w:t>M</w:t>
            </w:r>
            <w:r>
              <w:rPr>
                <w:sz w:val="28"/>
              </w:rPr>
              <w:t>ediapipe</w:t>
            </w:r>
            <w:proofErr w:type="spellEnd"/>
          </w:p>
        </w:tc>
      </w:tr>
      <w:tr w:rsidR="006B7731">
        <w:trPr>
          <w:trHeight w:val="750"/>
        </w:trPr>
        <w:tc>
          <w:tcPr>
            <w:tcW w:w="4685" w:type="dxa"/>
            <w:tcBorders>
              <w:top w:val="single" w:sz="4" w:space="0" w:color="000000"/>
              <w:right w:val="single" w:sz="4" w:space="0" w:color="000000"/>
            </w:tcBorders>
          </w:tcPr>
          <w:p w:rsidR="006B7731" w:rsidRDefault="006B7731">
            <w:pPr>
              <w:pStyle w:val="TableParagraph"/>
              <w:spacing w:before="57"/>
              <w:rPr>
                <w:b/>
                <w:sz w:val="28"/>
              </w:rPr>
            </w:pPr>
          </w:p>
          <w:p w:rsidR="006B7731" w:rsidRDefault="00271EEE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Maximum</w:t>
            </w:r>
            <w:r>
              <w:rPr>
                <w:spacing w:val="-4"/>
                <w:sz w:val="28"/>
              </w:rPr>
              <w:t xml:space="preserve"> Marks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</w:tcBorders>
          </w:tcPr>
          <w:p w:rsidR="006B7731" w:rsidRDefault="006B7731">
            <w:pPr>
              <w:pStyle w:val="TableParagraph"/>
              <w:spacing w:before="57"/>
              <w:rPr>
                <w:b/>
                <w:sz w:val="28"/>
              </w:rPr>
            </w:pPr>
          </w:p>
          <w:p w:rsidR="006B7731" w:rsidRDefault="00271EEE">
            <w:pPr>
              <w:pStyle w:val="TableParagraph"/>
              <w:ind w:left="387"/>
              <w:rPr>
                <w:sz w:val="28"/>
              </w:rPr>
            </w:pPr>
            <w:r>
              <w:rPr>
                <w:sz w:val="28"/>
              </w:rPr>
              <w:t xml:space="preserve">5 </w:t>
            </w:r>
            <w:r>
              <w:rPr>
                <w:spacing w:val="-2"/>
                <w:sz w:val="28"/>
              </w:rPr>
              <w:t>Marks</w:t>
            </w:r>
          </w:p>
        </w:tc>
      </w:tr>
    </w:tbl>
    <w:p w:rsidR="006B7731" w:rsidRDefault="006B7731">
      <w:pPr>
        <w:pStyle w:val="BodyText"/>
        <w:spacing w:before="217"/>
        <w:rPr>
          <w:b/>
          <w:sz w:val="28"/>
        </w:rPr>
      </w:pPr>
    </w:p>
    <w:p w:rsidR="006B7731" w:rsidRDefault="00271EEE">
      <w:pPr>
        <w:pStyle w:val="Title"/>
        <w:ind w:left="100"/>
        <w:jc w:val="both"/>
      </w:pPr>
      <w:r>
        <w:t>Feature</w:t>
      </w:r>
      <w:r>
        <w:rPr>
          <w:spacing w:val="-1"/>
        </w:rPr>
        <w:t xml:space="preserve"> </w:t>
      </w:r>
      <w:r>
        <w:t>Selection</w:t>
      </w:r>
      <w:r>
        <w:rPr>
          <w:spacing w:val="-1"/>
        </w:rPr>
        <w:t xml:space="preserve"> </w:t>
      </w:r>
      <w:r>
        <w:t>Report</w:t>
      </w:r>
      <w:r>
        <w:rPr>
          <w:spacing w:val="1"/>
        </w:rPr>
        <w:t xml:space="preserve"> </w:t>
      </w:r>
      <w:r>
        <w:rPr>
          <w:spacing w:val="-2"/>
        </w:rPr>
        <w:t>Template:</w:t>
      </w:r>
    </w:p>
    <w:p w:rsidR="006B7731" w:rsidRDefault="00271EEE">
      <w:pPr>
        <w:pStyle w:val="BodyText"/>
        <w:spacing w:before="211" w:line="278" w:lineRule="auto"/>
        <w:ind w:left="100" w:right="121"/>
        <w:jc w:val="both"/>
      </w:pPr>
      <w:r>
        <w:t>Features are selected based on their potential to influence or reflect the body language classes being predicted. The selected features are expected to effectively capture and classify body language</w:t>
      </w:r>
      <w:r>
        <w:rPr>
          <w:spacing w:val="-7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desired</w:t>
      </w:r>
      <w:r>
        <w:rPr>
          <w:spacing w:val="-5"/>
        </w:rPr>
        <w:t xml:space="preserve"> </w:t>
      </w:r>
      <w:r>
        <w:t>categories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happy,</w:t>
      </w:r>
      <w:r>
        <w:rPr>
          <w:spacing w:val="-5"/>
        </w:rPr>
        <w:t xml:space="preserve"> </w:t>
      </w:r>
      <w:r>
        <w:t>sad,</w:t>
      </w:r>
      <w:r>
        <w:rPr>
          <w:spacing w:val="-5"/>
        </w:rPr>
        <w:t xml:space="preserve"> </w:t>
      </w:r>
      <w:r>
        <w:t>victorious,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fight.</w:t>
      </w:r>
      <w:r>
        <w:rPr>
          <w:spacing w:val="-5"/>
        </w:rPr>
        <w:t xml:space="preserve"> </w:t>
      </w:r>
      <w:r>
        <w:t>These</w:t>
      </w:r>
      <w:r>
        <w:rPr>
          <w:spacing w:val="-7"/>
        </w:rPr>
        <w:t xml:space="preserve"> </w:t>
      </w:r>
      <w:r>
        <w:t>features</w:t>
      </w:r>
      <w:r>
        <w:rPr>
          <w:spacing w:val="-4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 xml:space="preserve">been chosen based on their relevance and ability to provide meaningful cues for the classification task using </w:t>
      </w:r>
      <w:proofErr w:type="spellStart"/>
      <w:r>
        <w:t>Mediapipe</w:t>
      </w:r>
      <w:proofErr w:type="spellEnd"/>
      <w:r>
        <w:t xml:space="preserve"> technology.</w:t>
      </w:r>
    </w:p>
    <w:p w:rsidR="00BA7C7B" w:rsidRDefault="00BA7C7B">
      <w:pPr>
        <w:pStyle w:val="BodyText"/>
        <w:spacing w:before="211" w:line="278" w:lineRule="auto"/>
        <w:ind w:left="100" w:right="121"/>
        <w:jc w:val="both"/>
      </w:pPr>
    </w:p>
    <w:p w:rsidR="006B7731" w:rsidRDefault="006B7731">
      <w:pPr>
        <w:pStyle w:val="BodyText"/>
        <w:spacing w:before="2" w:after="1"/>
        <w:rPr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341"/>
        <w:gridCol w:w="2281"/>
        <w:gridCol w:w="2401"/>
        <w:gridCol w:w="2341"/>
      </w:tblGrid>
      <w:tr w:rsidR="006B7731">
        <w:trPr>
          <w:trHeight w:val="540"/>
        </w:trPr>
        <w:tc>
          <w:tcPr>
            <w:tcW w:w="2341" w:type="dxa"/>
          </w:tcPr>
          <w:p w:rsidR="006B7731" w:rsidRDefault="00271EEE">
            <w:pPr>
              <w:pStyle w:val="TableParagraph"/>
              <w:spacing w:before="1"/>
              <w:ind w:right="1423"/>
              <w:jc w:val="righ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Feature</w:t>
            </w:r>
          </w:p>
        </w:tc>
        <w:tc>
          <w:tcPr>
            <w:tcW w:w="2281" w:type="dxa"/>
          </w:tcPr>
          <w:p w:rsidR="006B7731" w:rsidRDefault="00271EEE">
            <w:pPr>
              <w:pStyle w:val="TableParagraph"/>
              <w:spacing w:before="1"/>
              <w:ind w:left="11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Description</w:t>
            </w:r>
          </w:p>
        </w:tc>
        <w:tc>
          <w:tcPr>
            <w:tcW w:w="2401" w:type="dxa"/>
          </w:tcPr>
          <w:p w:rsidR="006B7731" w:rsidRDefault="00271EEE">
            <w:pPr>
              <w:pStyle w:val="TableParagraph"/>
              <w:spacing w:before="1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Selected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(Yes/No)</w:t>
            </w:r>
          </w:p>
        </w:tc>
        <w:tc>
          <w:tcPr>
            <w:tcW w:w="2341" w:type="dxa"/>
          </w:tcPr>
          <w:p w:rsidR="006B7731" w:rsidRDefault="00271EEE">
            <w:pPr>
              <w:pStyle w:val="TableParagraph"/>
              <w:spacing w:before="1"/>
              <w:ind w:left="16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Reasoning</w:t>
            </w:r>
          </w:p>
        </w:tc>
      </w:tr>
      <w:tr w:rsidR="006B7731">
        <w:trPr>
          <w:trHeight w:val="1100"/>
        </w:trPr>
        <w:tc>
          <w:tcPr>
            <w:tcW w:w="2341" w:type="dxa"/>
          </w:tcPr>
          <w:p w:rsidR="006B7731" w:rsidRDefault="006B7731">
            <w:pPr>
              <w:pStyle w:val="TableParagraph"/>
              <w:spacing w:before="14"/>
              <w:rPr>
                <w:sz w:val="24"/>
              </w:rPr>
            </w:pPr>
          </w:p>
          <w:p w:rsidR="006B7731" w:rsidRDefault="00271EEE">
            <w:pPr>
              <w:pStyle w:val="TableParagraph"/>
              <w:spacing w:before="1"/>
              <w:ind w:right="1412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Facial</w:t>
            </w:r>
          </w:p>
        </w:tc>
        <w:tc>
          <w:tcPr>
            <w:tcW w:w="2281" w:type="dxa"/>
          </w:tcPr>
          <w:p w:rsidR="006B7731" w:rsidRDefault="00271EEE">
            <w:pPr>
              <w:pStyle w:val="TableParagraph"/>
              <w:spacing w:before="276"/>
              <w:ind w:left="170"/>
              <w:rPr>
                <w:sz w:val="24"/>
              </w:rPr>
            </w:pPr>
            <w:r>
              <w:rPr>
                <w:spacing w:val="-2"/>
                <w:sz w:val="24"/>
              </w:rPr>
              <w:t>Landmarks</w:t>
            </w:r>
          </w:p>
        </w:tc>
        <w:tc>
          <w:tcPr>
            <w:tcW w:w="2401" w:type="dxa"/>
          </w:tcPr>
          <w:p w:rsidR="006B7731" w:rsidRDefault="00271EEE">
            <w:pPr>
              <w:pStyle w:val="TableParagraph"/>
              <w:spacing w:before="276"/>
              <w:ind w:left="470"/>
              <w:rPr>
                <w:sz w:val="24"/>
              </w:rPr>
            </w:pPr>
            <w:r>
              <w:rPr>
                <w:spacing w:val="-5"/>
                <w:sz w:val="24"/>
              </w:rPr>
              <w:t>Yes</w:t>
            </w:r>
          </w:p>
        </w:tc>
        <w:tc>
          <w:tcPr>
            <w:tcW w:w="2341" w:type="dxa"/>
          </w:tcPr>
          <w:p w:rsidR="006B7731" w:rsidRDefault="00271EEE">
            <w:pPr>
              <w:pStyle w:val="TableParagraph"/>
              <w:spacing w:before="1"/>
              <w:ind w:left="109" w:right="250"/>
              <w:rPr>
                <w:sz w:val="24"/>
              </w:rPr>
            </w:pPr>
            <w:r>
              <w:rPr>
                <w:sz w:val="24"/>
              </w:rPr>
              <w:t>Facial landmarks provide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critical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cues for emotions.</w:t>
            </w:r>
          </w:p>
        </w:tc>
      </w:tr>
      <w:tr w:rsidR="006B7731">
        <w:trPr>
          <w:trHeight w:val="1105"/>
        </w:trPr>
        <w:tc>
          <w:tcPr>
            <w:tcW w:w="2341" w:type="dxa"/>
          </w:tcPr>
          <w:p w:rsidR="006B7731" w:rsidRDefault="006B7731">
            <w:pPr>
              <w:pStyle w:val="TableParagraph"/>
              <w:spacing w:before="20"/>
              <w:rPr>
                <w:sz w:val="24"/>
              </w:rPr>
            </w:pPr>
          </w:p>
          <w:p w:rsidR="006B7731" w:rsidRDefault="00271EEE">
            <w:pPr>
              <w:pStyle w:val="TableParagraph"/>
              <w:ind w:right="1473"/>
              <w:jc w:val="right"/>
              <w:rPr>
                <w:sz w:val="24"/>
              </w:rPr>
            </w:pPr>
            <w:r>
              <w:rPr>
                <w:spacing w:val="-4"/>
                <w:sz w:val="24"/>
              </w:rPr>
              <w:t>Hand</w:t>
            </w:r>
          </w:p>
        </w:tc>
        <w:tc>
          <w:tcPr>
            <w:tcW w:w="2281" w:type="dxa"/>
          </w:tcPr>
          <w:p w:rsidR="006B7731" w:rsidRDefault="006B7731">
            <w:pPr>
              <w:pStyle w:val="TableParagraph"/>
              <w:spacing w:before="5"/>
              <w:rPr>
                <w:sz w:val="24"/>
              </w:rPr>
            </w:pPr>
          </w:p>
          <w:p w:rsidR="006B7731" w:rsidRDefault="00271EEE">
            <w:pPr>
              <w:pStyle w:val="TableParagraph"/>
              <w:ind w:left="170"/>
              <w:rPr>
                <w:sz w:val="24"/>
              </w:rPr>
            </w:pPr>
            <w:r>
              <w:rPr>
                <w:spacing w:val="-2"/>
                <w:sz w:val="24"/>
              </w:rPr>
              <w:t>Gestures</w:t>
            </w:r>
          </w:p>
        </w:tc>
        <w:tc>
          <w:tcPr>
            <w:tcW w:w="2401" w:type="dxa"/>
          </w:tcPr>
          <w:p w:rsidR="006B7731" w:rsidRDefault="006B7731">
            <w:pPr>
              <w:pStyle w:val="TableParagraph"/>
              <w:spacing w:before="5"/>
              <w:rPr>
                <w:sz w:val="24"/>
              </w:rPr>
            </w:pPr>
          </w:p>
          <w:p w:rsidR="006B7731" w:rsidRDefault="00271EEE">
            <w:pPr>
              <w:pStyle w:val="TableParagraph"/>
              <w:ind w:left="470"/>
              <w:rPr>
                <w:sz w:val="24"/>
              </w:rPr>
            </w:pPr>
            <w:r>
              <w:rPr>
                <w:spacing w:val="-5"/>
                <w:sz w:val="24"/>
              </w:rPr>
              <w:t>Yes</w:t>
            </w:r>
          </w:p>
        </w:tc>
        <w:tc>
          <w:tcPr>
            <w:tcW w:w="2341" w:type="dxa"/>
          </w:tcPr>
          <w:p w:rsidR="006B7731" w:rsidRDefault="00271EEE">
            <w:pPr>
              <w:pStyle w:val="TableParagraph"/>
              <w:spacing w:before="1" w:line="242" w:lineRule="auto"/>
              <w:ind w:left="109" w:right="250"/>
              <w:rPr>
                <w:sz w:val="24"/>
              </w:rPr>
            </w:pPr>
            <w:r>
              <w:rPr>
                <w:sz w:val="24"/>
              </w:rPr>
              <w:t>Different hand gestures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signify various emotions.</w:t>
            </w:r>
          </w:p>
        </w:tc>
      </w:tr>
      <w:tr w:rsidR="006B7731">
        <w:trPr>
          <w:trHeight w:val="1380"/>
        </w:trPr>
        <w:tc>
          <w:tcPr>
            <w:tcW w:w="2341" w:type="dxa"/>
          </w:tcPr>
          <w:p w:rsidR="006B7731" w:rsidRDefault="006B7731">
            <w:pPr>
              <w:pStyle w:val="TableParagraph"/>
              <w:spacing w:before="20"/>
              <w:rPr>
                <w:sz w:val="24"/>
              </w:rPr>
            </w:pPr>
          </w:p>
          <w:p w:rsidR="006B7731" w:rsidRDefault="00271EEE">
            <w:pPr>
              <w:pStyle w:val="TableParagraph"/>
              <w:ind w:right="1473"/>
              <w:jc w:val="right"/>
              <w:rPr>
                <w:sz w:val="24"/>
              </w:rPr>
            </w:pPr>
            <w:r>
              <w:rPr>
                <w:spacing w:val="-4"/>
                <w:sz w:val="24"/>
              </w:rPr>
              <w:t>Body</w:t>
            </w:r>
          </w:p>
        </w:tc>
        <w:tc>
          <w:tcPr>
            <w:tcW w:w="2281" w:type="dxa"/>
          </w:tcPr>
          <w:p w:rsidR="006B7731" w:rsidRDefault="006B7731">
            <w:pPr>
              <w:pStyle w:val="TableParagraph"/>
              <w:rPr>
                <w:sz w:val="24"/>
              </w:rPr>
            </w:pPr>
          </w:p>
          <w:p w:rsidR="006B7731" w:rsidRDefault="00271EEE">
            <w:pPr>
              <w:pStyle w:val="TableParagraph"/>
              <w:ind w:left="230"/>
              <w:rPr>
                <w:sz w:val="24"/>
              </w:rPr>
            </w:pPr>
            <w:r>
              <w:rPr>
                <w:spacing w:val="-2"/>
                <w:sz w:val="24"/>
              </w:rPr>
              <w:t>Posture</w:t>
            </w:r>
          </w:p>
        </w:tc>
        <w:tc>
          <w:tcPr>
            <w:tcW w:w="2401" w:type="dxa"/>
          </w:tcPr>
          <w:p w:rsidR="006B7731" w:rsidRDefault="006B7731">
            <w:pPr>
              <w:pStyle w:val="TableParagraph"/>
              <w:rPr>
                <w:sz w:val="24"/>
              </w:rPr>
            </w:pPr>
          </w:p>
          <w:p w:rsidR="006B7731" w:rsidRDefault="00271EEE">
            <w:pPr>
              <w:pStyle w:val="TableParagraph"/>
              <w:ind w:left="470"/>
              <w:rPr>
                <w:sz w:val="24"/>
              </w:rPr>
            </w:pPr>
            <w:r>
              <w:rPr>
                <w:spacing w:val="-5"/>
                <w:sz w:val="24"/>
              </w:rPr>
              <w:t>Yes</w:t>
            </w:r>
          </w:p>
        </w:tc>
        <w:tc>
          <w:tcPr>
            <w:tcW w:w="2341" w:type="dxa"/>
          </w:tcPr>
          <w:p w:rsidR="006B7731" w:rsidRDefault="00271EEE">
            <w:pPr>
              <w:pStyle w:val="TableParagraph"/>
              <w:spacing w:before="1"/>
              <w:ind w:left="109" w:right="584"/>
              <w:rPr>
                <w:sz w:val="24"/>
              </w:rPr>
            </w:pPr>
            <w:r>
              <w:rPr>
                <w:sz w:val="24"/>
              </w:rPr>
              <w:t>Posture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indicates </w:t>
            </w:r>
            <w:r>
              <w:rPr>
                <w:spacing w:val="-2"/>
                <w:sz w:val="24"/>
              </w:rPr>
              <w:t xml:space="preserve">confidence, </w:t>
            </w:r>
            <w:r>
              <w:rPr>
                <w:sz w:val="24"/>
              </w:rPr>
              <w:t xml:space="preserve">aggression, or </w:t>
            </w:r>
            <w:r>
              <w:rPr>
                <w:spacing w:val="-2"/>
                <w:sz w:val="24"/>
              </w:rPr>
              <w:t>sadness.</w:t>
            </w:r>
          </w:p>
        </w:tc>
      </w:tr>
      <w:tr w:rsidR="006B7731">
        <w:trPr>
          <w:trHeight w:val="1655"/>
        </w:trPr>
        <w:tc>
          <w:tcPr>
            <w:tcW w:w="2341" w:type="dxa"/>
          </w:tcPr>
          <w:p w:rsidR="006B7731" w:rsidRDefault="006B7731">
            <w:pPr>
              <w:pStyle w:val="TableParagraph"/>
              <w:spacing w:before="19"/>
              <w:rPr>
                <w:sz w:val="24"/>
              </w:rPr>
            </w:pPr>
          </w:p>
          <w:p w:rsidR="006B7731" w:rsidRDefault="00271EEE">
            <w:pPr>
              <w:pStyle w:val="TableParagraph"/>
              <w:spacing w:before="1"/>
              <w:ind w:left="395"/>
              <w:rPr>
                <w:sz w:val="24"/>
              </w:rPr>
            </w:pPr>
            <w:r>
              <w:rPr>
                <w:spacing w:val="-5"/>
                <w:sz w:val="24"/>
              </w:rPr>
              <w:t>Eye</w:t>
            </w:r>
          </w:p>
        </w:tc>
        <w:tc>
          <w:tcPr>
            <w:tcW w:w="2281" w:type="dxa"/>
          </w:tcPr>
          <w:p w:rsidR="006B7731" w:rsidRDefault="00271EEE">
            <w:pPr>
              <w:pStyle w:val="TableParagraph"/>
              <w:spacing w:before="276"/>
              <w:ind w:left="230"/>
              <w:rPr>
                <w:sz w:val="24"/>
              </w:rPr>
            </w:pPr>
            <w:r>
              <w:rPr>
                <w:spacing w:val="-2"/>
                <w:sz w:val="24"/>
              </w:rPr>
              <w:t>Movements</w:t>
            </w:r>
          </w:p>
        </w:tc>
        <w:tc>
          <w:tcPr>
            <w:tcW w:w="2401" w:type="dxa"/>
          </w:tcPr>
          <w:p w:rsidR="006B7731" w:rsidRDefault="00271EEE">
            <w:pPr>
              <w:pStyle w:val="TableParagraph"/>
              <w:spacing w:before="276"/>
              <w:ind w:left="470"/>
              <w:rPr>
                <w:sz w:val="24"/>
              </w:rPr>
            </w:pPr>
            <w:r>
              <w:rPr>
                <w:spacing w:val="-5"/>
                <w:sz w:val="24"/>
              </w:rPr>
              <w:t>Yes</w:t>
            </w:r>
          </w:p>
        </w:tc>
        <w:tc>
          <w:tcPr>
            <w:tcW w:w="2341" w:type="dxa"/>
          </w:tcPr>
          <w:p w:rsidR="006B7731" w:rsidRDefault="00271EEE">
            <w:pPr>
              <w:pStyle w:val="TableParagraph"/>
              <w:spacing w:before="1"/>
              <w:ind w:left="109"/>
              <w:rPr>
                <w:sz w:val="24"/>
              </w:rPr>
            </w:pPr>
            <w:r>
              <w:rPr>
                <w:sz w:val="24"/>
              </w:rPr>
              <w:t>Eyes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reflect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emotions such as</w:t>
            </w:r>
          </w:p>
          <w:p w:rsidR="006B7731" w:rsidRDefault="00271EEE">
            <w:pPr>
              <w:pStyle w:val="TableParagraph"/>
              <w:spacing w:line="276" w:lineRule="exact"/>
              <w:ind w:left="109"/>
              <w:rPr>
                <w:sz w:val="24"/>
              </w:rPr>
            </w:pPr>
            <w:proofErr w:type="gramStart"/>
            <w:r>
              <w:rPr>
                <w:sz w:val="24"/>
              </w:rPr>
              <w:t>joy</w:t>
            </w:r>
            <w:proofErr w:type="gramEnd"/>
            <w:r>
              <w:rPr>
                <w:sz w:val="24"/>
              </w:rPr>
              <w:t>,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sadness,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focus. Hair color does not influence body language prediction.</w:t>
            </w:r>
          </w:p>
        </w:tc>
      </w:tr>
    </w:tbl>
    <w:p w:rsidR="006B7731" w:rsidRDefault="006B7731">
      <w:pPr>
        <w:spacing w:line="276" w:lineRule="exact"/>
        <w:rPr>
          <w:sz w:val="24"/>
        </w:rPr>
        <w:sectPr w:rsidR="006B7731">
          <w:type w:val="continuous"/>
          <w:pgSz w:w="12240" w:h="15840"/>
          <w:pgMar w:top="1380" w:right="1320" w:bottom="997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341"/>
        <w:gridCol w:w="2281"/>
        <w:gridCol w:w="2401"/>
        <w:gridCol w:w="2341"/>
      </w:tblGrid>
      <w:tr w:rsidR="006B7731">
        <w:trPr>
          <w:trHeight w:val="960"/>
        </w:trPr>
        <w:tc>
          <w:tcPr>
            <w:tcW w:w="2341" w:type="dxa"/>
          </w:tcPr>
          <w:p w:rsidR="006B7731" w:rsidRDefault="006B7731">
            <w:pPr>
              <w:pStyle w:val="TableParagraph"/>
              <w:spacing w:before="44"/>
              <w:rPr>
                <w:sz w:val="24"/>
              </w:rPr>
            </w:pPr>
          </w:p>
          <w:p w:rsidR="006B7731" w:rsidRDefault="00271EEE">
            <w:pPr>
              <w:pStyle w:val="TableParagraph"/>
              <w:spacing w:before="1"/>
              <w:ind w:left="215"/>
              <w:rPr>
                <w:sz w:val="24"/>
              </w:rPr>
            </w:pPr>
            <w:r>
              <w:rPr>
                <w:spacing w:val="-4"/>
                <w:sz w:val="24"/>
              </w:rPr>
              <w:t>Hair</w:t>
            </w:r>
          </w:p>
        </w:tc>
        <w:tc>
          <w:tcPr>
            <w:tcW w:w="2281" w:type="dxa"/>
          </w:tcPr>
          <w:p w:rsidR="006B7731" w:rsidRDefault="00271EEE">
            <w:pPr>
              <w:pStyle w:val="TableParagraph"/>
              <w:spacing w:before="1"/>
              <w:ind w:left="410"/>
              <w:rPr>
                <w:sz w:val="24"/>
              </w:rPr>
            </w:pPr>
            <w:r>
              <w:rPr>
                <w:spacing w:val="-2"/>
                <w:sz w:val="24"/>
              </w:rPr>
              <w:t>Color</w:t>
            </w:r>
          </w:p>
        </w:tc>
        <w:tc>
          <w:tcPr>
            <w:tcW w:w="2401" w:type="dxa"/>
          </w:tcPr>
          <w:p w:rsidR="006B7731" w:rsidRDefault="00271EEE">
            <w:pPr>
              <w:pStyle w:val="TableParagraph"/>
              <w:spacing w:before="1"/>
              <w:ind w:left="530"/>
              <w:rPr>
                <w:sz w:val="24"/>
              </w:rPr>
            </w:pPr>
            <w:r>
              <w:rPr>
                <w:spacing w:val="-5"/>
                <w:sz w:val="24"/>
              </w:rPr>
              <w:t>No</w:t>
            </w:r>
          </w:p>
        </w:tc>
        <w:tc>
          <w:tcPr>
            <w:tcW w:w="2341" w:type="dxa"/>
          </w:tcPr>
          <w:p w:rsidR="006B7731" w:rsidRDefault="006B7731">
            <w:pPr>
              <w:pStyle w:val="TableParagraph"/>
              <w:rPr>
                <w:sz w:val="24"/>
              </w:rPr>
            </w:pPr>
          </w:p>
        </w:tc>
      </w:tr>
      <w:tr w:rsidR="006B7731">
        <w:trPr>
          <w:trHeight w:val="1380"/>
        </w:trPr>
        <w:tc>
          <w:tcPr>
            <w:tcW w:w="2341" w:type="dxa"/>
          </w:tcPr>
          <w:p w:rsidR="006B7731" w:rsidRDefault="006B7731">
            <w:pPr>
              <w:pStyle w:val="TableParagraph"/>
              <w:rPr>
                <w:sz w:val="24"/>
              </w:rPr>
            </w:pPr>
          </w:p>
          <w:p w:rsidR="006B7731" w:rsidRDefault="006B7731">
            <w:pPr>
              <w:pStyle w:val="TableParagraph"/>
              <w:spacing w:before="38"/>
              <w:rPr>
                <w:sz w:val="24"/>
              </w:rPr>
            </w:pPr>
          </w:p>
          <w:p w:rsidR="006B7731" w:rsidRDefault="00271EEE">
            <w:pPr>
              <w:pStyle w:val="TableParagraph"/>
              <w:spacing w:before="1"/>
              <w:ind w:left="215"/>
              <w:rPr>
                <w:sz w:val="24"/>
              </w:rPr>
            </w:pPr>
            <w:r>
              <w:rPr>
                <w:spacing w:val="-4"/>
                <w:sz w:val="24"/>
              </w:rPr>
              <w:t>Micro</w:t>
            </w:r>
          </w:p>
        </w:tc>
        <w:tc>
          <w:tcPr>
            <w:tcW w:w="2281" w:type="dxa"/>
          </w:tcPr>
          <w:p w:rsidR="006B7731" w:rsidRDefault="006B7731">
            <w:pPr>
              <w:pStyle w:val="TableParagraph"/>
              <w:rPr>
                <w:sz w:val="24"/>
              </w:rPr>
            </w:pPr>
          </w:p>
          <w:p w:rsidR="006B7731" w:rsidRDefault="006B7731">
            <w:pPr>
              <w:pStyle w:val="TableParagraph"/>
              <w:spacing w:before="3"/>
              <w:rPr>
                <w:sz w:val="24"/>
              </w:rPr>
            </w:pPr>
          </w:p>
          <w:p w:rsidR="006B7731" w:rsidRDefault="00271EEE">
            <w:pPr>
              <w:pStyle w:val="TableParagraph"/>
              <w:spacing w:before="1"/>
              <w:ind w:left="230"/>
              <w:rPr>
                <w:sz w:val="24"/>
              </w:rPr>
            </w:pPr>
            <w:r>
              <w:rPr>
                <w:spacing w:val="-2"/>
                <w:sz w:val="24"/>
              </w:rPr>
              <w:t>expressions</w:t>
            </w:r>
          </w:p>
        </w:tc>
        <w:tc>
          <w:tcPr>
            <w:tcW w:w="2401" w:type="dxa"/>
          </w:tcPr>
          <w:p w:rsidR="006B7731" w:rsidRDefault="006B7731">
            <w:pPr>
              <w:pStyle w:val="TableParagraph"/>
              <w:rPr>
                <w:sz w:val="24"/>
              </w:rPr>
            </w:pPr>
          </w:p>
          <w:p w:rsidR="006B7731" w:rsidRDefault="006B7731">
            <w:pPr>
              <w:pStyle w:val="TableParagraph"/>
              <w:spacing w:before="3"/>
              <w:rPr>
                <w:sz w:val="24"/>
              </w:rPr>
            </w:pPr>
          </w:p>
          <w:p w:rsidR="006B7731" w:rsidRDefault="00271EEE">
            <w:pPr>
              <w:pStyle w:val="TableParagraph"/>
              <w:spacing w:before="1"/>
              <w:ind w:left="530"/>
              <w:rPr>
                <w:sz w:val="24"/>
              </w:rPr>
            </w:pPr>
            <w:r>
              <w:rPr>
                <w:spacing w:val="-5"/>
                <w:sz w:val="24"/>
              </w:rPr>
              <w:t>Yes</w:t>
            </w:r>
          </w:p>
        </w:tc>
        <w:tc>
          <w:tcPr>
            <w:tcW w:w="2341" w:type="dxa"/>
          </w:tcPr>
          <w:p w:rsidR="006B7731" w:rsidRDefault="00271EEE">
            <w:pPr>
              <w:pStyle w:val="TableParagraph"/>
              <w:spacing w:before="1"/>
              <w:ind w:left="109" w:right="677"/>
              <w:rPr>
                <w:sz w:val="24"/>
              </w:rPr>
            </w:pPr>
            <w:r>
              <w:rPr>
                <w:sz w:val="24"/>
              </w:rPr>
              <w:t>Subtle facial expressions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that reveal hidden </w:t>
            </w:r>
            <w:r>
              <w:rPr>
                <w:spacing w:val="-2"/>
                <w:sz w:val="24"/>
              </w:rPr>
              <w:t>emotions.</w:t>
            </w:r>
          </w:p>
        </w:tc>
      </w:tr>
      <w:tr w:rsidR="006B7731">
        <w:trPr>
          <w:trHeight w:val="1105"/>
        </w:trPr>
        <w:tc>
          <w:tcPr>
            <w:tcW w:w="2341" w:type="dxa"/>
          </w:tcPr>
          <w:p w:rsidR="006B7731" w:rsidRDefault="006B7731">
            <w:pPr>
              <w:pStyle w:val="TableParagraph"/>
              <w:spacing w:before="5"/>
              <w:rPr>
                <w:sz w:val="24"/>
              </w:rPr>
            </w:pPr>
          </w:p>
          <w:p w:rsidR="006B7731" w:rsidRDefault="00271EEE">
            <w:pPr>
              <w:pStyle w:val="TableParagraph"/>
              <w:ind w:left="290"/>
              <w:rPr>
                <w:sz w:val="24"/>
              </w:rPr>
            </w:pPr>
            <w:r>
              <w:rPr>
                <w:spacing w:val="-4"/>
                <w:sz w:val="24"/>
              </w:rPr>
              <w:t>Head</w:t>
            </w:r>
          </w:p>
        </w:tc>
        <w:tc>
          <w:tcPr>
            <w:tcW w:w="2281" w:type="dxa"/>
          </w:tcPr>
          <w:p w:rsidR="006B7731" w:rsidRDefault="006B7731">
            <w:pPr>
              <w:pStyle w:val="TableParagraph"/>
              <w:spacing w:before="5"/>
              <w:rPr>
                <w:sz w:val="24"/>
              </w:rPr>
            </w:pPr>
          </w:p>
          <w:p w:rsidR="006B7731" w:rsidRDefault="00271EEE">
            <w:pPr>
              <w:pStyle w:val="TableParagraph"/>
              <w:ind w:left="230"/>
              <w:rPr>
                <w:sz w:val="24"/>
              </w:rPr>
            </w:pPr>
            <w:r>
              <w:rPr>
                <w:spacing w:val="-2"/>
                <w:sz w:val="24"/>
              </w:rPr>
              <w:t>Movements</w:t>
            </w:r>
          </w:p>
        </w:tc>
        <w:tc>
          <w:tcPr>
            <w:tcW w:w="2401" w:type="dxa"/>
          </w:tcPr>
          <w:p w:rsidR="006B7731" w:rsidRDefault="006B7731">
            <w:pPr>
              <w:pStyle w:val="TableParagraph"/>
              <w:spacing w:before="5"/>
              <w:rPr>
                <w:sz w:val="24"/>
              </w:rPr>
            </w:pPr>
          </w:p>
          <w:p w:rsidR="006B7731" w:rsidRDefault="00271EEE">
            <w:pPr>
              <w:pStyle w:val="TableParagraph"/>
              <w:ind w:left="530"/>
              <w:rPr>
                <w:sz w:val="24"/>
              </w:rPr>
            </w:pPr>
            <w:r>
              <w:rPr>
                <w:spacing w:val="-5"/>
                <w:sz w:val="24"/>
              </w:rPr>
              <w:t>Yes</w:t>
            </w:r>
          </w:p>
        </w:tc>
        <w:tc>
          <w:tcPr>
            <w:tcW w:w="2341" w:type="dxa"/>
          </w:tcPr>
          <w:p w:rsidR="006B7731" w:rsidRDefault="00271EEE">
            <w:pPr>
              <w:pStyle w:val="TableParagraph"/>
              <w:spacing w:before="1" w:line="242" w:lineRule="auto"/>
              <w:ind w:left="109"/>
              <w:rPr>
                <w:sz w:val="24"/>
              </w:rPr>
            </w:pPr>
            <w:r>
              <w:rPr>
                <w:sz w:val="24"/>
              </w:rPr>
              <w:t>Head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nods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shakes can indicate</w:t>
            </w:r>
          </w:p>
          <w:p w:rsidR="006B7731" w:rsidRDefault="00271EEE">
            <w:pPr>
              <w:pStyle w:val="TableParagraph"/>
              <w:spacing w:line="276" w:lineRule="exact"/>
              <w:ind w:left="109"/>
              <w:rPr>
                <w:sz w:val="24"/>
              </w:rPr>
            </w:pPr>
            <w:proofErr w:type="gramStart"/>
            <w:r>
              <w:rPr>
                <w:sz w:val="24"/>
              </w:rPr>
              <w:t>agreement</w:t>
            </w:r>
            <w:proofErr w:type="gramEnd"/>
            <w:r>
              <w:rPr>
                <w:sz w:val="24"/>
              </w:rPr>
              <w:t xml:space="preserve"> or </w:t>
            </w:r>
            <w:r>
              <w:rPr>
                <w:spacing w:val="-2"/>
                <w:sz w:val="24"/>
              </w:rPr>
              <w:t>disagreement.</w:t>
            </w:r>
          </w:p>
        </w:tc>
      </w:tr>
      <w:tr w:rsidR="006B7731">
        <w:trPr>
          <w:trHeight w:val="825"/>
        </w:trPr>
        <w:tc>
          <w:tcPr>
            <w:tcW w:w="2341" w:type="dxa"/>
          </w:tcPr>
          <w:p w:rsidR="006B7731" w:rsidRDefault="00271EEE">
            <w:pPr>
              <w:pStyle w:val="TableParagraph"/>
              <w:spacing w:before="271"/>
              <w:ind w:left="170"/>
              <w:rPr>
                <w:sz w:val="24"/>
              </w:rPr>
            </w:pPr>
            <w:r>
              <w:rPr>
                <w:spacing w:val="-2"/>
                <w:sz w:val="24"/>
              </w:rPr>
              <w:t>Gesture</w:t>
            </w:r>
          </w:p>
        </w:tc>
        <w:tc>
          <w:tcPr>
            <w:tcW w:w="2281" w:type="dxa"/>
          </w:tcPr>
          <w:p w:rsidR="006B7731" w:rsidRDefault="00271EEE">
            <w:pPr>
              <w:pStyle w:val="TableParagraph"/>
              <w:spacing w:before="271"/>
              <w:ind w:left="290"/>
              <w:rPr>
                <w:sz w:val="24"/>
              </w:rPr>
            </w:pPr>
            <w:r>
              <w:rPr>
                <w:spacing w:val="-2"/>
                <w:sz w:val="24"/>
              </w:rPr>
              <w:t>Speed</w:t>
            </w:r>
          </w:p>
        </w:tc>
        <w:tc>
          <w:tcPr>
            <w:tcW w:w="2401" w:type="dxa"/>
          </w:tcPr>
          <w:p w:rsidR="006B7731" w:rsidRDefault="00271EEE">
            <w:pPr>
              <w:pStyle w:val="TableParagraph"/>
              <w:spacing w:before="271"/>
              <w:ind w:left="530"/>
              <w:rPr>
                <w:sz w:val="24"/>
              </w:rPr>
            </w:pPr>
            <w:r>
              <w:rPr>
                <w:spacing w:val="-5"/>
                <w:sz w:val="24"/>
              </w:rPr>
              <w:t>Yes</w:t>
            </w:r>
          </w:p>
        </w:tc>
        <w:tc>
          <w:tcPr>
            <w:tcW w:w="2341" w:type="dxa"/>
          </w:tcPr>
          <w:p w:rsidR="006B7731" w:rsidRDefault="00271EEE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Speed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gestures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can indicate urgency or</w:t>
            </w:r>
          </w:p>
          <w:p w:rsidR="006B7731" w:rsidRDefault="00271EEE">
            <w:pPr>
              <w:pStyle w:val="TableParagraph"/>
              <w:spacing w:line="254" w:lineRule="exact"/>
              <w:ind w:left="109"/>
              <w:rPr>
                <w:sz w:val="24"/>
              </w:rPr>
            </w:pPr>
            <w:proofErr w:type="gramStart"/>
            <w:r>
              <w:rPr>
                <w:spacing w:val="-2"/>
                <w:sz w:val="24"/>
              </w:rPr>
              <w:t>calmness</w:t>
            </w:r>
            <w:proofErr w:type="gramEnd"/>
            <w:r>
              <w:rPr>
                <w:spacing w:val="-2"/>
                <w:sz w:val="24"/>
              </w:rPr>
              <w:t>.</w:t>
            </w:r>
          </w:p>
        </w:tc>
      </w:tr>
      <w:tr w:rsidR="006B7731">
        <w:trPr>
          <w:trHeight w:val="1105"/>
        </w:trPr>
        <w:tc>
          <w:tcPr>
            <w:tcW w:w="2341" w:type="dxa"/>
          </w:tcPr>
          <w:p w:rsidR="006B7731" w:rsidRDefault="00271EEE">
            <w:pPr>
              <w:pStyle w:val="TableParagraph"/>
              <w:spacing w:before="276"/>
              <w:ind w:left="170"/>
              <w:rPr>
                <w:sz w:val="24"/>
              </w:rPr>
            </w:pPr>
            <w:r>
              <w:rPr>
                <w:sz w:val="24"/>
              </w:rPr>
              <w:t>Overall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Body</w:t>
            </w:r>
          </w:p>
        </w:tc>
        <w:tc>
          <w:tcPr>
            <w:tcW w:w="2281" w:type="dxa"/>
          </w:tcPr>
          <w:p w:rsidR="006B7731" w:rsidRDefault="00271EEE">
            <w:pPr>
              <w:pStyle w:val="TableParagraph"/>
              <w:spacing w:before="276"/>
              <w:ind w:left="230"/>
              <w:rPr>
                <w:sz w:val="24"/>
              </w:rPr>
            </w:pPr>
            <w:r>
              <w:rPr>
                <w:spacing w:val="-2"/>
                <w:sz w:val="24"/>
              </w:rPr>
              <w:t>Movement</w:t>
            </w:r>
          </w:p>
        </w:tc>
        <w:tc>
          <w:tcPr>
            <w:tcW w:w="2401" w:type="dxa"/>
          </w:tcPr>
          <w:p w:rsidR="006B7731" w:rsidRDefault="00271EEE">
            <w:pPr>
              <w:pStyle w:val="TableParagraph"/>
              <w:spacing w:before="276"/>
              <w:ind w:left="530"/>
              <w:rPr>
                <w:sz w:val="24"/>
              </w:rPr>
            </w:pPr>
            <w:r>
              <w:rPr>
                <w:spacing w:val="-5"/>
                <w:sz w:val="24"/>
              </w:rPr>
              <w:t>Yes</w:t>
            </w:r>
          </w:p>
        </w:tc>
        <w:tc>
          <w:tcPr>
            <w:tcW w:w="2341" w:type="dxa"/>
          </w:tcPr>
          <w:p w:rsidR="006B7731" w:rsidRDefault="00271EEE">
            <w:pPr>
              <w:pStyle w:val="TableParagraph"/>
              <w:spacing w:line="276" w:lineRule="exact"/>
              <w:ind w:left="109"/>
              <w:rPr>
                <w:sz w:val="24"/>
              </w:rPr>
            </w:pPr>
            <w:r>
              <w:rPr>
                <w:sz w:val="24"/>
              </w:rPr>
              <w:t>General body movements can indicate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mood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and energy level.</w:t>
            </w:r>
          </w:p>
        </w:tc>
      </w:tr>
      <w:tr w:rsidR="006B7731">
        <w:trPr>
          <w:trHeight w:val="1100"/>
        </w:trPr>
        <w:tc>
          <w:tcPr>
            <w:tcW w:w="2341" w:type="dxa"/>
          </w:tcPr>
          <w:p w:rsidR="006B7731" w:rsidRDefault="006B7731">
            <w:pPr>
              <w:pStyle w:val="TableParagraph"/>
              <w:rPr>
                <w:sz w:val="24"/>
              </w:rPr>
            </w:pPr>
          </w:p>
          <w:p w:rsidR="006B7731" w:rsidRDefault="00271EEE">
            <w:pPr>
              <w:pStyle w:val="TableParagraph"/>
              <w:ind w:left="170"/>
              <w:rPr>
                <w:sz w:val="24"/>
              </w:rPr>
            </w:pPr>
            <w:r>
              <w:rPr>
                <w:spacing w:val="-2"/>
                <w:sz w:val="24"/>
              </w:rPr>
              <w:t>Contextual</w:t>
            </w:r>
          </w:p>
        </w:tc>
        <w:tc>
          <w:tcPr>
            <w:tcW w:w="2281" w:type="dxa"/>
          </w:tcPr>
          <w:p w:rsidR="006B7731" w:rsidRDefault="006B7731">
            <w:pPr>
              <w:pStyle w:val="TableParagraph"/>
              <w:rPr>
                <w:sz w:val="24"/>
              </w:rPr>
            </w:pPr>
          </w:p>
          <w:p w:rsidR="006B7731" w:rsidRDefault="00271EEE">
            <w:pPr>
              <w:pStyle w:val="TableParagraph"/>
              <w:ind w:left="230"/>
              <w:rPr>
                <w:sz w:val="24"/>
              </w:rPr>
            </w:pPr>
            <w:r>
              <w:rPr>
                <w:spacing w:val="-2"/>
                <w:sz w:val="24"/>
              </w:rPr>
              <w:t>Information</w:t>
            </w:r>
          </w:p>
        </w:tc>
        <w:tc>
          <w:tcPr>
            <w:tcW w:w="2401" w:type="dxa"/>
          </w:tcPr>
          <w:p w:rsidR="006B7731" w:rsidRDefault="006B7731">
            <w:pPr>
              <w:pStyle w:val="TableParagraph"/>
              <w:rPr>
                <w:sz w:val="24"/>
              </w:rPr>
            </w:pPr>
          </w:p>
          <w:p w:rsidR="006B7731" w:rsidRDefault="00271EEE">
            <w:pPr>
              <w:pStyle w:val="TableParagraph"/>
              <w:ind w:left="530"/>
              <w:rPr>
                <w:sz w:val="24"/>
              </w:rPr>
            </w:pPr>
            <w:r>
              <w:rPr>
                <w:spacing w:val="-5"/>
                <w:sz w:val="24"/>
              </w:rPr>
              <w:t>Yes</w:t>
            </w:r>
          </w:p>
        </w:tc>
        <w:tc>
          <w:tcPr>
            <w:tcW w:w="2341" w:type="dxa"/>
          </w:tcPr>
          <w:p w:rsidR="006B7731" w:rsidRDefault="00271EEE">
            <w:pPr>
              <w:pStyle w:val="TableParagraph"/>
              <w:spacing w:line="276" w:lineRule="exact"/>
              <w:ind w:left="109" w:right="250"/>
              <w:rPr>
                <w:sz w:val="24"/>
              </w:rPr>
            </w:pPr>
            <w:r>
              <w:rPr>
                <w:sz w:val="24"/>
              </w:rPr>
              <w:t>Surrounding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context </w:t>
            </w:r>
            <w:r>
              <w:rPr>
                <w:spacing w:val="-2"/>
                <w:sz w:val="24"/>
              </w:rPr>
              <w:t xml:space="preserve">influences </w:t>
            </w:r>
            <w:r>
              <w:rPr>
                <w:sz w:val="24"/>
              </w:rPr>
              <w:t xml:space="preserve">interpretation of </w:t>
            </w:r>
            <w:r>
              <w:rPr>
                <w:spacing w:val="-2"/>
                <w:sz w:val="24"/>
              </w:rPr>
              <w:t>gestures.</w:t>
            </w:r>
          </w:p>
        </w:tc>
      </w:tr>
    </w:tbl>
    <w:p w:rsidR="00271EEE" w:rsidRDefault="00271EEE"/>
    <w:sectPr w:rsidR="00271EEE" w:rsidSect="006B7731">
      <w:type w:val="continuous"/>
      <w:pgSz w:w="12240" w:h="15840"/>
      <w:pgMar w:top="1420" w:right="13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6B7731"/>
    <w:rsid w:val="00271EEE"/>
    <w:rsid w:val="006B7731"/>
    <w:rsid w:val="00BA7C7B"/>
    <w:rsid w:val="00BE75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B773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B7731"/>
    <w:rPr>
      <w:sz w:val="24"/>
      <w:szCs w:val="24"/>
    </w:rPr>
  </w:style>
  <w:style w:type="paragraph" w:styleId="Title">
    <w:name w:val="Title"/>
    <w:basedOn w:val="Normal"/>
    <w:uiPriority w:val="1"/>
    <w:qFormat/>
    <w:rsid w:val="006B7731"/>
    <w:pPr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6B7731"/>
  </w:style>
  <w:style w:type="paragraph" w:customStyle="1" w:styleId="TableParagraph">
    <w:name w:val="Table Paragraph"/>
    <w:basedOn w:val="Normal"/>
    <w:uiPriority w:val="1"/>
    <w:qFormat/>
    <w:rsid w:val="006B7731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219</Words>
  <Characters>1252</Characters>
  <Application>Microsoft Office Word</Application>
  <DocSecurity>0</DocSecurity>
  <Lines>10</Lines>
  <Paragraphs>2</Paragraphs>
  <ScaleCrop>false</ScaleCrop>
  <Company/>
  <LinksUpToDate>false</LinksUpToDate>
  <CharactersWithSpaces>1469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Anusha Dasi</dc:creator>
  <cp:lastModifiedBy>lenovo</cp:lastModifiedBy>
  <cp:revision>3</cp:revision>
  <dcterms:created xsi:type="dcterms:W3CDTF">2024-07-11T06:31:00Z</dcterms:created>
  <dcterms:modified xsi:type="dcterms:W3CDTF">2024-07-11T06:32:00Z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2024-07-07T00:00:00Z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2024-07-10T00:00:00Z</vt:filetime>
  </property>
  <property fmtid="{D5CDD505-2E9C-101B-9397-08002B2CF9AE}" pid="5" name="Producer">
    <vt:lpwstr>3-Heights(TM) PDF Security Shell 4.8.25.2 (http://www.pdf-tools.com)</vt:lpwstr>
  </property>
</Properties>
</file>