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AIC-001 / M2 — Préparation du Contexte Projet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b54ebc533e3b2c0c5ca6ced6e56dc4d397476c"/>
      <w:r>
        <w:t xml:space="preserve">AIC-001 / M2 — Analyse et préparation du « Contexte Projet »</w:t>
      </w:r>
      <w:bookmarkEnd w:id="20"/>
    </w:p>
    <w:p>
      <w:pPr>
        <w:pStyle w:val="Heading2"/>
      </w:pPr>
      <w:bookmarkStart w:id="21" w:name="X38c530103bae08daa25ac9ee4e8ba282cec75ac"/>
      <w:r>
        <w:t xml:space="preserve">Phase d’analyse uniquement —</w:t>
      </w:r>
      <w:r>
        <w:t xml:space="preserve"> </w:t>
      </w:r>
      <w:r>
        <w:rPr>
          <w:b/>
        </w:rPr>
        <w:t xml:space="preserve">aucun fichier modifié</w:t>
      </w:r>
      <w:bookmarkEnd w:id="21"/>
    </w:p>
    <w:p>
      <w:pPr>
        <w:pStyle w:val="BlockText"/>
      </w:pPr>
      <w:r>
        <w:rPr>
          <w:b/>
        </w:rPr>
        <w:t xml:space="preserve">Statut : analyse.</w:t>
      </w:r>
      <w:r>
        <w:t xml:space="preserve"> </w:t>
      </w:r>
      <w:r>
        <w:t xml:space="preserve">Aucun code écrit/modifié/supprimé/refactorisé, aucun calcul/prix/métier/question/alerte changé, aucun commit. Toutes les affirmations sont</w:t>
      </w:r>
      <w:r>
        <w:t xml:space="preserve"> </w:t>
      </w:r>
      <w:r>
        <w:rPr>
          <w:b/>
        </w:rPr>
        <w:t xml:space="preserve">tirées de la lecture du code</w:t>
      </w:r>
      <w:r>
        <w:t xml:space="preserve"> </w:t>
      </w:r>
      <w:r>
        <w:t xml:space="preserve">; les écarts avec les hypothèses sont marqués</w:t>
      </w:r>
      <w:r>
        <w:t xml:space="preserve"> </w:t>
      </w:r>
      <w:r>
        <w:rPr>
          <w:b/>
        </w:rPr>
        <w:t xml:space="preserve">OBSERVATION DU CODE</w:t>
      </w:r>
      <w:r>
        <w:t xml:space="preserve">,</w:t>
      </w:r>
      <w:r>
        <w:t xml:space="preserve"> </w:t>
      </w:r>
      <w:r>
        <w:rPr>
          <w:b/>
        </w:rPr>
        <w:t xml:space="preserve">POINT À DÉCIDER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RISQUE TECHNIQUE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constat-majeur-à-lire-en-premier"/>
      <w:r>
        <w:t xml:space="preserve">Constat majeur (à lire en premier)</w:t>
      </w:r>
      <w:bookmarkEnd w:id="22"/>
    </w:p>
    <w:p>
      <w:pPr>
        <w:pStyle w:val="BlockText"/>
      </w:pPr>
      <w:r>
        <w:rPr>
          <w:b/>
        </w:rPr>
        <w:t xml:space="preserve">OBSERVATION DU CODE #0 — Le socle du « Contexte Projet » existe déjà et il est ACTIF.</w:t>
      </w:r>
      <w:r>
        <w:t xml:space="preserve"> </w:t>
      </w:r>
      <w:r>
        <w:rPr>
          <w:rStyle w:val="VerbatimChar"/>
        </w:rPr>
        <w:t xml:space="preserve">js/modele-projet.js</w:t>
      </w:r>
      <w:r>
        <w:t xml:space="preserve"> </w:t>
      </w:r>
      <w:r>
        <w:t xml:space="preserve">implémente le</w:t>
      </w:r>
      <w:r>
        <w:t xml:space="preserve"> </w:t>
      </w:r>
      <w:r>
        <w:rPr>
          <w:b/>
        </w:rPr>
        <w:t xml:space="preserve">contrat officiel</w:t>
      </w:r>
      <w:r>
        <w:rPr>
          <w:b/>
        </w:rPr>
        <w:t xml:space="preserve"> </w:t>
      </w:r>
      <w:r>
        <w:rPr>
          <w:rStyle w:val="VerbatimChar"/>
          <w:b/>
        </w:rPr>
        <w:t xml:space="preserve">dsbat.projet</w:t>
      </w:r>
      <w:r>
        <w:t xml:space="preserve"> </w:t>
      </w:r>
      <w:r>
        <w:t xml:space="preserve">(MISSION A08). Il est</w:t>
      </w:r>
      <w:r>
        <w:t xml:space="preserve"> </w:t>
      </w:r>
      <w:r>
        <w:rPr>
          <w:b/>
        </w:rPr>
        <w:t xml:space="preserve">chargé</w:t>
      </w:r>
      <w:r>
        <w:t xml:space="preserve"> </w:t>
      </w:r>
      <w:r>
        <w:t xml:space="preserve">par le configurateur (</w:t>
      </w:r>
      <w:r>
        <w:rPr>
          <w:rStyle w:val="VerbatimChar"/>
        </w:rPr>
        <w:t xml:space="preserve">&lt;script src="js/modele-projet.js"&gt;</w:t>
      </w:r>
      <w:r>
        <w:t xml:space="preserve">, ligne 96) et</w:t>
      </w:r>
      <w:r>
        <w:t xml:space="preserve"> </w:t>
      </w:r>
      <w:r>
        <w:rPr>
          <w:b/>
        </w:rPr>
        <w:t xml:space="preserve">réellement utilisé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ModeleProjetDSBAT.creerProjetDSBAT({chantier, pieces, metiers, id:'devis'})</w:t>
      </w:r>
      <w:r>
        <w:t xml:space="preserve"> </w:t>
      </w:r>
      <w:r>
        <w:t xml:space="preserve">construit l’objet</w:t>
      </w:r>
      <w:r>
        <w:t xml:space="preserve"> </w:t>
      </w:r>
      <w:r>
        <w:rPr>
          <w:b/>
        </w:rPr>
        <w:t xml:space="preserve">Projet</w:t>
      </w:r>
      <w:r>
        <w:t xml:space="preserve"> </w:t>
      </w:r>
      <w:r>
        <w:t xml:space="preserve">envoyé au Runtime pour calculer le devis global (devis-configurateur.html:3649).</w:t>
      </w:r>
    </w:p>
    <w:p>
      <w:pPr>
        <w:pStyle w:val="BlockText"/>
      </w:pPr>
      <w:r>
        <w:t xml:space="preserve">Ce Projet est une</w:t>
      </w:r>
      <w:r>
        <w:t xml:space="preserve"> </w:t>
      </w:r>
      <w:r>
        <w:rPr>
          <w:b/>
        </w:rPr>
        <w:t xml:space="preserve">structure de transport / source de vérité en lecture seule</w:t>
      </w:r>
      <w:r>
        <w:t xml:space="preserve"> </w:t>
      </w:r>
      <w:r>
        <w:t xml:space="preserve">— il n’invente aucun prix, ne touche ni au DOM ni aux globales. Il possède</w:t>
      </w:r>
      <w:r>
        <w:t xml:space="preserve"> </w:t>
      </w:r>
      <w:r>
        <w:rPr>
          <w:b/>
        </w:rPr>
        <w:t xml:space="preserve">déjà des emplacements réservés</w:t>
      </w:r>
      <w:r>
        <w:t xml:space="preserve"> </w:t>
      </w:r>
      <w:r>
        <w:t xml:space="preserve">pour l’enrichissement :</w:t>
      </w:r>
      <w:r>
        <w:t xml:space="preserve"> </w:t>
      </w:r>
      <w:r>
        <w:rPr>
          <w:rStyle w:val="VerbatimChar"/>
        </w:rPr>
        <w:t xml:space="preserve">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journaux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metadonnees</w:t>
      </w:r>
      <w:r>
        <w:t xml:space="preserve"> </w:t>
      </w:r>
      <w:r>
        <w:t xml:space="preserve">(aujourd’hui vides/null).</w:t>
      </w:r>
    </w:p>
    <w:p>
      <w:pPr>
        <w:pStyle w:val="FirstParagraph"/>
      </w:pPr>
      <w:r>
        <w:rPr>
          <w:b/>
        </w:rPr>
        <w:t xml:space="preserve">Conséquence pour M2 :</w:t>
      </w:r>
      <w:r>
        <w:t xml:space="preserve"> </w:t>
      </w:r>
      <w:r>
        <w:t xml:space="preserve">le Contexte Projet AIC ne doit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être un nouvel objet concurrent. Il doit être une</w:t>
      </w:r>
      <w:r>
        <w:t xml:space="preserve"> </w:t>
      </w:r>
      <w:r>
        <w:rPr>
          <w:b/>
        </w:rPr>
        <w:t xml:space="preserve">couche d’enrichissement</w:t>
      </w:r>
      <w:r>
        <w:t xml:space="preserve"> </w:t>
      </w:r>
      <w:r>
        <w:t xml:space="preserve">(déductions, hypothèses, incohérences, points à vérifier)</w:t>
      </w:r>
      <w:r>
        <w:t xml:space="preserve"> </w:t>
      </w:r>
      <w:r>
        <w:rPr>
          <w:b/>
        </w:rPr>
        <w:t xml:space="preserve">posée sur</w:t>
      </w:r>
      <w:r>
        <w:t xml:space="preserve"> </w:t>
      </w:r>
      <w:r>
        <w:rPr>
          <w:rStyle w:val="VerbatimChar"/>
        </w:rPr>
        <w:t xml:space="preserve">dsbat.projet</w:t>
      </w:r>
      <w:r>
        <w:t xml:space="preserve"> </w:t>
      </w:r>
      <w:r>
        <w:t xml:space="preserve">existant — sinon on crée exactement la redondance que la mission veut éviter (§9).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.-données-actuellement-disponibles"/>
      <w:r>
        <w:t xml:space="preserve">A. Données actuellement disponibles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Données réellement présentes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nom, tel, email, adresse, source, delai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Chantier (questionnaire)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codePostal, ville, typeBien, typeLogement, etage, ascenseur, surface, pieces (T1–T6), ageBati, etatLieux, typeProjet, hauteurPlafond, accessibilite, accessSup, qualiteMateriaux, chauffage, vmc, eauChaude, tableauExistant, borneVE, pv, domotique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Métiers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metiersActifs[]</w:t>
            </w:r>
            <w:r>
              <w:t xml:space="preserve"> </w:t>
            </w:r>
            <w:r>
              <w:t xml:space="preserve">(sous-ensemble de 8 identifiants)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Pièces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piecesSelectionnees[]</w:t>
            </w:r>
            <w:r>
              <w:t xml:space="preserve"> </w:t>
            </w:r>
            <w:r>
              <w:t xml:space="preserve">(type, numéro, nom, icône, dims, config par métier, gammes, revêtements, normeMin, surfaces, totalHT)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objectifProjet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normes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Dérivées (calculées)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piece.surfaces{sol,murs,plafond}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piece.totalHT</w:t>
            </w:r>
            <w:r>
              <w:t xml:space="preserve">, effets globaux</w:t>
            </w:r>
            <w:r>
              <w:t xml:space="preserve"> </w:t>
            </w:r>
            <w:r>
              <w:rPr>
                <w:rStyle w:val="VerbatimChar"/>
              </w:rPr>
              <w:t xml:space="preserve">window.__tableauAuto / __vmcAuto / __plomberieAuto / __chauffageAuto / __ballon / __forfaitAcces</w:t>
            </w:r>
            <w:r>
              <w:t xml:space="preserve">, devis global (Runtime)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 (contrat)</w:t>
            </w:r>
          </w:p>
        </w:tc>
        <w:tc>
          <w:p>
            <w:pPr>
              <w:pStyle w:val="Compact"/>
              <w:jc w:val="left"/>
            </w:pPr>
            <w:r>
              <w:t xml:space="preserve">objet</w:t>
            </w:r>
            <w:r>
              <w:t xml:space="preserve"> </w:t>
            </w:r>
            <w:r>
              <w:rPr>
                <w:rStyle w:val="VerbatimChar"/>
              </w:rPr>
              <w:t xml:space="preserve">dsbat.projet</w:t>
            </w:r>
            <w:r>
              <w:t xml:space="preserve"> </w:t>
            </w:r>
            <w:r>
              <w:t xml:space="preserve">assemblé par</w:t>
            </w:r>
            <w:r>
              <w:t xml:space="preserve"> </w:t>
            </w:r>
            <w:r>
              <w:rPr>
                <w:rStyle w:val="VerbatimChar"/>
              </w:rPr>
              <w:t xml:space="preserve">ModeleProjetDSBAT</w:t>
            </w:r>
            <w:r>
              <w:t xml:space="preserve"> </w:t>
            </w:r>
            <w:r>
              <w:t xml:space="preserve">(identite, client, chantier, metiers, pieces, decisions, resultats, journaux, references, versions, metadonnees, reproductibilite+empreinte)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sessionStorage['configEtatV1']</w:t>
            </w:r>
            <w:r>
              <w:t xml:space="preserve"> </w:t>
            </w:r>
            <w:r>
              <w:t xml:space="preserve">(compteurs, dimsParPiece, pièces, objectif) ;</w:t>
            </w:r>
            <w:r>
              <w:t xml:space="preserve"> </w:t>
            </w:r>
            <w:r>
              <w:rPr>
                <w:rStyle w:val="VerbatimChar"/>
              </w:rPr>
              <w:t xml:space="preserve">sessionStorage['chantier'|'client'|'devisMetiers']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Descriptif libre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(textarea étape Travaux de</w:t>
            </w:r>
            <w:r>
              <w:t xml:space="preserve"> </w:t>
            </w:r>
            <w:r>
              <w:rPr>
                <w:rStyle w:val="VerbatimChar"/>
              </w:rPr>
              <w:t xml:space="preserve">devis.html</w:t>
            </w:r>
            <w:r>
              <w:t xml:space="preserve">) → transmis au lead ;</w:t>
            </w:r>
            <w:r>
              <w:t xml:space="preserve"> </w:t>
            </w:r>
            <w:r>
              <w:rPr>
                <w:b/>
              </w:rPr>
              <w:t xml:space="preserve">NON conservé dans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chantier</w:t>
            </w:r>
            <w:r>
              <w:t xml:space="preserve"> </w:t>
            </w:r>
            <w:r>
              <w:t xml:space="preserve">après redirection → voir §M</w:t>
            </w:r>
          </w:p>
        </w:tc>
      </w:tr>
    </w:tbl>
    <w:p>
      <w:pPr>
        <w:pStyle w:val="BodyText"/>
      </w:pPr>
      <w:r>
        <w:rPr>
          <w:b/>
        </w:rPr>
        <w:t xml:space="preserve">NON PRÉSENT DANS LE CODE ACTUEL</w:t>
      </w:r>
      <w:r>
        <w:t xml:space="preserve"> </w:t>
      </w:r>
      <w:r>
        <w:t xml:space="preserve">: année exacte de construction (seulement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par tranches) ; attribut « pièce principale » ; « confirmations » client (déduit vs confirmé) ; contraintes cumulables (un seul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) ; « éclairage extérieur » comme type de pièce.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.-emplacement-de-chaque-donnée"/>
      <w:r>
        <w:t xml:space="preserve">B. Emplacement de chaque donnée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Où stockée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Créée par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Modifiée par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Utilisée par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client{}</w:t>
            </w:r>
          </w:p>
        </w:tc>
        <w:tc>
          <w:p>
            <w:pPr>
              <w:pStyle w:val="Compact"/>
              <w:jc w:val="left"/>
            </w:pPr>
            <w:r>
              <w:t xml:space="preserve">sessionStorage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rPr>
                <w:rStyle w:val="VerbatimChar"/>
              </w:rPr>
              <w:t xml:space="preserve">collecterDonnees/envoyerDevis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lead e-mail, PDF, captureModal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chantier{}</w:t>
            </w:r>
          </w:p>
        </w:tc>
        <w:tc>
          <w:p>
            <w:pPr>
              <w:pStyle w:val="Compact"/>
              <w:jc w:val="left"/>
            </w:pPr>
            <w:r>
              <w:t xml:space="preserve">sessionStorage</w:t>
            </w:r>
            <w:r>
              <w:t xml:space="preserve"> </w:t>
            </w:r>
            <w:r>
              <w:rPr>
                <w:rStyle w:val="VerbatimChar"/>
              </w:rPr>
              <w:t xml:space="preserve">chantier</w:t>
            </w:r>
            <w:r>
              <w:t xml:space="preserve"> </w:t>
            </w:r>
            <w:r>
              <w:t xml:space="preserve">+ global</w:t>
            </w:r>
            <w:r>
              <w:t xml:space="preserve"> </w:t>
            </w:r>
            <w:r>
              <w:rPr>
                <w:rStyle w:val="VerbatimChar"/>
              </w:rPr>
              <w:t xml:space="preserve">chantier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rPr>
                <w:rStyle w:val="VerbatimChar"/>
              </w:rPr>
              <w:t xml:space="preserve">envoyerDevis</w:t>
            </w:r>
            <w:r>
              <w:t xml:space="preserve"> </w:t>
            </w:r>
            <w:r>
              <w:t xml:space="preserve">; relu à</w:t>
            </w:r>
            <w:r>
              <w:t xml:space="preserve"> </w:t>
            </w:r>
            <w:r>
              <w:rPr>
                <w:rStyle w:val="VerbatimChar"/>
              </w:rPr>
              <w:t xml:space="preserve">DOMContentLoaded</w:t>
            </w:r>
          </w:p>
        </w:tc>
        <w:tc>
          <w:p>
            <w:pPr>
              <w:pStyle w:val="Compact"/>
              <w:jc w:val="left"/>
            </w:pPr>
            <w:r>
              <w:t xml:space="preserve">— (fixe après questionnaire)</w:t>
            </w:r>
          </w:p>
        </w:tc>
        <w:tc>
          <w:p>
            <w:pPr>
              <w:pStyle w:val="Compact"/>
              <w:jc w:val="left"/>
            </w:pPr>
            <w:r>
              <w:t xml:space="preserve">moteur-devis, coherence, recommandations, préconfig, gammes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metiersActifs[]</w:t>
            </w:r>
          </w:p>
        </w:tc>
        <w:tc>
          <w:p>
            <w:pPr>
              <w:pStyle w:val="Compact"/>
              <w:jc w:val="left"/>
            </w:pPr>
            <w:r>
              <w:t xml:space="preserve">sessionStorage</w:t>
            </w:r>
            <w:r>
              <w:t xml:space="preserve"> </w:t>
            </w:r>
            <w:r>
              <w:rPr>
                <w:rStyle w:val="VerbatimChar"/>
              </w:rPr>
              <w:t xml:space="preserve">devisMetiers</w:t>
            </w:r>
            <w:r>
              <w:t xml:space="preserve"> </w:t>
            </w:r>
            <w:r>
              <w:t xml:space="preserve">+ global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t xml:space="preserve">(cases) ; relu au chargement</w:t>
            </w:r>
          </w:p>
        </w:tc>
        <w:tc>
          <w:p>
            <w:pPr>
              <w:pStyle w:val="Compact"/>
              <w:jc w:val="left"/>
            </w:pPr>
            <w:r>
              <w:t xml:space="preserve">défaut = tous si vide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getPrestationsPourPiece</w:t>
            </w:r>
            <w:r>
              <w:t xml:space="preserve">, tous les</w:t>
            </w:r>
            <w:r>
              <w:t xml:space="preserve"> </w:t>
            </w:r>
            <w:r>
              <w:rPr>
                <w:rStyle w:val="VerbatimChar"/>
              </w:rPr>
              <w:t xml:space="preserve">verifier*</w:t>
            </w:r>
            <w:r>
              <w:t xml:space="preserve">, moteur-devis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piecesSelectionnees[]</w:t>
            </w:r>
          </w:p>
        </w:tc>
        <w:tc>
          <w:p>
            <w:pPr>
              <w:pStyle w:val="Compact"/>
              <w:jc w:val="left"/>
            </w:pPr>
            <w:r>
              <w:t xml:space="preserve">global (+</w:t>
            </w:r>
            <w:r>
              <w:t xml:space="preserve"> </w:t>
            </w:r>
            <w:r>
              <w:rPr>
                <w:rStyle w:val="VerbatimChar"/>
              </w:rPr>
              <w:t xml:space="preserve">configEtatV1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validerPieces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changerCompteur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setDimPiece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recalcPiece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setElec*/Plo</w:t>
            </w:r>
            <w:r>
              <w:t xml:space="preserve">, oublis</w:t>
            </w:r>
          </w:p>
        </w:tc>
        <w:tc>
          <w:p>
            <w:pPr>
              <w:pStyle w:val="Compact"/>
              <w:jc w:val="left"/>
            </w:pPr>
            <w:r>
              <w:t xml:space="preserve">moteur-piece, revetements, coherence, moteur-devis,</w:t>
            </w:r>
            <w:r>
              <w:t xml:space="preserve"> </w:t>
            </w:r>
            <w:r>
              <w:rPr>
                <w:rStyle w:val="VerbatimChar"/>
              </w:rPr>
              <w:t xml:space="preserve">ModeleProjetDSBAT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compteurs{}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dimsParPiece{}</w:t>
            </w:r>
          </w:p>
        </w:tc>
        <w:tc>
          <w:p>
            <w:pPr>
              <w:pStyle w:val="Compact"/>
              <w:jc w:val="left"/>
            </w:pPr>
            <w:r>
              <w:t xml:space="preserve">global (+</w:t>
            </w:r>
            <w:r>
              <w:t xml:space="preserve"> </w:t>
            </w:r>
            <w:r>
              <w:rPr>
                <w:rStyle w:val="VerbatimChar"/>
              </w:rPr>
              <w:t xml:space="preserve">configEtatV1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phase 1 (grilles)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changerCompteur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setDimPiece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validerPieces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renderDimBlocks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objectifProjet</w:t>
            </w:r>
          </w:p>
        </w:tc>
        <w:tc>
          <w:p>
            <w:pPr>
              <w:pStyle w:val="Compact"/>
              <w:jc w:val="left"/>
            </w:pPr>
            <w:r>
              <w:t xml:space="preserve">global (+</w:t>
            </w:r>
            <w:r>
              <w:t xml:space="preserve"> </w:t>
            </w:r>
            <w:r>
              <w:rPr>
                <w:rStyle w:val="VerbatimChar"/>
              </w:rPr>
              <w:t xml:space="preserve">configEtatV1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setObjectif</w:t>
            </w:r>
            <w:r>
              <w:t xml:space="preserve"> </w:t>
            </w:r>
            <w:r>
              <w:t xml:space="preserve">(défaut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setObjectif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appliquerObjectif</w:t>
            </w:r>
            <w:r>
              <w:t xml:space="preserve">/</w:t>
            </w:r>
            <w:r>
              <w:rPr>
                <w:rStyle w:val="VerbatimChar"/>
              </w:rPr>
              <w:t xml:space="preserve">recoDSBAT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totalHT</w:t>
            </w:r>
            <w:r>
              <w:t xml:space="preserve"> </w:t>
            </w:r>
            <w:r>
              <w:t xml:space="preserve">(pièce)</w:t>
            </w:r>
          </w:p>
        </w:tc>
        <w:tc>
          <w:p>
            <w:pPr>
              <w:pStyle w:val="Compact"/>
              <w:jc w:val="left"/>
            </w:pPr>
            <w:r>
              <w:t xml:space="preserve">dans chaque pièce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calculerPieceComplet</w:t>
            </w:r>
            <w:r>
              <w:t xml:space="preserve">/</w:t>
            </w:r>
            <w:r>
              <w:rPr>
                <w:rStyle w:val="VerbatimChar"/>
              </w:rPr>
              <w:t xml:space="preserve">recalcPiece</w:t>
            </w:r>
          </w:p>
        </w:tc>
        <w:tc>
          <w:p>
            <w:pPr>
              <w:pStyle w:val="Compact"/>
              <w:jc w:val="left"/>
            </w:pPr>
            <w:r>
              <w:t xml:space="preserve">recalcul à chaque changement</w:t>
            </w:r>
          </w:p>
        </w:tc>
        <w:tc>
          <w:p>
            <w:pPr>
              <w:pStyle w:val="Compact"/>
              <w:jc w:val="left"/>
            </w:pPr>
            <w:r>
              <w:t xml:space="preserve">récap, devis global, coherence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effets</w:t>
            </w:r>
            <w:r>
              <w:t xml:space="preserve"> </w:t>
            </w:r>
            <w:r>
              <w:rPr>
                <w:rStyle w:val="VerbatimChar"/>
              </w:rPr>
              <w:t xml:space="preserve">window.__*</w:t>
            </w:r>
          </w:p>
        </w:tc>
        <w:tc>
          <w:p>
            <w:pPr>
              <w:pStyle w:val="Compact"/>
              <w:jc w:val="left"/>
            </w:pPr>
            <w:r>
              <w:t xml:space="preserve">global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calculerDevis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publierEffetsDevis</w:t>
            </w:r>
          </w:p>
        </w:tc>
        <w:tc>
          <w:p>
            <w:pPr>
              <w:pStyle w:val="Compact"/>
              <w:jc w:val="left"/>
            </w:pPr>
            <w:r>
              <w:t xml:space="preserve">recalcul</w:t>
            </w:r>
          </w:p>
        </w:tc>
        <w:tc>
          <w:p>
            <w:pPr>
              <w:pStyle w:val="Compact"/>
              <w:jc w:val="left"/>
            </w:pPr>
            <w:r>
              <w:t xml:space="preserve">récap, PDF, explications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objet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projet</w:t>
            </w:r>
          </w:p>
        </w:tc>
        <w:tc>
          <w:p>
            <w:pPr>
              <w:pStyle w:val="Compact"/>
              <w:jc w:val="left"/>
            </w:pPr>
            <w:r>
              <w:t xml:space="preserve">local (fn devis Runtime)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ModeleProjetDSBAT.creerProjetDSBAT</w:t>
            </w:r>
          </w:p>
        </w:tc>
        <w:tc>
          <w:p>
            <w:pPr>
              <w:pStyle w:val="Compact"/>
              <w:jc w:val="left"/>
            </w:pPr>
            <w:r>
              <w:t xml:space="preserve">— (lecture seule)</w:t>
            </w:r>
          </w:p>
        </w:tc>
        <w:tc>
          <w:p>
            <w:pPr>
              <w:pStyle w:val="Compact"/>
              <w:jc w:val="left"/>
            </w:pPr>
            <w:r>
              <w:t xml:space="preserve">client Runtime (devis global)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.-structure-actuelle-des-pièces"/>
      <w:r>
        <w:t xml:space="preserve">C. Structure actuelle des pièces</w:t>
      </w:r>
      <w:bookmarkEnd w:id="25"/>
    </w:p>
    <w:p>
      <w:pPr>
        <w:pStyle w:val="FirstParagraph"/>
      </w:pPr>
      <w:r>
        <w:t xml:space="preserve">Tableau</w:t>
      </w:r>
      <w:r>
        <w:t xml:space="preserve"> </w:t>
      </w:r>
      <w:r>
        <w:rPr>
          <w:rStyle w:val="VerbatimChar"/>
        </w:rPr>
        <w:t xml:space="preserve">piecesSelectionnees[]</w:t>
      </w:r>
      <w:r>
        <w:t xml:space="preserve">, un élément</w:t>
      </w:r>
      <w:r>
        <w:t xml:space="preserve"> </w:t>
      </w:r>
      <w:r>
        <w:rPr>
          <w:b/>
        </w:rPr>
        <w:t xml:space="preserve">par instance</w:t>
      </w:r>
      <w:r>
        <w:t xml:space="preserve"> </w:t>
      </w:r>
      <w:r>
        <w:t xml:space="preserve">(Chambre 1, Chambre 2… numérotées) 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'chambre'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identifiant de type (clé PIECES_DEF)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'Chambre 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libellé affiché (numéroté si quantité &gt; 1)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'🛏️'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rang de l'instance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fenetres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cotes saisies (défauts h=2.5, fenetres=1, portes=1)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    </w:t>
      </w:r>
      <w:r>
        <w:rPr>
          <w:rStyle w:val="CommentTok"/>
        </w:rPr>
        <w:t xml:space="preserve">// quantités par métier, par code de prestation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electricite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qty}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plomberie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{…}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vmc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{…}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peinture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{…}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carrelage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{…}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{…}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menuiserie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{…}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peinture_auto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montant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elecMethode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elecGamme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ploGamme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choix de pose / gammes</w:t>
      </w:r>
      <w:r>
        <w:br/>
      </w:r>
      <w:r>
        <w:rPr>
          <w:rStyle w:val="NormalTok"/>
        </w:rPr>
        <w:t xml:space="preserve">  peintMur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peintPlaf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peintPapier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revêtement mural</w:t>
      </w:r>
      <w:r>
        <w:br/>
      </w:r>
      <w:r>
        <w:rPr>
          <w:rStyle w:val="NormalTok"/>
        </w:rPr>
        <w:t xml:space="preserve">  solMateriau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solSousCouche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revêtement sol</w:t>
      </w:r>
      <w:r>
        <w:br/>
      </w:r>
      <w:r>
        <w:rPr>
          <w:rStyle w:val="NormalTok"/>
        </w:rPr>
        <w:t xml:space="preserve">  faienceMode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faienceHauteur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faienceFormat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faienceSurface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normeMin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plancher normatif électrique (verrouillé)</w:t>
      </w:r>
      <w:r>
        <w:br/>
      </w:r>
      <w:r>
        <w:rPr>
          <w:rStyle w:val="NormalTok"/>
        </w:rPr>
        <w:t xml:space="preserve">  _recoApplique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_oublisIgnores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mémoire des ajouts auto / suggestions ignorées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surfaces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{sol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plafond}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totalHT       </w:t>
      </w:r>
      <w:r>
        <w:rPr>
          <w:rStyle w:val="CommentTok"/>
        </w:rPr>
        <w:t xml:space="preserve">// dérivés (calcul)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Quantité par type</w:t>
      </w:r>
      <w:r>
        <w:t xml:space="preserve"> </w:t>
      </w:r>
      <w:r>
        <w:t xml:space="preserve">: portée par</w:t>
      </w:r>
      <w:r>
        <w:t xml:space="preserve"> </w:t>
      </w:r>
      <w:r>
        <w:rPr>
          <w:rStyle w:val="VerbatimChar"/>
        </w:rPr>
        <w:t xml:space="preserve">compteurs{id:nombre}</w:t>
      </w:r>
      <w:r>
        <w:t xml:space="preserve"> </w:t>
      </w:r>
      <w:r>
        <w:t xml:space="preserve">en phase 1, puis</w:t>
      </w:r>
      <w:r>
        <w:t xml:space="preserve"> </w:t>
      </w:r>
      <w:r>
        <w:rPr>
          <w:b/>
        </w:rPr>
        <w:t xml:space="preserve">matérialisée en N instances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validerPieces</w:t>
      </w:r>
      <w:r>
        <w:t xml:space="preserve"> </w:t>
      </w:r>
      <w:r>
        <w:t xml:space="preserve">(fusion sans perte de config).</w:t>
      </w:r>
    </w:p>
    <w:p>
      <w:pPr>
        <w:numPr>
          <w:ilvl w:val="0"/>
          <w:numId w:val="1001"/>
        </w:numPr>
        <w:pStyle w:val="Compact"/>
      </w:pPr>
      <w:r>
        <w:t xml:space="preserve">Catalogue des types :</w:t>
      </w:r>
      <w:r>
        <w:t xml:space="preserve"> </w:t>
      </w:r>
      <w:r>
        <w:rPr>
          <w:rStyle w:val="VerbatimChar"/>
        </w:rPr>
        <w:t xml:space="preserve">PIECES_DEF</w:t>
      </w:r>
      <w:r>
        <w:t xml:space="preserve"> </w:t>
      </w:r>
      <w:r>
        <w:t xml:space="preserve">(4 groupes :</w:t>
      </w:r>
      <w:r>
        <w:t xml:space="preserve"> </w:t>
      </w:r>
      <w:r>
        <w:rPr>
          <w:rStyle w:val="VerbatimChar"/>
        </w:rPr>
        <w:t xml:space="preserve">vie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sanitaires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exterieur</w:t>
      </w:r>
      <w:r>
        <w:t xml:space="preserve">).</w:t>
      </w:r>
      <w:r>
        <w:t xml:space="preserve"> </w:t>
      </w:r>
      <w:r>
        <w:rPr>
          <w:b/>
        </w:rPr>
        <w:t xml:space="preserve">Aucun attribut « principale »</w:t>
      </w:r>
      <w:r>
        <w:t xml:space="preserve"> </w:t>
      </w:r>
      <w:r>
        <w:t xml:space="preserve">(NON PRÉSENT).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7ca9cd081392d03a33d6cba85054235fe51dc8a"/>
      <w:r>
        <w:t xml:space="preserve">D. Structure actuelle des métiers sélectionnés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Stockage :</w:t>
      </w:r>
      <w:r>
        <w:t xml:space="preserve"> </w:t>
      </w:r>
      <w:r>
        <w:rPr>
          <w:rStyle w:val="VerbatimChar"/>
        </w:rPr>
        <w:t xml:space="preserve">metiersActifs[]</w:t>
      </w:r>
      <w:r>
        <w:t xml:space="preserve"> </w:t>
      </w:r>
      <w:r>
        <w:t xml:space="preserve">(global) ←</w:t>
      </w:r>
      <w:r>
        <w:t xml:space="preserve"> </w:t>
      </w:r>
      <w:r>
        <w:rPr>
          <w:rStyle w:val="VerbatimChar"/>
        </w:rPr>
        <w:t xml:space="preserve">sessionStorage['devisMetiers']</w:t>
      </w:r>
      <w:r>
        <w:t xml:space="preserve">. Identifiants</w:t>
      </w:r>
      <w:r>
        <w:t xml:space="preserve"> </w:t>
      </w:r>
      <w:r>
        <w:rPr>
          <w:b/>
        </w:rPr>
        <w:t xml:space="preserve">réels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electricite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plomberie</w:t>
      </w:r>
      <w:r>
        <w:t xml:space="preserve">,</w:t>
      </w:r>
      <w:r>
        <w:t xml:space="preserve"> </w:t>
      </w:r>
      <w:r>
        <w:rPr>
          <w:rStyle w:val="VerbatimChar"/>
        </w:rPr>
        <w:t xml:space="preserve">vmc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peinture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menuiserie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carrelage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Défaut si vide au chargement :</w:t>
      </w:r>
      <w:r>
        <w:t xml:space="preserve"> </w:t>
      </w:r>
      <w:r>
        <w:rPr>
          <w:b/>
        </w:rPr>
        <w:t xml:space="preserve">les 8</w:t>
      </w:r>
      <w:r>
        <w:t xml:space="preserve"> </w:t>
      </w:r>
      <w:r>
        <w:t xml:space="preserve">métiers activés.</w:t>
      </w:r>
    </w:p>
    <w:p>
      <w:pPr>
        <w:numPr>
          <w:ilvl w:val="0"/>
          <w:numId w:val="1002"/>
        </w:numPr>
        <w:pStyle w:val="Compact"/>
      </w:pPr>
      <w:r>
        <w:t xml:space="preserve">Récupération par les moteurs : lecture directe de la globale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getPrestationsPourPiece(pieceId, metiersActifs)</w:t>
      </w:r>
      <w:r>
        <w:t xml:space="preserve"> </w:t>
      </w:r>
      <w:r>
        <w:t xml:space="preserve">filtre les sections affichées ; chaque</w:t>
      </w:r>
      <w:r>
        <w:t xml:space="preserve"> </w:t>
      </w:r>
      <w:r>
        <w:rPr>
          <w:rStyle w:val="VerbatimChar"/>
        </w:rPr>
        <w:t xml:space="preserve">verifier*</w:t>
      </w:r>
      <w:r>
        <w:t xml:space="preserve"> </w:t>
      </w:r>
      <w:r>
        <w:t xml:space="preserve">fait</w:t>
      </w:r>
      <w:r>
        <w:t xml:space="preserve"> </w:t>
      </w:r>
      <w:r>
        <w:rPr>
          <w:rStyle w:val="VerbatimChar"/>
        </w:rPr>
        <w:t xml:space="preserve">if (!metiers.includes('&lt;métier&gt;')) return;</w:t>
      </w:r>
      <w:r>
        <w:t xml:space="preserve"> </w:t>
      </w:r>
      <w:r>
        <w:t xml:space="preserve">(contextualisation déjà en place, cf. AIC-001-COHERENCE).</w:t>
      </w:r>
    </w:p>
    <w:p>
      <w:pPr>
        <w:pStyle w:val="BlockText"/>
      </w:pPr>
      <w:r>
        <w:rPr>
          <w:b/>
        </w:rPr>
        <w:t xml:space="preserve">OBSERVATION DU CODE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carrelage</w:t>
      </w:r>
      <w:r>
        <w:t xml:space="preserve"> </w:t>
      </w:r>
      <w:r>
        <w:t xml:space="preserve">n’a pas de section propre — il alimente « Revêtement mural » (faïence) et « Revêtement de sol » (carrelage sol), via</w:t>
      </w:r>
      <w:r>
        <w:t xml:space="preserve"> </w:t>
      </w:r>
      <w:r>
        <w:rPr>
          <w:rStyle w:val="VerbatimChar"/>
        </w:rPr>
        <w:t xml:space="preserve">peinture</w:t>
      </w:r>
      <w:r>
        <w:t xml:space="preserve">/</w:t>
      </w:r>
      <w:r>
        <w:rPr>
          <w:rStyle w:val="VerbatimChar"/>
        </w:rPr>
        <w:t xml:space="preserve">sols</w:t>
      </w:r>
      <w:r>
        <w:t xml:space="preserve"> </w:t>
      </w:r>
      <w:r>
        <w:t xml:space="preserve">(MISSION 052).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.-structure-actuelle-du-questionnaire"/>
      <w:r>
        <w:t xml:space="preserve">E. Structure actuelle du questionnaire</w:t>
      </w:r>
      <w:bookmarkEnd w:id="27"/>
    </w:p>
    <w:p>
      <w:pPr>
        <w:pStyle w:val="FirstParagraph"/>
      </w:pPr>
      <w:r>
        <w:t xml:space="preserve">Toutes les réponses de</w:t>
      </w:r>
      <w:r>
        <w:t xml:space="preserve"> </w:t>
      </w:r>
      <w:r>
        <w:rPr>
          <w:rStyle w:val="VerbatimChar"/>
        </w:rPr>
        <w:t xml:space="preserve">devis.html</w:t>
      </w:r>
      <w:r>
        <w:t xml:space="preserve"> </w:t>
      </w:r>
      <w:r>
        <w:t xml:space="preserve">sont</w:t>
      </w:r>
      <w:r>
        <w:t xml:space="preserve"> </w:t>
      </w:r>
      <w:r>
        <w:rPr>
          <w:b/>
        </w:rPr>
        <w:t xml:space="preserve">conservées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sessionStorage['chantier']</w:t>
      </w:r>
      <w:r>
        <w:t xml:space="preserve"> </w:t>
      </w:r>
      <w:r>
        <w:t xml:space="preserve">(23 champs, cf. §A) et relues au chargement du configurateur. Sont donc bien disponibles après le questionnaire :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(tranches),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,</w:t>
      </w:r>
      <w:r>
        <w:t xml:space="preserve"> </w:t>
      </w:r>
      <w:r>
        <w:rPr>
          <w:rStyle w:val="VerbatimChar"/>
        </w:rPr>
        <w:t xml:space="preserve">chauffage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vmc</w:t>
      </w:r>
      <w:r>
        <w:t xml:space="preserve">,</w:t>
      </w:r>
      <w:r>
        <w:t xml:space="preserve"> </w:t>
      </w:r>
      <w:r>
        <w:rPr>
          <w:rStyle w:val="VerbatimChar"/>
        </w:rPr>
        <w:t xml:space="preserve">eauChaude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tableauExistant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borneVE</w:t>
      </w:r>
      <w:r>
        <w:t xml:space="preserve">,</w:t>
      </w:r>
      <w:r>
        <w:t xml:space="preserve"> </w:t>
      </w:r>
      <w:r>
        <w:rPr>
          <w:rStyle w:val="VerbatimChar"/>
        </w:rPr>
        <w:t xml:space="preserve">pv</w:t>
      </w:r>
      <w:r>
        <w:t xml:space="preserve">,</w:t>
      </w:r>
      <w:r>
        <w:t xml:space="preserve"> </w:t>
      </w:r>
      <w:r>
        <w:rPr>
          <w:rStyle w:val="VerbatimChar"/>
        </w:rPr>
        <w:t xml:space="preserve">domotique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qualiteMateriaux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hauteurPlafond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typeProjet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typeBien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codePostal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ville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.</w:t>
      </w:r>
    </w:p>
    <w:p>
      <w:pPr>
        <w:pStyle w:val="BlockText"/>
      </w:pPr>
      <w:r>
        <w:rPr>
          <w:b/>
        </w:rPr>
        <w:t xml:space="preserve">OBSERVATION DU CODE</w:t>
      </w:r>
      <w:r>
        <w:t xml:space="preserve"> </w:t>
      </w:r>
      <w:r>
        <w:t xml:space="preserve">: le</w:t>
      </w:r>
      <w:r>
        <w:t xml:space="preserve"> </w:t>
      </w:r>
      <w:r>
        <w:rPr>
          <w:b/>
        </w:rPr>
        <w:t xml:space="preserve">descriptif libre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description</w:t>
      </w:r>
      <w:r>
        <w:t xml:space="preserve">) et les champs</w:t>
      </w:r>
      <w:r>
        <w:t xml:space="preserve"> </w:t>
      </w:r>
      <w:r>
        <w:rPr>
          <w:rStyle w:val="VerbatimChar"/>
        </w:rPr>
        <w:t xml:space="preserve">client.source/delai</w:t>
      </w:r>
      <w:r>
        <w:t xml:space="preserve"> </w:t>
      </w:r>
      <w:r>
        <w:t xml:space="preserve">sont envoyés au</w:t>
      </w:r>
      <w:r>
        <w:t xml:space="preserve"> </w:t>
      </w:r>
      <w:r>
        <w:rPr>
          <w:b/>
        </w:rPr>
        <w:t xml:space="preserve">lead e-mail</w:t>
      </w:r>
      <w:r>
        <w:t xml:space="preserve"> </w:t>
      </w:r>
      <w:r>
        <w:t xml:space="preserve">mais</w:t>
      </w:r>
      <w:r>
        <w:t xml:space="preserve"> </w:t>
      </w:r>
      <w:r>
        <w:rPr>
          <w:b/>
        </w:rPr>
        <w:t xml:space="preserve">ne sont pas remis dans</w:t>
      </w:r>
      <w:r>
        <w:rPr>
          <w:b/>
        </w:rPr>
        <w:t xml:space="preserve"> </w:t>
      </w:r>
      <w:r>
        <w:rPr>
          <w:rStyle w:val="VerbatimChar"/>
          <w:b/>
        </w:rPr>
        <w:t xml:space="preserve">chantier</w:t>
      </w:r>
      <w:r>
        <w:t xml:space="preserve"> </w:t>
      </w:r>
      <w:r>
        <w:t xml:space="preserve">→ non disponibles au configurateur ni au futur Contexte sans passage supplémentaire (§M).</w:t>
      </w:r>
      <w:r>
        <w:t xml:space="preserve"> </w:t>
      </w:r>
      <w:r>
        <w:rPr>
          <w:b/>
        </w:rPr>
        <w:t xml:space="preserve">Rappel (AIC-001)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ville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pv</w:t>
      </w:r>
      <w:r>
        <w:t xml:space="preserve">,</w:t>
      </w:r>
      <w:r>
        <w:t xml:space="preserve"> </w:t>
      </w:r>
      <w:r>
        <w:rPr>
          <w:rStyle w:val="VerbatimChar"/>
        </w:rPr>
        <w:t xml:space="preserve">domotique</w:t>
      </w:r>
      <w:r>
        <w:t xml:space="preserve"> </w:t>
      </w:r>
      <w:r>
        <w:t xml:space="preserve">sont conservés mais</w:t>
      </w:r>
      <w:r>
        <w:t xml:space="preserve"> </w:t>
      </w:r>
      <w:r>
        <w:rPr>
          <w:b/>
        </w:rPr>
        <w:t xml:space="preserve">peu/pas lus</w:t>
      </w:r>
      <w:r>
        <w:t xml:space="preserve"> </w:t>
      </w:r>
      <w:r>
        <w:t xml:space="preserve">par les moteurs ;</w:t>
      </w:r>
      <w:r>
        <w:t xml:space="preserve"> </w:t>
      </w:r>
      <w:r>
        <w:rPr>
          <w:rStyle w:val="VerbatimChar"/>
        </w:rPr>
        <w:t xml:space="preserve">chantier.statut</w:t>
      </w:r>
      <w:r>
        <w:t xml:space="preserve"> </w:t>
      </w:r>
      <w:r>
        <w:t xml:space="preserve">est lu quelque part alors que le champ réel est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 </w:t>
      </w:r>
      <w:r>
        <w:t xml:space="preserve">(</w:t>
      </w:r>
      <w:r>
        <w:rPr>
          <w:b/>
        </w:rPr>
        <w:t xml:space="preserve">RISQUE TECHNIQUE</w:t>
      </w:r>
      <w:r>
        <w:t xml:space="preserve">, lecture morte).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bdf305c547f246b7456f629caf11f4f29d6bcb"/>
      <w:r>
        <w:t xml:space="preserve">F. Relation type de logement (T1–T6) → préconfiguration</w:t>
      </w:r>
      <w:bookmarkEnd w:id="28"/>
    </w:p>
    <w:p>
      <w:pPr>
        <w:pStyle w:val="FirstParagraph"/>
      </w:pPr>
      <w:r>
        <w:t xml:space="preserve">Logique dans</w:t>
      </w:r>
      <w:r>
        <w:t xml:space="preserve"> </w:t>
      </w:r>
      <w:r>
        <w:rPr>
          <w:rStyle w:val="VerbatimChar"/>
        </w:rPr>
        <w:t xml:space="preserve">devis-configurateur.html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compositionTypologie(nbPieces, surface)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appliquerTypologie()</w:t>
      </w:r>
      <w:r>
        <w:t xml:space="preserve"> </w:t>
      </w:r>
      <w:r>
        <w:t xml:space="preserve">(n’agit</w:t>
      </w:r>
      <w:r>
        <w:t xml:space="preserve"> </w:t>
      </w:r>
      <w:r>
        <w:rPr>
          <w:b/>
        </w:rPr>
        <w:t xml:space="preserve">que</w:t>
      </w:r>
      <w:r>
        <w:t xml:space="preserve"> </w:t>
      </w:r>
      <w:r>
        <w:t xml:space="preserve">si aucun état restauré).</w:t>
      </w:r>
    </w:p>
    <w:p>
      <w:pPr>
        <w:pStyle w:val="BodyText"/>
      </w:pPr>
      <w:r>
        <w:rPr>
          <w:b/>
        </w:rPr>
        <w:t xml:space="preserve">Mapping réellement codé :</w:t>
      </w:r>
    </w:p>
    <w:p>
      <w:pPr>
        <w:pStyle w:val="SourceCode"/>
      </w:pPr>
      <w:r>
        <w:rPr>
          <w:rStyle w:val="VerbatimChar"/>
        </w:rPr>
        <w:t xml:space="preserve">T1 : salon, cuisine, sdb, wc, entree</w:t>
      </w:r>
      <w:r>
        <w:br/>
      </w:r>
      <w:r>
        <w:rPr>
          <w:rStyle w:val="VerbatimChar"/>
        </w:rPr>
        <w:t xml:space="preserve">T2 : salon, chambre×1, cuisine, sdb, wc, entree</w:t>
      </w:r>
      <w:r>
        <w:br/>
      </w:r>
      <w:r>
        <w:rPr>
          <w:rStyle w:val="VerbatimChar"/>
        </w:rPr>
        <w:t xml:space="preserve">T3 : salon, chambre×2, cuisine, sdb, wc, entree</w:t>
      </w:r>
      <w:r>
        <w:br/>
      </w:r>
      <w:r>
        <w:rPr>
          <w:rStyle w:val="VerbatimChar"/>
        </w:rPr>
        <w:t xml:space="preserve">T4 : salon, chambre×3, cuisine, sdb, wc, entree, couloir</w:t>
      </w:r>
      <w:r>
        <w:br/>
      </w:r>
      <w:r>
        <w:rPr>
          <w:rStyle w:val="VerbatimChar"/>
        </w:rPr>
        <w:t xml:space="preserve">T5 : salon, chambre×4, cuisine, sdb, wc, entree, couloir</w:t>
      </w:r>
      <w:r>
        <w:br/>
      </w:r>
      <w:r>
        <w:rPr>
          <w:rStyle w:val="VerbatimChar"/>
        </w:rPr>
        <w:t xml:space="preserve">T6 : salon, chambre×5, cuisine, sdb, wc, entree, couloir</w:t>
      </w:r>
      <w:r>
        <w:br/>
      </w:r>
      <w:r>
        <w:rPr>
          <w:rStyle w:val="VerbatimChar"/>
        </w:rPr>
        <w:t xml:space="preserve">+ enrichissement surface : ≥110 m² &amp; n≥5 → ajoute 1 salle d'eau ; ≥120 m² &amp; n≥5 → 2e WC</w:t>
      </w:r>
    </w:p>
    <w:p>
      <w:pPr>
        <w:pStyle w:val="BlockText"/>
      </w:pPr>
      <w:r>
        <w:rPr>
          <w:b/>
        </w:rPr>
        <w:t xml:space="preserve">POINT À DÉCIDER — écart entre la règle validée et le code.</w:t>
      </w:r>
      <w:r>
        <w:t xml:space="preserve"> </w:t>
      </w:r>
      <w:r>
        <w:t xml:space="preserve">Tes règles M2 prévoient</w:t>
      </w:r>
      <w:r>
        <w:t xml:space="preserve"> </w:t>
      </w:r>
      <w:r>
        <w:rPr>
          <w:b/>
        </w:rPr>
        <w:t xml:space="preserve">2 salles de bain/eau dès T5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2 par défaut à partir de T6</w:t>
      </w:r>
      <w:r>
        <w:t xml:space="preserve">. Le code actuel ne met</w:t>
      </w:r>
      <w:r>
        <w:t xml:space="preserve"> </w:t>
      </w:r>
      <w:r>
        <w:rPr>
          <w:b/>
        </w:rPr>
        <w:t xml:space="preserve">qu’une seule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pour T5/T6 (la 2e salle d’eau n’apparaît que via l’enrichissement surface ≥110 m²). → À aligner dans une future mission (pas M2).</w:t>
      </w:r>
      <w:r>
        <w:t xml:space="preserve"> </w:t>
      </w:r>
      <w:r>
        <w:rPr>
          <w:b/>
        </w:rPr>
        <w:t xml:space="preserve">OBSERVATION DU CODE — terminologie.</w:t>
      </w:r>
      <w:r>
        <w:t xml:space="preserve"> </w:t>
      </w:r>
      <w:r>
        <w:t xml:space="preserve">Le code stocke un</w:t>
      </w:r>
      <w:r>
        <w:t xml:space="preserve"> </w:t>
      </w:r>
      <w:r>
        <w:rPr>
          <w:b/>
        </w:rPr>
        <w:t xml:space="preserve">nombre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chantier.pieces</w:t>
      </w:r>
      <w:r>
        <w:t xml:space="preserve"> </w:t>
      </w:r>
      <w:r>
        <w:t xml:space="preserve">=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…</w:t>
      </w:r>
      <w:r>
        <w:t xml:space="preserve">‘</w:t>
      </w:r>
      <w:r>
        <w:t xml:space="preserve">6</w:t>
      </w:r>
      <w:r>
        <w:t xml:space="preserve">’</w:t>
      </w:r>
      <w:r>
        <w:t xml:space="preserve">) et affiche « T{n} » uniquement dans le texte d’explication.</w:t>
      </w:r>
      <w:r>
        <w:t xml:space="preserve"> </w:t>
      </w:r>
      <w:r>
        <w:rPr>
          <w:b/>
        </w:rPr>
        <w:t xml:space="preserve">La notation « F » n’existe pas</w:t>
      </w:r>
      <w:r>
        <w:t xml:space="preserve"> </w:t>
      </w:r>
      <w:r>
        <w:t xml:space="preserve">dans le code.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g.-données-maison-extérieur"/>
      <w:r>
        <w:t xml:space="preserve">G. Données maison / extérieur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 de pièce existant 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Représenté dans les données 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Utilisé par un moteur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Garage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garage</w:t>
            </w:r>
            <w:r>
              <w:t xml:space="preserve"> </w:t>
            </w:r>
            <w:r>
              <w:t xml:space="preserve">(PIECES_DEF)</w:t>
            </w:r>
          </w:p>
        </w:tc>
        <w:tc>
          <w:p>
            <w:pPr>
              <w:pStyle w:val="Compact"/>
              <w:jc w:val="left"/>
            </w:pPr>
            <w:r>
              <w:t xml:space="preserve">✅ si sélectionné</w:t>
            </w:r>
          </w:p>
        </w:tc>
        <w:tc>
          <w:p>
            <w:pPr>
              <w:pStyle w:val="Compact"/>
              <w:jc w:val="left"/>
            </w:pPr>
            <w:r>
              <w:t xml:space="preserve">✅ élec (buanderie 20A/SC20, gamme IP44), sols/peinture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carport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élec extérieur (IP44, pas de socle imposé)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Terrasse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terrasse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élec extérieur (IP44)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Jardin / Allée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jardin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élec (aucun éclairage imposé)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Façade ext.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facade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élec extérieur (IP44)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Éclairage extérieur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NON — n’est pas un type de pièce</w:t>
            </w:r>
          </w:p>
        </w:tc>
        <w:tc>
          <w:p>
            <w:pPr>
              <w:pStyle w:val="Compact"/>
              <w:jc w:val="left"/>
            </w:pPr>
            <w:r>
              <w:t xml:space="preserve">c’est une</w:t>
            </w:r>
            <w:r>
              <w:t xml:space="preserve"> </w:t>
            </w:r>
            <w:r>
              <w:rPr>
                <w:b/>
              </w:rPr>
              <w:t xml:space="preserve">prestation élec</w:t>
            </w:r>
            <w:r>
              <w:t xml:space="preserve"> </w:t>
            </w:r>
            <w:r>
              <w:t xml:space="preserve">des pièces extérieures</w:t>
            </w:r>
          </w:p>
        </w:tc>
        <w:tc>
          <w:p>
            <w:pPr>
              <w:pStyle w:val="Compact"/>
              <w:jc w:val="left"/>
            </w:pPr>
            <w:r>
              <w:t xml:space="preserve">via élec</w:t>
            </w:r>
          </w:p>
        </w:tc>
      </w:tr>
    </w:tbl>
    <w:p>
      <w:pPr>
        <w:pStyle w:val="BlockText"/>
      </w:pPr>
      <w:r>
        <w:rPr>
          <w:b/>
        </w:rPr>
        <w:t xml:space="preserve">OBSERVATION DU CODE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aucune logique « maison → propose l’extérieur »</w:t>
      </w:r>
      <w:r>
        <w:t xml:space="preserve"> </w:t>
      </w:r>
      <w:r>
        <w:t xml:space="preserve">n’existe (la préconfiguration</w:t>
      </w:r>
      <w:r>
        <w:t xml:space="preserve"> </w:t>
      </w:r>
      <w:r>
        <w:rPr>
          <w:rStyle w:val="VerbatimChar"/>
        </w:rPr>
        <w:t xml:space="preserve">compositionTypologie</w:t>
      </w:r>
      <w:r>
        <w:t xml:space="preserve"> </w:t>
      </w:r>
      <w:r>
        <w:t xml:space="preserve">ne contient aucune pièce extérieure). Les pièces extérieures existent mais ne sont proposées que par sélection manuelle. La future logique « si maison, proposer garage/terrasse/… à confirmer » est donc</w:t>
      </w:r>
      <w:r>
        <w:t xml:space="preserve"> </w:t>
      </w:r>
      <w:r>
        <w:rPr>
          <w:b/>
        </w:rPr>
        <w:t xml:space="preserve">à créer</w:t>
      </w:r>
      <w:r>
        <w:t xml:space="preserve"> </w:t>
      </w:r>
      <w:r>
        <w:t xml:space="preserve">(pas en M2).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16c851aa46b5780e38ef7bbe6da33f17f2a26ff"/>
      <w:r>
        <w:t xml:space="preserve">H. Données déjà utilisées par les moteurs métier</w:t>
      </w:r>
      <w:bookmarkEnd w:id="30"/>
    </w:p>
    <w:p>
      <w:pPr>
        <w:pStyle w:val="FirstParagraph"/>
      </w:pPr>
      <w:r>
        <w:t xml:space="preserve">Synthèse (détail dans AIC-001-COHERENCE §D/§E)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Toutes pièces</w:t>
      </w:r>
      <w:r>
        <w:t xml:space="preserve"> </w:t>
      </w:r>
      <w:r>
        <w:t xml:space="preserve">: dims → surfaces → peinture/sols/carrelage ; config.electricite → prix + agrégat tableau.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codePostal</w:t>
      </w:r>
      <w:r>
        <w:t xml:space="preserve"> </w:t>
      </w:r>
      <w:r>
        <w:t xml:space="preserve">→ coefZone (× total).</w:t>
      </w:r>
      <w:r>
        <w:t xml:space="preserve"> </w:t>
      </w:r>
      <w:r>
        <w:rPr>
          <w:b/>
        </w:rPr>
        <w:t xml:space="preserve">surface</w:t>
      </w:r>
      <w:r>
        <w:t xml:space="preserve"> </w:t>
      </w:r>
      <w:r>
        <w:t xml:space="preserve">→ dimensionnement tableau.</w:t>
      </w:r>
      <w:r>
        <w:t xml:space="preserve"> </w:t>
      </w:r>
      <w:r>
        <w:rPr>
          <w:b/>
        </w:rPr>
        <w:t xml:space="preserve">pieces</w:t>
      </w:r>
      <w:r>
        <w:t xml:space="preserve"> </w:t>
      </w:r>
      <w:r>
        <w:t xml:space="preserve">→ repli circuits chauffage.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typeProjet</w:t>
      </w:r>
      <w:r>
        <w:t xml:space="preserve"> </w:t>
      </w:r>
      <w:r>
        <w:t xml:space="preserve">→ sous-couche peinture + reco.</w:t>
      </w:r>
      <w:r>
        <w:t xml:space="preserve"> </w:t>
      </w:r>
      <w:r>
        <w:rPr>
          <w:b/>
        </w:rPr>
        <w:t xml:space="preserve">etatLieux</w:t>
      </w:r>
      <w:r>
        <w:t xml:space="preserve"> </w:t>
      </w:r>
      <w:r>
        <w:t xml:space="preserve">→ défaut gamme peinture.</w:t>
      </w:r>
      <w:r>
        <w:t xml:space="preserve"> </w:t>
      </w:r>
      <w:r>
        <w:rPr>
          <w:b/>
        </w:rPr>
        <w:t xml:space="preserve">ageBati/etatLieux</w:t>
      </w:r>
      <w:r>
        <w:t xml:space="preserve"> </w:t>
      </w:r>
      <w:r>
        <w:t xml:space="preserve">→ reco ragréage.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chauffage</w:t>
      </w:r>
      <w:r>
        <w:t xml:space="preserve"> </w:t>
      </w:r>
      <w:r>
        <w:t xml:space="preserve">→ dimensionnement chauffage + circuits.</w:t>
      </w:r>
      <w:r>
        <w:t xml:space="preserve"> </w:t>
      </w:r>
      <w:r>
        <w:rPr>
          <w:b/>
        </w:rPr>
        <w:t xml:space="preserve">vmc/eauChaude/borneVE</w:t>
      </w:r>
      <w:r>
        <w:t xml:space="preserve"> </w:t>
      </w:r>
      <w:r>
        <w:t xml:space="preserve">→ circuits tableau.</w:t>
      </w:r>
      <w:r>
        <w:t xml:space="preserve"> </w:t>
      </w:r>
      <w:r>
        <w:rPr>
          <w:b/>
        </w:rPr>
        <w:t xml:space="preserve">tableauExistant</w:t>
      </w:r>
      <w:r>
        <w:t xml:space="preserve"> </w:t>
      </w:r>
      <w:r>
        <w:t xml:space="preserve">→ tableau + parafoudre.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accessibilite/accessSup</w:t>
      </w:r>
      <w:r>
        <w:t xml:space="preserve"> </w:t>
      </w:r>
      <w:r>
        <w:t xml:space="preserve">→ forfaits + ×1,088.</w:t>
      </w:r>
      <w:r>
        <w:t xml:space="preserve"> </w:t>
      </w:r>
      <w:r>
        <w:rPr>
          <w:b/>
        </w:rPr>
        <w:t xml:space="preserve">qualiteMateriaux</w:t>
      </w:r>
      <w:r>
        <w:t xml:space="preserve"> </w:t>
      </w:r>
      <w:r>
        <w:t xml:space="preserve">→ seed des gammes par pièce.</w:t>
      </w:r>
      <w:r>
        <w:t xml:space="preserve"> </w:t>
      </w:r>
      <w:r>
        <w:rPr>
          <w:b/>
        </w:rPr>
        <w:t xml:space="preserve">objectifProjet</w:t>
      </w:r>
      <w:r>
        <w:t xml:space="preserve"> </w:t>
      </w:r>
      <w:r>
        <w:t xml:space="preserve">→ ajouts reco élec.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metiersActifs</w:t>
      </w:r>
      <w:r>
        <w:t xml:space="preserve"> </w:t>
      </w:r>
      <w:r>
        <w:t xml:space="preserve">→ périmètre (sections + moteurs + verifier*).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92f70bd2e6f9a1f88476f72a68ce782681f1e41"/>
      <w:r>
        <w:t xml:space="preserve">I. Données potentiellement utiles au futur Contexte Projet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Déclarées</w:t>
      </w:r>
      <w:r>
        <w:t xml:space="preserve"> </w:t>
      </w:r>
      <w:r>
        <w:t xml:space="preserve">(source client) : tout</w:t>
      </w:r>
      <w:r>
        <w:t xml:space="preserve"> </w:t>
      </w:r>
      <w:r>
        <w:rPr>
          <w:rStyle w:val="VerbatimChar"/>
        </w:rPr>
        <w:t xml:space="preserve">chantier{}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client{}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 </w:t>
      </w:r>
      <w:r>
        <w:t xml:space="preserve">+ composition/quantités de pièces + dims + objectif.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Calculées</w:t>
      </w:r>
      <w:r>
        <w:t xml:space="preserve"> </w:t>
      </w:r>
      <w:r>
        <w:t xml:space="preserve">(dérivées) : surfaces par pièce,</w:t>
      </w:r>
      <w:r>
        <w:t xml:space="preserve"> </w:t>
      </w:r>
      <w:r>
        <w:rPr>
          <w:b/>
        </w:rPr>
        <w:t xml:space="preserve">somme des surfaces</w:t>
      </w:r>
      <w:r>
        <w:t xml:space="preserve">, devis par pièce/global, effets</w:t>
      </w:r>
      <w:r>
        <w:t xml:space="preserve"> </w:t>
      </w:r>
      <w:r>
        <w:rPr>
          <w:rStyle w:val="VerbatimChar"/>
        </w:rPr>
        <w:t xml:space="preserve">__*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Déductibles</w:t>
      </w:r>
      <w:r>
        <w:t xml:space="preserve"> </w:t>
      </w:r>
      <w:r>
        <w:t xml:space="preserve">(à construire, non présentes) : profil de rénovation (âge+état+installations+projet), profil logistique (accès+étage+ascenseur+contraintes), catégorie d’âge depuis une future année, écart surface (déjà calculé en M1-B).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À confirmer</w:t>
      </w:r>
      <w:r>
        <w:t xml:space="preserve"> </w:t>
      </w:r>
      <w:r>
        <w:t xml:space="preserve">(hypothèses) : extérieurs proposés (maison), remplacement chauffage/ECS/VMC, intentions du descriptif libre.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fd527771f95497e39b3a646aefb7cce6216ba9"/>
      <w:r>
        <w:t xml:space="preserve">J. Redondances / risques de double stockage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dsbat.projet</w:t>
      </w:r>
      <w:r>
        <w:rPr>
          <w:b/>
        </w:rPr>
        <w:t xml:space="preserve"> </w:t>
      </w:r>
      <w:r>
        <w:rPr>
          <w:b/>
        </w:rPr>
        <w:t xml:space="preserve">(ModeleProjetDSBAT) vs globales</w:t>
      </w:r>
      <w:r>
        <w:t xml:space="preserve"> </w:t>
      </w:r>
      <w:r>
        <w:t xml:space="preserve">: l’objet Projet est</w:t>
      </w:r>
      <w:r>
        <w:t xml:space="preserve"> </w:t>
      </w:r>
      <w:r>
        <w:rPr>
          <w:b/>
        </w:rPr>
        <w:t xml:space="preserve">reconstruit à la demande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{chantier, piecesSelectionnees, metiersActifs}</w:t>
      </w:r>
      <w:r>
        <w:t xml:space="preserve"> </w:t>
      </w:r>
      <w:r>
        <w:t xml:space="preserve">(pas de copie persistante) →</w:t>
      </w:r>
      <w:r>
        <w:t xml:space="preserve"> </w:t>
      </w:r>
      <w:r>
        <w:rPr>
          <w:b/>
        </w:rPr>
        <w:t xml:space="preserve">pas de duplication</w:t>
      </w:r>
      <w:r>
        <w:t xml:space="preserve"> </w:t>
      </w:r>
      <w:r>
        <w:t xml:space="preserve">aujourd’hui.</w:t>
      </w:r>
      <w:r>
        <w:t xml:space="preserve"> </w:t>
      </w:r>
      <w:r>
        <w:rPr>
          <w:b/>
        </w:rPr>
        <w:t xml:space="preserve">RISQUE si M2 crée un 2e objet</w:t>
      </w:r>
      <w:r>
        <w:t xml:space="preserve"> </w:t>
      </w:r>
      <w:r>
        <w:t xml:space="preserve">: il faut enrichir</w:t>
      </w:r>
      <w:r>
        <w:t xml:space="preserve"> </w:t>
      </w:r>
      <w:r>
        <w:rPr>
          <w:rStyle w:val="VerbatimChar"/>
        </w:rPr>
        <w:t xml:space="preserve">dsbat.projet</w:t>
      </w:r>
      <w:r>
        <w:t xml:space="preserve">, pas le cloner.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Surface déclarée (</w:t>
      </w:r>
      <w:r>
        <w:rPr>
          <w:rStyle w:val="VerbatimChar"/>
          <w:b/>
        </w:rPr>
        <w:t xml:space="preserve">chantier.surface</w:t>
      </w:r>
      <w:r>
        <w:rPr>
          <w:b/>
        </w:rPr>
        <w:t xml:space="preserve">) vs somme des surfaces des pièces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deux informations distinctes</w:t>
      </w:r>
      <w:r>
        <w:t xml:space="preserve"> </w:t>
      </w:r>
      <w:r>
        <w:t xml:space="preserve">(déclarée ≠ calculée) — à</w:t>
      </w:r>
      <w:r>
        <w:t xml:space="preserve"> </w:t>
      </w:r>
      <w:r>
        <w:rPr>
          <w:b/>
        </w:rPr>
        <w:t xml:space="preserve">conserver séparées</w:t>
      </w:r>
      <w:r>
        <w:t xml:space="preserve"> </w:t>
      </w:r>
      <w:r>
        <w:t xml:space="preserve">(le contrôle M1-B repose exactement sur cette distinction). ✅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Gamme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chantier.qualiteMateriaux</w:t>
      </w:r>
      <w:r>
        <w:t xml:space="preserve"> </w:t>
      </w:r>
      <w:r>
        <w:t xml:space="preserve">(global) n’est qu’un</w:t>
      </w:r>
      <w:r>
        <w:t xml:space="preserve"> </w:t>
      </w:r>
      <w:r>
        <w:rPr>
          <w:b/>
        </w:rPr>
        <w:t xml:space="preserve">seed</w:t>
      </w:r>
      <w:r>
        <w:t xml:space="preserve"> </w:t>
      </w:r>
      <w:r>
        <w:t xml:space="preserve">; la vérité est par pièce (</w:t>
      </w:r>
      <w:r>
        <w:rPr>
          <w:rStyle w:val="VerbatimChar"/>
        </w:rPr>
        <w:t xml:space="preserve">elecGamme/ploGamme/faienceFormat</w:t>
      </w:r>
      <w:r>
        <w:t xml:space="preserve">). Ne pas réintroduire une gamme globale.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VMC / chauffage</w:t>
      </w:r>
      <w:r>
        <w:t xml:space="preserve"> </w:t>
      </w:r>
      <w:r>
        <w:t xml:space="preserve">: présents à 3 endroits (chantier</w:t>
      </w:r>
      <w:r>
        <w:t xml:space="preserve"> </w:t>
      </w:r>
      <w:r>
        <w:rPr>
          <w:rStyle w:val="VerbatimChar"/>
        </w:rPr>
        <w:t xml:space="preserve">vmc</w:t>
      </w:r>
      <w:r>
        <w:t xml:space="preserve">/</w:t>
      </w:r>
      <w:r>
        <w:rPr>
          <w:rStyle w:val="VerbatimChar"/>
        </w:rPr>
        <w:t xml:space="preserve">chauffage</w:t>
      </w:r>
      <w:r>
        <w:t xml:space="preserve">, métier coché, config par pièce) → le Contexte doit</w:t>
      </w:r>
      <w:r>
        <w:t xml:space="preserve"> </w:t>
      </w:r>
      <w:r>
        <w:rPr>
          <w:b/>
        </w:rPr>
        <w:t xml:space="preserve">référencer</w:t>
      </w:r>
      <w:r>
        <w:t xml:space="preserve">, pas recopier.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Coordonnées client</w:t>
      </w:r>
      <w:r>
        <w:t xml:space="preserve"> </w:t>
      </w:r>
      <w:r>
        <w:t xml:space="preserve">: saisies en amont</w:t>
      </w:r>
      <w:r>
        <w:t xml:space="preserve"> </w:t>
      </w:r>
      <w:r>
        <w:rPr>
          <w:b/>
        </w:rPr>
        <w:t xml:space="preserve">et</w:t>
      </w:r>
      <w:r>
        <w:t xml:space="preserve"> </w:t>
      </w:r>
      <w:r>
        <w:t xml:space="preserve">re-demandées par</w:t>
      </w:r>
      <w:r>
        <w:t xml:space="preserve"> </w:t>
      </w:r>
      <w:r>
        <w:rPr>
          <w:rStyle w:val="VerbatimChar"/>
        </w:rPr>
        <w:t xml:space="preserve">captureModal</w:t>
      </w:r>
      <w:r>
        <w:t xml:space="preserve"> </w:t>
      </w:r>
      <w:r>
        <w:t xml:space="preserve">→ à unifier via le Contexte (lecture), pas dupliquer.</w:t>
      </w:r>
    </w:p>
    <w:p>
      <w:pPr>
        <w:pStyle w:val="FirstParagraph"/>
      </w:pPr>
      <w:r>
        <w:rPr>
          <w:b/>
        </w:rPr>
        <w:t xml:space="preserve">Principe retenu</w:t>
      </w:r>
      <w:r>
        <w:t xml:space="preserve"> </w:t>
      </w:r>
      <w:r>
        <w:t xml:space="preserve">: une seule</w:t>
      </w:r>
      <w:r>
        <w:t xml:space="preserve"> </w:t>
      </w:r>
      <w:r>
        <w:rPr>
          <w:b/>
        </w:rPr>
        <w:t xml:space="preserve">donnée source</w:t>
      </w:r>
      <w:r>
        <w:t xml:space="preserve"> </w:t>
      </w:r>
      <w:r>
        <w:t xml:space="preserve">par information ; le Contexte expose des</w:t>
      </w:r>
      <w:r>
        <w:t xml:space="preserve"> </w:t>
      </w:r>
      <w:r>
        <w:rPr>
          <w:b/>
        </w:rPr>
        <w:t xml:space="preserve">vues dérivées</w:t>
      </w:r>
      <w:r>
        <w:t xml:space="preserve"> </w:t>
      </w:r>
      <w:r>
        <w:t xml:space="preserve">(déduites/calculées/affichées) sans jamais créer une 2e vérité.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2c02b924913c2e9a4e6d9e31118e0731d02b225"/>
      <w:r>
        <w:t xml:space="preserve">K. Proposition de structure conceptuelle du Contexte Projet</w:t>
      </w:r>
      <w:bookmarkEnd w:id="33"/>
    </w:p>
    <w:p>
      <w:pPr>
        <w:pStyle w:val="FirstParagraph"/>
      </w:pPr>
      <w:r>
        <w:t xml:space="preserve">Poser une</w:t>
      </w:r>
      <w:r>
        <w:t xml:space="preserve"> </w:t>
      </w:r>
      <w:r>
        <w:rPr>
          <w:b/>
        </w:rPr>
        <w:t xml:space="preserve">couche d’enrichissement</w:t>
      </w:r>
      <w:r>
        <w:t xml:space="preserve"> </w:t>
      </w:r>
      <w:r>
        <w:t xml:space="preserve">au-dessus du contrat</w:t>
      </w:r>
      <w:r>
        <w:t xml:space="preserve"> </w:t>
      </w:r>
      <w:r>
        <w:rPr>
          <w:rStyle w:val="VerbatimChar"/>
        </w:rPr>
        <w:t xml:space="preserve">dsbat.projet</w:t>
      </w:r>
      <w:r>
        <w:t xml:space="preserve"> </w:t>
      </w:r>
      <w:r>
        <w:t xml:space="preserve">existant, en réutilisant ses emplacements réservés (</w:t>
      </w:r>
      <w:r>
        <w:rPr>
          <w:rStyle w:val="VerbatimChar"/>
        </w:rPr>
        <w:t xml:space="preserve">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journaux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metadonnees</w:t>
      </w:r>
      <w:r>
        <w:t xml:space="preserve">) et en ajoutant une vue dérivée</w:t>
      </w:r>
      <w:r>
        <w:t xml:space="preserve"> </w:t>
      </w:r>
      <w:r>
        <w:rPr>
          <w:b/>
        </w:rPr>
        <w:t xml:space="preserve">pure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projet (dsbat.projet — EXISTE déjà, inchangé)</w:t>
      </w:r>
      <w:r>
        <w:br/>
      </w:r>
      <w:r>
        <w:rPr>
          <w:rStyle w:val="VerbatimChar"/>
        </w:rPr>
        <w:t xml:space="preserve">├── identite, client, chantier, metiers, pieces, versions, reproductibilite   (source de vérité)</w:t>
      </w:r>
      <w:r>
        <w:br/>
      </w:r>
      <w:r>
        <w:rPr>
          <w:rStyle w:val="VerbatimChar"/>
        </w:rPr>
        <w:t xml:space="preserve">├── resultats            (devis/parPiece — déjà prévu)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contexte  (NOUVELLE VUE DÉRIVÉE, lecture seule — à créer)</w:t>
      </w:r>
      <w:r>
        <w:br/>
      </w:r>
      <w:r>
        <w:rPr>
          <w:rStyle w:val="VerbatimChar"/>
        </w:rPr>
        <w:t xml:space="preserve">    ├── declare        : { typeBien, typeLogement, surfaceTotale, metiersActifs, … }  ← recopie de référence</w:t>
      </w:r>
      <w:r>
        <w:br/>
      </w:r>
      <w:r>
        <w:rPr>
          <w:rStyle w:val="VerbatimChar"/>
        </w:rPr>
        <w:t xml:space="preserve">    ├── calcule        : { surfaceConfiguree, ecartSurfacePct, nbPiecesParType, … }</w:t>
      </w:r>
      <w:r>
        <w:br/>
      </w:r>
      <w:r>
        <w:rPr>
          <w:rStyle w:val="VerbatimChar"/>
        </w:rPr>
        <w:t xml:space="preserve">    ├── deduit         : { profilRenovation, profilLogistique, categorieAge, … }       (dérivés purs)</w:t>
      </w:r>
      <w:r>
        <w:br/>
      </w:r>
      <w:r>
        <w:rPr>
          <w:rStyle w:val="VerbatimChar"/>
        </w:rPr>
        <w:t xml:space="preserve">    ├── confirme       : { … }   (déductions validées par le client)</w:t>
      </w:r>
      <w:r>
        <w:br/>
      </w:r>
      <w:r>
        <w:rPr>
          <w:rStyle w:val="VerbatimChar"/>
        </w:rPr>
        <w:t xml:space="preserve">    ├── incoherences[] : ← verifierCoherenceGlobale (EXISTE)</w:t>
      </w:r>
      <w:r>
        <w:br/>
      </w:r>
      <w:r>
        <w:rPr>
          <w:rStyle w:val="VerbatimChar"/>
        </w:rPr>
        <w:t xml:space="preserve">    ├── recommandations[] : ← RecoEngine / oublis (EXISTE)</w:t>
      </w:r>
      <w:r>
        <w:br/>
      </w:r>
      <w:r>
        <w:rPr>
          <w:rStyle w:val="VerbatimChar"/>
        </w:rPr>
        <w:t xml:space="preserve">    ├── hypotheses[]   : propositions non confirmées (chauffage/ECS/VMC/extérieurs…)</w:t>
      </w:r>
      <w:r>
        <w:br/>
      </w:r>
      <w:r>
        <w:rPr>
          <w:rStyle w:val="VerbatimChar"/>
        </w:rPr>
        <w:t xml:space="preserve">    ├── aVerifierVisite[] : points « inconnu » / écarts (ex. tableau inconnu)</w:t>
      </w:r>
      <w:r>
        <w:br/>
      </w:r>
      <w:r>
        <w:rPr>
          <w:rStyle w:val="VerbatimChar"/>
        </w:rPr>
        <w:t xml:space="preserve">    └── confiance{}    : niveau par bloc, quand pertinent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Mapping demandé (§8) → réalité :</w:t>
      </w:r>
      <w:r>
        <w:t xml:space="preserve"> </w:t>
      </w:r>
      <w:r>
        <w:rPr>
          <w:rStyle w:val="VerbatimChar"/>
        </w:rPr>
        <w:t xml:space="preserve">projet.typeBien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chantier.typeBien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projet.surfaceTotale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chantier.surface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projet.typeLogement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chantier.typeLogement</w:t>
      </w:r>
      <w:r>
        <w:t xml:space="preserve">/</w:t>
      </w:r>
      <w:r>
        <w:rPr>
          <w:rStyle w:val="VerbatimChar"/>
        </w:rPr>
        <w:t xml:space="preserve">pieces</w:t>
      </w:r>
      <w:r>
        <w:t xml:space="preserve"> </w:t>
      </w:r>
      <w:r>
        <w:t xml:space="preserve">(T-n) ;</w:t>
      </w:r>
      <w:r>
        <w:t xml:space="preserve"> </w:t>
      </w:r>
      <w:r>
        <w:rPr>
          <w:rStyle w:val="VerbatimChar"/>
        </w:rPr>
        <w:t xml:space="preserve">projet.metiersActifs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projet.pieces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projet.equipements</w:t>
      </w:r>
      <w:r>
        <w:t xml:space="preserve"> </w:t>
      </w:r>
      <w:r>
        <w:t xml:space="preserve">= dérivé des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+ champs chantier (borneVE/pv/domotique) ;</w:t>
      </w:r>
      <w:r>
        <w:t xml:space="preserve"> </w:t>
      </w:r>
      <w:r>
        <w:rPr>
          <w:rStyle w:val="VerbatimChar"/>
        </w:rPr>
        <w:t xml:space="preserve">projet.contexteQuestionnaire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projet.contraintes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accessibilite</w:t>
      </w:r>
      <w:r>
        <w:t xml:space="preserve">+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projet.informationsComplementaires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</w:t>
      </w:r>
      <w:r>
        <w:rPr>
          <w:b/>
        </w:rPr>
        <w:t xml:space="preserve">à re-transporter</w:t>
      </w:r>
      <w:r>
        <w:t xml:space="preserve">, §M).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Règle d’or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contexte</w:t>
      </w:r>
      <w:r>
        <w:t xml:space="preserve"> </w:t>
      </w:r>
      <w:r>
        <w:t xml:space="preserve">est</w:t>
      </w:r>
      <w:r>
        <w:t xml:space="preserve"> </w:t>
      </w:r>
      <w:r>
        <w:rPr>
          <w:b/>
        </w:rPr>
        <w:t xml:space="preserve">calculé à la volée</w:t>
      </w:r>
      <w:r>
        <w:t xml:space="preserve"> </w:t>
      </w:r>
      <w:r>
        <w:t xml:space="preserve">(fonction pure),</w:t>
      </w:r>
      <w:r>
        <w:t xml:space="preserve"> </w:t>
      </w:r>
      <w:r>
        <w:rPr>
          <w:b/>
        </w:rPr>
        <w:t xml:space="preserve">jamais</w:t>
      </w:r>
      <w:r>
        <w:t xml:space="preserve"> </w:t>
      </w:r>
      <w:r>
        <w:t xml:space="preserve">réinjecté dans le prix/quantités. Le Runtime reste l’autorité de calcul.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f586c28fe90f74915367d0a4a680b1b79f5ef2e"/>
      <w:r>
        <w:t xml:space="preserve">L. Fichiers concernés par une future implémentation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 dans l’implémentation future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js/modele-projet.js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Étendre</w:t>
            </w:r>
            <w:r>
              <w:t xml:space="preserve"> </w:t>
            </w:r>
            <w:r>
              <w:t xml:space="preserve">(facultatif) : exposer</w:t>
            </w:r>
            <w:r>
              <w:t xml:space="preserve"> </w:t>
            </w:r>
            <w:r>
              <w:rPr>
                <w:rStyle w:val="VerbatimChar"/>
              </w:rPr>
              <w:t xml:space="preserve">contexte</w:t>
            </w:r>
            <w:r>
              <w:t xml:space="preserve"> </w:t>
            </w:r>
            <w:r>
              <w:t xml:space="preserve">comme champ dérivé, ou le laisser tel quel et le porter à côté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js/contexte-projet.js</w:t>
            </w:r>
            <w:r>
              <w:t xml:space="preserve"> </w:t>
            </w:r>
            <w:r>
              <w:t xml:space="preserve">(</w:t>
            </w:r>
            <w:r>
              <w:rPr>
                <w:b/>
              </w:rPr>
              <w:t xml:space="preserve">à créer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Fonction</w:t>
            </w:r>
            <w:r>
              <w:t xml:space="preserve"> </w:t>
            </w:r>
            <w:r>
              <w:rPr>
                <w:b/>
              </w:rPr>
              <w:t xml:space="preserve">pure</w:t>
            </w:r>
            <w:r>
              <w:t xml:space="preserve"> </w:t>
            </w:r>
            <w:r>
              <w:rPr>
                <w:rStyle w:val="VerbatimChar"/>
              </w:rPr>
              <w:t xml:space="preserve">construireContexte(projet|globals)</w:t>
            </w:r>
            <w:r>
              <w:t xml:space="preserve"> </w:t>
            </w:r>
            <w:r>
              <w:t xml:space="preserve">→ vue enrichie ; inerte tant qu’aucun consommateur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js/coherence.js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Consommateur</w:t>
            </w:r>
            <w:r>
              <w:t xml:space="preserve"> </w:t>
            </w:r>
            <w:r>
              <w:t xml:space="preserve">: les</w:t>
            </w:r>
            <w:r>
              <w:t xml:space="preserve"> </w:t>
            </w:r>
            <w:r>
              <w:rPr>
                <w:rStyle w:val="VerbatimChar"/>
              </w:rPr>
              <w:t xml:space="preserve">incoherences[]</w:t>
            </w:r>
            <w:r>
              <w:t xml:space="preserve"> </w:t>
            </w:r>
            <w:r>
              <w:t xml:space="preserve">proviennent déjà de</w:t>
            </w:r>
            <w:r>
              <w:t xml:space="preserve"> </w:t>
            </w:r>
            <w:r>
              <w:rPr>
                <w:rStyle w:val="VerbatimChar"/>
              </w:rPr>
              <w:t xml:space="preserve">verifierCoherenceGlobale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js/moteur-recommandations.js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Consommateur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recommandations[]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devis-configurateur.html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Affichage</w:t>
            </w:r>
            <w:r>
              <w:t xml:space="preserve"> </w:t>
            </w:r>
            <w:r>
              <w:t xml:space="preserve">: bandeaux (profils, confirmations) — additif, réversible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docs/Architecture/schema-projet-dsbat.schema.json</w:t>
            </w:r>
          </w:p>
        </w:tc>
        <w:tc>
          <w:p>
            <w:pPr>
              <w:pStyle w:val="Compact"/>
              <w:jc w:val="left"/>
            </w:pPr>
            <w:r>
              <w:t xml:space="preserve">Référence du contrat</w:t>
            </w:r>
            <w:r>
              <w:t xml:space="preserve"> </w:t>
            </w:r>
            <w:r>
              <w:rPr>
                <w:rStyle w:val="VerbatimChar"/>
              </w:rPr>
              <w:t xml:space="preserve">dsbat.projet</w:t>
            </w:r>
            <w:r>
              <w:t xml:space="preserve"> </w:t>
            </w:r>
            <w:r>
              <w:t xml:space="preserve">(à consulter, éventuellement étendre le schéma)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040a2adcf0799e3e1fe996884881869bd319420"/>
      <w:r>
        <w:t xml:space="preserve">M. Données manquantes (NON PRÉSENT DANS LE CODE ACTUEL)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Année exacte de construction</w:t>
      </w:r>
      <w:r>
        <w:t xml:space="preserve"> </w:t>
      </w:r>
      <w:r>
        <w:t xml:space="preserve">(seul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par tranches existe).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Attribut « pièce principale »</w:t>
      </w:r>
      <w:r>
        <w:t xml:space="preserve"> </w:t>
      </w:r>
      <w:r>
        <w:t xml:space="preserve">(logique implicite dans</w:t>
      </w:r>
      <w:r>
        <w:t xml:space="preserve"> </w:t>
      </w:r>
      <w:r>
        <w:rPr>
          <w:rStyle w:val="VerbatimChar"/>
        </w:rPr>
        <w:t xml:space="preserve">compositionTypologie</w:t>
      </w:r>
      <w:r>
        <w:t xml:space="preserve"> </w:t>
      </w:r>
      <w:r>
        <w:t xml:space="preserve">uniquement).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Distinction déclaré / déduit / confirmé</w:t>
      </w:r>
      <w:r>
        <w:t xml:space="preserve"> </w:t>
      </w:r>
      <w:r>
        <w:t xml:space="preserve">(aucune notion de « confirmation »).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Contraintes cumulables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= valeur unique).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Descriptif libre après questionnaire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b/>
        </w:rPr>
        <w:t xml:space="preserve">non re-transporté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/sessionStorage vers le configurateur (RISQUE si on veut l’exploiter dans le Contexte).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Profils rénovation / logistique</w:t>
      </w:r>
      <w:r>
        <w:t xml:space="preserve"> </w:t>
      </w:r>
      <w:r>
        <w:t xml:space="preserve">(à dériver).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Logique maison → extérieur</w:t>
      </w:r>
      <w:r>
        <w:t xml:space="preserve"> </w:t>
      </w:r>
      <w:r>
        <w:t xml:space="preserve">(à construire).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2e salle de bain/eau T5-T6</w:t>
      </w:r>
      <w:r>
        <w:t xml:space="preserve"> </w:t>
      </w:r>
      <w:r>
        <w:t xml:space="preserve">(écart §F).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832c43b211a131160ded82ee5d976388a0d1035"/>
      <w:r>
        <w:t xml:space="preserve">N. Points nécessitant une décision métier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Où vit le Contexte enrichi ?</w:t>
      </w:r>
      <w:r>
        <w:t xml:space="preserve"> </w:t>
      </w:r>
      <w:r>
        <w:t xml:space="preserve">Champ</w:t>
      </w:r>
      <w:r>
        <w:t xml:space="preserve"> </w:t>
      </w:r>
      <w:r>
        <w:rPr>
          <w:rStyle w:val="VerbatimChar"/>
        </w:rPr>
        <w:t xml:space="preserve">contexte</w:t>
      </w:r>
      <w:r>
        <w:t xml:space="preserve"> </w:t>
      </w:r>
      <w:r>
        <w:rPr>
          <w:b/>
        </w:rPr>
        <w:t xml:space="preserve">dans</w:t>
      </w:r>
      <w:r>
        <w:t xml:space="preserve"> </w:t>
      </w:r>
      <w:r>
        <w:rPr>
          <w:rStyle w:val="VerbatimChar"/>
        </w:rPr>
        <w:t xml:space="preserve">dsbat.projet</w:t>
      </w:r>
      <w:r>
        <w:t xml:space="preserve"> </w:t>
      </w:r>
      <w:r>
        <w:t xml:space="preserve">(étendre le contrat/schéma)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t xml:space="preserve">module séparé</w:t>
      </w:r>
      <w:r>
        <w:t xml:space="preserve"> </w:t>
      </w:r>
      <w:r>
        <w:rPr>
          <w:rStyle w:val="VerbatimChar"/>
        </w:rPr>
        <w:t xml:space="preserve">contexte-projet.js</w:t>
      </w:r>
      <w:r>
        <w:t xml:space="preserve"> </w:t>
      </w:r>
      <w:r>
        <w:t xml:space="preserve">posé à côté ? (Recommandation d’analyse : module séparé pur, pour ne pas alourdir le contrat de transport).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Alignement préconfiguration T5/T6</w:t>
      </w:r>
      <w:r>
        <w:t xml:space="preserve"> </w:t>
      </w:r>
      <w:r>
        <w:t xml:space="preserve">(2 sdb) : quand l’implémenter (hors M2) et selon quelle règle exacte sdb vs sde 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Descriptif libre</w:t>
      </w:r>
      <w:r>
        <w:t xml:space="preserve"> </w:t>
      </w:r>
      <w:r>
        <w:t xml:space="preserve">: faut-il le re-transporter vers le configurateur dès M2 (petit ajout dans</w:t>
      </w:r>
      <w:r>
        <w:t xml:space="preserve"> </w:t>
      </w:r>
      <w:r>
        <w:rPr>
          <w:rStyle w:val="VerbatimChar"/>
        </w:rPr>
        <w:t xml:space="preserve">envoyerDevis</w:t>
      </w:r>
      <w:r>
        <w:t xml:space="preserve">) ou plus tard avec l’IA 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Extérieurs maison</w:t>
      </w:r>
      <w:r>
        <w:t xml:space="preserve"> </w:t>
      </w:r>
      <w:r>
        <w:t xml:space="preserve">: liste exacte à proposer (garage/carport/terrasse/jardin/façade + éclairage ext.) et déclencheur (</w:t>
      </w:r>
      <w:r>
        <w:rPr>
          <w:rStyle w:val="VerbatimChar"/>
        </w:rPr>
        <w:t xml:space="preserve">typeBien==='maison'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Seuils des profils</w:t>
      </w:r>
      <w:r>
        <w:t xml:space="preserve"> </w:t>
      </w:r>
      <w:r>
        <w:t xml:space="preserve">rénovation/logistique (aucun prix associé).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Champs peu utilisés</w:t>
      </w:r>
      <w:r>
        <w:t xml:space="preserve"> </w:t>
      </w:r>
      <w:r>
        <w:t xml:space="preserve">(</w:t>
      </w:r>
      <w:r>
        <w:rPr>
          <w:rStyle w:val="VerbatimChar"/>
        </w:rPr>
        <w:t xml:space="preserve">ville/etage/ascenseur/pv/domotique</w:t>
      </w:r>
      <w:r>
        <w:t xml:space="preserve">, lecture morte</w:t>
      </w:r>
      <w:r>
        <w:t xml:space="preserve"> </w:t>
      </w:r>
      <w:r>
        <w:rPr>
          <w:rStyle w:val="VerbatimChar"/>
        </w:rPr>
        <w:t xml:space="preserve">statut</w:t>
      </w:r>
      <w:r>
        <w:t xml:space="preserve">) : les intégrer au Contexte comme « informatifs » ou les traiter d’abord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roposition-m2-à-valider-avant-codage"/>
      <w:r>
        <w:t xml:space="preserve">PROPOSITION M2 — À VALIDER AVANT CODAGE</w:t>
      </w:r>
      <w:bookmarkEnd w:id="37"/>
    </w:p>
    <w:p>
      <w:pPr>
        <w:pStyle w:val="FirstParagraph"/>
      </w:pPr>
      <w:r>
        <w:rPr>
          <w:b/>
        </w:rPr>
        <w:t xml:space="preserve">1. Ce que je propose de créer</w:t>
      </w:r>
      <w:r>
        <w:t xml:space="preserve"> </w:t>
      </w:r>
      <w:r>
        <w:t xml:space="preserve">Un module</w:t>
      </w:r>
      <w:r>
        <w:t xml:space="preserve"> </w:t>
      </w:r>
      <w:r>
        <w:rPr>
          <w:b/>
        </w:rPr>
        <w:t xml:space="preserve">pur et inerte</w:t>
      </w:r>
      <w:r>
        <w:t xml:space="preserve"> </w:t>
      </w:r>
      <w:r>
        <w:rPr>
          <w:rStyle w:val="VerbatimChar"/>
        </w:rPr>
        <w:t xml:space="preserve">js/contexte-projet.js</w:t>
      </w:r>
      <w:r>
        <w:t xml:space="preserve"> </w:t>
      </w:r>
      <w:r>
        <w:t xml:space="preserve">exposant</w:t>
      </w:r>
      <w:r>
        <w:t xml:space="preserve"> </w:t>
      </w:r>
      <w:r>
        <w:rPr>
          <w:rStyle w:val="VerbatimChar"/>
        </w:rPr>
        <w:t xml:space="preserve">construireContexte(projet | {chantier, pieces, metiers})</w:t>
      </w:r>
      <w:r>
        <w:t xml:space="preserve"> </w:t>
      </w:r>
      <w:r>
        <w:t xml:space="preserve">→ une</w:t>
      </w:r>
      <w:r>
        <w:t xml:space="preserve"> </w:t>
      </w:r>
      <w:r>
        <w:rPr>
          <w:b/>
        </w:rPr>
        <w:t xml:space="preserve">vue dérivée</w:t>
      </w:r>
      <w:r>
        <w:t xml:space="preserve"> </w:t>
      </w:r>
      <w:r>
        <w:t xml:space="preserve">en lecture seule (structure §K : declare / calcule / deduit / confirme / incoherences / recommandations / hypotheses / aVerifierVisite / confiance).</w:t>
      </w:r>
      <w:r>
        <w:t xml:space="preserve"> </w:t>
      </w:r>
      <w:r>
        <w:rPr>
          <w:b/>
        </w:rPr>
        <w:t xml:space="preserve">Aucun consommateur branché</w:t>
      </w:r>
      <w:r>
        <w:t xml:space="preserve"> </w:t>
      </w:r>
      <w:r>
        <w:t xml:space="preserve">au départ : l’inclure ne change</w:t>
      </w:r>
      <w:r>
        <w:t xml:space="preserve"> </w:t>
      </w:r>
      <w:r>
        <w:rPr>
          <w:b/>
        </w:rPr>
        <w:t xml:space="preserve">rien</w:t>
      </w:r>
      <w:r>
        <w:t xml:space="preserve"> </w:t>
      </w:r>
      <w:r>
        <w:t xml:space="preserve">au comportement.</w:t>
      </w:r>
    </w:p>
    <w:p>
      <w:pPr>
        <w:pStyle w:val="BodyText"/>
      </w:pPr>
      <w:r>
        <w:rPr>
          <w:b/>
        </w:rPr>
        <w:t xml:space="preserve">2. Fichiers concernés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Créé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js/contexte-projet.js</w:t>
      </w:r>
      <w:r>
        <w:t xml:space="preserve"> </w:t>
      </w:r>
      <w:r>
        <w:t xml:space="preserve">(+ tests Node).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Inchangés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modele-projet.js</w:t>
      </w:r>
      <w:r>
        <w:t xml:space="preserve"> </w:t>
      </w:r>
      <w:r>
        <w:t xml:space="preserve">(réutilisé tel quel via</w:t>
      </w:r>
      <w:r>
        <w:t xml:space="preserve"> </w:t>
      </w:r>
      <w:r>
        <w:rPr>
          <w:rStyle w:val="VerbatimChar"/>
        </w:rPr>
        <w:t xml:space="preserve">projetDepuisApp</w:t>
      </w:r>
      <w:r>
        <w:t xml:space="preserve">),</w:t>
      </w:r>
      <w:r>
        <w:t xml:space="preserve"> </w:t>
      </w:r>
      <w:r>
        <w:rPr>
          <w:rStyle w:val="VerbatimChar"/>
        </w:rPr>
        <w:t xml:space="preserve">coherence.js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moteur-recommandations.js</w:t>
      </w:r>
      <w:r>
        <w:t xml:space="preserve">, tous les moteurs, le Runtime. Aucune balise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ajoutée tant que rien ne le consomme (ou ajout inerte, à ta convenance).</w:t>
      </w:r>
    </w:p>
    <w:p>
      <w:pPr>
        <w:pStyle w:val="BodyText"/>
      </w:pPr>
      <w:r>
        <w:rPr>
          <w:b/>
        </w:rPr>
        <w:t xml:space="preserve">3. Données qui seraient regroupées</w:t>
      </w:r>
      <w:r>
        <w:t xml:space="preserve"> </w:t>
      </w:r>
      <w:r>
        <w:t xml:space="preserve">(par</w:t>
      </w:r>
      <w:r>
        <w:t xml:space="preserve"> </w:t>
      </w:r>
      <w:r>
        <w:rPr>
          <w:b/>
        </w:rPr>
        <w:t xml:space="preserve">référence/dérivation</w:t>
      </w:r>
      <w:r>
        <w:t xml:space="preserve">, jamais copie contradictoire)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 </w:t>
      </w:r>
      <w:r>
        <w:t xml:space="preserve">(questionnaire),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(types/quantités/dims/config), surfaces déclarée</w:t>
      </w:r>
      <w:r>
        <w:t xml:space="preserve"> </w:t>
      </w:r>
      <w:r>
        <w:rPr>
          <w:b/>
        </w:rPr>
        <w:t xml:space="preserve">et</w:t>
      </w:r>
      <w:r>
        <w:t xml:space="preserve"> </w:t>
      </w:r>
      <w:r>
        <w:t xml:space="preserve">configurée (distinctes),</w:t>
      </w:r>
      <w:r>
        <w:t xml:space="preserve"> </w:t>
      </w:r>
      <w:r>
        <w:rPr>
          <w:rStyle w:val="VerbatimChar"/>
        </w:rPr>
        <w:t xml:space="preserve">objectifProjet</w:t>
      </w:r>
      <w:r>
        <w:t xml:space="preserve">, incohérences (via</w:t>
      </w:r>
      <w:r>
        <w:t xml:space="preserve"> </w:t>
      </w:r>
      <w:r>
        <w:rPr>
          <w:rStyle w:val="VerbatimChar"/>
        </w:rPr>
        <w:t xml:space="preserve">verifierCoherenceGlobale</w:t>
      </w:r>
      <w:r>
        <w:t xml:space="preserve">), recommandations (via RecoEngine), et emplacements réservés pour hypothèses / à-vérifier.</w:t>
      </w:r>
    </w:p>
    <w:p>
      <w:pPr>
        <w:pStyle w:val="BodyText"/>
      </w:pPr>
      <w:r>
        <w:rPr>
          <w:b/>
        </w:rPr>
        <w:t xml:space="preserve">4. Ce qui resterait inchangé</w:t>
      </w:r>
      <w:r>
        <w:t xml:space="preserve"> </w:t>
      </w:r>
      <w:r>
        <w:t xml:space="preserve">Tous les calculs, prix, quantités, le Runtime,</w:t>
      </w:r>
      <w:r>
        <w:t xml:space="preserve"> </w:t>
      </w:r>
      <w:r>
        <w:rPr>
          <w:rStyle w:val="VerbatimChar"/>
        </w:rPr>
        <w:t xml:space="preserve">modele-projet.js</w:t>
      </w:r>
      <w:r>
        <w:t xml:space="preserve">, toutes les questions, toutes les alertes (M1/M1-B compris), la structure des pièces et des métiers, la préconfiguration.</w:t>
      </w:r>
    </w:p>
    <w:p>
      <w:pPr>
        <w:pStyle w:val="BodyText"/>
      </w:pPr>
      <w:r>
        <w:rPr>
          <w:b/>
        </w:rPr>
        <w:t xml:space="preserve">5. Risques éventuels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RISQUE de double vérité</w:t>
      </w:r>
      <w:r>
        <w:t xml:space="preserve"> </w:t>
      </w:r>
      <w:r>
        <w:t xml:space="preserve">si le Contexte recopie au lieu de référencer → mitigé par « fonction pure, vue dérivée ».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RISQUE de bruit</w:t>
      </w:r>
      <w:r>
        <w:t xml:space="preserve"> </w:t>
      </w:r>
      <w:r>
        <w:t xml:space="preserve">si trop de déductions affichées → n’afficher aucun bandeau en M2 (module inerte).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RISQUE terminologie/contrat</w:t>
      </w:r>
      <w:r>
        <w:t xml:space="preserve"> </w:t>
      </w:r>
      <w:r>
        <w:t xml:space="preserve">si on étend</w:t>
      </w:r>
      <w:r>
        <w:t xml:space="preserve"> </w:t>
      </w:r>
      <w:r>
        <w:rPr>
          <w:rStyle w:val="VerbatimChar"/>
        </w:rPr>
        <w:t xml:space="preserve">dsbat.projet</w:t>
      </w:r>
      <w:r>
        <w:t xml:space="preserve"> </w:t>
      </w:r>
      <w:r>
        <w:t xml:space="preserve">sans mettre à jour son schéma → préférer un module séparé (décision N-1).</w:t>
      </w:r>
    </w:p>
    <w:p>
      <w:pPr>
        <w:pStyle w:val="BodyText"/>
      </w:pPr>
      <w:r>
        <w:rPr>
          <w:b/>
        </w:rPr>
        <w:t xml:space="preserve">6. Tests nécessaires</w:t>
      </w:r>
      <w:r>
        <w:t xml:space="preserve"> </w:t>
      </w:r>
      <w:r>
        <w:t xml:space="preserve">- Tests unitaires Node sur</w:t>
      </w:r>
      <w:r>
        <w:t xml:space="preserve"> </w:t>
      </w:r>
      <w:r>
        <w:rPr>
          <w:rStyle w:val="VerbatimChar"/>
        </w:rPr>
        <w:t xml:space="preserve">construireContexte</w:t>
      </w:r>
      <w:r>
        <w:t xml:space="preserve"> </w:t>
      </w:r>
      <w:r>
        <w:t xml:space="preserve">(entrées chantier/pièces variées → structure attendue) ;</w:t>
      </w:r>
      <w:r>
        <w:t xml:space="preserve"> </w:t>
      </w:r>
      <w:r>
        <w:rPr>
          <w:b/>
        </w:rPr>
        <w:t xml:space="preserve">assert : aucun accès DOM, aucune écriture dans</w:t>
      </w:r>
      <w:r>
        <w:rPr>
          <w:b/>
        </w:rPr>
        <w:t xml:space="preserve"> </w:t>
      </w:r>
      <w:r>
        <w:rPr>
          <w:rStyle w:val="VerbatimChar"/>
          <w:b/>
        </w:rPr>
        <w:t xml:space="preserve">config</w:t>
      </w:r>
      <w:r>
        <w:rPr>
          <w:b/>
        </w:rPr>
        <w:t xml:space="preserve">/prix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Golden Master inchangé</w:t>
      </w:r>
      <w:r>
        <w:t xml:space="preserve"> </w:t>
      </w:r>
      <w:r>
        <w:t xml:space="preserve">(le module n’étant pas consommé, la parité prix reste triviale — 0 différence).</w:t>
      </w:r>
      <w:r>
        <w:t xml:space="preserve"> </w:t>
      </w:r>
      <w:r>
        <w:t xml:space="preserve">- Vérif que</w:t>
      </w:r>
      <w:r>
        <w:t xml:space="preserve"> </w:t>
      </w:r>
      <w:r>
        <w:rPr>
          <w:rStyle w:val="VerbatimChar"/>
        </w:rPr>
        <w:t xml:space="preserve">dsbat.projet</w:t>
      </w:r>
      <w:r>
        <w:t xml:space="preserve"> </w:t>
      </w:r>
      <w:r>
        <w:t xml:space="preserve">et le devis Runtime restent</w:t>
      </w:r>
      <w:r>
        <w:t xml:space="preserve"> </w:t>
      </w:r>
      <w:r>
        <w:rPr>
          <w:b/>
        </w:rPr>
        <w:t xml:space="preserve">identiques</w:t>
      </w:r>
      <w:r>
        <w:t xml:space="preserve"> </w:t>
      </w:r>
      <w:r>
        <w:t xml:space="preserve">(aucune régression du chemin existant).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 l’analyse AIC-001 / M2. Aucun fichier modifié, aucun commit, aucun push. En attente de votre validation de la structure avant toute implémentation.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AIC-001 / M2 — Préparation du Contexte Projet</dc:title>
  <dc:creator/>
  <cp:keywords/>
  <dcterms:created xsi:type="dcterms:W3CDTF">2026-08-20T13:45:56Z</dcterms:created>
  <dcterms:modified xsi:type="dcterms:W3CDTF">2026-08-20T13:45:56Z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