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sz w:val="36"/>
          <w:szCs w:val="36"/>
        </w:rPr>
        <w:t xml:space="preserve">Reflexia filmu Štúr</w:t>
      </w:r>
    </w:p>
    <w:p>
      <w:pPr>
        <w:spacing w:before="0" w:after="400"/>
        <w:jc w:val="right"/>
      </w:pPr>
      <w:r>
        <w:rPr>
          <w:rFonts w:ascii="Times New Roman" w:cs="Times New Roman" w:eastAsia="Times New Roman" w:hAnsi="Times New Roman"/>
          <w:i/>
          <w:iCs/>
          <w:sz w:val="22"/>
          <w:szCs w:val="22"/>
        </w:rPr>
        <w:t xml:space="preserve">8.B</w:t>
      </w:r>
    </w:p>
    <w:p>
      <w:pPr>
        <w:spacing w:before="0" w:after="200"/>
        <w:ind w:firstLine="709"/>
      </w:pPr>
      <w:r>
        <w:rPr>
          <w:rFonts w:ascii="Times New Roman" w:cs="Times New Roman" w:eastAsia="Times New Roman" w:hAnsi="Times New Roman"/>
          <w:sz w:val="24"/>
          <w:szCs w:val="24"/>
        </w:rPr>
        <w:t xml:space="preserve">Film Štúr (2026) nakrútila režisérka Mariana Čengel Solčanská podľa vlastnej knižnej predlohy. Hlavné roly stvárnili Lukáš Pelč ako Ľudovít Štúr a Ivana Kološová ako Adela Ostrolúcka. Ide o historickú drámu zasadenú do obdobia pred slovenskou revolúciou 1848 a počas nej. Film má na ČSFD hodnotenie 58 %, čo naznačuje rozdelené reakcie publika. V nasledujúcej reflexii sa zamýšľam nad tým, čo film zvládol a kde podľa mňa skolhal.</w:t>
      </w:r>
    </w:p>
    <w:p>
      <w:pPr>
        <w:pStyle w:val="Heading2"/>
      </w:pPr>
      <w:r>
        <w:rPr>
          <w:rFonts w:ascii="Times New Roman" w:cs="Times New Roman" w:eastAsia="Times New Roman" w:hAnsi="Times New Roman"/>
          <w:b/>
          <w:bCs/>
          <w:sz w:val="26"/>
          <w:szCs w:val="26"/>
        </w:rPr>
        <w:t xml:space="preserve">1. Režisérka hovorí, že chcela „zbaviť Štúra školského stereotypu" a ukázať ho cez silný príbeh o láske a voľbe. Podarilo sa to? V čom áno a v čom nie?</w:t>
      </w:r>
    </w:p>
    <w:p>
      <w:pPr>
        <w:spacing w:before="0" w:after="200"/>
        <w:ind w:firstLine="709"/>
      </w:pPr>
      <w:r>
        <w:rPr>
          <w:rFonts w:ascii="Times New Roman" w:cs="Times New Roman" w:eastAsia="Times New Roman" w:hAnsi="Times New Roman"/>
          <w:sz w:val="24"/>
          <w:szCs w:val="24"/>
        </w:rPr>
        <w:t xml:space="preserve">Podľa mňa čiastočne áno. Film ukazuje Štúra ako rozvážneho, inteligentného muža s jasnými hodnotami, ktorý je ochotný za ne bojovať. Nie je to socha z učebnice, ale človek, ktorý pochybuje a musí robiť ťažké rozhodnutia. Scény, kde balansuje medzi osobnou láskou a národnou povinnosťou, sú emocionálne presvedčivé.</w:t>
      </w:r>
    </w:p>
    <w:p>
      <w:pPr>
        <w:spacing w:before="0" w:after="200"/>
        <w:ind w:firstLine="709"/>
      </w:pPr>
      <w:r>
        <w:rPr>
          <w:rFonts w:ascii="Times New Roman" w:cs="Times New Roman" w:eastAsia="Times New Roman" w:hAnsi="Times New Roman"/>
          <w:sz w:val="24"/>
          <w:szCs w:val="24"/>
        </w:rPr>
        <w:t xml:space="preserve">Na druhej strane recenzenti poukazujú na to, že historické momenty -- vznik Žiadostí slovenského národa, scéna u Jána Hollého či boje dobrovoľníkov -- sú spracované povrchne, akoby zo školskej učebnice. Práve v týchto momentoch film zlyháva a stereotyp sa vracia.</w:t>
      </w:r>
    </w:p>
    <w:p>
      <w:pPr>
        <w:pStyle w:val="Heading2"/>
      </w:pPr>
      <w:r>
        <w:rPr>
          <w:rFonts w:ascii="Times New Roman" w:cs="Times New Roman" w:eastAsia="Times New Roman" w:hAnsi="Times New Roman"/>
          <w:b/>
          <w:bCs/>
          <w:sz w:val="26"/>
          <w:szCs w:val="26"/>
        </w:rPr>
        <w:t xml:space="preserve">2. Film niektorí recenzenti kritizujú, že láka na národného hrdinu, ale v centre je skôr príbeh Adely. Je to problém, alebo naopak zaujímavý posun?</w:t>
      </w:r>
    </w:p>
    <w:p>
      <w:pPr>
        <w:spacing w:before="0" w:after="200"/>
        <w:ind w:firstLine="709"/>
      </w:pPr>
      <w:r>
        <w:rPr>
          <w:rFonts w:ascii="Times New Roman" w:cs="Times New Roman" w:eastAsia="Times New Roman" w:hAnsi="Times New Roman"/>
          <w:sz w:val="24"/>
          <w:szCs w:val="24"/>
        </w:rPr>
        <w:t xml:space="preserve">Toto je najdiskutovanejšia otázka okolo tohto filmu. Kritici poukazujú na to, že film nazývaný Štúr je v skutočnosti o Adele -- Štúr slúži skôr ako pozadie jej príbehu. Film tráti stopáž, ktorá mohla byť venovaná Štúrovmu verejnému pôsobeniu, na melodramatický príbeh Adelinho zaľúbenia.</w:t>
      </w:r>
    </w:p>
    <w:p>
      <w:pPr>
        <w:spacing w:before="0" w:after="200"/>
        <w:ind w:firstLine="709"/>
      </w:pPr>
      <w:r>
        <w:rPr>
          <w:rFonts w:ascii="Times New Roman" w:cs="Times New Roman" w:eastAsia="Times New Roman" w:hAnsi="Times New Roman"/>
          <w:sz w:val="24"/>
          <w:szCs w:val="24"/>
        </w:rPr>
        <w:t xml:space="preserve">Osobne si myslím, že Adelin príbeh je zaujímavou perspektívou -- žena, ktorá odmietala spoločenské očakávanie vydávať sa a hľadala naplnenie inde, je postava hodná pozornosti. Problém však nastáva vtedy, keď jej romantika úplne tieni Štúrovu národnú víziu. Posun mohol byť zaujímavým experimentom, no v tomto podaní nezaberie -- chýba chémia medzi postavami.</w:t>
      </w:r>
    </w:p>
    <w:p>
      <w:pPr>
        <w:pStyle w:val="Heading2"/>
      </w:pPr>
      <w:r>
        <w:rPr>
          <w:rFonts w:ascii="Times New Roman" w:cs="Times New Roman" w:eastAsia="Times New Roman" w:hAnsi="Times New Roman"/>
          <w:b/>
          <w:bCs/>
          <w:sz w:val="26"/>
          <w:szCs w:val="26"/>
        </w:rPr>
        <w:t xml:space="preserve">3. Má film o historickej osobnosti povinnosť byť čo najpresnejší, alebo môže uprednostniť umeleckú víziu? Kde je hranica, za ktorou už diváka zavádza?</w:t>
      </w:r>
    </w:p>
    <w:p>
      <w:pPr>
        <w:spacing w:before="0" w:after="200"/>
        <w:ind w:firstLine="709"/>
      </w:pPr>
      <w:r>
        <w:rPr>
          <w:rFonts w:ascii="Times New Roman" w:cs="Times New Roman" w:eastAsia="Times New Roman" w:hAnsi="Times New Roman"/>
          <w:sz w:val="24"/>
          <w:szCs w:val="24"/>
        </w:rPr>
        <w:t xml:space="preserve">Film je postavený na Štúrovej legende a vymyslenom ľúbostnom príbehu -- historický vzťah Štúra s Adelou Ostrolúckou je len špekuláciou, nie doloženým faktom. To samo osebe nie je problém; umelecká sloboda v historických filmoch je legitímna, ak jadro osobnosti zostane verné skutočnosti.</w:t>
      </w:r>
    </w:p>
    <w:p>
      <w:pPr>
        <w:spacing w:before="0" w:after="200"/>
        <w:ind w:firstLine="709"/>
      </w:pPr>
      <w:r>
        <w:rPr>
          <w:rFonts w:ascii="Times New Roman" w:cs="Times New Roman" w:eastAsia="Times New Roman" w:hAnsi="Times New Roman"/>
          <w:sz w:val="24"/>
          <w:szCs w:val="24"/>
        </w:rPr>
        <w:t xml:space="preserve">Hranica je podľa mňa tam, kde film divákom prezentuje vymyslené udalosti ako historické fakty. Divákovi môže zostať dojem, že Adelin príbeh je historicky doložený, čo nie je pravda. Pozitívom je, že film správne akcentuje Štúrov zápas o kodifikáciu slovenčiny, vrátane ikonickej scény sporu o písmeno y.</w:t>
      </w:r>
    </w:p>
    <w:p>
      <w:pPr>
        <w:pStyle w:val="Heading2"/>
      </w:pPr>
      <w:r>
        <w:rPr>
          <w:rFonts w:ascii="Times New Roman" w:cs="Times New Roman" w:eastAsia="Times New Roman" w:hAnsi="Times New Roman"/>
          <w:b/>
          <w:bCs/>
          <w:sz w:val="26"/>
          <w:szCs w:val="26"/>
        </w:rPr>
        <w:t xml:space="preserve">4. Vnímate Štúra po filme inak ako predtým? Čo to hovorí o sile filmového obrazu oproti učebniciam?</w:t>
      </w:r>
    </w:p>
    <w:p>
      <w:pPr>
        <w:spacing w:before="0" w:after="200"/>
        <w:ind w:firstLine="709"/>
      </w:pPr>
      <w:r>
        <w:rPr>
          <w:rFonts w:ascii="Times New Roman" w:cs="Times New Roman" w:eastAsia="Times New Roman" w:hAnsi="Times New Roman"/>
          <w:sz w:val="24"/>
          <w:szCs w:val="24"/>
        </w:rPr>
        <w:t xml:space="preserve">Áno, čiastočne. Pred filmom som si Štúra predstavovala predovšetkým ako meno z učebnice spojené s kodifikáciou slovenčiny a revolúciou 1848. Lukáš Pelč ho hrá pokojne a rozvážne -- Štúr v tomto podaní nedominuje, no samotná myšlienka, že si vedome vybral národ nad láskou, naberie v dramatickom zobrazení iný rozmer. Po filme som si ho priblížila ako tragickú postavu, nie len ako hrdinskú ikonu.</w:t>
      </w:r>
    </w:p>
    <w:p>
      <w:pPr>
        <w:spacing w:before="0" w:after="200"/>
        <w:ind w:firstLine="709"/>
      </w:pPr>
      <w:r>
        <w:rPr>
          <w:rFonts w:ascii="Times New Roman" w:cs="Times New Roman" w:eastAsia="Times New Roman" w:hAnsi="Times New Roman"/>
          <w:sz w:val="24"/>
          <w:szCs w:val="24"/>
        </w:rPr>
        <w:t xml:space="preserve">To ukazuje silu filmového obrazu: aj nedokonalý film dokáže vytvoriť emóciu a blízkosť, ktorú žiadna učebnica nedokáže. Historické fakty zostávajú faktami, no ľudský rozmer za nimi ožíva práve prostredníctvom príbehu a herectva.</w:t>
      </w:r>
    </w:p>
    <w:p>
      <w:pPr>
        <w:pStyle w:val="Heading2"/>
      </w:pPr>
      <w:r>
        <w:rPr>
          <w:rFonts w:ascii="Times New Roman" w:cs="Times New Roman" w:eastAsia="Times New Roman" w:hAnsi="Times New Roman"/>
          <w:b/>
          <w:bCs/>
          <w:sz w:val="26"/>
          <w:szCs w:val="26"/>
        </w:rPr>
        <w:t xml:space="preserve">5. Adela sa rozhoduje proti očakávaniam svojej spoločenskej vrstvy. V čom vám jej situácia pripomína dnešok?</w:t>
      </w:r>
    </w:p>
    <w:p>
      <w:pPr>
        <w:spacing w:before="0" w:after="200"/>
        <w:ind w:firstLine="709"/>
      </w:pPr>
      <w:r>
        <w:rPr>
          <w:rFonts w:ascii="Times New Roman" w:cs="Times New Roman" w:eastAsia="Times New Roman" w:hAnsi="Times New Roman"/>
          <w:sz w:val="24"/>
          <w:szCs w:val="24"/>
        </w:rPr>
        <w:t xml:space="preserve">Adela odmietla rolu, ktorú jej spoločnosť pripisala -- vydávať sa, byť poslušnou dcérou a budúcou matkou. Bojovala o vzťah neschválený rodinou a spoločenskou vrstvou. Tlak rodičov, očakávanie okolia, čo sa patrí -- to poznáme aj dnes. Forma je iná, ale mechanizmus zostáva.</w:t>
      </w:r>
    </w:p>
    <w:p>
      <w:pPr>
        <w:spacing w:before="0" w:after="200"/>
        <w:ind w:firstLine="709"/>
      </w:pPr>
      <w:r>
        <w:rPr>
          <w:rFonts w:ascii="Times New Roman" w:cs="Times New Roman" w:eastAsia="Times New Roman" w:hAnsi="Times New Roman"/>
          <w:sz w:val="24"/>
          <w:szCs w:val="24"/>
        </w:rPr>
        <w:t xml:space="preserve">V Adelinom príbehu je navyše prítomný motív melanchólie (dnešnej depresie) -- odmietanie vydávať sa a apatia bola vtedy vnímaná ako choroba, nie ako legitímna voľba. To je niečo, o čom sa v súčasnosti rozprávame úplne inak -- a to je dobrý znak. Škola, rodičia, vzťahy: všade sa stále stretávame s tichým tlakom robiť to, čo sa od nás očakáva.</w:t>
      </w:r>
    </w:p>
    <w:p>
      <w:pPr>
        <w:pStyle w:val="Heading2"/>
      </w:pPr>
      <w:r>
        <w:rPr>
          <w:rFonts w:ascii="Times New Roman" w:cs="Times New Roman" w:eastAsia="Times New Roman" w:hAnsi="Times New Roman"/>
          <w:b/>
          <w:bCs/>
          <w:sz w:val="26"/>
          <w:szCs w:val="26"/>
        </w:rPr>
        <w:t xml:space="preserve">6. Ako by si celkovo ohodnotil/a film Štúr?</w:t>
      </w:r>
    </w:p>
    <w:p>
      <w:pPr>
        <w:spacing w:before="0" w:after="200"/>
        <w:ind w:firstLine="709"/>
      </w:pPr>
      <w:r>
        <w:rPr>
          <w:rFonts w:ascii="Times New Roman" w:cs="Times New Roman" w:eastAsia="Times New Roman" w:hAnsi="Times New Roman"/>
          <w:sz w:val="24"/>
          <w:szCs w:val="24"/>
        </w:rPr>
        <w:t xml:space="preserve">Film Štúr hodnotím na 5/10, čo zodpovedá hodnoteniu ČSFD (58 %). Film trpí rozpolteným scenárom -- Solčanská si vzala príliš veľké sústo a nedokáže udržať napätie ani v romantickej, ani v historickej rovine zároveň. Vznikol film, ktorý nie je dosť románom ani dosť históriou.</w:t>
      </w:r>
    </w:p>
    <w:p>
      <w:pPr>
        <w:spacing w:before="0" w:after="200"/>
        <w:ind w:firstLine="709"/>
      </w:pPr>
      <w:r>
        <w:rPr>
          <w:rFonts w:ascii="Times New Roman" w:cs="Times New Roman" w:eastAsia="Times New Roman" w:hAnsi="Times New Roman"/>
          <w:sz w:val="24"/>
          <w:szCs w:val="24"/>
        </w:rPr>
        <w:t xml:space="preserve">Na druhej strane je film vizuálne krásny -- kamera, kostýmy aj výtvarné riešenia sú na vysokej úrovni. Herecký výkon Ivany Kološovej je sympatický. Napriek nedostatkom ide o jeden z najambicióznejších slovenských historických filmov posledných rokov, ktorý stojí za pozretie.</w:t>
      </w:r>
    </w:p>
    <w:p>
      <w:pPr>
        <w:pStyle w:val="Heading2"/>
      </w:pPr>
      <w:r>
        <w:rPr>
          <w:rFonts w:ascii="Times New Roman" w:cs="Times New Roman" w:eastAsia="Times New Roman" w:hAnsi="Times New Roman"/>
          <w:b/>
          <w:bCs/>
          <w:sz w:val="26"/>
          <w:szCs w:val="26"/>
        </w:rPr>
        <w:t xml:space="preserve">7. Ako film zobrazuje spoločenské postavenie žien v 19. storočí? Uveď príklady z príbehu Adely.</w:t>
      </w:r>
    </w:p>
    <w:p>
      <w:pPr>
        <w:spacing w:before="0" w:after="200"/>
        <w:ind w:firstLine="709"/>
      </w:pPr>
      <w:r>
        <w:rPr>
          <w:rFonts w:ascii="Times New Roman" w:cs="Times New Roman" w:eastAsia="Times New Roman" w:hAnsi="Times New Roman"/>
          <w:sz w:val="24"/>
          <w:szCs w:val="24"/>
        </w:rPr>
        <w:t xml:space="preserve">Film zobrazuje postavenie žien veľmi zreteľne. Adela -- jediná dcéra váženého šľachtica -- nemá právo slobodne si vybrať partnera. Keď rodičia nevedia, čo s ňou (odmieta sa vydávať, trápi ju melanchólia), posielajú ju k strýkovi, aby našla manžela. Jej vzdelanie a hudobný talent sú vnímané ako súkromná ozdoba, nie ako hodnota sama osebe.</w:t>
      </w:r>
    </w:p>
    <w:p>
      <w:pPr>
        <w:spacing w:before="0" w:after="200"/>
        <w:ind w:firstLine="709"/>
      </w:pPr>
      <w:r>
        <w:rPr>
          <w:rFonts w:ascii="Times New Roman" w:cs="Times New Roman" w:eastAsia="Times New Roman" w:hAnsi="Times New Roman"/>
          <w:sz w:val="24"/>
          <w:szCs w:val="24"/>
        </w:rPr>
        <w:t xml:space="preserve">Konkrétnym príkladom je scéna, kde Štúr pokorí Adelu pred švagrinou, ktorá ako matka a manželka nemá čas na klavír. Adela pochopí, že jej privilegované postavenie je paradoxne bremenom. Spoločnosť jej dovolí vzdelávať sa a hrať, ale iba pokiaľ to neslúži jej vlastným ambíciám.</w:t>
      </w:r>
    </w:p>
    <w:p>
      <w:pPr>
        <w:pStyle w:val="Heading2"/>
      </w:pPr>
      <w:r>
        <w:rPr>
          <w:rFonts w:ascii="Times New Roman" w:cs="Times New Roman" w:eastAsia="Times New Roman" w:hAnsi="Times New Roman"/>
          <w:b/>
          <w:bCs/>
          <w:sz w:val="26"/>
          <w:szCs w:val="26"/>
        </w:rPr>
        <w:t xml:space="preserve">8. Ako Adelin príbeh odhaľuje limity, ktoré spoločnosť kládla ženám?</w:t>
      </w:r>
    </w:p>
    <w:p>
      <w:pPr>
        <w:spacing w:before="0" w:after="200"/>
        <w:ind w:firstLine="709"/>
      </w:pPr>
      <w:r>
        <w:rPr>
          <w:rFonts w:ascii="Times New Roman" w:cs="Times New Roman" w:eastAsia="Times New Roman" w:hAnsi="Times New Roman"/>
          <w:sz w:val="24"/>
          <w:szCs w:val="24"/>
        </w:rPr>
        <w:t xml:space="preserve">Adelina situácia ukazuje, že žena v 19. storočí nemala vlastný hlas v rozhodnutiach, ktoré sa jej priamo týkali. Nemohla slobodne milovať, slobodne sa rozhodnúť o svojom živote ani slobodne konať na verejnosti. Každé jej rozhodnutie bolo buď schválené, alebo odmietnuté mužmi okolo nej -- otcom, strýkom, napokon aj samotným Štúrom.</w:t>
      </w:r>
    </w:p>
    <w:p>
      <w:pPr>
        <w:spacing w:before="0" w:after="200"/>
        <w:ind w:firstLine="709"/>
      </w:pPr>
      <w:r>
        <w:rPr>
          <w:rFonts w:ascii="Times New Roman" w:cs="Times New Roman" w:eastAsia="Times New Roman" w:hAnsi="Times New Roman"/>
          <w:sz w:val="24"/>
          <w:szCs w:val="24"/>
        </w:rPr>
        <w:t xml:space="preserve">Limit sa ukazuje aj v tom, že Adelina melanchólia -- jej psychický odpor voči pridelené roli -- nie je braná vážne ako vnútorný stav, ale ako problém, ktorý treba vyriešiť vydajom. Spoločnosť nemala nástroje na to, aby porozumela žene, ktorá nechcela to, čo sa od nej čakalo.</w:t>
      </w:r>
    </w:p>
    <w:p>
      <w:pPr>
        <w:pStyle w:val="Heading2"/>
      </w:pPr>
      <w:r>
        <w:rPr>
          <w:rFonts w:ascii="Times New Roman" w:cs="Times New Roman" w:eastAsia="Times New Roman" w:hAnsi="Times New Roman"/>
          <w:b/>
          <w:bCs/>
          <w:sz w:val="26"/>
          <w:szCs w:val="26"/>
        </w:rPr>
        <w:t xml:space="preserve">9. Ako film pracuje s kontrastom medzi Štúrovým bojom za slobodu národa a Adelinou obmedzenou osobnou slobodou?</w:t>
      </w:r>
    </w:p>
    <w:p>
      <w:pPr>
        <w:spacing w:before="0" w:after="200"/>
        <w:ind w:firstLine="709"/>
      </w:pPr>
      <w:r>
        <w:rPr>
          <w:rFonts w:ascii="Times New Roman" w:cs="Times New Roman" w:eastAsia="Times New Roman" w:hAnsi="Times New Roman"/>
          <w:sz w:val="24"/>
          <w:szCs w:val="24"/>
        </w:rPr>
        <w:t xml:space="preserve">Toto napätie je najsilnejšou myšlienkou celého filmu. Štúr bojuje za slobodu národa -- za právo Slovákov hovoriť vlastným jazykom a mať vlastnú identitu. Pritom Adela, ktorá stojí vedľa neho, žiadnu slobodu nemá. Nemôže slobodne milovať ani slobodne žiť.</w:t>
      </w:r>
    </w:p>
    <w:p>
      <w:pPr>
        <w:spacing w:before="0" w:after="200"/>
        <w:ind w:firstLine="709"/>
      </w:pPr>
      <w:r>
        <w:rPr>
          <w:rFonts w:ascii="Times New Roman" w:cs="Times New Roman" w:eastAsia="Times New Roman" w:hAnsi="Times New Roman"/>
          <w:sz w:val="24"/>
          <w:szCs w:val="24"/>
        </w:rPr>
        <w:t xml:space="preserve">Film tým nenápadne poukazuje na to, že sloboda 19. storočia bola výsadou mužov. Štúr sa dokonca neodváži pobozkať Adelu, hoci jej pery sú mu ponúknuté -- akoby aj on, bojovník za slobodu, ustupoval pred spoločenskými normami. Muži bojujú za slobodu národa, zatiaľ čo ženy okolo nich žijú v zlatých klietkach.</w:t>
      </w:r>
    </w:p>
    <w:p>
      <w:pPr>
        <w:pStyle w:val="Heading2"/>
      </w:pPr>
      <w:r>
        <w:rPr>
          <w:rFonts w:ascii="Times New Roman" w:cs="Times New Roman" w:eastAsia="Times New Roman" w:hAnsi="Times New Roman"/>
          <w:b/>
          <w:bCs/>
          <w:sz w:val="26"/>
          <w:szCs w:val="26"/>
        </w:rPr>
        <w:t xml:space="preserve">10. Ktoré obmedzenia, ktoré prežívala Adela, sú dnes prekonané a ktoré pretrvávajú v inej podobe?</w:t>
      </w:r>
    </w:p>
    <w:p>
      <w:pPr>
        <w:spacing w:before="0" w:after="200"/>
        <w:ind w:firstLine="709"/>
      </w:pPr>
      <w:r>
        <w:rPr>
          <w:rFonts w:ascii="Times New Roman" w:cs="Times New Roman" w:eastAsia="Times New Roman" w:hAnsi="Times New Roman"/>
          <w:sz w:val="24"/>
          <w:szCs w:val="24"/>
        </w:rPr>
        <w:t xml:space="preserve">Prekonané sú formálne právne obmedzenia -- ženy dnes môžu slobodne uzatvárať manželstvo, pracovať, voliť a vlastniť majetok. Psychický stav (vtedy melanchólia) už nie je dôvodom na to, aby rodičia rozhodovali o osude plnoletej ženy.</w:t>
      </w:r>
    </w:p>
    <w:p>
      <w:pPr>
        <w:spacing w:before="0" w:after="200"/>
        <w:ind w:firstLine="709"/>
      </w:pPr>
      <w:r>
        <w:rPr>
          <w:rFonts w:ascii="Times New Roman" w:cs="Times New Roman" w:eastAsia="Times New Roman" w:hAnsi="Times New Roman"/>
          <w:sz w:val="24"/>
          <w:szCs w:val="24"/>
        </w:rPr>
        <w:t xml:space="preserve">Pretrvávajú však subtílnejšie formy tlaku: spoločenské očakávania ohľadne materstva, kariérnych rozhodnutí a vzťahov. Ženy sú stále často súdené prísnejšie ako muži za rovnaké rozhodnutia. Rodové stereotypy v zamestnaní -- platové rozdiely, sklenený strop -- sú živé. Dnes sa dievčatám hovorí, čo sa patrí, iba inou rečou.</w:t>
      </w:r>
    </w:p>
    <w:p>
      <w:pPr>
        <w:pStyle w:val="Heading2"/>
      </w:pPr>
      <w:r>
        <w:rPr>
          <w:rFonts w:ascii="Times New Roman" w:cs="Times New Roman" w:eastAsia="Times New Roman" w:hAnsi="Times New Roman"/>
          <w:b/>
          <w:bCs/>
          <w:sz w:val="26"/>
          <w:szCs w:val="26"/>
        </w:rPr>
        <w:t xml:space="preserve">11. Ako by podľa teba vyzeral Adelkin život, keby sa narodila v 21. storočí?</w:t>
      </w:r>
    </w:p>
    <w:p>
      <w:pPr>
        <w:spacing w:before="0" w:after="200"/>
        <w:ind w:firstLine="709"/>
      </w:pPr>
      <w:r>
        <w:rPr>
          <w:rFonts w:ascii="Times New Roman" w:cs="Times New Roman" w:eastAsia="Times New Roman" w:hAnsi="Times New Roman"/>
          <w:sz w:val="24"/>
          <w:szCs w:val="24"/>
        </w:rPr>
        <w:t xml:space="preserve">Adela je inteligentná, vzdelaná a nezávisle zmýšľajúca žena. V 21. storočí by mohla slobodne rozvíjať to, čo ju napĺňa -- literatúru, filozofiu, hudbu. Nemusela by sa rozhodovať medzi láskou a spoločenskou akceptáciou. Mohla by si vybrať Štúra napriek nesúhlasom rodiny, bez toho, aby to znamenalo spoločenský pád.</w:t>
      </w:r>
    </w:p>
    <w:p>
      <w:pPr>
        <w:spacing w:before="0" w:after="200"/>
        <w:ind w:firstLine="709"/>
      </w:pPr>
      <w:r>
        <w:rPr>
          <w:rFonts w:ascii="Times New Roman" w:cs="Times New Roman" w:eastAsia="Times New Roman" w:hAnsi="Times New Roman"/>
          <w:sz w:val="24"/>
          <w:szCs w:val="24"/>
        </w:rPr>
        <w:t xml:space="preserve">Myslím si, že by si zachovala istú ťažopadnosť -- bola by to žena, ktorá všade vidí hlbšie súvislosti a ťažko nachádza rovnako rozmýšľajúce okolie. Jej melanchólia by bola vnímaná ako psychický stav hodný pomoci, nie ako výhovorka na vydaj. V súčasnosti by pravdepodobne písala, cestovala a venovala sa tomu, čo ju skutočne napĺňa.</w:t>
      </w:r>
    </w:p>
    <w:p>
      <w:pPr>
        <w:pStyle w:val="Heading2"/>
      </w:pPr>
      <w:r>
        <w:rPr>
          <w:rFonts w:ascii="Times New Roman" w:cs="Times New Roman" w:eastAsia="Times New Roman" w:hAnsi="Times New Roman"/>
          <w:b/>
          <w:bCs/>
          <w:sz w:val="26"/>
          <w:szCs w:val="26"/>
        </w:rPr>
        <w:t xml:space="preserve">12. Predstavte si, že by film mal pokračovanie o 10 rokov neskôr. Čomu by sa mal venovať a akú hlavnú otázku by mal položiť?</w:t>
      </w:r>
    </w:p>
    <w:p>
      <w:pPr>
        <w:spacing w:before="0" w:after="200"/>
        <w:ind w:firstLine="709"/>
      </w:pPr>
      <w:r>
        <w:rPr>
          <w:rFonts w:ascii="Times New Roman" w:cs="Times New Roman" w:eastAsia="Times New Roman" w:hAnsi="Times New Roman"/>
          <w:sz w:val="24"/>
          <w:szCs w:val="24"/>
        </w:rPr>
        <w:t xml:space="preserve">Pokračovanie zasadené do rokov 1856–1860 by sa mohlo venovať Bachovmu absolutizmu po roku 1849, zatvoreniu slovenských gymnázií a Štúrovmu ústupu z verejného života pred jeho tragickou smrťou. Adelina stopa by mohla pokračovať -- čo zostalo zo ženy, ktorá sa vzdala lásky a žila ďalej s vedomím straty?</w:t>
      </w:r>
    </w:p>
    <w:p>
      <w:pPr>
        <w:spacing w:before="0" w:after="200"/>
        <w:ind w:firstLine="709"/>
      </w:pPr>
      <w:r>
        <w:rPr>
          <w:rFonts w:ascii="Times New Roman" w:cs="Times New Roman" w:eastAsia="Times New Roman" w:hAnsi="Times New Roman"/>
          <w:sz w:val="24"/>
          <w:szCs w:val="24"/>
        </w:rPr>
        <w:t xml:space="preserve">Hlavná otázka pokračovania by mohla znieť: Čo zostane z ideálov, keď história prevalí stránku? Štúr bojoval za slovenčinu a slobodu národa -- no Bachov absolutizmus jeho víťazstvo čoskoro umlčal. Ako sa žije s vedomím, že boj bol predčasný?</w:t>
      </w:r>
    </w:p>
    <w:p>
      <w:pPr>
        <w:pStyle w:val="Heading2"/>
      </w:pPr>
      <w:r>
        <w:rPr>
          <w:rFonts w:ascii="Times New Roman" w:cs="Times New Roman" w:eastAsia="Times New Roman" w:hAnsi="Times New Roman"/>
          <w:b/>
          <w:bCs/>
          <w:sz w:val="26"/>
          <w:szCs w:val="26"/>
        </w:rPr>
        <w:t xml:space="preserve">Záver</w:t>
      </w:r>
    </w:p>
    <w:p>
      <w:pPr>
        <w:spacing w:before="0" w:after="200"/>
        <w:ind w:firstLine="709"/>
      </w:pPr>
      <w:r>
        <w:rPr>
          <w:rFonts w:ascii="Times New Roman" w:cs="Times New Roman" w:eastAsia="Times New Roman" w:hAnsi="Times New Roman"/>
          <w:sz w:val="24"/>
          <w:szCs w:val="24"/>
        </w:rPr>
        <w:t xml:space="preserve">Film Štúr nie je dokonalý -- trpí rozpolteným scenárom a slabou chémiou medzi hlavnými postavami. Napriek tomu je to vizuálne silný film s hodnotnou témou, ktorý sa aspoň pokúša dať Štúrovi ľudskú tvár. Adelin príbeh pridáva do historického zobrazovania rozmer, ktorý učebnice ignorujú: za každým veľkým historickým momentom sú konkrétni ľudia s osobnými osudmi, láskou a stratou. To je podľa mňa najväčšia hodnota tohto filmu.</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pPr>
    <w:rPr>
      <w:rFonts w:ascii="Times New Roman" w:cs="Times New Roman" w:eastAsia="Times New Roman" w:hAnsi="Times New Roman"/>
      <w:b/>
      <w:bCs/>
      <w:sz w:val="36"/>
      <w:szCs w:val="36"/>
    </w:rPr>
  </w:style>
  <w:style w:type="paragraph" w:styleId="Heading2">
    <w:name w:val="Heading 2"/>
    <w:basedOn w:val="Normal"/>
    <w:next w:val="Normal"/>
    <w:qFormat/>
    <w:pPr>
      <w:spacing w:before="280" w:after="12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2026-03-28T17:25:53.142Z</dcterms:created>
  <dcterms:modified xsi:type="dcterms:W3CDTF">2026-03-28T17:25:53.144Z</dcterms:modified>
</cp:coreProperties>
</file>

<file path=docProps/custom.xml><?xml version="1.0" encoding="utf-8"?>
<Properties xmlns="http://schemas.openxmlformats.org/officeDocument/2006/custom-properties" xmlns:vt="http://schemas.openxmlformats.org/officeDocument/2006/docPropsVTypes"/>
</file>