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9.png" ContentType="image/png"/>
  <Override PartName="/word/media/rId83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Соболевский</w:t>
      </w:r>
      <w:r>
        <w:t xml:space="preserve"> </w:t>
      </w:r>
      <w:r>
        <w:t xml:space="preserve">Денис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Исследовать влияние дополнительных атрибутов.</w:t>
      </w:r>
    </w:p>
    <w:p>
      <w:pPr>
        <w:numPr>
          <w:ilvl w:val="0"/>
          <w:numId w:val="1001"/>
        </w:numPr>
      </w:pPr>
      <w:r>
        <w:t xml:space="preserve">Исследовать Sticky-бит.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2"/>
        </w:numPr>
      </w:pPr>
      <w:r>
        <w:t xml:space="preserve">Операционная система — это комплекс программ, предназначенных для управления ресурсами компьютера и организации взаимодействия с пользователем.</w:t>
      </w:r>
    </w:p>
    <w:p>
      <w:pPr>
        <w:numPr>
          <w:ilvl w:val="0"/>
          <w:numId w:val="1002"/>
        </w:numPr>
      </w:pPr>
      <w:r>
        <w:t xml:space="preserve">Права доступа определяют, какие действия конкретный пользователь может или не может совершать с определенным файлами и каталогами. С помощью разрешений можно создать надежную среду — такую, в которой никто не может поменять содержимое ваших документов или повредить системные файлы.</w:t>
      </w:r>
    </w:p>
    <w:bookmarkEnd w:id="22"/>
    <w:bookmarkStart w:id="8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От имени пользователя guest создадим программу simpleid.c, скомпилируем ее и убедимся, что файл программы создан.</w:t>
      </w:r>
    </w:p>
    <w:p>
      <w:pPr>
        <w:pStyle w:val="FirstParagraph"/>
      </w:pPr>
      <w:r>
        <w:drawing>
          <wp:inline>
            <wp:extent cx="5334000" cy="2459064"/>
            <wp:effectExtent b="0" l="0" r="0" t="0"/>
            <wp:docPr descr="Создание программы simleid.c" title="" id="24" name="Picture"/>
            <a:graphic>
              <a:graphicData uri="http://schemas.openxmlformats.org/drawingml/2006/picture">
                <pic:pic>
                  <pic:nvPicPr>
                    <pic:cNvPr descr="image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Выполним команды ./simpleid и id и убедимся, что полученные данные совпадают.</w:t>
      </w:r>
    </w:p>
    <w:p>
      <w:pPr>
        <w:pStyle w:val="CaptionedFigure"/>
      </w:pPr>
      <w:r>
        <w:drawing>
          <wp:inline>
            <wp:extent cx="5334000" cy="801787"/>
            <wp:effectExtent b="0" l="0" r="0" t="0"/>
            <wp:docPr descr="Выполнение команд ./simpleid и id" title="" id="27" name="Picture"/>
            <a:graphic>
              <a:graphicData uri="http://schemas.openxmlformats.org/drawingml/2006/picture">
                <pic:pic>
                  <pic:nvPicPr>
                    <pic:cNvPr descr="image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 ./simpleid и id</w:t>
      </w:r>
    </w:p>
    <w:p>
      <w:pPr>
        <w:numPr>
          <w:ilvl w:val="0"/>
          <w:numId w:val="1005"/>
        </w:numPr>
        <w:pStyle w:val="Compact"/>
      </w:pPr>
      <w:r>
        <w:t xml:space="preserve">Усложним программу, добавив вывод действительных индентификаторов.</w:t>
      </w:r>
    </w:p>
    <w:p>
      <w:pPr>
        <w:pStyle w:val="CaptionedFigure"/>
      </w:pPr>
      <w:r>
        <w:drawing>
          <wp:inline>
            <wp:extent cx="5334000" cy="2921170"/>
            <wp:effectExtent b="0" l="0" r="0" t="0"/>
            <wp:docPr descr="Создание и программы simpleid2" title="" id="30" name="Picture"/>
            <a:graphic>
              <a:graphicData uri="http://schemas.openxmlformats.org/drawingml/2006/picture">
                <pic:pic>
                  <pic:nvPicPr>
                    <pic:cNvPr descr="image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программы simpleid2</w:t>
      </w:r>
    </w:p>
    <w:p>
      <w:pPr>
        <w:numPr>
          <w:ilvl w:val="0"/>
          <w:numId w:val="1006"/>
        </w:numPr>
        <w:pStyle w:val="Compact"/>
      </w:pPr>
      <w:r>
        <w:t xml:space="preserve">От имени суперпользователя выполним команды.</w:t>
      </w:r>
    </w:p>
    <w:p>
      <w:pPr>
        <w:pStyle w:val="CaptionedFigure"/>
      </w:pPr>
      <w:r>
        <w:drawing>
          <wp:inline>
            <wp:extent cx="3927107" cy="693018"/>
            <wp:effectExtent b="0" l="0" r="0" t="0"/>
            <wp:docPr descr="Установка новых атрибутов и смена владельца файла simpleid2" title="" id="33" name="Picture"/>
            <a:graphic>
              <a:graphicData uri="http://schemas.openxmlformats.org/drawingml/2006/picture">
                <pic:pic>
                  <pic:nvPicPr>
                    <pic:cNvPr descr="image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07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новых атрибутов и смена владельца файла simpleid2</w:t>
      </w:r>
    </w:p>
    <w:p>
      <w:pPr>
        <w:numPr>
          <w:ilvl w:val="0"/>
          <w:numId w:val="1007"/>
        </w:numPr>
        <w:pStyle w:val="Compact"/>
      </w:pPr>
      <w:r>
        <w:t xml:space="preserve">Выполним команды ./simpleid2 и id и убедимся, что полученные данные совпадают.</w:t>
      </w:r>
    </w:p>
    <w:p>
      <w:pPr>
        <w:pStyle w:val="CaptionedFigure"/>
      </w:pPr>
      <w:r>
        <w:drawing>
          <wp:inline>
            <wp:extent cx="5334000" cy="875109"/>
            <wp:effectExtent b="0" l="0" r="0" t="0"/>
            <wp:docPr descr="Использование команд ./simpleid2 и id" title="" id="36" name="Picture"/>
            <a:graphic>
              <a:graphicData uri="http://schemas.openxmlformats.org/drawingml/2006/picture">
                <pic:pic>
                  <pic:nvPicPr>
                    <pic:cNvPr descr="image-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./simpleid2 и id</w:t>
      </w:r>
    </w:p>
    <w:p>
      <w:pPr>
        <w:numPr>
          <w:ilvl w:val="0"/>
          <w:numId w:val="1008"/>
        </w:numPr>
        <w:pStyle w:val="Compact"/>
      </w:pPr>
      <w:r>
        <w:t xml:space="preserve">Выполним проверку правильности установки новых атрибутов.</w:t>
      </w:r>
    </w:p>
    <w:p>
      <w:pPr>
        <w:pStyle w:val="CaptionedFigure"/>
      </w:pPr>
      <w:r>
        <w:drawing>
          <wp:inline>
            <wp:extent cx="4668252" cy="462012"/>
            <wp:effectExtent b="0" l="0" r="0" t="0"/>
            <wp:docPr descr="Выполнение команды ls -l simpleid2" title="" id="39" name="Picture"/>
            <a:graphic>
              <a:graphicData uri="http://schemas.openxmlformats.org/drawingml/2006/picture">
                <pic:pic>
                  <pic:nvPicPr>
                    <pic:cNvPr descr="image-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46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ls -l simpleid2</w:t>
      </w:r>
    </w:p>
    <w:p>
      <w:pPr>
        <w:numPr>
          <w:ilvl w:val="0"/>
          <w:numId w:val="1009"/>
        </w:numPr>
        <w:pStyle w:val="Compact"/>
      </w:pPr>
      <w:r>
        <w:t xml:space="preserve">Создадим и скомпилируем программу readfile.c.</w:t>
      </w:r>
    </w:p>
    <w:p>
      <w:pPr>
        <w:pStyle w:val="CaptionedFigure"/>
      </w:pPr>
      <w:r>
        <w:drawing>
          <wp:inline>
            <wp:extent cx="3234088" cy="308008"/>
            <wp:effectExtent b="0" l="0" r="0" t="0"/>
            <wp:docPr descr="Создание программы readfile.c" title="" id="42" name="Picture"/>
            <a:graphic>
              <a:graphicData uri="http://schemas.openxmlformats.org/drawingml/2006/picture">
                <pic:pic>
                  <pic:nvPicPr>
                    <pic:cNvPr descr="image-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88" cy="30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программы readfile.c</w:t>
      </w:r>
    </w:p>
    <w:p>
      <w:pPr>
        <w:numPr>
          <w:ilvl w:val="0"/>
          <w:numId w:val="1010"/>
        </w:numPr>
        <w:pStyle w:val="Compact"/>
      </w:pPr>
      <w:r>
        <w:t xml:space="preserve">Сменим владельца у файла readfile.c и изменим права так, чтобы только суперпользователь (root) мог прочитать его, a guest не мог.</w:t>
      </w:r>
    </w:p>
    <w:p>
      <w:pPr>
        <w:pStyle w:val="CaptionedFigure"/>
      </w:pPr>
      <w:r>
        <w:drawing>
          <wp:inline>
            <wp:extent cx="3994484" cy="471637"/>
            <wp:effectExtent b="0" l="0" r="0" t="0"/>
            <wp:docPr descr="Изменение владельца и прав файла readfile.c" title="" id="45" name="Picture"/>
            <a:graphic>
              <a:graphicData uri="http://schemas.openxmlformats.org/drawingml/2006/picture">
                <pic:pic>
                  <pic:nvPicPr>
                    <pic:cNvPr descr="image-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47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владельца и прав файла readfile.c</w:t>
      </w:r>
    </w:p>
    <w:p>
      <w:pPr>
        <w:numPr>
          <w:ilvl w:val="0"/>
          <w:numId w:val="1011"/>
        </w:numPr>
        <w:pStyle w:val="Compact"/>
      </w:pPr>
      <w:r>
        <w:t xml:space="preserve">Проверим, что пользователь guest не может прочитать файл readfile.c.</w:t>
      </w:r>
    </w:p>
    <w:p>
      <w:pPr>
        <w:pStyle w:val="CaptionedFigure"/>
      </w:pPr>
      <w:r>
        <w:drawing>
          <wp:inline>
            <wp:extent cx="3022332" cy="462012"/>
            <wp:effectExtent b="0" l="0" r="0" t="0"/>
            <wp:docPr descr="Проверка, что пользователь guest не может прочитать файл readfile.c" title="" id="48" name="Picture"/>
            <a:graphic>
              <a:graphicData uri="http://schemas.openxmlformats.org/drawingml/2006/picture">
                <pic:pic>
                  <pic:nvPicPr>
                    <pic:cNvPr descr="image-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46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Проверка, что пользователь guest не может прочитать файл readfile.c</w:t>
      </w:r>
    </w:p>
    <w:p>
      <w:pPr>
        <w:numPr>
          <w:ilvl w:val="0"/>
          <w:numId w:val="1012"/>
        </w:numPr>
        <w:pStyle w:val="Compact"/>
      </w:pPr>
      <w:r>
        <w:t xml:space="preserve">Сменим владельца и установим SetUID-бит.</w:t>
      </w:r>
    </w:p>
    <w:p>
      <w:pPr>
        <w:pStyle w:val="CaptionedFigure"/>
      </w:pPr>
      <w:r>
        <w:drawing>
          <wp:inline>
            <wp:extent cx="3647974" cy="481263"/>
            <wp:effectExtent b="0" l="0" r="0" t="0"/>
            <wp:docPr descr="Смена прав файла" title="" id="51" name="Picture"/>
            <a:graphic>
              <a:graphicData uri="http://schemas.openxmlformats.org/drawingml/2006/picture">
                <pic:pic>
                  <pic:nvPicPr>
                    <pic:cNvPr descr="image-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прав файла</w:t>
      </w:r>
    </w:p>
    <w:p>
      <w:pPr>
        <w:numPr>
          <w:ilvl w:val="0"/>
          <w:numId w:val="1013"/>
        </w:numPr>
        <w:pStyle w:val="Compact"/>
      </w:pPr>
      <w:r>
        <w:t xml:space="preserve">Проверим, может ли программа readfile прочитать файл readfile.c.</w:t>
      </w:r>
    </w:p>
    <w:p>
      <w:pPr>
        <w:pStyle w:val="CaptionedFigure"/>
      </w:pPr>
      <w:r>
        <w:drawing>
          <wp:inline>
            <wp:extent cx="3532471" cy="231006"/>
            <wp:effectExtent b="0" l="0" r="0" t="0"/>
            <wp:docPr descr="Чтение файла readfile.c" title="" id="54" name="Picture"/>
            <a:graphic>
              <a:graphicData uri="http://schemas.openxmlformats.org/drawingml/2006/picture">
                <pic:pic>
                  <pic:nvPicPr>
                    <pic:cNvPr descr="image-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Чтение файла readfile.c</w:t>
      </w:r>
    </w:p>
    <w:p>
      <w:pPr>
        <w:numPr>
          <w:ilvl w:val="0"/>
          <w:numId w:val="1014"/>
        </w:numPr>
        <w:pStyle w:val="Compact"/>
      </w:pPr>
      <w:r>
        <w:t xml:space="preserve">Проверим, может ли программа readfile прочитать файл /etc/shadow.</w:t>
      </w:r>
    </w:p>
    <w:p>
      <w:pPr>
        <w:pStyle w:val="CaptionedFigure"/>
      </w:pPr>
      <w:r>
        <w:drawing>
          <wp:inline>
            <wp:extent cx="5334000" cy="3152609"/>
            <wp:effectExtent b="0" l="0" r="0" t="0"/>
            <wp:docPr descr="Чтение файла /etc/shadow" title="" id="57" name="Picture"/>
            <a:graphic>
              <a:graphicData uri="http://schemas.openxmlformats.org/drawingml/2006/picture">
                <pic:pic>
                  <pic:nvPicPr>
                    <pic:cNvPr descr="image-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Чтение файла /etc/shadow</w:t>
      </w:r>
    </w:p>
    <w:p>
      <w:pPr>
        <w:numPr>
          <w:ilvl w:val="0"/>
          <w:numId w:val="1015"/>
        </w:numPr>
        <w:pStyle w:val="Compact"/>
      </w:pPr>
      <w:r>
        <w:t xml:space="preserve">Выясним, установлен ли атрибут Sticky на директории /tmp.</w:t>
      </w:r>
    </w:p>
    <w:p>
      <w:pPr>
        <w:pStyle w:val="CaptionedFigure"/>
      </w:pPr>
      <w:r>
        <w:drawing>
          <wp:inline>
            <wp:extent cx="4004109" cy="433136"/>
            <wp:effectExtent b="0" l="0" r="0" t="0"/>
            <wp:docPr descr="Выполнение команды ls -l / | grep tmp" title="" id="60" name="Picture"/>
            <a:graphic>
              <a:graphicData uri="http://schemas.openxmlformats.org/drawingml/2006/picture">
                <pic:pic>
                  <pic:nvPicPr>
                    <pic:cNvPr descr="image-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ls -l / | grep tmp</w:t>
      </w:r>
    </w:p>
    <w:p>
      <w:pPr>
        <w:numPr>
          <w:ilvl w:val="0"/>
          <w:numId w:val="1016"/>
        </w:numPr>
        <w:pStyle w:val="Compact"/>
      </w:pPr>
      <w:r>
        <w:t xml:space="preserve">От имени пользователя guest создадим файл file01.txt в директории /tmp.</w:t>
      </w:r>
    </w:p>
    <w:p>
      <w:pPr>
        <w:pStyle w:val="CaptionedFigure"/>
      </w:pPr>
      <w:r>
        <w:drawing>
          <wp:inline>
            <wp:extent cx="4389120" cy="346509"/>
            <wp:effectExtent b="0" l="0" r="0" t="0"/>
            <wp:docPr descr="Создание файла file01.txt" title="" id="63" name="Picture"/>
            <a:graphic>
              <a:graphicData uri="http://schemas.openxmlformats.org/drawingml/2006/picture">
                <pic:pic>
                  <pic:nvPicPr>
                    <pic:cNvPr descr="image-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file01.txt</w:t>
      </w:r>
    </w:p>
    <w:p>
      <w:pPr>
        <w:numPr>
          <w:ilvl w:val="0"/>
          <w:numId w:val="1017"/>
        </w:numPr>
        <w:pStyle w:val="Compact"/>
      </w:pPr>
      <w:r>
        <w:t xml:space="preserve">От пользователя guest2 попробуем прочитать файл file01.txt.</w:t>
      </w:r>
    </w:p>
    <w:p>
      <w:pPr>
        <w:pStyle w:val="CaptionedFigure"/>
      </w:pPr>
      <w:r>
        <w:drawing>
          <wp:inline>
            <wp:extent cx="3561347" cy="606391"/>
            <wp:effectExtent b="0" l="0" r="0" t="0"/>
            <wp:docPr descr="Чтение файла file01.txt" title="" id="66" name="Picture"/>
            <a:graphic>
              <a:graphicData uri="http://schemas.openxmlformats.org/drawingml/2006/picture">
                <pic:pic>
                  <pic:nvPicPr>
                    <pic:cNvPr descr="image-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Чтение файла file01.txt</w:t>
      </w:r>
    </w:p>
    <w:p>
      <w:pPr>
        <w:numPr>
          <w:ilvl w:val="0"/>
          <w:numId w:val="1018"/>
        </w:numPr>
        <w:pStyle w:val="Compact"/>
      </w:pPr>
      <w:r>
        <w:t xml:space="preserve">От пользователя guest2 попробуем дозаписать файл file01.txt.</w:t>
      </w:r>
    </w:p>
    <w:p>
      <w:pPr>
        <w:pStyle w:val="CaptionedFigure"/>
      </w:pPr>
      <w:r>
        <w:drawing>
          <wp:inline>
            <wp:extent cx="4523873" cy="327258"/>
            <wp:effectExtent b="0" l="0" r="0" t="0"/>
            <wp:docPr descr="Дозапись в файл /tmp/file01.txt" title="" id="69" name="Picture"/>
            <a:graphic>
              <a:graphicData uri="http://schemas.openxmlformats.org/drawingml/2006/picture">
                <pic:pic>
                  <pic:nvPicPr>
                    <pic:cNvPr descr="image-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73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Дозапись в файл /tmp/file01.txt</w:t>
      </w:r>
    </w:p>
    <w:p>
      <w:pPr>
        <w:numPr>
          <w:ilvl w:val="0"/>
          <w:numId w:val="1019"/>
        </w:numPr>
        <w:pStyle w:val="Compact"/>
      </w:pPr>
      <w:r>
        <w:t xml:space="preserve">От пользователя guest2 попробуем записать в файл file01.txt слово test3, стерев при этом всю имеющуюся в файле информацию.</w:t>
      </w:r>
    </w:p>
    <w:p>
      <w:pPr>
        <w:pStyle w:val="CaptionedFigure"/>
      </w:pPr>
      <w:r>
        <w:drawing>
          <wp:inline>
            <wp:extent cx="4283242" cy="577515"/>
            <wp:effectExtent b="0" l="0" r="0" t="0"/>
            <wp:docPr descr="Перезапись в файле /tmp/file01.txt" title="" id="72" name="Picture"/>
            <a:graphic>
              <a:graphicData uri="http://schemas.openxmlformats.org/drawingml/2006/picture">
                <pic:pic>
                  <pic:nvPicPr>
                    <pic:cNvPr descr="image-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2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Перезапись в файле /tmp/file01.txt</w:t>
      </w:r>
    </w:p>
    <w:p>
      <w:pPr>
        <w:numPr>
          <w:ilvl w:val="0"/>
          <w:numId w:val="1020"/>
        </w:numPr>
        <w:pStyle w:val="Compact"/>
      </w:pPr>
      <w:r>
        <w:t xml:space="preserve">От пользователя guest2 попробуем удалить файл file01.txt.</w:t>
      </w:r>
    </w:p>
    <w:p>
      <w:pPr>
        <w:pStyle w:val="CaptionedFigure"/>
      </w:pPr>
      <w:r>
        <w:drawing>
          <wp:inline>
            <wp:extent cx="5226517" cy="423511"/>
            <wp:effectExtent b="0" l="0" r="0" t="0"/>
            <wp:docPr descr="Удаление файла /tmp/file01.txt" title="" id="75" name="Picture"/>
            <a:graphic>
              <a:graphicData uri="http://schemas.openxmlformats.org/drawingml/2006/picture">
                <pic:pic>
                  <pic:nvPicPr>
                    <pic:cNvPr descr="image-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/tmp/file01.txt</w:t>
      </w:r>
    </w:p>
    <w:p>
      <w:pPr>
        <w:numPr>
          <w:ilvl w:val="0"/>
          <w:numId w:val="1021"/>
        </w:numPr>
        <w:pStyle w:val="Compact"/>
      </w:pPr>
      <w:r>
        <w:t xml:space="preserve">От имени суперпользователя снимем атрибут t с директории /tmp..</w:t>
      </w:r>
    </w:p>
    <w:p>
      <w:pPr>
        <w:pStyle w:val="CaptionedFigure"/>
      </w:pPr>
      <w:r>
        <w:drawing>
          <wp:inline>
            <wp:extent cx="2839452" cy="317633"/>
            <wp:effectExtent b="0" l="0" r="0" t="0"/>
            <wp:docPr descr="Удаление атрибута t" title="" id="78" name="Picture"/>
            <a:graphic>
              <a:graphicData uri="http://schemas.openxmlformats.org/drawingml/2006/picture">
                <pic:pic>
                  <pic:nvPicPr>
                    <pic:cNvPr descr="image-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2" cy="31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атрибута t</w:t>
      </w:r>
    </w:p>
    <w:p>
      <w:pPr>
        <w:numPr>
          <w:ilvl w:val="0"/>
          <w:numId w:val="1022"/>
        </w:numPr>
        <w:pStyle w:val="Compact"/>
      </w:pPr>
      <w:r>
        <w:t xml:space="preserve">Повторим предыдущие шаги. Теперь файл удален успешно.</w:t>
      </w:r>
    </w:p>
    <w:p>
      <w:pPr>
        <w:pStyle w:val="CaptionedFigure"/>
      </w:pPr>
      <w:r>
        <w:drawing>
          <wp:inline>
            <wp:extent cx="4841507" cy="1905802"/>
            <wp:effectExtent b="0" l="0" r="0" t="0"/>
            <wp:docPr descr="Повторение предыдущих шагов" title="" id="81" name="Picture"/>
            <a:graphic>
              <a:graphicData uri="http://schemas.openxmlformats.org/drawingml/2006/picture">
                <pic:pic>
                  <pic:nvPicPr>
                    <pic:cNvPr descr="image-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190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предыдущих шагов</w:t>
      </w:r>
    </w:p>
    <w:p>
      <w:pPr>
        <w:numPr>
          <w:ilvl w:val="0"/>
          <w:numId w:val="1023"/>
        </w:numPr>
        <w:pStyle w:val="Compact"/>
      </w:pPr>
      <w:r>
        <w:t xml:space="preserve">Повысим свои права до суперпользователя и вернем атрибут t на директорию /tmp.</w:t>
      </w:r>
    </w:p>
    <w:p>
      <w:pPr>
        <w:pStyle w:val="CaptionedFigure"/>
      </w:pPr>
      <w:r>
        <w:drawing>
          <wp:inline>
            <wp:extent cx="2358189" cy="567890"/>
            <wp:effectExtent b="0" l="0" r="0" t="0"/>
            <wp:docPr descr="Повышение прав и возвращение атрибута" title="" id="84" name="Picture"/>
            <a:graphic>
              <a:graphicData uri="http://schemas.openxmlformats.org/drawingml/2006/picture">
                <pic:pic>
                  <pic:nvPicPr>
                    <pic:cNvPr descr="image-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89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Повышение прав и возвращение атрибута</w:t>
      </w:r>
    </w:p>
    <w:bookmarkEnd w:id="86"/>
    <w:bookmarkStart w:id="8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рамках данной лабораторной работы были изучены механизмы изменения идентификаторов, применения SetUID- и Sticky-битов. Получены практические навыков работы в консоли с дополнительными атрибутами. Рассмотрены принципы работы механизма 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87"/>
    <w:bookmarkStart w:id="8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https://codeby.school/blog/informacionnaya-bezopasnost/razgranichenie-dostupa-v-linux-znakomstvo-s-astra-linux</w:t>
      </w:r>
    </w:p>
    <w:p>
      <w:pPr>
        <w:pStyle w:val="BodyText"/>
      </w:pPr>
      <w:r>
        <w:t xml:space="preserve">[2] https://www.researchgate.net/profile/Dmitry-Kulyabov/publication/339290917_Informacionnaa_bezopasnost_komputernyh_setej_laboratornye_raboty/links/5e482028299bf1cdb92e26d4/Informacionnaa-bezopasnost-komputernyh-setej-laboratornye-raboty.pdf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0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1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2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3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9" Target="media/rId29.png" /><Relationship Type="http://schemas.openxmlformats.org/officeDocument/2006/relationships/image" Id="rId83" Target="media/rId83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Соболевский Денис Андреевич</dc:creator>
  <dc:language>ru-RU</dc:language>
  <cp:keywords/>
  <dcterms:created xsi:type="dcterms:W3CDTF">2023-10-07T19:35:08Z</dcterms:created>
  <dcterms:modified xsi:type="dcterms:W3CDTF">2023-10-07T19:35:08Z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False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Times New Roman</vt:lpwstr>
  </property>
  <property fmtid="{D5CDD505-2E9C-101B-9397-08002B2CF9AE}" pid="20" name="monofont">
    <vt:lpwstr>Courier New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sansfont">
    <vt:lpwstr>Arial</vt:lpwstr>
  </property>
  <property fmtid="{D5CDD505-2E9C-101B-9397-08002B2CF9AE}" pid="25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26" name="tableTitle">
    <vt:lpwstr>Таблица</vt:lpwstr>
  </property>
  <property fmtid="{D5CDD505-2E9C-101B-9397-08002B2CF9AE}" pid="27" name="toc">
    <vt:lpwstr>True</vt:lpwstr>
  </property>
  <property fmtid="{D5CDD505-2E9C-101B-9397-08002B2CF9AE}" pid="28" name="toc-depth">
    <vt:lpwstr>2</vt:lpwstr>
  </property>
  <property fmtid="{D5CDD505-2E9C-101B-9397-08002B2CF9AE}" pid="29" name="toc-title">
    <vt:lpwstr>Содержание</vt:lpwstr>
  </property>
</Properties>
</file>