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8F" w:rsidRDefault="00E00B43" w:rsidP="00E00B43">
      <w:pPr>
        <w:jc w:val="center"/>
        <w:rPr>
          <w:b/>
        </w:rPr>
      </w:pPr>
      <w:r w:rsidRPr="00E00B43">
        <w:rPr>
          <w:rFonts w:hint="eastAsia"/>
          <w:b/>
        </w:rPr>
        <w:t>네트워트 실습문제 해답</w:t>
      </w:r>
    </w:p>
    <w:p w:rsidR="00E00B43" w:rsidRPr="00E00B43" w:rsidRDefault="00E00B43" w:rsidP="00E00B43">
      <w:pPr>
        <w:jc w:val="center"/>
        <w:rPr>
          <w:b/>
        </w:rPr>
      </w:pPr>
    </w:p>
    <w:p w:rsidR="00E00B43" w:rsidRPr="003155FF" w:rsidRDefault="00E00B43" w:rsidP="00E00B43">
      <w:pPr>
        <w:pStyle w:val="a3"/>
        <w:numPr>
          <w:ilvl w:val="0"/>
          <w:numId w:val="1"/>
        </w:numPr>
        <w:ind w:leftChars="0" w:left="360"/>
      </w:pPr>
      <w:r w:rsidRPr="003155FF">
        <w:rPr>
          <w:rFonts w:hint="eastAsia"/>
          <w:b/>
        </w:rPr>
        <w:t xml:space="preserve">TCP와 UDP에 대한 설명으로 틀린 것은 무엇입니까? </w:t>
      </w:r>
      <w:r w:rsidRPr="003155FF">
        <w:rPr>
          <w:rFonts w:hint="eastAsia"/>
          <w:color w:val="FF0000"/>
        </w:rPr>
        <w:t>2</w:t>
      </w:r>
    </w:p>
    <w:p w:rsidR="00E00B43" w:rsidRDefault="00E00B43" w:rsidP="00E00B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TCP는 데이터 입출력에 앞서 연결 요청과 수락 과정이 필요하다.</w:t>
      </w:r>
    </w:p>
    <w:p w:rsidR="00E00B43" w:rsidRPr="00E00B43" w:rsidRDefault="00E00B43" w:rsidP="00E00B43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E00B43">
        <w:rPr>
          <w:rFonts w:hint="eastAsia"/>
          <w:color w:val="FF0000"/>
        </w:rPr>
        <w:t>UDP는 데이터가 순서대로 전달되며, 데이터 손실이 발생하지 않는다.</w:t>
      </w:r>
    </w:p>
    <w:p w:rsidR="00E00B43" w:rsidRDefault="00E00B43" w:rsidP="00E00B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TCP는 연결 수락을 위해 ServerSocket을 사용하고 통신은 Socket으로 한다.</w:t>
      </w:r>
    </w:p>
    <w:p w:rsidR="00E00B43" w:rsidRDefault="00E00B43" w:rsidP="00E00B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UDP는 발신자와 수신자가 모두 DatagramSocket를 사용한다.</w:t>
      </w:r>
    </w:p>
    <w:p w:rsidR="00E00B43" w:rsidRDefault="00E00B43" w:rsidP="00E00B43">
      <w:pPr>
        <w:pStyle w:val="a3"/>
        <w:ind w:leftChars="0" w:left="360"/>
      </w:pPr>
    </w:p>
    <w:p w:rsidR="00E00B43" w:rsidRPr="00E00B43" w:rsidRDefault="00E00B43" w:rsidP="00E00B43">
      <w:pPr>
        <w:pStyle w:val="a3"/>
        <w:numPr>
          <w:ilvl w:val="0"/>
          <w:numId w:val="1"/>
        </w:numPr>
        <w:ind w:leftChars="0" w:left="360"/>
        <w:rPr>
          <w:b/>
        </w:rPr>
      </w:pPr>
      <w:r w:rsidRPr="00E00B43">
        <w:rPr>
          <w:rFonts w:hint="eastAsia"/>
          <w:b/>
        </w:rPr>
        <w:t>다음 TCP 클라이언트가 서버로 연결 요청하고 서버는 연결을 수락하는 코드입니다.</w:t>
      </w:r>
    </w:p>
    <w:p w:rsidR="00E00B43" w:rsidRPr="00E00B43" w:rsidRDefault="00E00B43" w:rsidP="00E00B43">
      <w:pPr>
        <w:pStyle w:val="a3"/>
        <w:ind w:leftChars="180" w:left="360"/>
        <w:rPr>
          <w:b/>
        </w:rPr>
      </w:pPr>
      <w:r w:rsidRPr="00E00B43">
        <w:rPr>
          <w:rFonts w:hint="eastAsia"/>
          <w:b/>
        </w:rPr>
        <w:t>빈칸에 들어갈 코드는 무엇입니까? 서버는 로컬 컴퓨터에서 실행하고 있습니다.</w:t>
      </w:r>
    </w:p>
    <w:tbl>
      <w:tblPr>
        <w:tblStyle w:val="a4"/>
        <w:tblW w:w="0" w:type="auto"/>
        <w:tblInd w:w="360" w:type="dxa"/>
        <w:tblLook w:val="04A0"/>
      </w:tblPr>
      <w:tblGrid>
        <w:gridCol w:w="4568"/>
      </w:tblGrid>
      <w:tr w:rsidR="00E00B43" w:rsidTr="00E00B43">
        <w:tc>
          <w:tcPr>
            <w:tcW w:w="4568" w:type="dxa"/>
          </w:tcPr>
          <w:p w:rsidR="00E00B43" w:rsidRDefault="00E00B43" w:rsidP="00E00B43">
            <w:pPr>
              <w:pStyle w:val="a3"/>
              <w:ind w:leftChars="0" w:left="0"/>
            </w:pPr>
            <w:r>
              <w:rPr>
                <w:rFonts w:hint="eastAsia"/>
              </w:rPr>
              <w:t>[클라이언트]</w:t>
            </w:r>
          </w:p>
          <w:p w:rsidR="00E00B43" w:rsidRDefault="00E00B43" w:rsidP="00E00B43">
            <w:pPr>
              <w:pStyle w:val="a3"/>
              <w:ind w:leftChars="0" w:left="0"/>
            </w:pPr>
            <w:r>
              <w:rPr>
                <w:rFonts w:hint="eastAsia"/>
              </w:rPr>
              <w:t>Socket socket=</w:t>
            </w:r>
            <w:r w:rsidRPr="00E00B43">
              <w:rPr>
                <w:rFonts w:hint="eastAsia"/>
                <w:color w:val="FF0000"/>
              </w:rPr>
              <w:t>new Socket(</w:t>
            </w:r>
            <w:r w:rsidRPr="00E00B43">
              <w:rPr>
                <w:color w:val="FF0000"/>
              </w:rPr>
              <w:t>“</w:t>
            </w:r>
            <w:r w:rsidRPr="00E00B43">
              <w:rPr>
                <w:rFonts w:hint="eastAsia"/>
                <w:color w:val="FF0000"/>
              </w:rPr>
              <w:t>localhost</w:t>
            </w:r>
            <w:r w:rsidRPr="00E00B43">
              <w:rPr>
                <w:color w:val="FF0000"/>
              </w:rPr>
              <w:t>”</w:t>
            </w:r>
            <w:r w:rsidRPr="00E00B43">
              <w:rPr>
                <w:rFonts w:hint="eastAsia"/>
                <w:color w:val="FF0000"/>
              </w:rPr>
              <w:t>, 5001)</w:t>
            </w:r>
            <w:r>
              <w:rPr>
                <w:rFonts w:hint="eastAsia"/>
                <w:color w:val="FF0000"/>
              </w:rPr>
              <w:t>;</w:t>
            </w:r>
          </w:p>
        </w:tc>
      </w:tr>
    </w:tbl>
    <w:p w:rsidR="00E00B43" w:rsidRDefault="00E00B43" w:rsidP="00E00B43"/>
    <w:tbl>
      <w:tblPr>
        <w:tblStyle w:val="a4"/>
        <w:tblW w:w="0" w:type="auto"/>
        <w:tblInd w:w="3794" w:type="dxa"/>
        <w:tblLook w:val="04A0"/>
      </w:tblPr>
      <w:tblGrid>
        <w:gridCol w:w="5448"/>
      </w:tblGrid>
      <w:tr w:rsidR="00E00B43" w:rsidTr="00E00B43">
        <w:tc>
          <w:tcPr>
            <w:tcW w:w="5448" w:type="dxa"/>
          </w:tcPr>
          <w:p w:rsidR="00E00B43" w:rsidRDefault="00E00B43" w:rsidP="00E00B43">
            <w:pPr>
              <w:pStyle w:val="a3"/>
              <w:ind w:leftChars="0" w:left="0"/>
            </w:pPr>
            <w:r>
              <w:rPr>
                <w:rFonts w:hint="eastAsia"/>
              </w:rPr>
              <w:t>[서버]</w:t>
            </w:r>
          </w:p>
          <w:p w:rsidR="00E00B43" w:rsidRDefault="00E00B43" w:rsidP="00E00B43">
            <w:pPr>
              <w:pStyle w:val="a3"/>
              <w:ind w:leftChars="0" w:left="0"/>
            </w:pPr>
            <w:r>
              <w:rPr>
                <w:rFonts w:hint="eastAsia"/>
              </w:rPr>
              <w:t>ServerSocket serverSocket=</w:t>
            </w:r>
            <w:r w:rsidRPr="00E00B43">
              <w:rPr>
                <w:rFonts w:hint="eastAsia"/>
                <w:color w:val="FF0000"/>
              </w:rPr>
              <w:t>new ServerSocket(5001)</w:t>
            </w:r>
            <w:r>
              <w:rPr>
                <w:rFonts w:hint="eastAsia"/>
                <w:color w:val="FF0000"/>
              </w:rPr>
              <w:t>;</w:t>
            </w:r>
          </w:p>
          <w:p w:rsidR="00E00B43" w:rsidRDefault="00E00B43" w:rsidP="00E00B43">
            <w:pPr>
              <w:pStyle w:val="a3"/>
              <w:ind w:leftChars="0" w:left="0"/>
            </w:pPr>
            <w:r>
              <w:rPr>
                <w:rFonts w:hint="eastAsia"/>
              </w:rPr>
              <w:t>Socket socket=</w:t>
            </w:r>
            <w:r w:rsidRPr="00E00B43">
              <w:rPr>
                <w:rFonts w:hint="eastAsia"/>
                <w:color w:val="FF0000"/>
              </w:rPr>
              <w:t>serverSocket.accept()</w:t>
            </w:r>
            <w:r>
              <w:rPr>
                <w:rFonts w:hint="eastAsia"/>
                <w:color w:val="FF0000"/>
              </w:rPr>
              <w:t>;</w:t>
            </w:r>
          </w:p>
        </w:tc>
      </w:tr>
    </w:tbl>
    <w:p w:rsidR="00E00B43" w:rsidRDefault="00E00B43" w:rsidP="00E00B43">
      <w:pPr>
        <w:pStyle w:val="a3"/>
        <w:ind w:leftChars="180" w:left="360"/>
      </w:pPr>
    </w:p>
    <w:p w:rsidR="00E00B43" w:rsidRPr="00E00B43" w:rsidRDefault="00E00B43" w:rsidP="00E00B43">
      <w:pPr>
        <w:pStyle w:val="a3"/>
        <w:numPr>
          <w:ilvl w:val="0"/>
          <w:numId w:val="1"/>
        </w:numPr>
        <w:ind w:leftChars="0" w:left="360"/>
        <w:jc w:val="left"/>
        <w:rPr>
          <w:b/>
        </w:rPr>
      </w:pPr>
      <w:r w:rsidRPr="00E00B43">
        <w:rPr>
          <w:rFonts w:hint="eastAsia"/>
          <w:b/>
        </w:rPr>
        <w:t>클라이언트가 TCP 서버에 연결하고 나서 Socket으로 데이터 입출력을 하려고 합니다.</w:t>
      </w:r>
    </w:p>
    <w:p w:rsidR="00E00B43" w:rsidRDefault="00E00B43" w:rsidP="00E00B43">
      <w:pPr>
        <w:jc w:val="left"/>
        <w:rPr>
          <w:b/>
        </w:rPr>
      </w:pPr>
      <w:r w:rsidRPr="00E00B43">
        <w:rPr>
          <w:rFonts w:hint="eastAsia"/>
          <w:b/>
        </w:rPr>
        <w:t>스트림의 종류를 다음 빈칸에 넣으세요.</w:t>
      </w:r>
    </w:p>
    <w:p w:rsidR="00E00B43" w:rsidRDefault="00E00B43" w:rsidP="00E00B43">
      <w:pPr>
        <w:jc w:val="left"/>
        <w:rPr>
          <w:b/>
        </w:rPr>
      </w:pPr>
    </w:p>
    <w:p w:rsidR="00D3449C" w:rsidRDefault="00D3449C" w:rsidP="00E00B43">
      <w:pPr>
        <w:jc w:val="left"/>
        <w:rPr>
          <w:b/>
        </w:rPr>
      </w:pPr>
      <w:r w:rsidRPr="00D3449C">
        <w:rPr>
          <w:b/>
          <w:noProof/>
        </w:rPr>
        <w:drawing>
          <wp:inline distT="0" distB="0" distL="0" distR="0">
            <wp:extent cx="5731510" cy="1856005"/>
            <wp:effectExtent l="19050" t="0" r="2540" b="0"/>
            <wp:docPr id="4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0" cy="2428892"/>
                      <a:chOff x="714348" y="2000240"/>
                      <a:chExt cx="7500990" cy="2428892"/>
                    </a:xfrm>
                  </a:grpSpPr>
                  <a:sp>
                    <a:nvSpPr>
                      <a:cNvPr id="7" name="모서리가 둥근 직사각형 6"/>
                      <a:cNvSpPr/>
                    </a:nvSpPr>
                    <a:spPr>
                      <a:xfrm>
                        <a:off x="714348" y="2143116"/>
                        <a:ext cx="2071702" cy="2000264"/>
                      </a:xfrm>
                      <a:prstGeom prst="roundRect">
                        <a:avLst/>
                      </a:prstGeom>
                      <a:gradFill>
                        <a:gsLst>
                          <a:gs pos="0">
                            <a:srgbClr val="FFF200"/>
                          </a:gs>
                          <a:gs pos="45000">
                            <a:srgbClr val="FF7A00"/>
                          </a:gs>
                          <a:gs pos="70000">
                            <a:srgbClr val="FF0300"/>
                          </a:gs>
                          <a:gs pos="100000">
                            <a:srgbClr val="4D0808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1240297" y="2357430"/>
                        <a:ext cx="90281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400" b="1" dirty="0" smtClean="0"/>
                            <a:t>프로그</a:t>
                          </a:r>
                          <a:r>
                            <a:rPr lang="ko-KR" altLang="en-US" sz="1400" b="1" dirty="0"/>
                            <a:t>램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24" name="그룹 23"/>
                      <a:cNvGrpSpPr/>
                    </a:nvGrpSpPr>
                    <a:grpSpPr>
                      <a:xfrm>
                        <a:off x="1285852" y="2857496"/>
                        <a:ext cx="857256" cy="857256"/>
                        <a:chOff x="1928794" y="4187108"/>
                        <a:chExt cx="857256" cy="857256"/>
                      </a:xfrm>
                      <a:gradFill>
                        <a:gsLst>
                          <a:gs pos="0">
                            <a:srgbClr val="D6B19C"/>
                          </a:gs>
                          <a:gs pos="30000">
                            <a:srgbClr val="D49E6C"/>
                          </a:gs>
                          <a:gs pos="70000">
                            <a:srgbClr val="A65528"/>
                          </a:gs>
                          <a:gs pos="100000">
                            <a:srgbClr val="663012"/>
                          </a:gs>
                        </a:gsLst>
                        <a:lin ang="5400000" scaled="0"/>
                      </a:gradFill>
                    </a:grpSpPr>
                    <a:sp>
                      <a:nvSpPr>
                        <a:cNvPr id="9" name="타원 8"/>
                        <a:cNvSpPr/>
                      </a:nvSpPr>
                      <a:spPr>
                        <a:xfrm>
                          <a:off x="1928794" y="4187108"/>
                          <a:ext cx="857256" cy="857256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2000232" y="4456842"/>
                          <a:ext cx="749308" cy="307777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dirty="0" smtClean="0"/>
                              <a:t>Socket</a:t>
                            </a:r>
                            <a:endParaRPr lang="ko-KR" altLang="en-US" sz="1400" b="1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6" name="모서리가 둥근 직사각형 25"/>
                      <a:cNvSpPr/>
                    </a:nvSpPr>
                    <a:spPr>
                      <a:xfrm>
                        <a:off x="6143636" y="2143116"/>
                        <a:ext cx="2071702" cy="2000264"/>
                      </a:xfrm>
                      <a:prstGeom prst="roundRect">
                        <a:avLst/>
                      </a:prstGeom>
                      <a:gradFill>
                        <a:gsLst>
                          <a:gs pos="0">
                            <a:srgbClr val="FFF200"/>
                          </a:gs>
                          <a:gs pos="45000">
                            <a:srgbClr val="FF7A00"/>
                          </a:gs>
                          <a:gs pos="70000">
                            <a:srgbClr val="FF0300"/>
                          </a:gs>
                          <a:gs pos="100000">
                            <a:srgbClr val="4D0808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6741023" y="2285992"/>
                        <a:ext cx="54373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400" b="1" dirty="0" smtClean="0"/>
                            <a:t>서</a:t>
                          </a:r>
                          <a:r>
                            <a:rPr lang="ko-KR" altLang="en-US" sz="1400" b="1" dirty="0"/>
                            <a:t>버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35" name="그룹 34"/>
                      <a:cNvGrpSpPr/>
                    </a:nvGrpSpPr>
                    <a:grpSpPr>
                      <a:xfrm>
                        <a:off x="6786578" y="2786058"/>
                        <a:ext cx="857256" cy="857256"/>
                        <a:chOff x="1928794" y="4187108"/>
                        <a:chExt cx="857256" cy="857256"/>
                      </a:xfrm>
                      <a:gradFill>
                        <a:gsLst>
                          <a:gs pos="0">
                            <a:srgbClr val="D6B19C"/>
                          </a:gs>
                          <a:gs pos="30000">
                            <a:srgbClr val="D49E6C"/>
                          </a:gs>
                          <a:gs pos="70000">
                            <a:srgbClr val="A65528"/>
                          </a:gs>
                          <a:gs pos="100000">
                            <a:srgbClr val="663012"/>
                          </a:gs>
                        </a:gsLst>
                        <a:lin ang="5400000" scaled="0"/>
                      </a:gradFill>
                    </a:grpSpPr>
                    <a:sp>
                      <a:nvSpPr>
                        <a:cNvPr id="36" name="타원 35"/>
                        <a:cNvSpPr/>
                      </a:nvSpPr>
                      <a:spPr>
                        <a:xfrm>
                          <a:off x="1928794" y="4187108"/>
                          <a:ext cx="857256" cy="857256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2000232" y="4456842"/>
                          <a:ext cx="749308" cy="307777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dirty="0" smtClean="0"/>
                              <a:t>Socket</a:t>
                            </a:r>
                            <a:endParaRPr lang="ko-KR" altLang="en-US" sz="1400" b="1" dirty="0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44" name="직선 연결선 43"/>
                      <a:cNvCxnSpPr/>
                    </a:nvCxnSpPr>
                    <a:spPr>
                      <a:xfrm>
                        <a:off x="2571736" y="2643182"/>
                        <a:ext cx="39290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직선 연결선 45"/>
                      <a:cNvCxnSpPr/>
                    </a:nvCxnSpPr>
                    <a:spPr>
                      <a:xfrm>
                        <a:off x="2571736" y="3070222"/>
                        <a:ext cx="39290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직선 연결선 46"/>
                      <a:cNvCxnSpPr/>
                    </a:nvCxnSpPr>
                    <a:spPr>
                      <a:xfrm>
                        <a:off x="2571736" y="3427412"/>
                        <a:ext cx="39290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직선 연결선 47"/>
                      <a:cNvCxnSpPr/>
                    </a:nvCxnSpPr>
                    <a:spPr>
                      <a:xfrm>
                        <a:off x="2571736" y="3856040"/>
                        <a:ext cx="39290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직선 연결선 48"/>
                      <a:cNvCxnSpPr/>
                    </a:nvCxnSpPr>
                    <a:spPr>
                      <a:xfrm>
                        <a:off x="2571736" y="3643314"/>
                        <a:ext cx="39290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ysDash"/>
                        <a:headEnd type="non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직선 연결선 49"/>
                      <a:cNvCxnSpPr/>
                    </a:nvCxnSpPr>
                    <a:spPr>
                      <a:xfrm>
                        <a:off x="2500298" y="2857496"/>
                        <a:ext cx="39290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ysDash"/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2643174" y="2357430"/>
                        <a:ext cx="197361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dirty="0" smtClean="0"/>
                            <a:t>( ①                       )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61" name="구부러진 연결선 60"/>
                      <a:cNvCxnSpPr/>
                    </a:nvCxnSpPr>
                    <a:spPr>
                      <a:xfrm rot="5400000">
                        <a:off x="3178959" y="2821777"/>
                        <a:ext cx="2428892" cy="785818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786314" y="2335405"/>
                        <a:ext cx="197361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dirty="0" smtClean="0"/>
                            <a:t>( ②                       )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2714612" y="3121223"/>
                        <a:ext cx="197361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dirty="0" smtClean="0"/>
                            <a:t>( ③                       )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4786314" y="3121223"/>
                        <a:ext cx="1973617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dirty="0" smtClean="0"/>
                            <a:t>( ④                       )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3449C" w:rsidRDefault="00D3449C" w:rsidP="00E00B43">
      <w:pPr>
        <w:jc w:val="left"/>
        <w:rPr>
          <w:b/>
        </w:rPr>
      </w:pPr>
    </w:p>
    <w:p w:rsidR="00D3449C" w:rsidRPr="00D3449C" w:rsidRDefault="00361F0A" w:rsidP="00E00B43">
      <w:pPr>
        <w:jc w:val="left"/>
        <w:rPr>
          <w:b/>
          <w:color w:val="FF0000"/>
        </w:rPr>
      </w:pPr>
      <w:r>
        <w:rPr>
          <w:rFonts w:eastAsiaTheme="minorHAnsi"/>
          <w:b/>
          <w:color w:val="FF0000"/>
        </w:rPr>
        <w:t>①</w:t>
      </w:r>
      <w:r>
        <w:rPr>
          <w:rFonts w:hint="eastAsia"/>
          <w:b/>
          <w:color w:val="FF0000"/>
        </w:rPr>
        <w:t xml:space="preserve"> </w:t>
      </w:r>
      <w:r w:rsidR="00D3449C" w:rsidRPr="00D3449C">
        <w:rPr>
          <w:rFonts w:hint="eastAsia"/>
          <w:b/>
          <w:color w:val="FF0000"/>
        </w:rPr>
        <w:t xml:space="preserve">InputStream, </w:t>
      </w:r>
      <w:r>
        <w:rPr>
          <w:rFonts w:hint="eastAsia"/>
          <w:b/>
          <w:color w:val="FF0000"/>
        </w:rPr>
        <w:t xml:space="preserve">   </w:t>
      </w:r>
      <w:r>
        <w:rPr>
          <w:rFonts w:eastAsiaTheme="minorHAnsi"/>
          <w:b/>
          <w:color w:val="FF0000"/>
        </w:rPr>
        <w:t>②</w:t>
      </w:r>
      <w:r>
        <w:rPr>
          <w:rFonts w:hint="eastAsia"/>
          <w:b/>
          <w:color w:val="FF0000"/>
        </w:rPr>
        <w:t xml:space="preserve"> </w:t>
      </w:r>
      <w:r w:rsidR="00D3449C" w:rsidRPr="00D3449C">
        <w:rPr>
          <w:rFonts w:hint="eastAsia"/>
          <w:b/>
          <w:color w:val="FF0000"/>
        </w:rPr>
        <w:t>OuputSream</w:t>
      </w:r>
    </w:p>
    <w:p w:rsidR="00D3449C" w:rsidRPr="00D3449C" w:rsidRDefault="00361F0A" w:rsidP="00E00B43">
      <w:pPr>
        <w:jc w:val="left"/>
        <w:rPr>
          <w:b/>
          <w:color w:val="FF0000"/>
        </w:rPr>
      </w:pPr>
      <w:r>
        <w:rPr>
          <w:rFonts w:eastAsiaTheme="minorHAnsi"/>
          <w:b/>
          <w:color w:val="FF0000"/>
        </w:rPr>
        <w:t>③</w:t>
      </w:r>
      <w:r>
        <w:rPr>
          <w:rFonts w:hint="eastAsia"/>
          <w:b/>
          <w:color w:val="FF0000"/>
        </w:rPr>
        <w:t xml:space="preserve"> </w:t>
      </w:r>
      <w:r w:rsidR="00D3449C" w:rsidRPr="00D3449C">
        <w:rPr>
          <w:rFonts w:hint="eastAsia"/>
          <w:b/>
          <w:color w:val="FF0000"/>
        </w:rPr>
        <w:t xml:space="preserve">OutputStream, </w:t>
      </w:r>
      <w:r>
        <w:rPr>
          <w:rFonts w:hint="eastAsia"/>
          <w:b/>
          <w:color w:val="FF0000"/>
        </w:rPr>
        <w:t xml:space="preserve"> </w:t>
      </w:r>
      <w:r>
        <w:rPr>
          <w:rFonts w:eastAsiaTheme="minorHAnsi"/>
          <w:b/>
          <w:color w:val="FF0000"/>
        </w:rPr>
        <w:t>④</w:t>
      </w:r>
      <w:r>
        <w:rPr>
          <w:rFonts w:eastAsiaTheme="minorHAnsi" w:hint="eastAsia"/>
          <w:b/>
          <w:color w:val="FF0000"/>
        </w:rPr>
        <w:t xml:space="preserve"> </w:t>
      </w:r>
      <w:r w:rsidR="00D3449C" w:rsidRPr="00D3449C">
        <w:rPr>
          <w:rFonts w:hint="eastAsia"/>
          <w:b/>
          <w:color w:val="FF0000"/>
        </w:rPr>
        <w:t>InputStream</w:t>
      </w:r>
    </w:p>
    <w:p w:rsidR="00D3449C" w:rsidRDefault="00D3449C" w:rsidP="00E00B43">
      <w:pPr>
        <w:jc w:val="left"/>
        <w:rPr>
          <w:b/>
        </w:rPr>
      </w:pPr>
    </w:p>
    <w:p w:rsidR="00B93992" w:rsidRPr="0083738A" w:rsidRDefault="00180AF8" w:rsidP="00B93992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>
        <w:rPr>
          <w:rFonts w:hint="eastAsia"/>
          <w:b/>
        </w:rPr>
        <w:t xml:space="preserve">4.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클라이언트에서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키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입력한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내용이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그대로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서버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콘솔에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출력되는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프로그램을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B93992" w:rsidRPr="0083738A">
        <w:rPr>
          <w:rFonts w:ascii="맑은 고딕" w:eastAsia="맑은 고딕" w:cs="맑은 고딕" w:hint="eastAsia"/>
          <w:b/>
          <w:kern w:val="0"/>
          <w:szCs w:val="20"/>
        </w:rPr>
        <w:t>작성하세요</w:t>
      </w:r>
      <w:r w:rsidR="00B93992" w:rsidRPr="0083738A">
        <w:rPr>
          <w:rFonts w:ascii="맑은 고딕" w:eastAsia="맑은 고딕" w:cs="맑은 고딕"/>
          <w:b/>
          <w:kern w:val="0"/>
          <w:szCs w:val="20"/>
        </w:rPr>
        <w:t>.</w:t>
      </w:r>
    </w:p>
    <w:p w:rsidR="00B93992" w:rsidRPr="0083738A" w:rsidRDefault="00B93992" w:rsidP="00B93992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83738A">
        <w:rPr>
          <w:rFonts w:ascii="맑은 고딕" w:eastAsia="맑은 고딕" w:cs="맑은 고딕" w:hint="eastAsia"/>
          <w:b/>
          <w:kern w:val="0"/>
          <w:szCs w:val="20"/>
        </w:rPr>
        <w:t>클라이언트가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"Q"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을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입력하면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"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챗팅을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종료합니다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."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라는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메시지와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함께 클라이언트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서버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모두</w:t>
      </w:r>
    </w:p>
    <w:p w:rsidR="00B93992" w:rsidRPr="0083738A" w:rsidRDefault="00B93992" w:rsidP="00B93992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83738A">
        <w:rPr>
          <w:rFonts w:ascii="맑은 고딕" w:eastAsia="맑은 고딕" w:cs="맑은 고딕" w:hint="eastAsia"/>
          <w:b/>
          <w:kern w:val="0"/>
          <w:szCs w:val="20"/>
        </w:rPr>
        <w:t>종료하는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프로그램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작성</w:t>
      </w:r>
      <w:r w:rsidRPr="0083738A">
        <w:rPr>
          <w:rFonts w:ascii="맑은 고딕" w:eastAsia="맑은 고딕" w:cs="맑은 고딕"/>
          <w:b/>
          <w:kern w:val="0"/>
          <w:szCs w:val="20"/>
        </w:rPr>
        <w:t xml:space="preserve"> (TCP/IP </w:t>
      </w:r>
      <w:r w:rsidRPr="0083738A">
        <w:rPr>
          <w:rFonts w:ascii="맑은 고딕" w:eastAsia="맑은 고딕" w:cs="맑은 고딕" w:hint="eastAsia"/>
          <w:b/>
          <w:kern w:val="0"/>
          <w:szCs w:val="20"/>
        </w:rPr>
        <w:t>통신</w:t>
      </w:r>
      <w:r w:rsidRPr="0083738A">
        <w:rPr>
          <w:rFonts w:ascii="맑은 고딕" w:eastAsia="맑은 고딕" w:cs="맑은 고딕"/>
          <w:b/>
          <w:kern w:val="0"/>
          <w:szCs w:val="20"/>
        </w:rPr>
        <w:t>)</w:t>
      </w:r>
    </w:p>
    <w:p w:rsidR="003B647F" w:rsidRPr="0083738A" w:rsidRDefault="003B647F" w:rsidP="00E00B43">
      <w:pPr>
        <w:jc w:val="left"/>
        <w:rPr>
          <w:i/>
        </w:rPr>
      </w:pPr>
      <w:r w:rsidRPr="0083738A">
        <w:rPr>
          <w:rFonts w:hint="eastAsia"/>
          <w:i/>
        </w:rPr>
        <w:t>[서버]</w:t>
      </w:r>
      <w:r w:rsidRPr="0083738A">
        <w:rPr>
          <w:rFonts w:hint="eastAsia"/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310515</wp:posOffset>
            </wp:positionV>
            <wp:extent cx="2124075" cy="657225"/>
            <wp:effectExtent l="19050" t="0" r="9525" b="0"/>
            <wp:wrapTight wrapText="bothSides">
              <wp:wrapPolygon edited="0">
                <wp:start x="-194" y="0"/>
                <wp:lineTo x="-194" y="21287"/>
                <wp:lineTo x="21697" y="21287"/>
                <wp:lineTo x="21697" y="0"/>
                <wp:lineTo x="-194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38A" w:rsidRPr="0083738A">
        <w:rPr>
          <w:rFonts w:hint="eastAsia"/>
          <w:i/>
        </w:rPr>
        <w:t xml:space="preserve">                                     [클라이언트]</w:t>
      </w:r>
    </w:p>
    <w:p w:rsidR="0071270C" w:rsidRDefault="0083738A" w:rsidP="00E00B43">
      <w:pPr>
        <w:jc w:val="lef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32385</wp:posOffset>
            </wp:positionV>
            <wp:extent cx="2162175" cy="762000"/>
            <wp:effectExtent l="19050" t="0" r="9525" b="0"/>
            <wp:wrapTight wrapText="bothSides">
              <wp:wrapPolygon edited="0">
                <wp:start x="-190" y="0"/>
                <wp:lineTo x="-190" y="21060"/>
                <wp:lineTo x="21695" y="21060"/>
                <wp:lineTo x="21695" y="0"/>
                <wp:lineTo x="-190" y="0"/>
              </wp:wrapPolygon>
            </wp:wrapTight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70C" w:rsidRDefault="0071270C" w:rsidP="00E00B43">
      <w:pPr>
        <w:jc w:val="left"/>
        <w:rPr>
          <w:b/>
        </w:rPr>
      </w:pPr>
    </w:p>
    <w:p w:rsidR="0071270C" w:rsidRDefault="0071270C" w:rsidP="00E00B43">
      <w:pPr>
        <w:jc w:val="left"/>
        <w:rPr>
          <w:b/>
        </w:rPr>
      </w:pPr>
    </w:p>
    <w:p w:rsidR="00663856" w:rsidRPr="00663856" w:rsidRDefault="003155FF" w:rsidP="0071270C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>
        <w:rPr>
          <w:rFonts w:ascii="맑은 고딕" w:eastAsia="맑은 고딕" w:cs="맑은 고딕" w:hint="eastAsia"/>
          <w:b/>
          <w:kern w:val="0"/>
          <w:szCs w:val="20"/>
        </w:rPr>
        <w:lastRenderedPageBreak/>
        <w:t>5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. 다음의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서버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프로그램은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클라이언트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프로그램으로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부터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수신된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바이트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데이터를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그대로</w:t>
      </w:r>
    </w:p>
    <w:p w:rsidR="00663856" w:rsidRDefault="0071270C" w:rsidP="0071270C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663856">
        <w:rPr>
          <w:rFonts w:ascii="맑은 고딕" w:eastAsia="맑은 고딕" w:cs="맑은 고딕" w:hint="eastAsia"/>
          <w:b/>
          <w:kern w:val="0"/>
          <w:szCs w:val="20"/>
        </w:rPr>
        <w:t>출력하세요</w:t>
      </w:r>
      <w:r w:rsidRPr="00663856">
        <w:rPr>
          <w:rFonts w:ascii="맑은 고딕" w:eastAsia="맑은 고딕" w:cs="맑은 고딕"/>
          <w:b/>
          <w:kern w:val="0"/>
          <w:szCs w:val="20"/>
        </w:rPr>
        <w:t>.</w:t>
      </w:r>
      <w:r w:rsidR="00663856" w:rsidRPr="00663856">
        <w:rPr>
          <w:rFonts w:ascii="맑은 고딕" w:eastAsia="맑은 고딕" w:cs="맑은 고딕" w:hint="eastAsia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데이터는</w:t>
      </w:r>
      <w:r w:rsidR="00663856" w:rsidRPr="00663856">
        <w:rPr>
          <w:rFonts w:ascii="맑은 고딕" w:eastAsia="맑은 고딕" w:cs="맑은 고딕"/>
          <w:b/>
          <w:kern w:val="0"/>
          <w:szCs w:val="20"/>
        </w:rPr>
        <w:t xml:space="preserve"> A B C D E F</w:t>
      </w:r>
      <w:r w:rsidR="00663856" w:rsidRPr="00663856">
        <w:rPr>
          <w:rFonts w:ascii="맑은 고딕" w:eastAsia="맑은 고딕" w:cs="맑은 고딕" w:hint="eastAsia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이면</w:t>
      </w:r>
      <w:r w:rsidR="00663856" w:rsidRPr="00663856">
        <w:rPr>
          <w:rFonts w:ascii="맑은 고딕" w:eastAsia="맑은 고딕" w:cs="맑은 고딕"/>
          <w:b/>
          <w:kern w:val="0"/>
          <w:szCs w:val="20"/>
        </w:rPr>
        <w:t>, InputStream, OutputStream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를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사용하세요</w:t>
      </w:r>
      <w:r w:rsidRPr="00663856">
        <w:rPr>
          <w:rFonts w:ascii="맑은 고딕" w:eastAsia="맑은 고딕" w:cs="맑은 고딕"/>
          <w:b/>
          <w:kern w:val="0"/>
          <w:szCs w:val="20"/>
        </w:rPr>
        <w:t>.</w:t>
      </w:r>
    </w:p>
    <w:p w:rsidR="0071270C" w:rsidRPr="00663856" w:rsidRDefault="0071270C" w:rsidP="0071270C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663856">
        <w:rPr>
          <w:rFonts w:ascii="맑은 고딕" w:eastAsia="맑은 고딕" w:cs="맑은 고딕"/>
          <w:b/>
          <w:kern w:val="0"/>
          <w:szCs w:val="20"/>
        </w:rPr>
        <w:t xml:space="preserve">(TCP/IP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통신</w:t>
      </w:r>
      <w:r w:rsidRPr="00663856">
        <w:rPr>
          <w:rFonts w:ascii="맑은 고딕" w:eastAsia="맑은 고딕" w:cs="맑은 고딕"/>
          <w:b/>
          <w:kern w:val="0"/>
          <w:szCs w:val="20"/>
        </w:rPr>
        <w:t>)</w:t>
      </w:r>
    </w:p>
    <w:p w:rsidR="00663856" w:rsidRPr="00663856" w:rsidRDefault="00663856" w:rsidP="0071270C">
      <w:pPr>
        <w:wordWrap/>
        <w:adjustRightInd w:val="0"/>
        <w:jc w:val="left"/>
        <w:rPr>
          <w:rFonts w:ascii="맑은 고딕" w:eastAsia="맑은 고딕" w:cs="맑은 고딕"/>
          <w:i/>
          <w:kern w:val="0"/>
          <w:szCs w:val="20"/>
        </w:rPr>
      </w:pPr>
      <w:r w:rsidRPr="00663856">
        <w:rPr>
          <w:rFonts w:ascii="맑은 고딕" w:eastAsia="맑은 고딕" w:cs="맑은 고딕" w:hint="eastAsia"/>
          <w:i/>
          <w:noProof/>
          <w:kern w:val="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2000250" cy="809625"/>
            <wp:effectExtent l="19050" t="0" r="0" b="0"/>
            <wp:wrapTight wrapText="bothSides">
              <wp:wrapPolygon edited="0">
                <wp:start x="-206" y="0"/>
                <wp:lineTo x="-206" y="21346"/>
                <wp:lineTo x="21600" y="21346"/>
                <wp:lineTo x="21600" y="0"/>
                <wp:lineTo x="-206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3856">
        <w:rPr>
          <w:rFonts w:ascii="맑은 고딕" w:eastAsia="맑은 고딕" w:cs="맑은 고딕" w:hint="eastAsia"/>
          <w:i/>
          <w:kern w:val="0"/>
          <w:szCs w:val="20"/>
        </w:rPr>
        <w:t>[서버]                                   [클라이언트]</w:t>
      </w:r>
    </w:p>
    <w:p w:rsidR="0071270C" w:rsidRDefault="00663856" w:rsidP="0071270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3810</wp:posOffset>
            </wp:positionV>
            <wp:extent cx="2200275" cy="847725"/>
            <wp:effectExtent l="19050" t="0" r="9525" b="0"/>
            <wp:wrapTight wrapText="bothSides">
              <wp:wrapPolygon edited="0">
                <wp:start x="-187" y="0"/>
                <wp:lineTo x="-187" y="21357"/>
                <wp:lineTo x="21694" y="21357"/>
                <wp:lineTo x="21694" y="0"/>
                <wp:lineTo x="-187" y="0"/>
              </wp:wrapPolygon>
            </wp:wrapTight>
            <wp:docPr id="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3856" w:rsidRDefault="00663856" w:rsidP="0071270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663856" w:rsidRDefault="00663856" w:rsidP="0071270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663856" w:rsidRDefault="00663856" w:rsidP="0071270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663856" w:rsidRDefault="00663856" w:rsidP="0071270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71270C" w:rsidRPr="00663856" w:rsidRDefault="003155FF" w:rsidP="0071270C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>
        <w:rPr>
          <w:rFonts w:ascii="맑은 고딕" w:eastAsia="맑은 고딕" w:cs="맑은 고딕" w:hint="eastAsia"/>
          <w:b/>
          <w:kern w:val="0"/>
          <w:szCs w:val="20"/>
        </w:rPr>
        <w:t>6</w:t>
      </w:r>
      <w:r w:rsidR="00663856" w:rsidRPr="00663856">
        <w:rPr>
          <w:rFonts w:ascii="맑은 고딕" w:eastAsia="맑은 고딕" w:cs="맑은 고딕" w:hint="eastAsia"/>
          <w:b/>
          <w:kern w:val="0"/>
          <w:szCs w:val="20"/>
        </w:rPr>
        <w:t xml:space="preserve">.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클라이언트에서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산술연산을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서버에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보내면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연산을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수행하여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결과를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클라이언트에</w:t>
      </w:r>
      <w:r w:rsidR="0071270C"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="0071270C" w:rsidRPr="00663856">
        <w:rPr>
          <w:rFonts w:ascii="맑은 고딕" w:eastAsia="맑은 고딕" w:cs="맑은 고딕" w:hint="eastAsia"/>
          <w:b/>
          <w:kern w:val="0"/>
          <w:szCs w:val="20"/>
        </w:rPr>
        <w:t>전송하는</w:t>
      </w:r>
    </w:p>
    <w:p w:rsidR="00663856" w:rsidRPr="00663856" w:rsidRDefault="0071270C" w:rsidP="0071270C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663856">
        <w:rPr>
          <w:rFonts w:ascii="맑은 고딕" w:eastAsia="맑은 고딕" w:cs="맑은 고딕" w:hint="eastAsia"/>
          <w:b/>
          <w:kern w:val="0"/>
          <w:szCs w:val="20"/>
        </w:rPr>
        <w:t>프로그램을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작성하라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.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연산자는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+, -, *, /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으로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제한하며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피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연산자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및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결과는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double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타입의</w:t>
      </w:r>
    </w:p>
    <w:p w:rsidR="007B3BAF" w:rsidRDefault="0071270C" w:rsidP="007B3BAF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663856">
        <w:rPr>
          <w:rFonts w:ascii="맑은 고딕" w:eastAsia="맑은 고딕" w:cs="맑은 고딕" w:hint="eastAsia"/>
          <w:b/>
          <w:kern w:val="0"/>
          <w:szCs w:val="20"/>
        </w:rPr>
        <w:t>숫자로</w:t>
      </w:r>
      <w:r w:rsidRPr="00663856">
        <w:rPr>
          <w:rFonts w:ascii="맑은 고딕" w:eastAsia="맑은 고딕" w:cs="맑은 고딕"/>
          <w:b/>
          <w:kern w:val="0"/>
          <w:szCs w:val="20"/>
        </w:rPr>
        <w:t xml:space="preserve"> </w:t>
      </w:r>
      <w:r w:rsidRPr="00663856">
        <w:rPr>
          <w:rFonts w:ascii="맑은 고딕" w:eastAsia="맑은 고딕" w:cs="맑은 고딕" w:hint="eastAsia"/>
          <w:b/>
          <w:kern w:val="0"/>
          <w:szCs w:val="20"/>
        </w:rPr>
        <w:t>한다</w:t>
      </w:r>
      <w:r w:rsidR="0057729D">
        <w:rPr>
          <w:rFonts w:ascii="맑은 고딕" w:eastAsia="맑은 고딕" w:cs="맑은 고딕" w:hint="eastAsia"/>
          <w:b/>
          <w:kern w:val="0"/>
          <w:szCs w:val="20"/>
        </w:rPr>
        <w:t>. (UDP 통신)</w:t>
      </w:r>
    </w:p>
    <w:p w:rsidR="007B3BAF" w:rsidRPr="007B3BAF" w:rsidRDefault="007B3BAF" w:rsidP="007B3BAF">
      <w:pPr>
        <w:wordWrap/>
        <w:adjustRightInd w:val="0"/>
        <w:jc w:val="left"/>
        <w:rPr>
          <w:rFonts w:ascii="맑은 고딕" w:eastAsia="맑은 고딕" w:cs="맑은 고딕"/>
          <w:i/>
          <w:kern w:val="0"/>
          <w:szCs w:val="20"/>
        </w:rPr>
      </w:pPr>
      <w:r w:rsidRPr="007B3BAF">
        <w:rPr>
          <w:rFonts w:ascii="맑은 고딕" w:eastAsia="맑은 고딕" w:cs="맑은 고딕" w:hint="eastAsia"/>
          <w:i/>
          <w:kern w:val="0"/>
          <w:szCs w:val="20"/>
        </w:rPr>
        <w:t>[서버]                                 [클라이언트]</w:t>
      </w:r>
      <w:r w:rsidR="0071270C" w:rsidRPr="007B3BAF">
        <w:rPr>
          <w:rFonts w:ascii="맑은 고딕" w:eastAsia="맑은 고딕" w:cs="맑은 고딕"/>
          <w:i/>
          <w:kern w:val="0"/>
          <w:szCs w:val="20"/>
        </w:rPr>
        <w:t>.</w:t>
      </w:r>
    </w:p>
    <w:p w:rsidR="007B3BAF" w:rsidRDefault="007B3BAF" w:rsidP="007B3BAF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>
        <w:rPr>
          <w:rFonts w:ascii="맑은 고딕" w:eastAsia="맑은 고딕" w:cs="맑은 고딕" w:hint="eastAsia"/>
          <w:b/>
          <w:noProof/>
          <w:kern w:val="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45720</wp:posOffset>
            </wp:positionV>
            <wp:extent cx="2033905" cy="971550"/>
            <wp:effectExtent l="19050" t="0" r="4445" b="0"/>
            <wp:wrapTight wrapText="bothSides">
              <wp:wrapPolygon edited="0">
                <wp:start x="-202" y="0"/>
                <wp:lineTo x="-202" y="21176"/>
                <wp:lineTo x="21647" y="21176"/>
                <wp:lineTo x="21647" y="0"/>
                <wp:lineTo x="-202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cs="맑은 고딕" w:hint="eastAsia"/>
          <w:b/>
          <w:noProof/>
          <w:kern w:val="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45720</wp:posOffset>
            </wp:positionV>
            <wp:extent cx="1838325" cy="1057275"/>
            <wp:effectExtent l="19050" t="0" r="9525" b="0"/>
            <wp:wrapTight wrapText="bothSides">
              <wp:wrapPolygon edited="0">
                <wp:start x="-224" y="0"/>
                <wp:lineTo x="-224" y="21405"/>
                <wp:lineTo x="21712" y="21405"/>
                <wp:lineTo x="21712" y="0"/>
                <wp:lineTo x="-224" y="0"/>
              </wp:wrapPolygon>
            </wp:wrapTight>
            <wp:docPr id="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70C" w:rsidRDefault="0071270C" w:rsidP="0071270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D3449C" w:rsidRPr="0071270C" w:rsidRDefault="00D3449C" w:rsidP="00E00B43">
      <w:pPr>
        <w:jc w:val="left"/>
        <w:rPr>
          <w:b/>
        </w:rPr>
      </w:pPr>
    </w:p>
    <w:p w:rsidR="00E00B43" w:rsidRPr="00E00B43" w:rsidRDefault="00E00B43" w:rsidP="00E00B43">
      <w:pPr>
        <w:jc w:val="left"/>
        <w:rPr>
          <w:b/>
        </w:rPr>
      </w:pPr>
    </w:p>
    <w:sectPr w:rsidR="00E00B43" w:rsidRPr="00E00B43" w:rsidSect="00544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449" w:rsidRDefault="004B6449" w:rsidP="00361F0A">
      <w:r>
        <w:separator/>
      </w:r>
    </w:p>
  </w:endnote>
  <w:endnote w:type="continuationSeparator" w:id="1">
    <w:p w:rsidR="004B6449" w:rsidRDefault="004B6449" w:rsidP="00361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449" w:rsidRDefault="004B6449" w:rsidP="00361F0A">
      <w:r>
        <w:separator/>
      </w:r>
    </w:p>
  </w:footnote>
  <w:footnote w:type="continuationSeparator" w:id="1">
    <w:p w:rsidR="004B6449" w:rsidRDefault="004B6449" w:rsidP="00361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301AE"/>
    <w:multiLevelType w:val="hybridMultilevel"/>
    <w:tmpl w:val="4DD2CD5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B8D0A33"/>
    <w:multiLevelType w:val="hybridMultilevel"/>
    <w:tmpl w:val="FD02E7A8"/>
    <w:lvl w:ilvl="0" w:tplc="E5188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B43"/>
    <w:rsid w:val="0008501E"/>
    <w:rsid w:val="00180AF8"/>
    <w:rsid w:val="003155FF"/>
    <w:rsid w:val="00361F0A"/>
    <w:rsid w:val="003B647F"/>
    <w:rsid w:val="004B6449"/>
    <w:rsid w:val="0054418F"/>
    <w:rsid w:val="00554F0E"/>
    <w:rsid w:val="0057729D"/>
    <w:rsid w:val="00663856"/>
    <w:rsid w:val="0071270C"/>
    <w:rsid w:val="007B3BAF"/>
    <w:rsid w:val="0083738A"/>
    <w:rsid w:val="008977C7"/>
    <w:rsid w:val="00B93992"/>
    <w:rsid w:val="00D3449C"/>
    <w:rsid w:val="00DF09F3"/>
    <w:rsid w:val="00E00B43"/>
    <w:rsid w:val="00F82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B43"/>
    <w:pPr>
      <w:ind w:leftChars="400" w:left="800"/>
    </w:pPr>
  </w:style>
  <w:style w:type="table" w:styleId="a4">
    <w:name w:val="Table Grid"/>
    <w:basedOn w:val="a1"/>
    <w:uiPriority w:val="59"/>
    <w:rsid w:val="00E00B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00B4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00B4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61F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361F0A"/>
  </w:style>
  <w:style w:type="paragraph" w:styleId="a7">
    <w:name w:val="footer"/>
    <w:basedOn w:val="a"/>
    <w:link w:val="Char1"/>
    <w:uiPriority w:val="99"/>
    <w:semiHidden/>
    <w:unhideWhenUsed/>
    <w:rsid w:val="00361F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361F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2016-08-23T08:16:00Z</dcterms:created>
  <dcterms:modified xsi:type="dcterms:W3CDTF">2016-08-29T10:02:00Z</dcterms:modified>
</cp:coreProperties>
</file>