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simulation runs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me sorted list of sim runs based on incremental coverage of bins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sim runs where a level is present between </w:t>
      </w:r>
      <w:r w:rsidDel="00000000" w:rsidR="00000000" w:rsidRPr="00000000">
        <w:rPr>
          <w:i w:val="1"/>
          <w:rtl w:val="0"/>
        </w:rPr>
        <w:t xml:space="preserve">1.2V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1.6V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sim runs where a glitch is present in [t1 : t2] sec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sim runs where the bins in [2.1 : 2.4] were reached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sim runs where the bins in [2.1 : 2.4] were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reached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Show simulation runs where range or levels reached out of target bounds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Show sim runs where V(Vout) between a particular threshold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bins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bins are covered less than 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% of the simulations ? (</w:t>
      </w:r>
      <w:r w:rsidDel="00000000" w:rsidR="00000000" w:rsidRPr="00000000">
        <w:rPr>
          <w:color w:val="ff0000"/>
          <w:rtl w:val="0"/>
        </w:rPr>
        <w:t xml:space="preserve">can query for more as well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 comparison of bins covered at parent level and child level (</w:t>
      </w:r>
      <w:r w:rsidDel="00000000" w:rsidR="00000000" w:rsidRPr="00000000">
        <w:rPr>
          <w:color w:val="ff0000"/>
          <w:rtl w:val="0"/>
        </w:rPr>
        <w:t xml:space="preserve">not only between parent and child may be between any two simulation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Bins reached by the signal in [t1:t2] sec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Give me the set of bins that are hit in sim1’s V(vout) and sim2’s I(Vout) 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Give me the set of bins that are hit in a particular simulation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Count the number of bins that are hit in the time interval [t1:t2] sec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 Queries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2a -&gt; 1b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1a -&gt; 2a -&gt; 1b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2c -&gt; 1a -&gt; 2a -&gt; 1b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1b, 1c -&gt; 2b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TIme can also be a domain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eg: Give me the time intervals where the glitches were found in a given simulation or in the set of simulations?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Aggregation operators: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Find the max interval range that is attained by the set of sim id’s 1,5,4,....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Find the average bin hits between the time interval [t1:t2] sec or avg bin hits for the given simulation id’s .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 me the total range/level coverage of the simulations having sim_id ,3,5,....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