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 w:rsidR="00AE66BC">
              <w:rPr>
                <w:bCs/>
                <w:sz w:val="18"/>
                <w:szCs w:val="18"/>
              </w:rPr>
              <w:t>END_LAT_LONG</w:t>
            </w:r>
            <w:proofErr w:type="spellEnd"/>
            <w:r w:rsidR="00AE66BC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1D68CF" w:rsidRPr="003E6DC7" w14:paraId="4F363E00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7D55F6C" w14:textId="54E67E3C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FFFFFF" w:themeFill="background1"/>
          </w:tcPr>
          <w:p w14:paraId="6FBA63AF" w14:textId="10C73538" w:rsidR="001D68CF" w:rsidRDefault="001D68CF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FFFFFF" w:themeFill="background1"/>
          </w:tcPr>
          <w:p w14:paraId="5C8F2C48" w14:textId="43B3EB09" w:rsidR="001D68CF" w:rsidRDefault="001D68C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A29BCC" w14:textId="7196E5A9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283FD28D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337D455D" w14:textId="77777777" w:rsidR="001D68CF" w:rsidRPr="003E6DC7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67DAC7F7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7E3C74" w:rsidRPr="003E6DC7" w14:paraId="70B55C2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0BB601BF" w14:textId="6582E42C" w:rsidR="007E3C74" w:rsidRDefault="007E3C74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FFFFFF" w:themeFill="background1"/>
          </w:tcPr>
          <w:p w14:paraId="606DA6CB" w14:textId="4367707F" w:rsidR="007E3C74" w:rsidRDefault="007E3C74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FFFFFF" w:themeFill="background1"/>
          </w:tcPr>
          <w:p w14:paraId="69A4B29A" w14:textId="17773CB2" w:rsidR="007E3C74" w:rsidRDefault="007E3C74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64BD9F" w14:textId="54602B17" w:rsidR="007E3C74" w:rsidRDefault="007E3C74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29CB6A62" w14:textId="77777777" w:rsidR="007E3C74" w:rsidRDefault="007E3C74" w:rsidP="007E3C74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BBD018C" w14:textId="77777777" w:rsidR="007E3C74" w:rsidRPr="003E6DC7" w:rsidRDefault="007E3C74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1CF150CC" w14:textId="77777777" w:rsidR="007E3C74" w:rsidRDefault="007E3C74" w:rsidP="007E3C74">
            <w:pPr>
              <w:rPr>
                <w:sz w:val="18"/>
                <w:szCs w:val="18"/>
              </w:rPr>
            </w:pP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  <w:bookmarkStart w:id="1" w:name="_GoBack"/>
            <w:bookmarkEnd w:id="1"/>
          </w:p>
        </w:tc>
        <w:tc>
          <w:tcPr>
            <w:tcW w:w="3580" w:type="dxa"/>
            <w:shd w:val="clear" w:color="auto" w:fill="FFFFFF" w:themeFill="background1"/>
          </w:tcPr>
          <w:p w14:paraId="55B3A8B4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www.w3.org/XML/1998/namespace"/>
    <ds:schemaRef ds:uri="http://schemas.microsoft.com/office/2006/documentManagement/types"/>
    <ds:schemaRef ds:uri="3d161086-4829-409f-9f75-5bde88dcb151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42d8e6db-7b1e-4a51-8fbb-e5e83cc76820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10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284</cp:revision>
  <dcterms:created xsi:type="dcterms:W3CDTF">2024-04-09T14:12:00Z</dcterms:created>
  <dcterms:modified xsi:type="dcterms:W3CDTF">2024-05-22T08:15:00Z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