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52" w:line="259" w:lineRule="auto"/>
        <w:ind w:left="-5" w:firstLine="1080"/>
        <w:rPr/>
      </w:pPr>
      <w:bookmarkStart w:colFirst="0" w:colLast="0" w:name="_gjdgxs" w:id="0"/>
      <w:bookmarkEnd w:id="0"/>
      <w:r w:rsidDel="00000000" w:rsidR="00000000" w:rsidRPr="00000000">
        <w:rPr>
          <w:sz w:val="26"/>
          <w:szCs w:val="26"/>
          <w:rtl w:val="0"/>
        </w:rPr>
        <w:t xml:space="preserve">Sources: </w:t>
      </w:r>
      <w:hyperlink r:id="rId6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Visual</w:t>
        </w:r>
      </w:hyperlink>
      <w:r w:rsidDel="00000000" w:rsidR="00000000" w:rsidRPr="00000000">
        <w:rPr>
          <w:color w:val="1155cc"/>
          <w:sz w:val="26"/>
          <w:szCs w:val="26"/>
          <w:u w:val="single"/>
          <w:rtl w:val="0"/>
        </w:rPr>
        <w:t xml:space="preserve"> </w:t>
      </w:r>
      <w:hyperlink r:id="rId7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Visual</w:t>
        </w:r>
      </w:hyperlink>
      <w:r w:rsidDel="00000000" w:rsidR="00000000" w:rsidRPr="00000000">
        <w:rPr>
          <w:color w:val="1155cc"/>
          <w:sz w:val="26"/>
          <w:szCs w:val="26"/>
          <w:u w:val="single"/>
          <w:rtl w:val="0"/>
        </w:rPr>
        <w:t xml:space="preserve"> </w:t>
      </w:r>
      <w:hyperlink r:id="rId8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Studio</w:t>
        </w:r>
      </w:hyperlink>
      <w:r w:rsidDel="00000000" w:rsidR="00000000" w:rsidRPr="00000000">
        <w:rPr>
          <w:color w:val="1155cc"/>
          <w:sz w:val="26"/>
          <w:szCs w:val="26"/>
          <w:u w:val="single"/>
          <w:rtl w:val="0"/>
        </w:rPr>
        <w:t xml:space="preserve"> </w:t>
      </w:r>
      <w:hyperlink r:id="rId9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Code</w:t>
        </w:r>
      </w:hyperlink>
      <w:r w:rsidDel="00000000" w:rsidR="00000000" w:rsidRPr="00000000">
        <w:rPr>
          <w:color w:val="1155cc"/>
          <w:sz w:val="26"/>
          <w:szCs w:val="26"/>
          <w:u w:val="single"/>
          <w:rtl w:val="0"/>
        </w:rPr>
        <w:t xml:space="preserve"> </w:t>
      </w:r>
      <w:hyperlink r:id="rId10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Documentation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434" w:line="259" w:lineRule="auto"/>
        <w:ind w:left="-5" w:firstLine="1080"/>
        <w:rPr/>
      </w:pPr>
      <w:r w:rsidDel="00000000" w:rsidR="00000000" w:rsidRPr="00000000">
        <w:rPr>
          <w:sz w:val="26"/>
          <w:szCs w:val="26"/>
          <w:rtl w:val="0"/>
        </w:rPr>
        <w:t xml:space="preserve">Sources: </w:t>
      </w:r>
      <w:hyperlink r:id="rId11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Visual</w:t>
        </w:r>
      </w:hyperlink>
      <w:r w:rsidDel="00000000" w:rsidR="00000000" w:rsidRPr="00000000">
        <w:rPr>
          <w:color w:val="1155cc"/>
          <w:sz w:val="26"/>
          <w:szCs w:val="26"/>
          <w:u w:val="single"/>
          <w:rtl w:val="0"/>
        </w:rPr>
        <w:t xml:space="preserve"> </w:t>
      </w:r>
      <w:hyperlink r:id="rId12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Studio</w:t>
        </w:r>
      </w:hyperlink>
      <w:r w:rsidDel="00000000" w:rsidR="00000000" w:rsidRPr="00000000">
        <w:rPr>
          <w:color w:val="1155cc"/>
          <w:sz w:val="26"/>
          <w:szCs w:val="26"/>
          <w:u w:val="single"/>
          <w:rtl w:val="0"/>
        </w:rPr>
        <w:t xml:space="preserve"> </w:t>
      </w:r>
      <w:hyperlink r:id="rId13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Code</w:t>
        </w:r>
      </w:hyperlink>
      <w:r w:rsidDel="00000000" w:rsidR="00000000" w:rsidRPr="00000000">
        <w:rPr>
          <w:color w:val="1155cc"/>
          <w:sz w:val="26"/>
          <w:szCs w:val="26"/>
          <w:u w:val="single"/>
          <w:rtl w:val="0"/>
        </w:rPr>
        <w:t xml:space="preserve"> </w:t>
      </w:r>
      <w:hyperlink r:id="rId14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Download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50" w:line="259" w:lineRule="auto"/>
        <w:ind w:left="-5" w:firstLine="1080"/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1. Installation of VS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ind w:left="-5" w:firstLine="0"/>
        <w:rPr/>
      </w:pPr>
      <w:r w:rsidDel="00000000" w:rsidR="00000000" w:rsidRPr="00000000">
        <w:rPr>
          <w:rtl w:val="0"/>
        </w:rPr>
        <w:t xml:space="preserve">Steps to Download and Install VS Code on Windows</w:t>
      </w:r>
    </w:p>
    <w:p w:rsidR="00000000" w:rsidDel="00000000" w:rsidP="00000000" w:rsidRDefault="00000000" w:rsidRPr="00000000" w14:paraId="00000005">
      <w:pPr>
        <w:numPr>
          <w:ilvl w:val="0"/>
          <w:numId w:val="12"/>
        </w:numPr>
        <w:spacing w:after="31" w:line="259" w:lineRule="auto"/>
        <w:ind w:left="705" w:hanging="36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Download VS 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1425" w:right="56" w:hanging="360"/>
        <w:rPr/>
      </w:pPr>
      <w:r w:rsidDel="00000000" w:rsidR="00000000" w:rsidRPr="00000000">
        <w:rPr>
          <w:rtl w:val="0"/>
        </w:rPr>
        <w:t xml:space="preserve">○</w:t>
        <w:tab/>
        <w:t xml:space="preserve">Visit the official website of Visual Studio Code: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Visual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Studio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Code Download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7">
      <w:pPr>
        <w:tabs>
          <w:tab w:val="center" w:leader="none" w:pos="1152"/>
          <w:tab w:val="center" w:leader="none" w:pos="4575"/>
        </w:tabs>
        <w:ind w:lef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  <w:t xml:space="preserve">○</w:t>
        <w:tab/>
        <w:t xml:space="preserve">Look for the “Download for Windows” button and click on it.</w:t>
      </w:r>
    </w:p>
    <w:p w:rsidR="00000000" w:rsidDel="00000000" w:rsidP="00000000" w:rsidRDefault="00000000" w:rsidRPr="00000000" w14:paraId="00000008">
      <w:pPr>
        <w:ind w:left="1425" w:right="56" w:hanging="360"/>
        <w:rPr/>
      </w:pPr>
      <w:r w:rsidDel="00000000" w:rsidR="00000000" w:rsidRPr="00000000">
        <w:rPr>
          <w:rtl w:val="0"/>
        </w:rPr>
        <w:t xml:space="preserve">○</w:t>
        <w:tab/>
        <w:t xml:space="preserve">This will start the download of the VS Code installer (VSCodeUserSetup-x64-1.X64-1.XX.X.exe).</w:t>
      </w:r>
    </w:p>
    <w:p w:rsidR="00000000" w:rsidDel="00000000" w:rsidP="00000000" w:rsidRDefault="00000000" w:rsidRPr="00000000" w14:paraId="00000009">
      <w:pPr>
        <w:spacing w:after="387" w:line="259" w:lineRule="auto"/>
        <w:ind w:left="30" w:right="-37" w:firstLine="0"/>
        <w:rPr/>
      </w:pPr>
      <w:r w:rsidDel="00000000" w:rsidR="00000000" w:rsidRPr="00000000">
        <w:rPr/>
        <w:drawing>
          <wp:inline distB="0" distT="0" distL="0" distR="0">
            <wp:extent cx="5943600" cy="3362325"/>
            <wp:effectExtent b="0" l="0" r="0" t="0"/>
            <wp:docPr id="1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2"/>
        </w:numPr>
        <w:spacing w:after="31" w:line="259" w:lineRule="auto"/>
        <w:ind w:left="705" w:hanging="36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Run the Installer: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center" w:leader="none" w:pos="1152"/>
          <w:tab w:val="center" w:leader="none" w:pos="4602"/>
        </w:tabs>
        <w:ind w:lef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  <w:t xml:space="preserve">○</w:t>
        <w:tab/>
        <w:t xml:space="preserve">Once the download is complete, locate it in the file explorer.</w:t>
      </w:r>
    </w:p>
    <w:p w:rsidR="00000000" w:rsidDel="00000000" w:rsidP="00000000" w:rsidRDefault="00000000" w:rsidRPr="00000000" w14:paraId="0000000C">
      <w:pPr>
        <w:tabs>
          <w:tab w:val="center" w:leader="none" w:pos="1152"/>
          <w:tab w:val="center" w:leader="none" w:pos="3127"/>
        </w:tabs>
        <w:ind w:lef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  <w:t xml:space="preserve">○</w:t>
        <w:tab/>
        <w:t xml:space="preserve">Double-click on the installer file.</w:t>
      </w:r>
    </w:p>
    <w:p w:rsidR="00000000" w:rsidDel="00000000" w:rsidP="00000000" w:rsidRDefault="00000000" w:rsidRPr="00000000" w14:paraId="0000000D">
      <w:pPr>
        <w:numPr>
          <w:ilvl w:val="1"/>
          <w:numId w:val="12"/>
        </w:numPr>
        <w:ind w:left="1425" w:right="56" w:hanging="360"/>
        <w:rPr/>
      </w:pPr>
      <w:r w:rsidDel="00000000" w:rsidR="00000000" w:rsidRPr="00000000">
        <w:rPr>
          <w:rtl w:val="0"/>
        </w:rPr>
        <w:t xml:space="preserve">The installer wizard will appear</w:t>
      </w:r>
      <w:r w:rsidDel="00000000" w:rsidR="00000000" w:rsidRPr="00000000">
        <w:rPr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2"/>
        </w:numPr>
        <w:spacing w:after="48" w:line="259" w:lineRule="auto"/>
        <w:ind w:left="705" w:hanging="360"/>
        <w:rPr/>
      </w:pPr>
      <w:r w:rsidDel="00000000" w:rsidR="00000000" w:rsidRPr="00000000">
        <w:rPr>
          <w:b w:val="1"/>
          <w:rtl w:val="0"/>
        </w:rPr>
        <w:t xml:space="preserve">Installation Prompt: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1"/>
          <w:numId w:val="12"/>
        </w:numPr>
        <w:spacing w:after="2" w:lineRule="auto"/>
        <w:ind w:left="1425" w:right="56" w:hanging="360"/>
        <w:rPr/>
      </w:pPr>
      <w:r w:rsidDel="00000000" w:rsidR="00000000" w:rsidRPr="00000000">
        <w:rPr>
          <w:rtl w:val="0"/>
        </w:rPr>
        <w:t xml:space="preserve">Accept the license agreement and click next.</w:t>
      </w:r>
    </w:p>
    <w:p w:rsidR="00000000" w:rsidDel="00000000" w:rsidP="00000000" w:rsidRDefault="00000000" w:rsidRPr="00000000" w14:paraId="00000010">
      <w:pPr>
        <w:spacing w:after="383" w:line="259" w:lineRule="auto"/>
        <w:ind w:left="30" w:right="-37" w:firstLine="0"/>
        <w:rPr/>
      </w:pPr>
      <w:r w:rsidDel="00000000" w:rsidR="00000000" w:rsidRPr="00000000">
        <w:rPr/>
        <w:drawing>
          <wp:inline distB="0" distT="0" distL="0" distR="0">
            <wp:extent cx="5943600" cy="4486275"/>
            <wp:effectExtent b="0" l="0" r="0" t="0"/>
            <wp:docPr id="1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1152"/>
          <w:tab w:val="center" w:leader="none" w:pos="5282"/>
        </w:tabs>
        <w:spacing w:after="48" w:line="259" w:lineRule="auto"/>
        <w:ind w:lef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  <w:t xml:space="preserve">○</w:t>
        <w:tab/>
        <w:t xml:space="preserve">Choose the location where you want the VS Code installation to be kept.</w:t>
      </w:r>
    </w:p>
    <w:p w:rsidR="00000000" w:rsidDel="00000000" w:rsidP="00000000" w:rsidRDefault="00000000" w:rsidRPr="00000000" w14:paraId="00000012">
      <w:pPr>
        <w:ind w:left="1450" w:right="56" w:firstLine="1080"/>
        <w:rPr/>
      </w:pPr>
      <w:r w:rsidDel="00000000" w:rsidR="00000000" w:rsidRPr="00000000">
        <w:rPr>
          <w:rtl w:val="0"/>
        </w:rPr>
        <w:t xml:space="preserve">Accept the default location and click next.</w:t>
      </w:r>
    </w:p>
    <w:p w:rsidR="00000000" w:rsidDel="00000000" w:rsidP="00000000" w:rsidRDefault="00000000" w:rsidRPr="00000000" w14:paraId="00000013">
      <w:pPr>
        <w:spacing w:after="383" w:line="259" w:lineRule="auto"/>
        <w:ind w:left="30" w:right="-37" w:firstLine="0"/>
        <w:rPr/>
      </w:pPr>
      <w:r w:rsidDel="00000000" w:rsidR="00000000" w:rsidRPr="00000000">
        <w:rPr/>
        <w:drawing>
          <wp:inline distB="0" distT="0" distL="0" distR="0">
            <wp:extent cx="5943600" cy="4486275"/>
            <wp:effectExtent b="0" l="0" r="0" t="0"/>
            <wp:docPr id="1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1152"/>
          <w:tab w:val="center" w:leader="none" w:pos="4208"/>
        </w:tabs>
        <w:ind w:lef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  <w:t xml:space="preserve">○</w:t>
        <w:tab/>
        <w:t xml:space="preserve">Accept the default Start Menu Folder and click Next.</w:t>
      </w:r>
    </w:p>
    <w:p w:rsidR="00000000" w:rsidDel="00000000" w:rsidP="00000000" w:rsidRDefault="00000000" w:rsidRPr="00000000" w14:paraId="00000015">
      <w:pPr>
        <w:spacing w:after="383" w:line="259" w:lineRule="auto"/>
        <w:ind w:left="30" w:right="-37" w:firstLine="0"/>
        <w:rPr/>
      </w:pPr>
      <w:r w:rsidDel="00000000" w:rsidR="00000000" w:rsidRPr="00000000">
        <w:rPr/>
        <w:drawing>
          <wp:inline distB="0" distT="0" distL="0" distR="0">
            <wp:extent cx="5943600" cy="4524376"/>
            <wp:effectExtent b="0" l="0" r="0" t="0"/>
            <wp:docPr id="1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4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center" w:leader="none" w:pos="1152"/>
          <w:tab w:val="center" w:leader="none" w:pos="4202"/>
        </w:tabs>
        <w:ind w:lef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  <w:t xml:space="preserve">○</w:t>
        <w:tab/>
        <w:t xml:space="preserve">Select additional tasks (optional but recommended):</w:t>
      </w:r>
    </w:p>
    <w:p w:rsidR="00000000" w:rsidDel="00000000" w:rsidP="00000000" w:rsidRDefault="00000000" w:rsidRPr="00000000" w14:paraId="00000017">
      <w:pPr>
        <w:tabs>
          <w:tab w:val="center" w:leader="none" w:pos="1872"/>
          <w:tab w:val="center" w:leader="none" w:pos="3841"/>
        </w:tabs>
        <w:ind w:lef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  <w:t xml:space="preserve">■</w:t>
        <w:tab/>
        <w:t xml:space="preserve">Click on Create a Desktop icon.</w:t>
      </w:r>
    </w:p>
    <w:p w:rsidR="00000000" w:rsidDel="00000000" w:rsidP="00000000" w:rsidRDefault="00000000" w:rsidRPr="00000000" w14:paraId="00000018">
      <w:pPr>
        <w:tabs>
          <w:tab w:val="center" w:leader="none" w:pos="1872"/>
          <w:tab w:val="center" w:leader="none" w:pos="5222"/>
        </w:tabs>
        <w:ind w:lef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  <w:t xml:space="preserve">■</w:t>
        <w:tab/>
        <w:t xml:space="preserve">Click on Add to path (important to use the command line).</w:t>
      </w:r>
    </w:p>
    <w:p w:rsidR="00000000" w:rsidDel="00000000" w:rsidP="00000000" w:rsidRDefault="00000000" w:rsidRPr="00000000" w14:paraId="00000019">
      <w:pPr>
        <w:tabs>
          <w:tab w:val="center" w:leader="none" w:pos="1872"/>
          <w:tab w:val="center" w:leader="none" w:pos="4841"/>
        </w:tabs>
        <w:ind w:lef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  <w:t xml:space="preserve">■</w:t>
        <w:tab/>
        <w:t xml:space="preserve">Click register code as an Editor for supported files.</w:t>
      </w:r>
    </w:p>
    <w:p w:rsidR="00000000" w:rsidDel="00000000" w:rsidP="00000000" w:rsidRDefault="00000000" w:rsidRPr="00000000" w14:paraId="0000001A">
      <w:pPr>
        <w:ind w:left="2160" w:right="56" w:hanging="360"/>
        <w:rPr/>
      </w:pPr>
      <w:r w:rsidDel="00000000" w:rsidR="00000000" w:rsidRPr="00000000">
        <w:rPr>
          <w:rtl w:val="0"/>
        </w:rPr>
        <w:t xml:space="preserve">■</w:t>
        <w:tab/>
        <w:t xml:space="preserve">Adding “Open with Code” action to the Windows Explorer context menu.</w:t>
      </w:r>
    </w:p>
    <w:p w:rsidR="00000000" w:rsidDel="00000000" w:rsidP="00000000" w:rsidRDefault="00000000" w:rsidRPr="00000000" w14:paraId="0000001B">
      <w:pPr>
        <w:tabs>
          <w:tab w:val="center" w:leader="none" w:pos="1872"/>
          <w:tab w:val="center" w:leader="none" w:pos="5122"/>
        </w:tabs>
        <w:ind w:lef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  <w:t xml:space="preserve">■</w:t>
        <w:tab/>
        <w:t xml:space="preserve">Adding “Open with Code” to the directory context menu.</w:t>
      </w:r>
    </w:p>
    <w:p w:rsidR="00000000" w:rsidDel="00000000" w:rsidP="00000000" w:rsidRDefault="00000000" w:rsidRPr="00000000" w14:paraId="0000001C">
      <w:pPr>
        <w:tabs>
          <w:tab w:val="center" w:leader="none" w:pos="1152"/>
          <w:tab w:val="center" w:leader="none" w:pos="1993"/>
        </w:tabs>
        <w:ind w:lef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  <w:t xml:space="preserve">○</w:t>
        <w:tab/>
        <w:t xml:space="preserve">Click next.</w:t>
      </w:r>
    </w:p>
    <w:p w:rsidR="00000000" w:rsidDel="00000000" w:rsidP="00000000" w:rsidRDefault="00000000" w:rsidRPr="00000000" w14:paraId="0000001D">
      <w:pPr>
        <w:spacing w:after="383" w:line="259" w:lineRule="auto"/>
        <w:ind w:left="30" w:right="-37" w:firstLine="0"/>
        <w:rPr/>
      </w:pPr>
      <w:r w:rsidDel="00000000" w:rsidR="00000000" w:rsidRPr="00000000">
        <w:rPr/>
        <w:drawing>
          <wp:inline distB="0" distT="0" distL="0" distR="0">
            <wp:extent cx="5943600" cy="4495800"/>
            <wp:effectExtent b="0" l="0" r="0" t="0"/>
            <wp:docPr id="1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center" w:leader="none" w:pos="1152"/>
          <w:tab w:val="center" w:leader="none" w:pos="4208"/>
        </w:tabs>
        <w:ind w:lef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  <w:t xml:space="preserve">○</w:t>
        <w:tab/>
        <w:t xml:space="preserve">The installation will begin. Click on the install button.</w:t>
      </w:r>
    </w:p>
    <w:p w:rsidR="00000000" w:rsidDel="00000000" w:rsidP="00000000" w:rsidRDefault="00000000" w:rsidRPr="00000000" w14:paraId="0000001F">
      <w:pPr>
        <w:ind w:left="1425" w:right="56" w:hanging="360"/>
        <w:rPr/>
      </w:pPr>
      <w:r w:rsidDel="00000000" w:rsidR="00000000" w:rsidRPr="00000000">
        <w:rPr>
          <w:rtl w:val="0"/>
        </w:rPr>
        <w:t xml:space="preserve">○</w:t>
        <w:tab/>
        <w:t xml:space="preserve">After clicking install, it should take about one minute to install VS Code on your device.</w:t>
      </w:r>
    </w:p>
    <w:p w:rsidR="00000000" w:rsidDel="00000000" w:rsidP="00000000" w:rsidRDefault="00000000" w:rsidRPr="00000000" w14:paraId="00000020">
      <w:pPr>
        <w:spacing w:after="383" w:line="259" w:lineRule="auto"/>
        <w:ind w:left="30" w:right="-37" w:firstLine="0"/>
        <w:rPr/>
      </w:pPr>
      <w:r w:rsidDel="00000000" w:rsidR="00000000" w:rsidRPr="00000000">
        <w:rPr/>
        <w:drawing>
          <wp:inline distB="0" distT="0" distL="0" distR="0">
            <wp:extent cx="5943600" cy="4533900"/>
            <wp:effectExtent b="0" l="0" r="0" t="0"/>
            <wp:docPr id="1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48" w:line="259" w:lineRule="auto"/>
        <w:ind w:left="355" w:firstLine="1080"/>
        <w:rPr/>
      </w:pPr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b w:val="1"/>
          <w:rtl w:val="0"/>
        </w:rPr>
        <w:t xml:space="preserve">Finish Installation: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1425" w:right="56" w:hanging="360"/>
        <w:rPr/>
      </w:pPr>
      <w:r w:rsidDel="00000000" w:rsidR="00000000" w:rsidRPr="00000000">
        <w:rPr>
          <w:rtl w:val="0"/>
        </w:rPr>
        <w:t xml:space="preserve">○</w:t>
        <w:tab/>
        <w:t xml:space="preserve">After installation, a setup window will appear. Tick on Launch VS Code and click Finish.</w:t>
      </w:r>
    </w:p>
    <w:p w:rsidR="00000000" w:rsidDel="00000000" w:rsidP="00000000" w:rsidRDefault="00000000" w:rsidRPr="00000000" w14:paraId="00000023">
      <w:pPr>
        <w:spacing w:after="387" w:line="259" w:lineRule="auto"/>
        <w:ind w:left="30" w:right="-37" w:firstLine="0"/>
        <w:rPr/>
      </w:pPr>
      <w:r w:rsidDel="00000000" w:rsidR="00000000" w:rsidRPr="00000000">
        <w:rPr/>
        <w:drawing>
          <wp:inline distB="0" distT="0" distL="0" distR="0">
            <wp:extent cx="5943600" cy="4410076"/>
            <wp:effectExtent b="0" l="0" r="0" t="0"/>
            <wp:docPr id="1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63" w:line="259" w:lineRule="auto"/>
        <w:ind w:left="10" w:firstLine="108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Prerequisites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3"/>
        </w:numPr>
        <w:ind w:left="720" w:right="56" w:hanging="360"/>
        <w:rPr/>
      </w:pPr>
      <w:r w:rsidDel="00000000" w:rsidR="00000000" w:rsidRPr="00000000">
        <w:rPr>
          <w:rtl w:val="0"/>
        </w:rPr>
        <w:t xml:space="preserve">Windows 10 or 11 (64-bit).</w:t>
      </w:r>
    </w:p>
    <w:p w:rsidR="00000000" w:rsidDel="00000000" w:rsidP="00000000" w:rsidRDefault="00000000" w:rsidRPr="00000000" w14:paraId="00000026">
      <w:pPr>
        <w:numPr>
          <w:ilvl w:val="0"/>
          <w:numId w:val="13"/>
        </w:numPr>
        <w:ind w:left="720" w:right="56" w:hanging="360"/>
        <w:rPr/>
      </w:pPr>
      <w:r w:rsidDel="00000000" w:rsidR="00000000" w:rsidRPr="00000000">
        <w:rPr>
          <w:rtl w:val="0"/>
        </w:rPr>
        <w:t xml:space="preserve">Internet connection to download the installer.</w:t>
      </w:r>
    </w:p>
    <w:p w:rsidR="00000000" w:rsidDel="00000000" w:rsidP="00000000" w:rsidRDefault="00000000" w:rsidRPr="00000000" w14:paraId="00000027">
      <w:pPr>
        <w:numPr>
          <w:ilvl w:val="0"/>
          <w:numId w:val="13"/>
        </w:numPr>
        <w:ind w:left="720" w:right="56" w:hanging="360"/>
        <w:rPr/>
      </w:pPr>
      <w:r w:rsidDel="00000000" w:rsidR="00000000" w:rsidRPr="00000000">
        <w:rPr>
          <w:rtl w:val="0"/>
        </w:rPr>
        <w:t xml:space="preserve">1.6 GHz or faster processor.</w:t>
      </w:r>
    </w:p>
    <w:p w:rsidR="00000000" w:rsidDel="00000000" w:rsidP="00000000" w:rsidRDefault="00000000" w:rsidRPr="00000000" w14:paraId="00000028">
      <w:pPr>
        <w:numPr>
          <w:ilvl w:val="0"/>
          <w:numId w:val="13"/>
        </w:numPr>
        <w:spacing w:after="141" w:lineRule="auto"/>
        <w:ind w:left="720" w:right="56" w:hanging="360"/>
        <w:rPr/>
      </w:pPr>
      <w:r w:rsidDel="00000000" w:rsidR="00000000" w:rsidRPr="00000000">
        <w:rPr>
          <w:rtl w:val="0"/>
        </w:rPr>
        <w:t xml:space="preserve">1 GB RAM.</w:t>
      </w:r>
    </w:p>
    <w:p w:rsidR="00000000" w:rsidDel="00000000" w:rsidP="00000000" w:rsidRDefault="00000000" w:rsidRPr="00000000" w14:paraId="00000029">
      <w:pPr>
        <w:spacing w:after="464" w:line="259" w:lineRule="auto"/>
        <w:ind w:left="6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mc:AlternateContent>
          <mc:Choice Requires="wpg">
            <w:drawing>
              <wp:inline distB="0" distT="0" distL="0" distR="0">
                <wp:extent cx="5867400" cy="12700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12300" y="3767275"/>
                          <a:ext cx="5867400" cy="12700"/>
                          <a:chOff x="2412300" y="3767275"/>
                          <a:chExt cx="5867400" cy="19075"/>
                        </a:xfrm>
                      </wpg:grpSpPr>
                      <wpg:grpSp>
                        <wpg:cNvGrpSpPr/>
                        <wpg:grpSpPr>
                          <a:xfrm>
                            <a:off x="2412300" y="3773650"/>
                            <a:ext cx="5867400" cy="12700"/>
                            <a:chOff x="0" y="0"/>
                            <a:chExt cx="5867400" cy="127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867400" cy="1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0" y="0"/>
                              <a:ext cx="5867400" cy="0"/>
                            </a:xfrm>
                            <a:custGeom>
                              <a:rect b="b" l="l" r="r" t="t"/>
                              <a:pathLst>
                                <a:path extrusionOk="0" h="120000" w="5867400">
                                  <a:moveTo>
                                    <a:pt x="0" y="0"/>
                                  </a:moveTo>
                                  <a:lnTo>
                                    <a:pt x="586740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888888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867400" cy="12700"/>
                <wp:effectExtent b="0" l="0" r="0" t="0"/>
                <wp:docPr id="2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674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ind w:left="-5" w:firstLine="0"/>
        <w:rPr/>
      </w:pPr>
      <w:r w:rsidDel="00000000" w:rsidR="00000000" w:rsidRPr="00000000">
        <w:rPr>
          <w:rtl w:val="0"/>
        </w:rPr>
        <w:t xml:space="preserve">2. First-Time Setup</w:t>
      </w:r>
    </w:p>
    <w:p w:rsidR="00000000" w:rsidDel="00000000" w:rsidP="00000000" w:rsidRDefault="00000000" w:rsidRPr="00000000" w14:paraId="0000002B">
      <w:pPr>
        <w:pStyle w:val="Heading2"/>
        <w:ind w:left="-5" w:firstLine="0"/>
        <w:rPr/>
      </w:pPr>
      <w:r w:rsidDel="00000000" w:rsidR="00000000" w:rsidRPr="00000000">
        <w:rPr>
          <w:sz w:val="26"/>
          <w:szCs w:val="26"/>
          <w:rtl w:val="0"/>
        </w:rPr>
        <w:t xml:space="preserve">I</w:t>
      </w:r>
      <w:r w:rsidDel="00000000" w:rsidR="00000000" w:rsidRPr="00000000">
        <w:rPr>
          <w:rtl w:val="0"/>
        </w:rPr>
        <w:t xml:space="preserve">nitial Configurations and Settings for Optimal Coding Environment</w:t>
      </w:r>
    </w:p>
    <w:p w:rsidR="00000000" w:rsidDel="00000000" w:rsidP="00000000" w:rsidRDefault="00000000" w:rsidRPr="00000000" w14:paraId="0000002C">
      <w:pPr>
        <w:numPr>
          <w:ilvl w:val="0"/>
          <w:numId w:val="14"/>
        </w:numPr>
        <w:spacing w:after="31" w:line="259" w:lineRule="auto"/>
        <w:ind w:left="705" w:hanging="36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Theme Selection: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1425" w:right="56" w:hanging="360"/>
        <w:rPr/>
      </w:pPr>
      <w:r w:rsidDel="00000000" w:rsidR="00000000" w:rsidRPr="00000000">
        <w:rPr>
          <w:rtl w:val="0"/>
        </w:rPr>
        <w:t xml:space="preserve">○</w:t>
        <w:tab/>
        <w:t xml:space="preserve">Go to File &gt; Preferences &gt; Color Theme and choose a theme that suits your preferences (e.g., Dark+, Light+).</w:t>
      </w:r>
    </w:p>
    <w:p w:rsidR="00000000" w:rsidDel="00000000" w:rsidP="00000000" w:rsidRDefault="00000000" w:rsidRPr="00000000" w14:paraId="0000002E">
      <w:pPr>
        <w:tabs>
          <w:tab w:val="center" w:leader="none" w:pos="1152"/>
          <w:tab w:val="center" w:leader="none" w:pos="5200"/>
        </w:tabs>
        <w:spacing w:after="48" w:line="259" w:lineRule="auto"/>
        <w:ind w:lef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  <w:t xml:space="preserve">○</w:t>
        <w:tab/>
        <w:t xml:space="preserve">Install an icon pack like "Material Icon Theme" for better file navigation.</w:t>
      </w:r>
    </w:p>
    <w:p w:rsidR="00000000" w:rsidDel="00000000" w:rsidP="00000000" w:rsidRDefault="00000000" w:rsidRPr="00000000" w14:paraId="0000002F">
      <w:pPr>
        <w:spacing w:after="387" w:line="259" w:lineRule="auto"/>
        <w:ind w:left="30" w:right="-37" w:firstLine="0"/>
        <w:rPr/>
      </w:pPr>
      <w:r w:rsidDel="00000000" w:rsidR="00000000" w:rsidRPr="00000000">
        <w:rPr/>
        <w:drawing>
          <wp:inline distB="0" distT="0" distL="0" distR="0">
            <wp:extent cx="5943600" cy="3114675"/>
            <wp:effectExtent b="0" l="0" r="0" t="0"/>
            <wp:docPr id="1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4"/>
        </w:numPr>
        <w:spacing w:after="31" w:line="259" w:lineRule="auto"/>
        <w:ind w:left="705" w:hanging="36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Font Size and Family: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14"/>
        </w:numPr>
        <w:ind w:left="1425" w:right="56" w:hanging="360"/>
        <w:rPr/>
      </w:pPr>
      <w:r w:rsidDel="00000000" w:rsidR="00000000" w:rsidRPr="00000000">
        <w:rPr>
          <w:rtl w:val="0"/>
        </w:rPr>
        <w:t xml:space="preserve">Open File &gt; Preferences &gt; Settings.</w:t>
      </w:r>
    </w:p>
    <w:p w:rsidR="00000000" w:rsidDel="00000000" w:rsidP="00000000" w:rsidRDefault="00000000" w:rsidRPr="00000000" w14:paraId="00000032">
      <w:pPr>
        <w:tabs>
          <w:tab w:val="center" w:leader="none" w:pos="1152"/>
          <w:tab w:val="center" w:leader="none" w:pos="4480"/>
        </w:tabs>
        <w:ind w:lef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  <w:t xml:space="preserve">○</w:t>
        <w:tab/>
        <w:t xml:space="preserve">In the search bar, type "Font Size" and adjust it (e.g., 14).</w:t>
      </w:r>
    </w:p>
    <w:p w:rsidR="00000000" w:rsidDel="00000000" w:rsidP="00000000" w:rsidRDefault="00000000" w:rsidRPr="00000000" w14:paraId="00000033">
      <w:pPr>
        <w:tabs>
          <w:tab w:val="center" w:leader="none" w:pos="1152"/>
          <w:tab w:val="center" w:leader="none" w:pos="4947"/>
        </w:tabs>
        <w:spacing w:after="834" w:lineRule="auto"/>
        <w:ind w:lef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  <w:t xml:space="preserve">○</w:t>
        <w:tab/>
        <w:t xml:space="preserve">Type "Font Family" to change the font (e.g., Fira Code, Consolas).</w:t>
      </w:r>
    </w:p>
    <w:p w:rsidR="00000000" w:rsidDel="00000000" w:rsidP="00000000" w:rsidRDefault="00000000" w:rsidRPr="00000000" w14:paraId="00000034">
      <w:pPr>
        <w:numPr>
          <w:ilvl w:val="0"/>
          <w:numId w:val="14"/>
        </w:numPr>
        <w:spacing w:after="48" w:line="259" w:lineRule="auto"/>
        <w:ind w:left="705" w:hanging="360"/>
        <w:rPr/>
      </w:pPr>
      <w:r w:rsidDel="00000000" w:rsidR="00000000" w:rsidRPr="00000000">
        <w:rPr>
          <w:b w:val="1"/>
          <w:rtl w:val="0"/>
        </w:rPr>
        <w:t xml:space="preserve">Extensions: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14"/>
        </w:numPr>
        <w:ind w:left="1425" w:right="56" w:hanging="360"/>
        <w:rPr/>
      </w:pPr>
      <w:r w:rsidDel="00000000" w:rsidR="00000000" w:rsidRPr="00000000">
        <w:rPr>
          <w:rtl w:val="0"/>
        </w:rPr>
        <w:t xml:space="preserve">Install essential extensions by clicking the Extensions icon in the Activity Bar.</w:t>
      </w:r>
    </w:p>
    <w:p w:rsidR="00000000" w:rsidDel="00000000" w:rsidP="00000000" w:rsidRDefault="00000000" w:rsidRPr="00000000" w14:paraId="00000036">
      <w:pPr>
        <w:tabs>
          <w:tab w:val="center" w:leader="none" w:pos="1152"/>
          <w:tab w:val="center" w:leader="none" w:pos="2981"/>
        </w:tabs>
        <w:ind w:lef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  <w:t xml:space="preserve">○</w:t>
        <w:tab/>
        <w:t xml:space="preserve">Common extensions include:</w:t>
      </w:r>
    </w:p>
    <w:p w:rsidR="00000000" w:rsidDel="00000000" w:rsidP="00000000" w:rsidRDefault="00000000" w:rsidRPr="00000000" w14:paraId="00000037">
      <w:pPr>
        <w:tabs>
          <w:tab w:val="center" w:leader="none" w:pos="1872"/>
          <w:tab w:val="center" w:leader="none" w:pos="3494"/>
        </w:tabs>
        <w:ind w:lef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  <w:t xml:space="preserve">■</w:t>
        <w:tab/>
        <w:t xml:space="preserve">Prettier (Code formatter).</w:t>
      </w:r>
    </w:p>
    <w:p w:rsidR="00000000" w:rsidDel="00000000" w:rsidP="00000000" w:rsidRDefault="00000000" w:rsidRPr="00000000" w14:paraId="00000038">
      <w:pPr>
        <w:tabs>
          <w:tab w:val="center" w:leader="none" w:pos="1872"/>
          <w:tab w:val="center" w:leader="none" w:pos="4401"/>
        </w:tabs>
        <w:ind w:lef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  <w:t xml:space="preserve">■</w:t>
        <w:tab/>
        <w:t xml:space="preserve">ESLint (JavaScript and TypeScript linting).</w:t>
      </w:r>
    </w:p>
    <w:p w:rsidR="00000000" w:rsidDel="00000000" w:rsidP="00000000" w:rsidRDefault="00000000" w:rsidRPr="00000000" w14:paraId="00000039">
      <w:pPr>
        <w:tabs>
          <w:tab w:val="center" w:leader="none" w:pos="1872"/>
          <w:tab w:val="center" w:leader="none" w:pos="5415"/>
        </w:tabs>
        <w:ind w:lef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  <w:t xml:space="preserve">■</w:t>
        <w:tab/>
        <w:t xml:space="preserve">Live Server (Local server for HTML/JavaScript development).</w:t>
      </w:r>
    </w:p>
    <w:p w:rsidR="00000000" w:rsidDel="00000000" w:rsidP="00000000" w:rsidRDefault="00000000" w:rsidRPr="00000000" w14:paraId="0000003A">
      <w:pPr>
        <w:tabs>
          <w:tab w:val="center" w:leader="none" w:pos="1872"/>
          <w:tab w:val="center" w:leader="none" w:pos="4015"/>
        </w:tabs>
        <w:ind w:lef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  <w:t xml:space="preserve">■</w:t>
        <w:tab/>
        <w:t xml:space="preserve">Python (Python language support).</w:t>
      </w:r>
    </w:p>
    <w:p w:rsidR="00000000" w:rsidDel="00000000" w:rsidP="00000000" w:rsidRDefault="00000000" w:rsidRPr="00000000" w14:paraId="0000003B">
      <w:pPr>
        <w:spacing w:after="387" w:line="259" w:lineRule="auto"/>
        <w:ind w:left="30" w:right="-37" w:firstLine="0"/>
        <w:rPr/>
      </w:pPr>
      <w:r w:rsidDel="00000000" w:rsidR="00000000" w:rsidRPr="00000000">
        <w:rPr/>
        <w:drawing>
          <wp:inline distB="0" distT="0" distL="0" distR="0">
            <wp:extent cx="5943600" cy="4314825"/>
            <wp:effectExtent b="0" l="0" r="0" t="0"/>
            <wp:docPr id="1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4"/>
        </w:numPr>
        <w:spacing w:after="31" w:line="259" w:lineRule="auto"/>
        <w:ind w:left="705" w:hanging="36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Editor Configuration: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14"/>
        </w:numPr>
        <w:spacing w:after="65" w:lineRule="auto"/>
        <w:ind w:left="1425" w:right="56" w:hanging="360"/>
        <w:rPr/>
      </w:pPr>
      <w:r w:rsidDel="00000000" w:rsidR="00000000" w:rsidRPr="00000000">
        <w:rPr>
          <w:rtl w:val="0"/>
        </w:rPr>
        <w:t xml:space="preserve">Adjust editor settings like tab size, auto-save, and word wrap via File &gt; Preferences &gt; Settings.</w:t>
      </w:r>
    </w:p>
    <w:p w:rsidR="00000000" w:rsidDel="00000000" w:rsidP="00000000" w:rsidRDefault="00000000" w:rsidRPr="00000000" w14:paraId="0000003E">
      <w:pPr>
        <w:tabs>
          <w:tab w:val="center" w:leader="none" w:pos="1152"/>
          <w:tab w:val="center" w:leader="none" w:pos="5062"/>
        </w:tabs>
        <w:spacing w:after="86" w:line="259" w:lineRule="auto"/>
        <w:ind w:lef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  <w:t xml:space="preserve">○</w:t>
        <w:tab/>
        <w:t xml:space="preserve">Access settings via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File </w:t>
      </w:r>
      <w:r w:rsidDel="00000000" w:rsidR="00000000" w:rsidRPr="00000000">
        <w:rPr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Preferences </w:t>
      </w:r>
      <w:r w:rsidDel="00000000" w:rsidR="00000000" w:rsidRPr="00000000">
        <w:rPr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Settings </w:t>
      </w:r>
      <w:r w:rsidDel="00000000" w:rsidR="00000000" w:rsidRPr="00000000">
        <w:rPr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Ctrl+,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F">
      <w:pPr>
        <w:numPr>
          <w:ilvl w:val="0"/>
          <w:numId w:val="14"/>
        </w:numPr>
        <w:spacing w:after="31" w:line="259" w:lineRule="auto"/>
        <w:ind w:left="705" w:hanging="36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Version Control Setup: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1"/>
          <w:numId w:val="14"/>
        </w:numPr>
        <w:spacing w:after="48" w:line="259" w:lineRule="auto"/>
        <w:ind w:left="1425" w:right="56" w:hanging="360"/>
        <w:rPr/>
      </w:pPr>
      <w:r w:rsidDel="00000000" w:rsidR="00000000" w:rsidRPr="00000000">
        <w:rPr>
          <w:rtl w:val="0"/>
        </w:rPr>
        <w:t xml:space="preserve">If using Git, ensure it is installed and configure VS Code to use Git:</w:t>
      </w:r>
    </w:p>
    <w:p w:rsidR="00000000" w:rsidDel="00000000" w:rsidP="00000000" w:rsidRDefault="00000000" w:rsidRPr="00000000" w14:paraId="00000041">
      <w:pPr>
        <w:ind w:left="2160" w:right="56" w:hanging="360"/>
        <w:rPr/>
      </w:pPr>
      <w:r w:rsidDel="00000000" w:rsidR="00000000" w:rsidRPr="00000000">
        <w:rPr>
          <w:rtl w:val="0"/>
        </w:rPr>
        <w:t xml:space="preserve">■</w:t>
        <w:tab/>
        <w:t xml:space="preserve">File &gt; Preferences &gt; Settings, search for "Git Path" and set the path if needed.</w:t>
      </w:r>
    </w:p>
    <w:p w:rsidR="00000000" w:rsidDel="00000000" w:rsidP="00000000" w:rsidRDefault="00000000" w:rsidRPr="00000000" w14:paraId="00000042">
      <w:pPr>
        <w:spacing w:after="500" w:line="259" w:lineRule="auto"/>
        <w:ind w:left="30" w:right="-37" w:firstLine="0"/>
        <w:rPr/>
      </w:pPr>
      <w:r w:rsidDel="00000000" w:rsidR="00000000" w:rsidRPr="00000000">
        <w:rPr/>
        <w:drawing>
          <wp:inline distB="0" distT="0" distL="0" distR="0">
            <wp:extent cx="5943600" cy="3048000"/>
            <wp:effectExtent b="0" l="0" r="0" t="0"/>
            <wp:docPr id="2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466" w:line="259" w:lineRule="auto"/>
        <w:ind w:left="6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mc:AlternateContent>
          <mc:Choice Requires="wpg">
            <w:drawing>
              <wp:inline distB="0" distT="0" distL="0" distR="0">
                <wp:extent cx="5867400" cy="127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12300" y="3767275"/>
                          <a:ext cx="5867400" cy="12700"/>
                          <a:chOff x="2412300" y="3767275"/>
                          <a:chExt cx="5867400" cy="19075"/>
                        </a:xfrm>
                      </wpg:grpSpPr>
                      <wpg:grpSp>
                        <wpg:cNvGrpSpPr/>
                        <wpg:grpSpPr>
                          <a:xfrm>
                            <a:off x="2412300" y="3773650"/>
                            <a:ext cx="5867400" cy="12700"/>
                            <a:chOff x="0" y="0"/>
                            <a:chExt cx="5867400" cy="127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867400" cy="1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5867400" cy="0"/>
                            </a:xfrm>
                            <a:custGeom>
                              <a:rect b="b" l="l" r="r" t="t"/>
                              <a:pathLst>
                                <a:path extrusionOk="0" h="120000" w="5867400">
                                  <a:moveTo>
                                    <a:pt x="0" y="0"/>
                                  </a:moveTo>
                                  <a:lnTo>
                                    <a:pt x="586740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888888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867400" cy="12700"/>
                <wp:effectExtent b="0" l="0" r="0" t="0"/>
                <wp:docPr id="1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674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ind w:left="-5" w:firstLine="0"/>
        <w:rPr/>
      </w:pPr>
      <w:r w:rsidDel="00000000" w:rsidR="00000000" w:rsidRPr="00000000">
        <w:rPr>
          <w:rtl w:val="0"/>
        </w:rPr>
        <w:t xml:space="preserve">3. User Interface Overview</w:t>
      </w:r>
    </w:p>
    <w:p w:rsidR="00000000" w:rsidDel="00000000" w:rsidP="00000000" w:rsidRDefault="00000000" w:rsidRPr="00000000" w14:paraId="00000045">
      <w:pPr>
        <w:spacing w:after="83" w:line="259" w:lineRule="auto"/>
        <w:ind w:left="10" w:firstLine="108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Main Components of the VS Code User Interface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59" w:lineRule="auto"/>
        <w:ind w:left="30" w:right="-37" w:firstLine="0"/>
        <w:rPr/>
      </w:pPr>
      <w:r w:rsidDel="00000000" w:rsidR="00000000" w:rsidRPr="00000000">
        <w:rPr/>
        <w:drawing>
          <wp:inline distB="0" distT="0" distL="0" distR="0">
            <wp:extent cx="5943600" cy="3619500"/>
            <wp:effectExtent b="0" l="0" r="0" t="0"/>
            <wp:docPr id="2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31" w:line="259" w:lineRule="auto"/>
        <w:ind w:left="705" w:hanging="36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Activity Bar: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ind w:left="1425" w:right="56" w:hanging="360"/>
        <w:rPr/>
      </w:pPr>
      <w:r w:rsidDel="00000000" w:rsidR="00000000" w:rsidRPr="00000000">
        <w:rPr>
          <w:rtl w:val="0"/>
        </w:rPr>
        <w:t xml:space="preserve">Located on the far left, it provides access to different views like Explorer, Search, Source Control, Run and Debug, and Extensions.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after="31" w:line="259" w:lineRule="auto"/>
        <w:ind w:left="705" w:hanging="36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Side Bar: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ind w:left="1425" w:right="56" w:hanging="360"/>
        <w:rPr/>
      </w:pPr>
      <w:r w:rsidDel="00000000" w:rsidR="00000000" w:rsidRPr="00000000">
        <w:rPr>
          <w:rtl w:val="0"/>
        </w:rPr>
        <w:t xml:space="preserve">Displays different panels based on the selected activity (e.g., file explorer, search results, source control changes).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31" w:line="259" w:lineRule="auto"/>
        <w:ind w:left="705" w:hanging="36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Editor Area: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spacing w:after="41" w:line="301" w:lineRule="auto"/>
        <w:ind w:left="1425" w:right="56" w:hanging="360"/>
        <w:rPr/>
      </w:pPr>
      <w:r w:rsidDel="00000000" w:rsidR="00000000" w:rsidRPr="00000000">
        <w:rPr>
          <w:sz w:val="22"/>
          <w:szCs w:val="22"/>
          <w:rtl w:val="0"/>
        </w:rPr>
        <w:t xml:space="preserve">The main area where files are opened and edited. You can have multiple editor groups to view files side-by-side.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31" w:line="259" w:lineRule="auto"/>
        <w:ind w:left="705" w:hanging="36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Status Bar: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spacing w:after="146" w:lineRule="auto"/>
        <w:ind w:left="1425" w:right="56" w:hanging="360"/>
        <w:rPr/>
      </w:pPr>
      <w:r w:rsidDel="00000000" w:rsidR="00000000" w:rsidRPr="00000000">
        <w:rPr>
          <w:rtl w:val="0"/>
        </w:rPr>
        <w:t xml:space="preserve">Located at the bottom, it shows information about the current file and project, such as line number, Git branch, errors and warnings, and programming language.</w:t>
      </w:r>
    </w:p>
    <w:p w:rsidR="00000000" w:rsidDel="00000000" w:rsidP="00000000" w:rsidRDefault="00000000" w:rsidRPr="00000000" w14:paraId="0000004F">
      <w:pPr>
        <w:spacing w:after="454" w:line="259" w:lineRule="auto"/>
        <w:ind w:left="6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mc:AlternateContent>
          <mc:Choice Requires="wpg">
            <w:drawing>
              <wp:inline distB="0" distT="0" distL="0" distR="0">
                <wp:extent cx="5867400" cy="12700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12300" y="3767275"/>
                          <a:ext cx="5867400" cy="12700"/>
                          <a:chOff x="2412300" y="3767275"/>
                          <a:chExt cx="5867400" cy="19075"/>
                        </a:xfrm>
                      </wpg:grpSpPr>
                      <wpg:grpSp>
                        <wpg:cNvGrpSpPr/>
                        <wpg:grpSpPr>
                          <a:xfrm>
                            <a:off x="2412300" y="3773650"/>
                            <a:ext cx="5867400" cy="12700"/>
                            <a:chOff x="0" y="0"/>
                            <a:chExt cx="5867400" cy="127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867400" cy="1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0" y="0"/>
                              <a:ext cx="5867400" cy="0"/>
                            </a:xfrm>
                            <a:custGeom>
                              <a:rect b="b" l="l" r="r" t="t"/>
                              <a:pathLst>
                                <a:path extrusionOk="0" h="120000" w="5867400">
                                  <a:moveTo>
                                    <a:pt x="0" y="0"/>
                                  </a:moveTo>
                                  <a:lnTo>
                                    <a:pt x="586740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888888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867400" cy="12700"/>
                <wp:effectExtent b="0" l="0" r="0" t="0"/>
                <wp:docPr id="4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674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ind w:left="-5" w:firstLine="0"/>
        <w:rPr/>
      </w:pPr>
      <w:r w:rsidDel="00000000" w:rsidR="00000000" w:rsidRPr="00000000">
        <w:rPr>
          <w:rtl w:val="0"/>
        </w:rPr>
        <w:t xml:space="preserve">4. Command Palette</w:t>
      </w:r>
    </w:p>
    <w:p w:rsidR="00000000" w:rsidDel="00000000" w:rsidP="00000000" w:rsidRDefault="00000000" w:rsidRPr="00000000" w14:paraId="00000051">
      <w:pPr>
        <w:spacing w:after="271" w:line="259" w:lineRule="auto"/>
        <w:ind w:left="10" w:firstLine="108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What is the Command Palette?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91" w:lineRule="auto"/>
        <w:ind w:left="10" w:right="56" w:firstLine="1080"/>
        <w:rPr/>
      </w:pPr>
      <w:r w:rsidDel="00000000" w:rsidR="00000000" w:rsidRPr="00000000">
        <w:rPr>
          <w:rtl w:val="0"/>
        </w:rPr>
        <w:t xml:space="preserve">The Command Palette is a powerful tool in VS Code that allows you to access and execute various commands quickly.</w:t>
      </w:r>
    </w:p>
    <w:p w:rsidR="00000000" w:rsidDel="00000000" w:rsidP="00000000" w:rsidRDefault="00000000" w:rsidRPr="00000000" w14:paraId="00000053">
      <w:pPr>
        <w:spacing w:after="305" w:line="259" w:lineRule="auto"/>
        <w:ind w:left="10" w:firstLine="108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Accessing the Command Palette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3" w:line="265" w:lineRule="auto"/>
        <w:ind w:left="705" w:hanging="360"/>
        <w:rPr/>
      </w:pPr>
      <w:r w:rsidDel="00000000" w:rsidR="00000000" w:rsidRPr="00000000">
        <w:rPr>
          <w:rtl w:val="0"/>
        </w:rPr>
        <w:t xml:space="preserve">Press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Ctrl + Shift + P </w:t>
      </w:r>
      <w:r w:rsidDel="00000000" w:rsidR="00000000" w:rsidRPr="00000000">
        <w:rPr>
          <w:rtl w:val="0"/>
        </w:rPr>
        <w:t xml:space="preserve">(or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F1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55">
      <w:pPr>
        <w:spacing w:after="387" w:line="259" w:lineRule="auto"/>
        <w:ind w:left="30" w:right="-37" w:firstLine="0"/>
        <w:rPr/>
      </w:pPr>
      <w:r w:rsidDel="00000000" w:rsidR="00000000" w:rsidRPr="00000000">
        <w:rPr/>
        <w:drawing>
          <wp:inline distB="0" distT="0" distL="0" distR="0">
            <wp:extent cx="5943600" cy="3419475"/>
            <wp:effectExtent b="0" l="0" r="0" t="0"/>
            <wp:docPr id="2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308" w:line="259" w:lineRule="auto"/>
        <w:ind w:left="10" w:firstLine="108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Common Tasks Using the Command Palette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94" w:line="265" w:lineRule="auto"/>
        <w:ind w:left="705" w:hanging="360"/>
        <w:rPr/>
      </w:pPr>
      <w:r w:rsidDel="00000000" w:rsidR="00000000" w:rsidRPr="00000000">
        <w:rPr>
          <w:rtl w:val="0"/>
        </w:rPr>
        <w:t xml:space="preserve">Opening files: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File: Open File...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102" w:line="265" w:lineRule="auto"/>
        <w:ind w:left="705" w:hanging="360"/>
        <w:rPr/>
      </w:pPr>
      <w:r w:rsidDel="00000000" w:rsidR="00000000" w:rsidRPr="00000000">
        <w:rPr>
          <w:rtl w:val="0"/>
        </w:rPr>
        <w:t xml:space="preserve">Installing extensions: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Extensions: Install Extensions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99" w:lineRule="auto"/>
        <w:ind w:left="705" w:hanging="360"/>
        <w:rPr/>
      </w:pPr>
      <w:r w:rsidDel="00000000" w:rsidR="00000000" w:rsidRPr="00000000">
        <w:rPr>
          <w:rtl w:val="0"/>
        </w:rPr>
        <w:t xml:space="preserve">Running tasks: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Tasks: Run Task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95" w:lineRule="auto"/>
        <w:ind w:left="705" w:hanging="360"/>
        <w:rPr/>
      </w:pPr>
      <w:r w:rsidDel="00000000" w:rsidR="00000000" w:rsidRPr="00000000">
        <w:rPr>
          <w:rtl w:val="0"/>
        </w:rPr>
        <w:t xml:space="preserve">Formatting code: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Format Document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169" w:line="265" w:lineRule="auto"/>
        <w:ind w:left="705" w:hanging="360"/>
        <w:rPr/>
      </w:pPr>
      <w:r w:rsidDel="00000000" w:rsidR="00000000" w:rsidRPr="00000000">
        <w:rPr>
          <w:rtl w:val="0"/>
        </w:rPr>
        <w:t xml:space="preserve">Changing color theme: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Preferences: Color Theme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C">
      <w:pPr>
        <w:spacing w:after="455" w:line="259" w:lineRule="auto"/>
        <w:ind w:left="6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mc:AlternateContent>
          <mc:Choice Requires="wpg">
            <w:drawing>
              <wp:inline distB="0" distT="0" distL="0" distR="0">
                <wp:extent cx="5867400" cy="12700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12300" y="3767275"/>
                          <a:ext cx="5867400" cy="12700"/>
                          <a:chOff x="2412300" y="3767275"/>
                          <a:chExt cx="5867400" cy="19075"/>
                        </a:xfrm>
                      </wpg:grpSpPr>
                      <wpg:grpSp>
                        <wpg:cNvGrpSpPr/>
                        <wpg:grpSpPr>
                          <a:xfrm>
                            <a:off x="2412300" y="3773650"/>
                            <a:ext cx="5867400" cy="12700"/>
                            <a:chOff x="0" y="0"/>
                            <a:chExt cx="5867400" cy="127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867400" cy="1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0" y="0"/>
                              <a:ext cx="5867400" cy="0"/>
                            </a:xfrm>
                            <a:custGeom>
                              <a:rect b="b" l="l" r="r" t="t"/>
                              <a:pathLst>
                                <a:path extrusionOk="0" h="120000" w="5867400">
                                  <a:moveTo>
                                    <a:pt x="0" y="0"/>
                                  </a:moveTo>
                                  <a:lnTo>
                                    <a:pt x="586740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888888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867400" cy="12700"/>
                <wp:effectExtent b="0" l="0" r="0" t="0"/>
                <wp:docPr id="3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674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ind w:left="-5" w:firstLine="0"/>
        <w:rPr/>
      </w:pPr>
      <w:r w:rsidDel="00000000" w:rsidR="00000000" w:rsidRPr="00000000">
        <w:rPr>
          <w:rtl w:val="0"/>
        </w:rPr>
        <w:t xml:space="preserve">5. Extensions in VS Code</w:t>
      </w:r>
    </w:p>
    <w:p w:rsidR="00000000" w:rsidDel="00000000" w:rsidP="00000000" w:rsidRDefault="00000000" w:rsidRPr="00000000" w14:paraId="0000005E">
      <w:pPr>
        <w:pStyle w:val="Heading2"/>
        <w:ind w:left="-5" w:firstLine="0"/>
        <w:rPr/>
      </w:pPr>
      <w:r w:rsidDel="00000000" w:rsidR="00000000" w:rsidRPr="00000000">
        <w:rPr>
          <w:rtl w:val="0"/>
        </w:rPr>
        <w:t xml:space="preserve">Role of Extensions</w:t>
      </w:r>
    </w:p>
    <w:p w:rsidR="00000000" w:rsidDel="00000000" w:rsidP="00000000" w:rsidRDefault="00000000" w:rsidRPr="00000000" w14:paraId="0000005F">
      <w:pPr>
        <w:spacing w:after="291" w:lineRule="auto"/>
        <w:ind w:left="10" w:right="56" w:firstLine="1080"/>
        <w:rPr/>
      </w:pPr>
      <w:r w:rsidDel="00000000" w:rsidR="00000000" w:rsidRPr="00000000">
        <w:rPr>
          <w:rtl w:val="0"/>
        </w:rPr>
        <w:t xml:space="preserve">Extensions enhance the functionality of VS Code by adding support for new languages, themes, debuggers, and tools.</w:t>
      </w:r>
    </w:p>
    <w:p w:rsidR="00000000" w:rsidDel="00000000" w:rsidP="00000000" w:rsidRDefault="00000000" w:rsidRPr="00000000" w14:paraId="00000060">
      <w:pPr>
        <w:spacing w:after="295" w:line="259" w:lineRule="auto"/>
        <w:ind w:left="10" w:firstLine="108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Finding, Installing, and Managing Extensions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after="96" w:line="259" w:lineRule="auto"/>
        <w:ind w:left="705" w:hanging="36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Finding Extensions</w:t>
      </w:r>
      <w:r w:rsidDel="00000000" w:rsidR="00000000" w:rsidRPr="00000000">
        <w:rPr>
          <w:b w:val="1"/>
          <w:sz w:val="22"/>
          <w:szCs w:val="22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1"/>
          <w:numId w:val="3"/>
        </w:numPr>
        <w:spacing w:after="101" w:line="259" w:lineRule="auto"/>
        <w:ind w:left="1425" w:right="308" w:hanging="360"/>
        <w:rPr/>
      </w:pPr>
      <w:r w:rsidDel="00000000" w:rsidR="00000000" w:rsidRPr="00000000">
        <w:rPr>
          <w:rtl w:val="0"/>
        </w:rPr>
        <w:t xml:space="preserve">Click the Extensions icon in the Activity Bar or press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Ctrl + Shift 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1450" w:right="56" w:firstLine="108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X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4">
      <w:pPr>
        <w:tabs>
          <w:tab w:val="center" w:leader="none" w:pos="1152"/>
          <w:tab w:val="center" w:leader="none" w:pos="4133"/>
        </w:tabs>
        <w:spacing w:after="57" w:lineRule="auto"/>
        <w:ind w:lef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  <w:t xml:space="preserve">○</w:t>
        <w:tab/>
        <w:t xml:space="preserve">Search for the desired extension and click "Install".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after="31" w:line="259" w:lineRule="auto"/>
        <w:ind w:left="705" w:hanging="36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Installing Extensions: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1"/>
          <w:numId w:val="3"/>
        </w:numPr>
        <w:ind w:left="1425" w:right="308" w:hanging="360"/>
        <w:rPr/>
      </w:pPr>
      <w:r w:rsidDel="00000000" w:rsidR="00000000" w:rsidRPr="00000000">
        <w:rPr>
          <w:rtl w:val="0"/>
        </w:rPr>
        <w:t xml:space="preserve">Search for the desired extension in the Extensions view. ○</w:t>
        <w:tab/>
        <w:t xml:space="preserve">Click the "Install" button next to the extension.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after="31" w:line="259" w:lineRule="auto"/>
        <w:ind w:left="705" w:hanging="36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Managing Extensions: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1"/>
          <w:numId w:val="3"/>
        </w:numPr>
        <w:ind w:left="1425" w:right="308" w:hanging="360"/>
        <w:rPr/>
      </w:pPr>
      <w:r w:rsidDel="00000000" w:rsidR="00000000" w:rsidRPr="00000000">
        <w:rPr>
          <w:rtl w:val="0"/>
        </w:rPr>
        <w:t xml:space="preserve">View installed extensions in the Extensions view.</w:t>
      </w:r>
    </w:p>
    <w:p w:rsidR="00000000" w:rsidDel="00000000" w:rsidP="00000000" w:rsidRDefault="00000000" w:rsidRPr="00000000" w14:paraId="00000069">
      <w:pPr>
        <w:ind w:left="1425" w:right="56" w:hanging="360"/>
        <w:rPr/>
      </w:pPr>
      <w:r w:rsidDel="00000000" w:rsidR="00000000" w:rsidRPr="00000000">
        <w:rPr>
          <w:rtl w:val="0"/>
        </w:rPr>
        <w:t xml:space="preserve">○</w:t>
        <w:tab/>
        <w:t xml:space="preserve">Disable or uninstall extensions by clicking the gear icon next to each extension.</w:t>
      </w:r>
    </w:p>
    <w:p w:rsidR="00000000" w:rsidDel="00000000" w:rsidP="00000000" w:rsidRDefault="00000000" w:rsidRPr="00000000" w14:paraId="0000006A">
      <w:pPr>
        <w:spacing w:after="387" w:line="259" w:lineRule="auto"/>
        <w:ind w:left="30" w:right="-37" w:firstLine="0"/>
        <w:rPr/>
      </w:pPr>
      <w:r w:rsidDel="00000000" w:rsidR="00000000" w:rsidRPr="00000000">
        <w:rPr/>
        <w:drawing>
          <wp:inline distB="0" distT="0" distL="0" distR="0">
            <wp:extent cx="5943600" cy="4314825"/>
            <wp:effectExtent b="0" l="0" r="0" t="0"/>
            <wp:docPr id="2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71" w:line="259" w:lineRule="auto"/>
        <w:ind w:left="10" w:firstLine="108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Essential Extensions for Web Development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ind w:left="720" w:right="56" w:hanging="360"/>
        <w:rPr/>
      </w:pPr>
      <w:r w:rsidDel="00000000" w:rsidR="00000000" w:rsidRPr="00000000">
        <w:rPr>
          <w:rtl w:val="0"/>
        </w:rPr>
        <w:t xml:space="preserve">Prettier: Code formatter.</w:t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ind w:left="720" w:right="56" w:hanging="360"/>
        <w:rPr/>
      </w:pPr>
      <w:r w:rsidDel="00000000" w:rsidR="00000000" w:rsidRPr="00000000">
        <w:rPr>
          <w:rtl w:val="0"/>
        </w:rPr>
        <w:t xml:space="preserve">ESLint: JavaScript and TypeScript linting.</w:t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ind w:left="720" w:right="56" w:hanging="360"/>
        <w:rPr/>
      </w:pPr>
      <w:r w:rsidDel="00000000" w:rsidR="00000000" w:rsidRPr="00000000">
        <w:rPr>
          <w:rtl w:val="0"/>
        </w:rPr>
        <w:t xml:space="preserve">Live Server: Local server for HTML/JavaScript development.</w:t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ind w:left="720" w:right="56" w:hanging="360"/>
        <w:rPr/>
      </w:pPr>
      <w:r w:rsidDel="00000000" w:rsidR="00000000" w:rsidRPr="00000000">
        <w:rPr>
          <w:rtl w:val="0"/>
        </w:rPr>
        <w:t xml:space="preserve">Debugger for Chrome: Debugging JavaScript code in Chrome.</w:t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spacing w:after="142" w:lineRule="auto"/>
        <w:ind w:left="720" w:right="56" w:hanging="360"/>
        <w:rPr/>
      </w:pPr>
      <w:r w:rsidDel="00000000" w:rsidR="00000000" w:rsidRPr="00000000">
        <w:rPr>
          <w:rtl w:val="0"/>
        </w:rPr>
        <w:t xml:space="preserve">HTML Snippets: Code snippets for HTML.</w:t>
      </w:r>
    </w:p>
    <w:p w:rsidR="00000000" w:rsidDel="00000000" w:rsidP="00000000" w:rsidRDefault="00000000" w:rsidRPr="00000000" w14:paraId="00000071">
      <w:pPr>
        <w:spacing w:after="0" w:line="259" w:lineRule="auto"/>
        <w:ind w:left="6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mc:AlternateContent>
          <mc:Choice Requires="wpg">
            <w:drawing>
              <wp:inline distB="0" distT="0" distL="0" distR="0">
                <wp:extent cx="5867400" cy="12700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12300" y="3767275"/>
                          <a:ext cx="5867400" cy="12700"/>
                          <a:chOff x="2412300" y="3767275"/>
                          <a:chExt cx="5867400" cy="19075"/>
                        </a:xfrm>
                      </wpg:grpSpPr>
                      <wpg:grpSp>
                        <wpg:cNvGrpSpPr/>
                        <wpg:grpSpPr>
                          <a:xfrm>
                            <a:off x="2412300" y="3773650"/>
                            <a:ext cx="5867400" cy="12700"/>
                            <a:chOff x="0" y="0"/>
                            <a:chExt cx="5867400" cy="127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867400" cy="1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0" y="0"/>
                              <a:ext cx="5867400" cy="0"/>
                            </a:xfrm>
                            <a:custGeom>
                              <a:rect b="b" l="l" r="r" t="t"/>
                              <a:pathLst>
                                <a:path extrusionOk="0" h="120000" w="5867400">
                                  <a:moveTo>
                                    <a:pt x="0" y="0"/>
                                  </a:moveTo>
                                  <a:lnTo>
                                    <a:pt x="586740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888888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867400" cy="12700"/>
                <wp:effectExtent b="0" l="0" r="0" t="0"/>
                <wp:docPr id="6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674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ind w:left="-5" w:firstLine="0"/>
        <w:rPr/>
      </w:pPr>
      <w:r w:rsidDel="00000000" w:rsidR="00000000" w:rsidRPr="00000000">
        <w:rPr>
          <w:rtl w:val="0"/>
        </w:rPr>
        <w:t xml:space="preserve">6. Integrated Terminal</w:t>
      </w:r>
    </w:p>
    <w:p w:rsidR="00000000" w:rsidDel="00000000" w:rsidP="00000000" w:rsidRDefault="00000000" w:rsidRPr="00000000" w14:paraId="00000073">
      <w:pPr>
        <w:spacing w:after="292" w:line="259" w:lineRule="auto"/>
        <w:ind w:left="10" w:firstLine="108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Opening and Using the Integrated Terminal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6"/>
        </w:numPr>
        <w:spacing w:after="91" w:line="259" w:lineRule="auto"/>
        <w:ind w:left="705" w:hanging="36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Opening the Terminal: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1"/>
          <w:numId w:val="6"/>
        </w:numPr>
        <w:spacing w:after="0" w:line="366" w:lineRule="auto"/>
        <w:ind w:left="1425" w:right="56" w:hanging="360"/>
        <w:rPr/>
      </w:pPr>
      <w:r w:rsidDel="00000000" w:rsidR="00000000" w:rsidRPr="00000000">
        <w:rPr>
          <w:rtl w:val="0"/>
        </w:rPr>
        <w:t xml:space="preserve">To open the integrated terminal, go to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View &gt; Terminal </w:t>
      </w:r>
      <w:r w:rsidDel="00000000" w:rsidR="00000000" w:rsidRPr="00000000">
        <w:rPr>
          <w:rtl w:val="0"/>
        </w:rPr>
        <w:t xml:space="preserve">or press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Ctrl+ </w:t>
      </w:r>
      <w:r w:rsidDel="00000000" w:rsidR="00000000" w:rsidRPr="00000000">
        <w:rPr>
          <w:rtl w:val="0"/>
        </w:rPr>
        <w:t xml:space="preserve">(backtick).</w:t>
      </w:r>
    </w:p>
    <w:p w:rsidR="00000000" w:rsidDel="00000000" w:rsidP="00000000" w:rsidRDefault="00000000" w:rsidRPr="00000000" w14:paraId="00000076">
      <w:pPr>
        <w:spacing w:after="387" w:line="259" w:lineRule="auto"/>
        <w:ind w:left="30" w:right="-37" w:firstLine="0"/>
        <w:rPr/>
      </w:pPr>
      <w:r w:rsidDel="00000000" w:rsidR="00000000" w:rsidRPr="00000000">
        <w:rPr/>
        <w:drawing>
          <wp:inline distB="0" distT="0" distL="0" distR="0">
            <wp:extent cx="5943600" cy="3743325"/>
            <wp:effectExtent b="0" l="0" r="0" t="0"/>
            <wp:docPr id="2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spacing w:after="31" w:line="259" w:lineRule="auto"/>
        <w:ind w:left="705" w:hanging="36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Using the Terminal: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1"/>
          <w:numId w:val="6"/>
        </w:numPr>
        <w:ind w:left="1425" w:right="56" w:hanging="360"/>
        <w:rPr/>
      </w:pPr>
      <w:r w:rsidDel="00000000" w:rsidR="00000000" w:rsidRPr="00000000">
        <w:rPr>
          <w:rtl w:val="0"/>
        </w:rPr>
        <w:t xml:space="preserve">Execute commands as you would in any terminal.</w:t>
      </w:r>
    </w:p>
    <w:p w:rsidR="00000000" w:rsidDel="00000000" w:rsidP="00000000" w:rsidRDefault="00000000" w:rsidRPr="00000000" w14:paraId="00000079">
      <w:pPr>
        <w:tabs>
          <w:tab w:val="center" w:leader="none" w:pos="1152"/>
          <w:tab w:val="center" w:leader="none" w:pos="4188"/>
        </w:tabs>
        <w:spacing w:after="297" w:lineRule="auto"/>
        <w:ind w:lef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  <w:t xml:space="preserve">○</w:t>
        <w:tab/>
        <w:t xml:space="preserve">Create multiple terminals and switch between them.</w:t>
      </w:r>
    </w:p>
    <w:p w:rsidR="00000000" w:rsidDel="00000000" w:rsidP="00000000" w:rsidRDefault="00000000" w:rsidRPr="00000000" w14:paraId="0000007A">
      <w:pPr>
        <w:spacing w:after="271" w:line="259" w:lineRule="auto"/>
        <w:ind w:left="10" w:firstLine="108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Advantages of Using the Integrated Terminal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8"/>
        </w:numPr>
        <w:ind w:left="720" w:right="56" w:hanging="360"/>
        <w:rPr/>
      </w:pPr>
      <w:r w:rsidDel="00000000" w:rsidR="00000000" w:rsidRPr="00000000">
        <w:rPr>
          <w:rtl w:val="0"/>
        </w:rPr>
        <w:t xml:space="preserve">Directly interacts with the project files.</w:t>
      </w:r>
    </w:p>
    <w:p w:rsidR="00000000" w:rsidDel="00000000" w:rsidP="00000000" w:rsidRDefault="00000000" w:rsidRPr="00000000" w14:paraId="0000007C">
      <w:pPr>
        <w:numPr>
          <w:ilvl w:val="0"/>
          <w:numId w:val="8"/>
        </w:numPr>
        <w:ind w:left="720" w:right="56" w:hanging="360"/>
        <w:rPr/>
      </w:pPr>
      <w:r w:rsidDel="00000000" w:rsidR="00000000" w:rsidRPr="00000000">
        <w:rPr>
          <w:rtl w:val="0"/>
        </w:rPr>
        <w:t xml:space="preserve">Supports multiple terminal sessions.</w:t>
      </w:r>
    </w:p>
    <w:p w:rsidR="00000000" w:rsidDel="00000000" w:rsidP="00000000" w:rsidRDefault="00000000" w:rsidRPr="00000000" w14:paraId="0000007D">
      <w:pPr>
        <w:numPr>
          <w:ilvl w:val="0"/>
          <w:numId w:val="8"/>
        </w:numPr>
        <w:ind w:left="720" w:right="56" w:hanging="360"/>
        <w:rPr/>
      </w:pPr>
      <w:r w:rsidDel="00000000" w:rsidR="00000000" w:rsidRPr="00000000">
        <w:rPr>
          <w:rtl w:val="0"/>
        </w:rPr>
        <w:t xml:space="preserve">Consistent environment within the editor.</w:t>
      </w:r>
    </w:p>
    <w:p w:rsidR="00000000" w:rsidDel="00000000" w:rsidP="00000000" w:rsidRDefault="00000000" w:rsidRPr="00000000" w14:paraId="0000007E">
      <w:pPr>
        <w:numPr>
          <w:ilvl w:val="0"/>
          <w:numId w:val="8"/>
        </w:numPr>
        <w:spacing w:after="140" w:lineRule="auto"/>
        <w:ind w:left="720" w:right="56" w:hanging="360"/>
        <w:rPr/>
      </w:pPr>
      <w:r w:rsidDel="00000000" w:rsidR="00000000" w:rsidRPr="00000000">
        <w:rPr>
          <w:rtl w:val="0"/>
        </w:rPr>
        <w:t xml:space="preserve">Integrated with VS Code features (e.g., debugging, source control).</w:t>
      </w:r>
    </w:p>
    <w:p w:rsidR="00000000" w:rsidDel="00000000" w:rsidP="00000000" w:rsidRDefault="00000000" w:rsidRPr="00000000" w14:paraId="0000007F">
      <w:pPr>
        <w:spacing w:after="0" w:line="259" w:lineRule="auto"/>
        <w:ind w:left="6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mc:AlternateContent>
          <mc:Choice Requires="wpg">
            <w:drawing>
              <wp:inline distB="0" distT="0" distL="0" distR="0">
                <wp:extent cx="5867400" cy="12700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12300" y="3767275"/>
                          <a:ext cx="5867400" cy="12700"/>
                          <a:chOff x="2412300" y="3767275"/>
                          <a:chExt cx="5867400" cy="19075"/>
                        </a:xfrm>
                      </wpg:grpSpPr>
                      <wpg:grpSp>
                        <wpg:cNvGrpSpPr/>
                        <wpg:grpSpPr>
                          <a:xfrm>
                            <a:off x="2412300" y="3773650"/>
                            <a:ext cx="5867400" cy="12700"/>
                            <a:chOff x="0" y="0"/>
                            <a:chExt cx="5867400" cy="127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867400" cy="1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0" y="0"/>
                              <a:ext cx="5867400" cy="0"/>
                            </a:xfrm>
                            <a:custGeom>
                              <a:rect b="b" l="l" r="r" t="t"/>
                              <a:pathLst>
                                <a:path extrusionOk="0" h="120000" w="5867400">
                                  <a:moveTo>
                                    <a:pt x="0" y="0"/>
                                  </a:moveTo>
                                  <a:lnTo>
                                    <a:pt x="586740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888888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867400" cy="12700"/>
                <wp:effectExtent b="0" l="0" r="0" t="0"/>
                <wp:docPr id="5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674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spacing w:after="622" w:lineRule="auto"/>
        <w:ind w:left="-5" w:firstLine="0"/>
        <w:rPr/>
      </w:pPr>
      <w:r w:rsidDel="00000000" w:rsidR="00000000" w:rsidRPr="00000000">
        <w:rPr>
          <w:rtl w:val="0"/>
        </w:rPr>
        <w:t xml:space="preserve">7. File and Folder Management</w:t>
      </w:r>
    </w:p>
    <w:p w:rsidR="00000000" w:rsidDel="00000000" w:rsidP="00000000" w:rsidRDefault="00000000" w:rsidRPr="00000000" w14:paraId="00000081">
      <w:pPr>
        <w:spacing w:after="0" w:line="259" w:lineRule="auto"/>
        <w:ind w:left="10" w:firstLine="108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Creating, Opening, and Managing Files and Folders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379" w:line="259" w:lineRule="auto"/>
        <w:ind w:left="30" w:firstLine="0"/>
        <w:rPr/>
      </w:pPr>
      <w:r w:rsidDel="00000000" w:rsidR="00000000" w:rsidRPr="00000000">
        <w:rPr/>
        <w:drawing>
          <wp:inline distB="0" distT="0" distL="0" distR="0">
            <wp:extent cx="3619500" cy="5219700"/>
            <wp:effectExtent b="0" l="0" r="0" t="0"/>
            <wp:docPr id="25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5"/>
        </w:numPr>
        <w:spacing w:after="31" w:line="259" w:lineRule="auto"/>
        <w:ind w:left="705" w:hanging="36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Creating Files/Folders: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1"/>
          <w:numId w:val="5"/>
        </w:numPr>
        <w:spacing w:after="88" w:lineRule="auto"/>
        <w:ind w:left="1425" w:right="56" w:hanging="360"/>
        <w:rPr/>
      </w:pPr>
      <w:r w:rsidDel="00000000" w:rsidR="00000000" w:rsidRPr="00000000">
        <w:rPr>
          <w:rtl w:val="0"/>
        </w:rPr>
        <w:t xml:space="preserve">Right-click in the Explorer view and select "New File" or "New Folder."</w:t>
      </w:r>
    </w:p>
    <w:p w:rsidR="00000000" w:rsidDel="00000000" w:rsidP="00000000" w:rsidRDefault="00000000" w:rsidRPr="00000000" w14:paraId="00000085">
      <w:pPr>
        <w:spacing w:after="4" w:line="327" w:lineRule="auto"/>
        <w:ind w:left="1425" w:right="56" w:hanging="360"/>
        <w:rPr/>
      </w:pPr>
      <w:r w:rsidDel="00000000" w:rsidR="00000000" w:rsidRPr="00000000">
        <w:rPr>
          <w:rtl w:val="0"/>
        </w:rPr>
        <w:t xml:space="preserve">○ Or use the Command Palette 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Ctrl+Shift+P</w:t>
      </w:r>
      <w:r w:rsidDel="00000000" w:rsidR="00000000" w:rsidRPr="00000000">
        <w:rPr>
          <w:rtl w:val="0"/>
        </w:rPr>
        <w:t xml:space="preserve">) and type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New File </w:t>
      </w:r>
      <w:r w:rsidDel="00000000" w:rsidR="00000000" w:rsidRPr="00000000">
        <w:rPr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New Folder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6">
      <w:pPr>
        <w:numPr>
          <w:ilvl w:val="0"/>
          <w:numId w:val="5"/>
        </w:numPr>
        <w:spacing w:after="31" w:line="259" w:lineRule="auto"/>
        <w:ind w:left="705" w:hanging="36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Opening Files: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1"/>
          <w:numId w:val="5"/>
        </w:numPr>
        <w:spacing w:after="83" w:line="259" w:lineRule="auto"/>
        <w:ind w:left="1425" w:right="56" w:hanging="360"/>
        <w:rPr/>
      </w:pPr>
      <w:r w:rsidDel="00000000" w:rsidR="00000000" w:rsidRPr="00000000">
        <w:rPr>
          <w:rtl w:val="0"/>
        </w:rPr>
        <w:t xml:space="preserve">Double-click a file in the Explorer view to open it in the Editor.</w:t>
      </w:r>
    </w:p>
    <w:p w:rsidR="00000000" w:rsidDel="00000000" w:rsidP="00000000" w:rsidRDefault="00000000" w:rsidRPr="00000000" w14:paraId="00000088">
      <w:pPr>
        <w:tabs>
          <w:tab w:val="center" w:leader="none" w:pos="1152"/>
          <w:tab w:val="right" w:leader="none" w:pos="9353"/>
        </w:tabs>
        <w:spacing w:after="87" w:line="259" w:lineRule="auto"/>
        <w:ind w:lef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  <w:t xml:space="preserve">○</w:t>
        <w:tab/>
        <w:t xml:space="preserve">Use 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File &gt; Open File </w:t>
      </w:r>
      <w:r w:rsidDel="00000000" w:rsidR="00000000" w:rsidRPr="00000000">
        <w:rPr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File &gt; Open Folder </w:t>
      </w:r>
      <w:r w:rsidDel="00000000" w:rsidR="00000000" w:rsidRPr="00000000">
        <w:rPr>
          <w:rtl w:val="0"/>
        </w:rPr>
        <w:t xml:space="preserve">menu options.</w:t>
      </w:r>
    </w:p>
    <w:p w:rsidR="00000000" w:rsidDel="00000000" w:rsidP="00000000" w:rsidRDefault="00000000" w:rsidRPr="00000000" w14:paraId="00000089">
      <w:pPr>
        <w:numPr>
          <w:ilvl w:val="0"/>
          <w:numId w:val="5"/>
        </w:numPr>
        <w:spacing w:after="31" w:line="259" w:lineRule="auto"/>
        <w:ind w:left="705" w:hanging="36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Managing Files: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1"/>
          <w:numId w:val="5"/>
        </w:numPr>
        <w:spacing w:after="291" w:lineRule="auto"/>
        <w:ind w:left="1425" w:right="56" w:hanging="360"/>
        <w:rPr/>
      </w:pPr>
      <w:r w:rsidDel="00000000" w:rsidR="00000000" w:rsidRPr="00000000">
        <w:rPr>
          <w:rtl w:val="0"/>
        </w:rPr>
        <w:t xml:space="preserve">Use the context menu in the Explorer view to rename, delete, or move files and folders.</w:t>
      </w:r>
    </w:p>
    <w:p w:rsidR="00000000" w:rsidDel="00000000" w:rsidP="00000000" w:rsidRDefault="00000000" w:rsidRPr="00000000" w14:paraId="0000008B">
      <w:pPr>
        <w:spacing w:after="271" w:line="259" w:lineRule="auto"/>
        <w:ind w:left="10" w:firstLine="108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Navigating Between Files and Directories Efficiently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7"/>
        </w:numPr>
        <w:spacing w:after="103" w:lineRule="auto"/>
        <w:ind w:left="720" w:right="56" w:hanging="360"/>
        <w:rPr/>
      </w:pPr>
      <w:r w:rsidDel="00000000" w:rsidR="00000000" w:rsidRPr="00000000">
        <w:rPr>
          <w:rtl w:val="0"/>
        </w:rPr>
        <w:t xml:space="preserve">Use the Explorer view to browse directories.</w:t>
      </w:r>
    </w:p>
    <w:p w:rsidR="00000000" w:rsidDel="00000000" w:rsidP="00000000" w:rsidRDefault="00000000" w:rsidRPr="00000000" w14:paraId="0000008D">
      <w:pPr>
        <w:numPr>
          <w:ilvl w:val="0"/>
          <w:numId w:val="7"/>
        </w:numPr>
        <w:spacing w:after="60" w:lineRule="auto"/>
        <w:ind w:left="720" w:right="56" w:hanging="360"/>
        <w:rPr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Ctrl + P </w:t>
      </w:r>
      <w:r w:rsidDel="00000000" w:rsidR="00000000" w:rsidRPr="00000000">
        <w:rPr>
          <w:rtl w:val="0"/>
        </w:rPr>
        <w:t xml:space="preserve">to quickly open a file by name.</w:t>
      </w:r>
    </w:p>
    <w:p w:rsidR="00000000" w:rsidDel="00000000" w:rsidP="00000000" w:rsidRDefault="00000000" w:rsidRPr="00000000" w14:paraId="0000008E">
      <w:pPr>
        <w:numPr>
          <w:ilvl w:val="0"/>
          <w:numId w:val="7"/>
        </w:numPr>
        <w:spacing w:after="99" w:lineRule="auto"/>
        <w:ind w:left="720" w:right="56" w:hanging="360"/>
        <w:rPr/>
      </w:pPr>
      <w:r w:rsidDel="00000000" w:rsidR="00000000" w:rsidRPr="00000000">
        <w:rPr>
          <w:rtl w:val="0"/>
        </w:rPr>
        <w:t xml:space="preserve">Use the breadcrumbs feature at the top of the editor to navigate the file structure.</w:t>
      </w:r>
    </w:p>
    <w:p w:rsidR="00000000" w:rsidDel="00000000" w:rsidP="00000000" w:rsidRDefault="00000000" w:rsidRPr="00000000" w14:paraId="0000008F">
      <w:pPr>
        <w:numPr>
          <w:ilvl w:val="0"/>
          <w:numId w:val="7"/>
        </w:numPr>
        <w:spacing w:after="157" w:lineRule="auto"/>
        <w:ind w:left="720" w:right="56" w:hanging="360"/>
        <w:rPr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Ctrl + Tab </w:t>
      </w:r>
      <w:r w:rsidDel="00000000" w:rsidR="00000000" w:rsidRPr="00000000">
        <w:rPr>
          <w:rtl w:val="0"/>
        </w:rPr>
        <w:t xml:space="preserve">to switch between open files.</w:t>
      </w:r>
    </w:p>
    <w:p w:rsidR="00000000" w:rsidDel="00000000" w:rsidP="00000000" w:rsidRDefault="00000000" w:rsidRPr="00000000" w14:paraId="00000090">
      <w:pPr>
        <w:spacing w:after="465" w:line="259" w:lineRule="auto"/>
        <w:ind w:left="6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mc:AlternateContent>
          <mc:Choice Requires="wpg">
            <w:drawing>
              <wp:inline distB="0" distT="0" distL="0" distR="0">
                <wp:extent cx="5867400" cy="12700"/>
                <wp:effectExtent b="0" l="0" r="0" t="0"/>
                <wp:docPr id="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12300" y="3767275"/>
                          <a:ext cx="5867400" cy="12700"/>
                          <a:chOff x="2412300" y="3767275"/>
                          <a:chExt cx="5867400" cy="19075"/>
                        </a:xfrm>
                      </wpg:grpSpPr>
                      <wpg:grpSp>
                        <wpg:cNvGrpSpPr/>
                        <wpg:grpSpPr>
                          <a:xfrm>
                            <a:off x="2412300" y="3773650"/>
                            <a:ext cx="5867400" cy="12700"/>
                            <a:chOff x="0" y="0"/>
                            <a:chExt cx="5867400" cy="127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867400" cy="1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" name="Shape 18"/>
                          <wps:spPr>
                            <a:xfrm>
                              <a:off x="0" y="0"/>
                              <a:ext cx="5867400" cy="0"/>
                            </a:xfrm>
                            <a:custGeom>
                              <a:rect b="b" l="l" r="r" t="t"/>
                              <a:pathLst>
                                <a:path extrusionOk="0" h="120000" w="5867400">
                                  <a:moveTo>
                                    <a:pt x="0" y="0"/>
                                  </a:moveTo>
                                  <a:lnTo>
                                    <a:pt x="586740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888888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867400" cy="12700"/>
                <wp:effectExtent b="0" l="0" r="0" t="0"/>
                <wp:docPr id="8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674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spacing w:after="0" w:line="485.99999999999994" w:lineRule="auto"/>
        <w:ind w:left="-5" w:right="4408" w:firstLine="0"/>
        <w:rPr/>
      </w:pPr>
      <w:r w:rsidDel="00000000" w:rsidR="00000000" w:rsidRPr="00000000">
        <w:rPr>
          <w:sz w:val="30"/>
          <w:szCs w:val="30"/>
          <w:rtl w:val="0"/>
        </w:rPr>
        <w:t xml:space="preserve">8. Settings and Preferences </w:t>
      </w:r>
      <w:r w:rsidDel="00000000" w:rsidR="00000000" w:rsidRPr="00000000">
        <w:rPr>
          <w:rtl w:val="0"/>
        </w:rPr>
        <w:t xml:space="preserve">Finding and Customizing Settings</w:t>
      </w:r>
    </w:p>
    <w:p w:rsidR="00000000" w:rsidDel="00000000" w:rsidP="00000000" w:rsidRDefault="00000000" w:rsidRPr="00000000" w14:paraId="00000092">
      <w:pPr>
        <w:spacing w:after="379" w:line="259" w:lineRule="auto"/>
        <w:ind w:left="30" w:right="-37" w:firstLine="0"/>
        <w:rPr/>
      </w:pPr>
      <w:r w:rsidDel="00000000" w:rsidR="00000000" w:rsidRPr="00000000">
        <w:rPr/>
        <w:drawing>
          <wp:inline distB="0" distT="0" distL="0" distR="0">
            <wp:extent cx="5943600" cy="4086225"/>
            <wp:effectExtent b="0" l="0" r="0" t="0"/>
            <wp:docPr id="26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9"/>
        </w:numPr>
        <w:spacing w:after="58" w:line="259" w:lineRule="auto"/>
        <w:ind w:left="705" w:hanging="36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Accessing Settings: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1"/>
          <w:numId w:val="9"/>
        </w:numPr>
        <w:spacing w:after="86" w:line="259" w:lineRule="auto"/>
        <w:ind w:left="1425" w:right="56" w:hanging="360"/>
        <w:rPr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File &gt; Preferences &gt; Settings </w:t>
      </w:r>
      <w:r w:rsidDel="00000000" w:rsidR="00000000" w:rsidRPr="00000000">
        <w:rPr>
          <w:rtl w:val="0"/>
        </w:rPr>
        <w:t xml:space="preserve">(or press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Ctrl+,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95">
      <w:pPr>
        <w:numPr>
          <w:ilvl w:val="0"/>
          <w:numId w:val="9"/>
        </w:numPr>
        <w:spacing w:after="31" w:line="259" w:lineRule="auto"/>
        <w:ind w:left="705" w:hanging="36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Changing Theme: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1"/>
          <w:numId w:val="9"/>
        </w:numPr>
        <w:spacing w:after="57" w:lineRule="auto"/>
        <w:ind w:left="1425" w:right="56" w:hanging="360"/>
        <w:rPr/>
      </w:pPr>
      <w:r w:rsidDel="00000000" w:rsidR="00000000" w:rsidRPr="00000000">
        <w:rPr>
          <w:rtl w:val="0"/>
        </w:rPr>
        <w:t xml:space="preserve">Search for "Color Theme" and select the preferred theme.</w:t>
      </w:r>
    </w:p>
    <w:p w:rsidR="00000000" w:rsidDel="00000000" w:rsidP="00000000" w:rsidRDefault="00000000" w:rsidRPr="00000000" w14:paraId="00000097">
      <w:pPr>
        <w:numPr>
          <w:ilvl w:val="0"/>
          <w:numId w:val="9"/>
        </w:numPr>
        <w:spacing w:after="31" w:line="259" w:lineRule="auto"/>
        <w:ind w:left="705" w:hanging="36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Adjusting Font Size: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1"/>
          <w:numId w:val="9"/>
        </w:numPr>
        <w:ind w:left="1425" w:right="56" w:hanging="360"/>
        <w:rPr/>
      </w:pPr>
      <w:r w:rsidDel="00000000" w:rsidR="00000000" w:rsidRPr="00000000">
        <w:rPr>
          <w:rtl w:val="0"/>
        </w:rPr>
        <w:t xml:space="preserve">Search for "Font Size" and set the desired size.</w:t>
      </w:r>
    </w:p>
    <w:p w:rsidR="00000000" w:rsidDel="00000000" w:rsidP="00000000" w:rsidRDefault="00000000" w:rsidRPr="00000000" w14:paraId="00000099">
      <w:pPr>
        <w:numPr>
          <w:ilvl w:val="0"/>
          <w:numId w:val="9"/>
        </w:numPr>
        <w:spacing w:after="48" w:line="259" w:lineRule="auto"/>
        <w:ind w:left="705" w:hanging="360"/>
        <w:rPr/>
      </w:pPr>
      <w:r w:rsidDel="00000000" w:rsidR="00000000" w:rsidRPr="00000000">
        <w:rPr>
          <w:b w:val="1"/>
          <w:rtl w:val="0"/>
        </w:rPr>
        <w:t xml:space="preserve">Modifying Keybindings: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1"/>
          <w:numId w:val="9"/>
        </w:numPr>
        <w:spacing w:after="3" w:line="323" w:lineRule="auto"/>
        <w:ind w:left="1425" w:right="56" w:hanging="360"/>
        <w:rPr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File &gt; Preferences &gt; Keyboard Shortcuts </w:t>
      </w:r>
      <w:r w:rsidDel="00000000" w:rsidR="00000000" w:rsidRPr="00000000">
        <w:rPr>
          <w:rtl w:val="0"/>
        </w:rPr>
        <w:t xml:space="preserve">or press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Ctrl + K Ctrl + 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B">
      <w:pPr>
        <w:tabs>
          <w:tab w:val="center" w:leader="none" w:pos="1152"/>
          <w:tab w:val="center" w:leader="none" w:pos="4135"/>
        </w:tabs>
        <w:spacing w:after="140" w:lineRule="auto"/>
        <w:ind w:lef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  <w:t xml:space="preserve">○</w:t>
        <w:tab/>
        <w:t xml:space="preserve">Search for the command and set new keybindings.</w:t>
      </w:r>
    </w:p>
    <w:p w:rsidR="00000000" w:rsidDel="00000000" w:rsidP="00000000" w:rsidRDefault="00000000" w:rsidRPr="00000000" w14:paraId="0000009C">
      <w:pPr>
        <w:spacing w:after="465" w:line="259" w:lineRule="auto"/>
        <w:ind w:left="6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mc:AlternateContent>
          <mc:Choice Requires="wpg">
            <w:drawing>
              <wp:inline distB="0" distT="0" distL="0" distR="0">
                <wp:extent cx="5867400" cy="12700"/>
                <wp:effectExtent b="0" l="0" r="0" 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12300" y="3767275"/>
                          <a:ext cx="5867400" cy="12700"/>
                          <a:chOff x="2412300" y="3767275"/>
                          <a:chExt cx="5867400" cy="19075"/>
                        </a:xfrm>
                      </wpg:grpSpPr>
                      <wpg:grpSp>
                        <wpg:cNvGrpSpPr/>
                        <wpg:grpSpPr>
                          <a:xfrm>
                            <a:off x="2412300" y="3773650"/>
                            <a:ext cx="5867400" cy="12700"/>
                            <a:chOff x="0" y="0"/>
                            <a:chExt cx="5867400" cy="127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867400" cy="1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0" y="0"/>
                              <a:ext cx="5867400" cy="0"/>
                            </a:xfrm>
                            <a:custGeom>
                              <a:rect b="b" l="l" r="r" t="t"/>
                              <a:pathLst>
                                <a:path extrusionOk="0" h="120000" w="5867400">
                                  <a:moveTo>
                                    <a:pt x="0" y="0"/>
                                  </a:moveTo>
                                  <a:lnTo>
                                    <a:pt x="586740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888888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867400" cy="12700"/>
                <wp:effectExtent b="0" l="0" r="0" t="0"/>
                <wp:docPr id="7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674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spacing w:after="643" w:lineRule="auto"/>
        <w:ind w:left="-5" w:firstLine="0"/>
        <w:rPr/>
      </w:pPr>
      <w:r w:rsidDel="00000000" w:rsidR="00000000" w:rsidRPr="00000000">
        <w:rPr>
          <w:rtl w:val="0"/>
        </w:rPr>
        <w:t xml:space="preserve">9. Debugging in VS Code</w:t>
      </w:r>
    </w:p>
    <w:p w:rsidR="00000000" w:rsidDel="00000000" w:rsidP="00000000" w:rsidRDefault="00000000" w:rsidRPr="00000000" w14:paraId="0000009E">
      <w:pPr>
        <w:pStyle w:val="Heading2"/>
        <w:ind w:left="-5" w:firstLine="0"/>
        <w:rPr/>
      </w:pPr>
      <w:r w:rsidDel="00000000" w:rsidR="00000000" w:rsidRPr="00000000">
        <w:rPr>
          <w:rtl w:val="0"/>
        </w:rPr>
        <w:t xml:space="preserve">Setting Up and Starting Debugging</w:t>
      </w:r>
    </w:p>
    <w:p w:rsidR="00000000" w:rsidDel="00000000" w:rsidP="00000000" w:rsidRDefault="00000000" w:rsidRPr="00000000" w14:paraId="0000009F">
      <w:pPr>
        <w:spacing w:after="333" w:line="259" w:lineRule="auto"/>
        <w:ind w:left="355" w:firstLine="108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Open the Debug View: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10"/>
        </w:numPr>
        <w:ind w:left="720" w:right="56" w:hanging="360"/>
        <w:rPr/>
      </w:pPr>
      <w:r w:rsidDel="00000000" w:rsidR="00000000" w:rsidRPr="00000000">
        <w:rPr>
          <w:rtl w:val="0"/>
        </w:rPr>
        <w:t xml:space="preserve">Click on the Debug icon in the Activity Bar or press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Ctrl+Shift+D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1">
      <w:pPr>
        <w:spacing w:after="387" w:line="259" w:lineRule="auto"/>
        <w:ind w:left="30" w:right="-37" w:firstLine="0"/>
        <w:rPr/>
      </w:pPr>
      <w:r w:rsidDel="00000000" w:rsidR="00000000" w:rsidRPr="00000000">
        <w:rPr/>
        <w:drawing>
          <wp:inline distB="0" distT="0" distL="0" distR="0">
            <wp:extent cx="5943600" cy="3771900"/>
            <wp:effectExtent b="0" l="0" r="0" t="0"/>
            <wp:docPr id="2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31" w:line="259" w:lineRule="auto"/>
        <w:ind w:left="355" w:firstLine="108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Configure Debugging: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0"/>
        </w:numPr>
        <w:spacing w:after="283" w:lineRule="auto"/>
        <w:ind w:left="720" w:right="56" w:hanging="360"/>
        <w:rPr/>
      </w:pPr>
      <w:r w:rsidDel="00000000" w:rsidR="00000000" w:rsidRPr="00000000">
        <w:rPr>
          <w:rtl w:val="0"/>
        </w:rPr>
        <w:t xml:space="preserve">Click on the gear icon to create a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launch.json </w:t>
      </w:r>
      <w:r w:rsidDel="00000000" w:rsidR="00000000" w:rsidRPr="00000000">
        <w:rPr>
          <w:rtl w:val="0"/>
        </w:rPr>
        <w:t xml:space="preserve">file with debugging configurations.</w:t>
      </w:r>
    </w:p>
    <w:p w:rsidR="00000000" w:rsidDel="00000000" w:rsidP="00000000" w:rsidRDefault="00000000" w:rsidRPr="00000000" w14:paraId="000000A4">
      <w:pPr>
        <w:spacing w:after="271" w:line="259" w:lineRule="auto"/>
        <w:ind w:left="355" w:firstLine="108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Set Breakpoints: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10"/>
        </w:numPr>
        <w:spacing w:after="2" w:lineRule="auto"/>
        <w:ind w:left="720" w:right="56" w:hanging="360"/>
        <w:rPr/>
      </w:pPr>
      <w:r w:rsidDel="00000000" w:rsidR="00000000" w:rsidRPr="00000000">
        <w:rPr>
          <w:rtl w:val="0"/>
        </w:rPr>
        <w:t xml:space="preserve">Click in the gutter next to the line number where you want to add a breakpoint.</w:t>
      </w:r>
    </w:p>
    <w:p w:rsidR="00000000" w:rsidDel="00000000" w:rsidP="00000000" w:rsidRDefault="00000000" w:rsidRPr="00000000" w14:paraId="000000A6">
      <w:pPr>
        <w:spacing w:after="387" w:line="259" w:lineRule="auto"/>
        <w:ind w:left="30" w:right="-37" w:firstLine="0"/>
        <w:rPr/>
      </w:pPr>
      <w:r w:rsidDel="00000000" w:rsidR="00000000" w:rsidRPr="00000000">
        <w:rPr/>
        <w:drawing>
          <wp:inline distB="0" distT="0" distL="0" distR="0">
            <wp:extent cx="5943600" cy="3771900"/>
            <wp:effectExtent b="0" l="0" r="0" t="0"/>
            <wp:docPr id="28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349" w:line="259" w:lineRule="auto"/>
        <w:ind w:left="355" w:firstLine="108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Start Debugging: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10"/>
        </w:numPr>
        <w:ind w:left="720" w:right="56" w:hanging="360"/>
        <w:rPr/>
      </w:pPr>
      <w:r w:rsidDel="00000000" w:rsidR="00000000" w:rsidRPr="00000000">
        <w:rPr>
          <w:rtl w:val="0"/>
        </w:rPr>
        <w:t xml:space="preserve">Click the green play button in the Debug view or press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F5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9">
      <w:pPr>
        <w:spacing w:after="975" w:line="259" w:lineRule="auto"/>
        <w:ind w:left="30" w:right="-37" w:firstLine="0"/>
        <w:rPr/>
      </w:pPr>
      <w:r w:rsidDel="00000000" w:rsidR="00000000" w:rsidRPr="00000000">
        <w:rPr/>
        <w:drawing>
          <wp:inline distB="0" distT="0" distL="0" distR="0">
            <wp:extent cx="5943600" cy="3771900"/>
            <wp:effectExtent b="0" l="0" r="0" t="0"/>
            <wp:docPr id="29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ind w:left="-5" w:firstLine="0"/>
        <w:rPr/>
      </w:pPr>
      <w:r w:rsidDel="00000000" w:rsidR="00000000" w:rsidRPr="00000000">
        <w:rPr>
          <w:rtl w:val="0"/>
        </w:rPr>
        <w:t xml:space="preserve">Key Debugging Features</w:t>
      </w:r>
    </w:p>
    <w:p w:rsidR="00000000" w:rsidDel="00000000" w:rsidP="00000000" w:rsidRDefault="00000000" w:rsidRPr="00000000" w14:paraId="000000AB">
      <w:pPr>
        <w:numPr>
          <w:ilvl w:val="0"/>
          <w:numId w:val="11"/>
        </w:numPr>
        <w:ind w:left="720" w:right="56" w:hanging="360"/>
        <w:rPr/>
      </w:pPr>
      <w:r w:rsidDel="00000000" w:rsidR="00000000" w:rsidRPr="00000000">
        <w:rPr>
          <w:b w:val="1"/>
          <w:rtl w:val="0"/>
        </w:rPr>
        <w:t xml:space="preserve">Breakpoints: </w:t>
      </w:r>
      <w:r w:rsidDel="00000000" w:rsidR="00000000" w:rsidRPr="00000000">
        <w:rPr>
          <w:rtl w:val="0"/>
        </w:rPr>
        <w:t xml:space="preserve">Pause execution at specific lines.</w:t>
      </w:r>
    </w:p>
    <w:p w:rsidR="00000000" w:rsidDel="00000000" w:rsidP="00000000" w:rsidRDefault="00000000" w:rsidRPr="00000000" w14:paraId="000000AC">
      <w:pPr>
        <w:numPr>
          <w:ilvl w:val="0"/>
          <w:numId w:val="11"/>
        </w:numPr>
        <w:ind w:left="720" w:right="56" w:hanging="360"/>
        <w:rPr/>
      </w:pPr>
      <w:r w:rsidDel="00000000" w:rsidR="00000000" w:rsidRPr="00000000">
        <w:rPr>
          <w:b w:val="1"/>
          <w:rtl w:val="0"/>
        </w:rPr>
        <w:t xml:space="preserve">Watch: </w:t>
      </w:r>
      <w:r w:rsidDel="00000000" w:rsidR="00000000" w:rsidRPr="00000000">
        <w:rPr>
          <w:rtl w:val="0"/>
        </w:rPr>
        <w:t xml:space="preserve">Monitor variables and expressions.</w:t>
      </w:r>
    </w:p>
    <w:p w:rsidR="00000000" w:rsidDel="00000000" w:rsidP="00000000" w:rsidRDefault="00000000" w:rsidRPr="00000000" w14:paraId="000000AD">
      <w:pPr>
        <w:numPr>
          <w:ilvl w:val="0"/>
          <w:numId w:val="11"/>
        </w:numPr>
        <w:ind w:left="720" w:right="56" w:hanging="360"/>
        <w:rPr/>
      </w:pPr>
      <w:r w:rsidDel="00000000" w:rsidR="00000000" w:rsidRPr="00000000">
        <w:rPr>
          <w:b w:val="1"/>
          <w:rtl w:val="0"/>
        </w:rPr>
        <w:t xml:space="preserve">Call Stack: </w:t>
      </w:r>
      <w:r w:rsidDel="00000000" w:rsidR="00000000" w:rsidRPr="00000000">
        <w:rPr>
          <w:rtl w:val="0"/>
        </w:rPr>
        <w:t xml:space="preserve">View the call stack and navigate through function calls.</w:t>
      </w:r>
    </w:p>
    <w:p w:rsidR="00000000" w:rsidDel="00000000" w:rsidP="00000000" w:rsidRDefault="00000000" w:rsidRPr="00000000" w14:paraId="000000AE">
      <w:pPr>
        <w:numPr>
          <w:ilvl w:val="0"/>
          <w:numId w:val="11"/>
        </w:numPr>
        <w:ind w:left="720" w:right="56" w:hanging="360"/>
        <w:rPr/>
      </w:pPr>
      <w:r w:rsidDel="00000000" w:rsidR="00000000" w:rsidRPr="00000000">
        <w:rPr>
          <w:b w:val="1"/>
          <w:rtl w:val="0"/>
        </w:rPr>
        <w:t xml:space="preserve">Variables: </w:t>
      </w:r>
      <w:r w:rsidDel="00000000" w:rsidR="00000000" w:rsidRPr="00000000">
        <w:rPr>
          <w:rtl w:val="0"/>
        </w:rPr>
        <w:t xml:space="preserve">Inspect the current state of variables.</w:t>
      </w:r>
    </w:p>
    <w:p w:rsidR="00000000" w:rsidDel="00000000" w:rsidP="00000000" w:rsidRDefault="00000000" w:rsidRPr="00000000" w14:paraId="000000AF">
      <w:pPr>
        <w:numPr>
          <w:ilvl w:val="0"/>
          <w:numId w:val="11"/>
        </w:numPr>
        <w:spacing w:after="138" w:lineRule="auto"/>
        <w:ind w:left="720" w:right="56" w:hanging="360"/>
        <w:rPr/>
      </w:pPr>
      <w:r w:rsidDel="00000000" w:rsidR="00000000" w:rsidRPr="00000000">
        <w:rPr>
          <w:b w:val="1"/>
          <w:rtl w:val="0"/>
        </w:rPr>
        <w:t xml:space="preserve">Debug Console: </w:t>
      </w:r>
      <w:r w:rsidDel="00000000" w:rsidR="00000000" w:rsidRPr="00000000">
        <w:rPr>
          <w:rtl w:val="0"/>
        </w:rPr>
        <w:t xml:space="preserve">Execute commands and evaluate expressions during debugging.</w:t>
      </w:r>
    </w:p>
    <w:p w:rsidR="00000000" w:rsidDel="00000000" w:rsidP="00000000" w:rsidRDefault="00000000" w:rsidRPr="00000000" w14:paraId="000000B0">
      <w:pPr>
        <w:spacing w:after="464" w:line="259" w:lineRule="auto"/>
        <w:ind w:left="6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mc:AlternateContent>
          <mc:Choice Requires="wpg">
            <w:drawing>
              <wp:inline distB="0" distT="0" distL="0" distR="0">
                <wp:extent cx="5867400" cy="12700"/>
                <wp:effectExtent b="0" l="0" r="0" t="0"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12300" y="3767275"/>
                          <a:ext cx="5867400" cy="12700"/>
                          <a:chOff x="2412300" y="3767275"/>
                          <a:chExt cx="5867400" cy="19075"/>
                        </a:xfrm>
                      </wpg:grpSpPr>
                      <wpg:grpSp>
                        <wpg:cNvGrpSpPr/>
                        <wpg:grpSpPr>
                          <a:xfrm>
                            <a:off x="2412300" y="3773650"/>
                            <a:ext cx="5867400" cy="12700"/>
                            <a:chOff x="0" y="0"/>
                            <a:chExt cx="5867400" cy="127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867400" cy="1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" name="Shape 20"/>
                          <wps:spPr>
                            <a:xfrm>
                              <a:off x="0" y="0"/>
                              <a:ext cx="5867400" cy="0"/>
                            </a:xfrm>
                            <a:custGeom>
                              <a:rect b="b" l="l" r="r" t="t"/>
                              <a:pathLst>
                                <a:path extrusionOk="0" h="120000" w="5867400">
                                  <a:moveTo>
                                    <a:pt x="0" y="0"/>
                                  </a:moveTo>
                                  <a:lnTo>
                                    <a:pt x="586740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888888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867400" cy="12700"/>
                <wp:effectExtent b="0" l="0" r="0" t="0"/>
                <wp:docPr id="9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674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1"/>
        <w:ind w:left="-5" w:firstLine="0"/>
        <w:rPr/>
      </w:pPr>
      <w:r w:rsidDel="00000000" w:rsidR="00000000" w:rsidRPr="00000000">
        <w:rPr>
          <w:rtl w:val="0"/>
        </w:rPr>
        <w:t xml:space="preserve">10. Using Source Control</w:t>
      </w:r>
    </w:p>
    <w:p w:rsidR="00000000" w:rsidDel="00000000" w:rsidP="00000000" w:rsidRDefault="00000000" w:rsidRPr="00000000" w14:paraId="000000B2">
      <w:pPr>
        <w:pStyle w:val="Heading2"/>
        <w:ind w:left="-5" w:firstLine="0"/>
        <w:rPr/>
      </w:pPr>
      <w:r w:rsidDel="00000000" w:rsidR="00000000" w:rsidRPr="00000000">
        <w:rPr>
          <w:rtl w:val="0"/>
        </w:rPr>
        <w:t xml:space="preserve">Integrating Git with VS Code</w:t>
      </w:r>
    </w:p>
    <w:p w:rsidR="00000000" w:rsidDel="00000000" w:rsidP="00000000" w:rsidRDefault="00000000" w:rsidRPr="00000000" w14:paraId="000000B3">
      <w:pPr>
        <w:spacing w:after="379" w:line="259" w:lineRule="auto"/>
        <w:ind w:left="30" w:right="-37" w:firstLine="0"/>
        <w:rPr/>
      </w:pPr>
      <w:r w:rsidDel="00000000" w:rsidR="00000000" w:rsidRPr="00000000">
        <w:rPr/>
        <w:drawing>
          <wp:inline distB="0" distT="0" distL="0" distR="0">
            <wp:extent cx="5943600" cy="3048000"/>
            <wp:effectExtent b="0" l="0" r="0" t="0"/>
            <wp:docPr id="30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15"/>
        </w:numPr>
        <w:spacing w:after="31" w:line="259" w:lineRule="auto"/>
        <w:ind w:left="705" w:hanging="36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Initializing a Repository: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1"/>
          <w:numId w:val="15"/>
        </w:numPr>
        <w:ind w:left="1425" w:right="56" w:hanging="360"/>
        <w:rPr/>
      </w:pPr>
      <w:r w:rsidDel="00000000" w:rsidR="00000000" w:rsidRPr="00000000">
        <w:rPr>
          <w:rtl w:val="0"/>
        </w:rPr>
        <w:t xml:space="preserve">Open the Source Control view by clicking the Source Control icon in the</w:t>
      </w:r>
    </w:p>
    <w:p w:rsidR="00000000" w:rsidDel="00000000" w:rsidP="00000000" w:rsidRDefault="00000000" w:rsidRPr="00000000" w14:paraId="000000B6">
      <w:pPr>
        <w:ind w:left="1450" w:right="56" w:firstLine="1080"/>
        <w:rPr/>
      </w:pPr>
      <w:r w:rsidDel="00000000" w:rsidR="00000000" w:rsidRPr="00000000">
        <w:rPr>
          <w:rtl w:val="0"/>
        </w:rPr>
        <w:t xml:space="preserve">Activity Bar.</w:t>
      </w:r>
    </w:p>
    <w:p w:rsidR="00000000" w:rsidDel="00000000" w:rsidP="00000000" w:rsidRDefault="00000000" w:rsidRPr="00000000" w14:paraId="000000B7">
      <w:pPr>
        <w:tabs>
          <w:tab w:val="center" w:leader="none" w:pos="1152"/>
          <w:tab w:val="center" w:leader="none" w:pos="4484"/>
        </w:tabs>
        <w:spacing w:after="106" w:lineRule="auto"/>
        <w:ind w:lef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  <w:t xml:space="preserve">○</w:t>
        <w:tab/>
        <w:t xml:space="preserve">Click "Initialize Repository" to create a new Git repository.</w:t>
      </w:r>
    </w:p>
    <w:p w:rsidR="00000000" w:rsidDel="00000000" w:rsidP="00000000" w:rsidRDefault="00000000" w:rsidRPr="00000000" w14:paraId="000000B8">
      <w:pPr>
        <w:ind w:left="1425" w:right="56" w:hanging="360"/>
        <w:rPr/>
      </w:pPr>
      <w:r w:rsidDel="00000000" w:rsidR="00000000" w:rsidRPr="00000000">
        <w:rPr>
          <w:rtl w:val="0"/>
        </w:rPr>
        <w:t xml:space="preserve">○</w:t>
        <w:tab/>
        <w:t xml:space="preserve">Alternatively Open the terminal and run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git init </w:t>
      </w:r>
      <w:r w:rsidDel="00000000" w:rsidR="00000000" w:rsidRPr="00000000">
        <w:rPr>
          <w:rtl w:val="0"/>
        </w:rPr>
        <w:t xml:space="preserve">in your project directory.</w:t>
      </w:r>
    </w:p>
    <w:p w:rsidR="00000000" w:rsidDel="00000000" w:rsidP="00000000" w:rsidRDefault="00000000" w:rsidRPr="00000000" w14:paraId="000000B9">
      <w:pPr>
        <w:numPr>
          <w:ilvl w:val="0"/>
          <w:numId w:val="15"/>
        </w:numPr>
        <w:spacing w:after="119" w:line="259" w:lineRule="auto"/>
        <w:ind w:left="705" w:hanging="360"/>
        <w:rPr/>
      </w:pPr>
      <w:r w:rsidDel="00000000" w:rsidR="00000000" w:rsidRPr="00000000">
        <w:rPr>
          <w:b w:val="1"/>
          <w:rtl w:val="0"/>
        </w:rPr>
        <w:t xml:space="preserve">Making Commits: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1"/>
          <w:numId w:val="15"/>
        </w:numPr>
        <w:spacing w:after="129" w:lineRule="auto"/>
        <w:ind w:left="1425" w:right="56" w:hanging="360"/>
        <w:rPr/>
      </w:pPr>
      <w:r w:rsidDel="00000000" w:rsidR="00000000" w:rsidRPr="00000000">
        <w:rPr>
          <w:rtl w:val="0"/>
        </w:rPr>
        <w:t xml:space="preserve">Stage changes using the Source Control view or terminal 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git add .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BB">
      <w:pPr>
        <w:spacing w:after="0" w:line="330" w:lineRule="auto"/>
        <w:ind w:left="1425" w:right="56" w:hanging="360"/>
        <w:rPr/>
      </w:pPr>
      <w:r w:rsidDel="00000000" w:rsidR="00000000" w:rsidRPr="00000000">
        <w:rPr>
          <w:rtl w:val="0"/>
        </w:rPr>
        <w:t xml:space="preserve">○ Commit changes using the Source Control view or terminal 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git commit -m "commit message"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BC">
      <w:pPr>
        <w:numPr>
          <w:ilvl w:val="0"/>
          <w:numId w:val="15"/>
        </w:numPr>
        <w:spacing w:after="91" w:line="259" w:lineRule="auto"/>
        <w:ind w:left="705" w:hanging="360"/>
        <w:rPr/>
      </w:pPr>
      <w:r w:rsidDel="00000000" w:rsidR="00000000" w:rsidRPr="00000000">
        <w:rPr>
          <w:b w:val="1"/>
          <w:rtl w:val="0"/>
        </w:rPr>
        <w:t xml:space="preserve">Pushing Changes to GitHub: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1"/>
          <w:numId w:val="15"/>
        </w:numPr>
        <w:spacing w:after="3" w:line="265" w:lineRule="auto"/>
        <w:ind w:left="1425" w:right="56" w:hanging="360"/>
        <w:rPr/>
      </w:pPr>
      <w:r w:rsidDel="00000000" w:rsidR="00000000" w:rsidRPr="00000000">
        <w:rPr>
          <w:rtl w:val="0"/>
        </w:rPr>
        <w:t xml:space="preserve">Add a remote repository: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git remote add origin &lt;repository-URL&gt;</w:t>
      </w:r>
      <w:r w:rsidDel="00000000" w:rsidR="00000000" w:rsidRPr="00000000">
        <w:rPr>
          <w:sz w:val="37"/>
          <w:szCs w:val="37"/>
          <w:vertAlign w:val="subscript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tabs>
          <w:tab w:val="center" w:leader="none" w:pos="1152"/>
          <w:tab w:val="center" w:leader="none" w:pos="3957"/>
        </w:tabs>
        <w:spacing w:after="3" w:line="265" w:lineRule="auto"/>
        <w:ind w:left="0" w:firstLine="0"/>
        <w:rPr/>
        <w:sectPr>
          <w:pgSz w:h="15840" w:w="12240" w:orient="portrait"/>
          <w:pgMar w:bottom="1625" w:top="1470" w:left="1440" w:right="1447" w:header="720" w:footer="720"/>
          <w:pgNumType w:start="1"/>
        </w:sect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  <w:t xml:space="preserve">○</w:t>
        <w:tab/>
        <w:t xml:space="preserve">Push changes: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git push -u origin main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F">
      <w:pPr>
        <w:spacing w:after="0" w:line="259" w:lineRule="auto"/>
        <w:ind w:left="30" w:right="-30" w:firstLine="0"/>
        <w:rPr/>
      </w:pPr>
      <w:r w:rsidDel="00000000" w:rsidR="00000000" w:rsidRPr="00000000">
        <w:rPr/>
        <w:drawing>
          <wp:inline distB="0" distT="0" distL="0" distR="0">
            <wp:extent cx="5943600" cy="4914900"/>
            <wp:effectExtent b="0" l="0" r="0" t="0"/>
            <wp:docPr id="10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05" w:hanging="705"/>
      </w:pPr>
      <w:rPr>
        <w:rFonts w:ascii="Arial" w:cs="Arial" w:eastAsia="Arial" w:hAnsi="Arial"/>
        <w:b w:val="0"/>
        <w:i w:val="0"/>
        <w:strike w:val="0"/>
        <w:color w:val="000000"/>
        <w:sz w:val="26"/>
        <w:szCs w:val="26"/>
        <w:u w:val="none"/>
        <w:shd w:fill="auto" w:val="clear"/>
        <w:vertAlign w:val="baseline"/>
      </w:rPr>
    </w:lvl>
    <w:lvl w:ilvl="1">
      <w:start w:val="0"/>
      <w:numFmt w:val="decimal"/>
      <w:lvlText w:val="%2"/>
      <w:lvlJc w:val="left"/>
      <w:pPr>
        <w:ind w:left="1425" w:hanging="1425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2160" w:hanging="216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880" w:hanging="288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600" w:hanging="360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4320" w:hanging="432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5040" w:hanging="504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760" w:hanging="576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480" w:hanging="648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05" w:hanging="705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144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705" w:hanging="705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0"/>
      <w:numFmt w:val="decimal"/>
      <w:lvlText w:val="%2"/>
      <w:lvlJc w:val="left"/>
      <w:pPr>
        <w:ind w:left="1425" w:hanging="1425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2160" w:hanging="216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880" w:hanging="288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600" w:hanging="360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4320" w:hanging="432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5040" w:hanging="504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760" w:hanging="576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480" w:hanging="648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72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144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705" w:hanging="705"/>
      </w:pPr>
      <w:rPr>
        <w:rFonts w:ascii="Arial" w:cs="Arial" w:eastAsia="Arial" w:hAnsi="Arial"/>
        <w:b w:val="0"/>
        <w:i w:val="0"/>
        <w:strike w:val="0"/>
        <w:color w:val="000000"/>
        <w:sz w:val="26"/>
        <w:szCs w:val="26"/>
        <w:u w:val="none"/>
        <w:shd w:fill="auto" w:val="clear"/>
        <w:vertAlign w:val="baseline"/>
      </w:rPr>
    </w:lvl>
    <w:lvl w:ilvl="1">
      <w:start w:val="0"/>
      <w:numFmt w:val="decimal"/>
      <w:lvlText w:val="%2"/>
      <w:lvlJc w:val="left"/>
      <w:pPr>
        <w:ind w:left="1425" w:hanging="1425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2160" w:hanging="216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880" w:hanging="288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600" w:hanging="360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4320" w:hanging="432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5040" w:hanging="504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760" w:hanging="576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480" w:hanging="648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6">
    <w:lvl w:ilvl="0">
      <w:start w:val="1"/>
      <w:numFmt w:val="decimal"/>
      <w:lvlText w:val="%1."/>
      <w:lvlJc w:val="left"/>
      <w:pPr>
        <w:ind w:left="705" w:hanging="705"/>
      </w:pPr>
      <w:rPr>
        <w:rFonts w:ascii="Arial" w:cs="Arial" w:eastAsia="Arial" w:hAnsi="Arial"/>
        <w:b w:val="0"/>
        <w:i w:val="0"/>
        <w:strike w:val="0"/>
        <w:color w:val="000000"/>
        <w:sz w:val="26"/>
        <w:szCs w:val="26"/>
        <w:u w:val="none"/>
        <w:shd w:fill="auto" w:val="clear"/>
        <w:vertAlign w:val="baseline"/>
      </w:rPr>
    </w:lvl>
    <w:lvl w:ilvl="1">
      <w:start w:val="0"/>
      <w:numFmt w:val="decimal"/>
      <w:lvlText w:val="%2"/>
      <w:lvlJc w:val="left"/>
      <w:pPr>
        <w:ind w:left="1425" w:hanging="1425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2160" w:hanging="216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880" w:hanging="288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600" w:hanging="360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4320" w:hanging="432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5040" w:hanging="504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760" w:hanging="576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480" w:hanging="648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72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144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72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144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9">
    <w:lvl w:ilvl="0">
      <w:start w:val="1"/>
      <w:numFmt w:val="decimal"/>
      <w:lvlText w:val="%1."/>
      <w:lvlJc w:val="left"/>
      <w:pPr>
        <w:ind w:left="705" w:hanging="705"/>
      </w:pPr>
      <w:rPr>
        <w:rFonts w:ascii="Arial" w:cs="Arial" w:eastAsia="Arial" w:hAnsi="Arial"/>
        <w:b w:val="0"/>
        <w:i w:val="0"/>
        <w:strike w:val="0"/>
        <w:color w:val="000000"/>
        <w:sz w:val="26"/>
        <w:szCs w:val="26"/>
        <w:u w:val="none"/>
        <w:shd w:fill="auto" w:val="clear"/>
        <w:vertAlign w:val="baseline"/>
      </w:rPr>
    </w:lvl>
    <w:lvl w:ilvl="1">
      <w:start w:val="0"/>
      <w:numFmt w:val="decimal"/>
      <w:lvlText w:val="%2"/>
      <w:lvlJc w:val="left"/>
      <w:pPr>
        <w:ind w:left="1425" w:hanging="1425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2160" w:hanging="216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880" w:hanging="288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600" w:hanging="360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4320" w:hanging="432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5040" w:hanging="504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760" w:hanging="576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480" w:hanging="648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72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170" w:hanging="117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890" w:hanging="189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610" w:hanging="261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330" w:hanging="333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050" w:hanging="405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770" w:hanging="477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490" w:hanging="549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210" w:hanging="621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72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144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12">
    <w:lvl w:ilvl="0">
      <w:start w:val="1"/>
      <w:numFmt w:val="decimal"/>
      <w:lvlText w:val="%1."/>
      <w:lvlJc w:val="left"/>
      <w:pPr>
        <w:ind w:left="705" w:hanging="705"/>
      </w:pPr>
      <w:rPr>
        <w:rFonts w:ascii="Arial" w:cs="Arial" w:eastAsia="Arial" w:hAnsi="Arial"/>
        <w:b w:val="0"/>
        <w:i w:val="0"/>
        <w:strike w:val="0"/>
        <w:color w:val="000000"/>
        <w:sz w:val="26"/>
        <w:szCs w:val="26"/>
        <w:u w:val="none"/>
        <w:shd w:fill="auto" w:val="clear"/>
        <w:vertAlign w:val="baseline"/>
      </w:rPr>
    </w:lvl>
    <w:lvl w:ilvl="1">
      <w:start w:val="0"/>
      <w:numFmt w:val="decimal"/>
      <w:lvlText w:val="%2"/>
      <w:lvlJc w:val="left"/>
      <w:pPr>
        <w:ind w:left="1425" w:hanging="1425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Arial" w:cs="Arial" w:eastAsia="Arial" w:hAnsi="Arial"/>
        <w:b w:val="0"/>
        <w:i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72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144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14">
    <w:lvl w:ilvl="0">
      <w:start w:val="1"/>
      <w:numFmt w:val="decimal"/>
      <w:lvlText w:val="%1."/>
      <w:lvlJc w:val="left"/>
      <w:pPr>
        <w:ind w:left="705" w:hanging="705"/>
      </w:pPr>
      <w:rPr>
        <w:rFonts w:ascii="Arial" w:cs="Arial" w:eastAsia="Arial" w:hAnsi="Arial"/>
        <w:b w:val="0"/>
        <w:i w:val="0"/>
        <w:strike w:val="0"/>
        <w:color w:val="000000"/>
        <w:sz w:val="26"/>
        <w:szCs w:val="26"/>
        <w:u w:val="none"/>
        <w:shd w:fill="auto" w:val="clear"/>
        <w:vertAlign w:val="baseline"/>
      </w:rPr>
    </w:lvl>
    <w:lvl w:ilvl="1">
      <w:start w:val="0"/>
      <w:numFmt w:val="decimal"/>
      <w:lvlText w:val="%2"/>
      <w:lvlJc w:val="left"/>
      <w:pPr>
        <w:ind w:left="1425" w:hanging="1425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15">
    <w:lvl w:ilvl="0">
      <w:start w:val="1"/>
      <w:numFmt w:val="decimal"/>
      <w:lvlText w:val="%1."/>
      <w:lvlJc w:val="left"/>
      <w:pPr>
        <w:ind w:left="705" w:hanging="705"/>
      </w:pPr>
      <w:rPr>
        <w:rFonts w:ascii="Arial" w:cs="Arial" w:eastAsia="Arial" w:hAnsi="Arial"/>
        <w:b w:val="0"/>
        <w:i w:val="0"/>
        <w:strike w:val="0"/>
        <w:color w:val="000000"/>
        <w:sz w:val="26"/>
        <w:szCs w:val="26"/>
        <w:u w:val="none"/>
        <w:shd w:fill="auto" w:val="clear"/>
        <w:vertAlign w:val="baseline"/>
      </w:rPr>
    </w:lvl>
    <w:lvl w:ilvl="1">
      <w:start w:val="0"/>
      <w:numFmt w:val="decimal"/>
      <w:lvlText w:val="%2"/>
      <w:lvlJc w:val="left"/>
      <w:pPr>
        <w:ind w:left="1425" w:hanging="1425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n-US"/>
      </w:rPr>
    </w:rPrDefault>
    <w:pPrDefault>
      <w:pPr>
        <w:spacing w:after="33" w:line="271" w:lineRule="auto"/>
        <w:ind w:left="1090" w:hanging="1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1" w:before="0" w:line="265" w:lineRule="auto"/>
      <w:ind w:left="10" w:right="0" w:hanging="1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30"/>
      <w:szCs w:val="3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0" w:line="259" w:lineRule="auto"/>
      <w:ind w:left="10" w:right="0" w:hanging="1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7.png"/><Relationship Id="rId20" Type="http://schemas.openxmlformats.org/officeDocument/2006/relationships/image" Target="media/image1.jpg"/><Relationship Id="rId42" Type="http://schemas.openxmlformats.org/officeDocument/2006/relationships/image" Target="media/image23.jpg"/><Relationship Id="rId41" Type="http://schemas.openxmlformats.org/officeDocument/2006/relationships/image" Target="media/image17.jpg"/><Relationship Id="rId22" Type="http://schemas.openxmlformats.org/officeDocument/2006/relationships/image" Target="media/image10.jpg"/><Relationship Id="rId44" Type="http://schemas.openxmlformats.org/officeDocument/2006/relationships/image" Target="media/image29.png"/><Relationship Id="rId21" Type="http://schemas.openxmlformats.org/officeDocument/2006/relationships/image" Target="media/image4.jpg"/><Relationship Id="rId43" Type="http://schemas.openxmlformats.org/officeDocument/2006/relationships/image" Target="media/image19.jpg"/><Relationship Id="rId24" Type="http://schemas.openxmlformats.org/officeDocument/2006/relationships/image" Target="media/image2.jpg"/><Relationship Id="rId46" Type="http://schemas.openxmlformats.org/officeDocument/2006/relationships/image" Target="media/image14.jpg"/><Relationship Id="rId23" Type="http://schemas.openxmlformats.org/officeDocument/2006/relationships/image" Target="media/image6.jpg"/><Relationship Id="rId45" Type="http://schemas.openxmlformats.org/officeDocument/2006/relationships/image" Target="media/image1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de.visualstudio.com/docs" TargetMode="External"/><Relationship Id="rId26" Type="http://schemas.openxmlformats.org/officeDocument/2006/relationships/image" Target="media/image5.jpg"/><Relationship Id="rId25" Type="http://schemas.openxmlformats.org/officeDocument/2006/relationships/image" Target="media/image21.png"/><Relationship Id="rId28" Type="http://schemas.openxmlformats.org/officeDocument/2006/relationships/image" Target="media/image11.jpg"/><Relationship Id="rId27" Type="http://schemas.openxmlformats.org/officeDocument/2006/relationships/image" Target="media/image8.jpg"/><Relationship Id="rId5" Type="http://schemas.openxmlformats.org/officeDocument/2006/relationships/styles" Target="styles.xml"/><Relationship Id="rId6" Type="http://schemas.openxmlformats.org/officeDocument/2006/relationships/hyperlink" Target="https://code.visualstudio.com/docs" TargetMode="External"/><Relationship Id="rId29" Type="http://schemas.openxmlformats.org/officeDocument/2006/relationships/image" Target="media/image18.png"/><Relationship Id="rId7" Type="http://schemas.openxmlformats.org/officeDocument/2006/relationships/hyperlink" Target="https://code.visualstudio.com/docs" TargetMode="External"/><Relationship Id="rId8" Type="http://schemas.openxmlformats.org/officeDocument/2006/relationships/hyperlink" Target="https://code.visualstudio.com/docs" TargetMode="External"/><Relationship Id="rId31" Type="http://schemas.openxmlformats.org/officeDocument/2006/relationships/image" Target="media/image24.png"/><Relationship Id="rId30" Type="http://schemas.openxmlformats.org/officeDocument/2006/relationships/image" Target="media/image9.jpg"/><Relationship Id="rId11" Type="http://schemas.openxmlformats.org/officeDocument/2006/relationships/hyperlink" Target="https://code.visualstudio.com/download" TargetMode="External"/><Relationship Id="rId33" Type="http://schemas.openxmlformats.org/officeDocument/2006/relationships/image" Target="media/image22.png"/><Relationship Id="rId10" Type="http://schemas.openxmlformats.org/officeDocument/2006/relationships/hyperlink" Target="https://code.visualstudio.com/docs" TargetMode="External"/><Relationship Id="rId32" Type="http://schemas.openxmlformats.org/officeDocument/2006/relationships/image" Target="media/image12.jpg"/><Relationship Id="rId13" Type="http://schemas.openxmlformats.org/officeDocument/2006/relationships/hyperlink" Target="https://code.visualstudio.com/download" TargetMode="External"/><Relationship Id="rId35" Type="http://schemas.openxmlformats.org/officeDocument/2006/relationships/image" Target="media/image13.jpg"/><Relationship Id="rId12" Type="http://schemas.openxmlformats.org/officeDocument/2006/relationships/hyperlink" Target="https://code.visualstudio.com/download" TargetMode="External"/><Relationship Id="rId34" Type="http://schemas.openxmlformats.org/officeDocument/2006/relationships/image" Target="media/image26.png"/><Relationship Id="rId15" Type="http://schemas.openxmlformats.org/officeDocument/2006/relationships/hyperlink" Target="https://code.visualstudio.com/" TargetMode="External"/><Relationship Id="rId37" Type="http://schemas.openxmlformats.org/officeDocument/2006/relationships/image" Target="media/image20.jpg"/><Relationship Id="rId14" Type="http://schemas.openxmlformats.org/officeDocument/2006/relationships/hyperlink" Target="https://code.visualstudio.com/download" TargetMode="External"/><Relationship Id="rId36" Type="http://schemas.openxmlformats.org/officeDocument/2006/relationships/image" Target="media/image25.png"/><Relationship Id="rId17" Type="http://schemas.openxmlformats.org/officeDocument/2006/relationships/hyperlink" Target="https://code.visualstudio.com/" TargetMode="External"/><Relationship Id="rId39" Type="http://schemas.openxmlformats.org/officeDocument/2006/relationships/image" Target="media/image16.jpg"/><Relationship Id="rId16" Type="http://schemas.openxmlformats.org/officeDocument/2006/relationships/hyperlink" Target="https://code.visualstudio.com/" TargetMode="External"/><Relationship Id="rId38" Type="http://schemas.openxmlformats.org/officeDocument/2006/relationships/image" Target="media/image28.png"/><Relationship Id="rId19" Type="http://schemas.openxmlformats.org/officeDocument/2006/relationships/image" Target="media/image7.jpg"/><Relationship Id="rId1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