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Assignment:</w:t>
      </w:r>
    </w:p>
    <w:p>
      <w:pPr>
        <w:pStyle w:val="BodyText"/>
        <w:spacing w:before="32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1" w:after="0"/>
        <w:ind w:left="395" w:right="0" w:hanging="28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evolution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Android</w:t>
      </w:r>
      <w:r>
        <w:rPr>
          <w:spacing w:val="-2"/>
          <w:sz w:val="28"/>
        </w:rPr>
        <w:t> </w:t>
      </w:r>
      <w:r>
        <w:rPr>
          <w:sz w:val="28"/>
        </w:rPr>
        <w:t>Mobile</w:t>
      </w:r>
      <w:r>
        <w:rPr>
          <w:spacing w:val="-3"/>
          <w:sz w:val="28"/>
        </w:rPr>
        <w:t> </w:t>
      </w:r>
      <w:r>
        <w:rPr>
          <w:sz w:val="28"/>
        </w:rPr>
        <w:t>Operating</w:t>
      </w:r>
      <w:r>
        <w:rPr>
          <w:spacing w:val="-2"/>
          <w:sz w:val="28"/>
        </w:rPr>
        <w:t> system.</w:t>
      </w:r>
    </w:p>
    <w:p>
      <w:pPr>
        <w:pStyle w:val="BodyText"/>
      </w:pPr>
    </w:p>
    <w:p>
      <w:pPr>
        <w:pStyle w:val="BodyText"/>
        <w:spacing w:before="321"/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1" w:after="0"/>
        <w:ind w:left="395" w:right="0" w:hanging="28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evolution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iOS</w:t>
      </w:r>
      <w:r>
        <w:rPr>
          <w:spacing w:val="-4"/>
          <w:sz w:val="28"/>
        </w:rPr>
        <w:t> </w:t>
      </w:r>
      <w:r>
        <w:rPr>
          <w:sz w:val="28"/>
        </w:rPr>
        <w:t>Mobile</w:t>
      </w:r>
      <w:r>
        <w:rPr>
          <w:spacing w:val="-3"/>
          <w:sz w:val="28"/>
        </w:rPr>
        <w:t> </w:t>
      </w:r>
      <w:r>
        <w:rPr>
          <w:sz w:val="28"/>
        </w:rPr>
        <w:t>Operating</w:t>
      </w:r>
      <w:r>
        <w:rPr>
          <w:spacing w:val="-2"/>
          <w:sz w:val="28"/>
        </w:rPr>
        <w:t> 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5" w:right="0" w:hanging="350"/>
        <w:jc w:val="left"/>
        <w:rPr>
          <w:sz w:val="28"/>
        </w:rPr>
      </w:pPr>
      <w:r>
        <w:rPr>
          <w:sz w:val="28"/>
        </w:rPr>
        <w:t>Briefly</w:t>
      </w:r>
      <w:r>
        <w:rPr>
          <w:spacing w:val="-4"/>
          <w:sz w:val="28"/>
        </w:rPr>
        <w:t> </w:t>
      </w:r>
      <w:r>
        <w:rPr>
          <w:sz w:val="28"/>
        </w:rPr>
        <w:t>discuss</w:t>
      </w:r>
      <w:r>
        <w:rPr>
          <w:spacing w:val="-3"/>
          <w:sz w:val="28"/>
        </w:rPr>
        <w:t> </w:t>
      </w:r>
      <w:r>
        <w:rPr>
          <w:sz w:val="28"/>
        </w:rPr>
        <w:t>sattelite</w:t>
      </w:r>
      <w:r>
        <w:rPr>
          <w:spacing w:val="-2"/>
          <w:sz w:val="28"/>
        </w:rPr>
        <w:t> </w:t>
      </w:r>
      <w:r>
        <w:rPr>
          <w:sz w:val="28"/>
        </w:rPr>
        <w:t>phone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technologies.</w:t>
      </w:r>
    </w:p>
    <w:sectPr>
      <w:type w:val="continuous"/>
      <w:pgSz w:w="11910" w:h="16840"/>
      <w:pgMar w:top="10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666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95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2024-05-25T13:23:45Z</dcterms:created>
  <dcterms:modified xsi:type="dcterms:W3CDTF">2024-05-25T13:23:45Z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2024-04-22T00:00:00Z</vt:filetime>
  </property>
</Properties>
</file>