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24E93" w14:textId="77777777" w:rsidR="00AC0012" w:rsidRDefault="00000000">
      <w:pPr>
        <w:spacing w:after="60"/>
        <w:jc w:val="center"/>
      </w:pPr>
      <w:r>
        <w:rPr>
          <w:b/>
          <w:bCs/>
          <w:color w:val="1E2761"/>
          <w:sz w:val="40"/>
          <w:szCs w:val="40"/>
        </w:rPr>
        <w:t>Core Java for Test Automation</w:t>
      </w:r>
    </w:p>
    <w:p w14:paraId="2BBD1CA5" w14:textId="77777777" w:rsidR="00AC0012" w:rsidRDefault="00000000">
      <w:pPr>
        <w:spacing w:after="360"/>
        <w:jc w:val="center"/>
      </w:pPr>
      <w:r>
        <w:rPr>
          <w:b/>
          <w:bCs/>
          <w:color w:val="666666"/>
          <w:sz w:val="26"/>
          <w:szCs w:val="26"/>
        </w:rPr>
        <w:t>Topic Checklist</w:t>
      </w:r>
    </w:p>
    <w:p w14:paraId="1100A51C" w14:textId="77777777" w:rsidR="00AC0012" w:rsidRDefault="00000000">
      <w:pPr>
        <w:spacing w:after="160"/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>_______________________________________________</w:t>
      </w:r>
    </w:p>
    <w:p w14:paraId="60CADB5E" w14:textId="77777777" w:rsidR="00AC0012" w:rsidRDefault="00000000">
      <w:pPr>
        <w:spacing w:after="160"/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</w:rPr>
        <w:t>_______________________________________________</w:t>
      </w:r>
    </w:p>
    <w:p w14:paraId="614E87D4" w14:textId="77777777" w:rsidR="00AC0012" w:rsidRDefault="00000000">
      <w:pPr>
        <w:spacing w:after="160"/>
      </w:pPr>
      <w:r>
        <w:rPr>
          <w:b/>
          <w:bCs/>
          <w:sz w:val="22"/>
          <w:szCs w:val="22"/>
        </w:rPr>
        <w:t xml:space="preserve">Batch: </w:t>
      </w:r>
      <w:r>
        <w:rPr>
          <w:sz w:val="22"/>
          <w:szCs w:val="22"/>
        </w:rPr>
        <w:t>_______________________________________________</w:t>
      </w:r>
    </w:p>
    <w:p w14:paraId="1CBDB253" w14:textId="77777777" w:rsidR="00AC0012" w:rsidRDefault="00000000">
      <w:pPr>
        <w:spacing w:after="160"/>
      </w:pPr>
      <w:r>
        <w:rPr>
          <w:b/>
          <w:bCs/>
          <w:sz w:val="22"/>
          <w:szCs w:val="22"/>
        </w:rPr>
        <w:t xml:space="preserve">Location: </w:t>
      </w:r>
      <w:r>
        <w:rPr>
          <w:sz w:val="22"/>
          <w:szCs w:val="22"/>
        </w:rPr>
        <w:t>_______________________________________________</w:t>
      </w:r>
    </w:p>
    <w:p w14:paraId="346ED99E" w14:textId="77777777" w:rsidR="00AC0012" w:rsidRDefault="00AC0012">
      <w:pPr>
        <w:pBdr>
          <w:bottom w:val="single" w:sz="6" w:space="1" w:color="CCCCCC"/>
        </w:pBdr>
        <w:spacing w:before="200" w:after="200"/>
      </w:pPr>
    </w:p>
    <w:p w14:paraId="1B9F5678" w14:textId="77777777" w:rsidR="00AC0012" w:rsidRDefault="00000000">
      <w:pPr>
        <w:pStyle w:val="Heading1"/>
        <w:pBdr>
          <w:bottom w:val="single" w:sz="6" w:space="2" w:color="1E2761"/>
        </w:pBdr>
        <w:spacing w:before="320" w:after="160"/>
      </w:pPr>
      <w:r>
        <w:rPr>
          <w:b/>
          <w:bCs/>
          <w:color w:val="1E2761"/>
          <w:sz w:val="28"/>
          <w:szCs w:val="28"/>
        </w:rPr>
        <w:t>Section 01: Java Fundamentals</w:t>
      </w:r>
    </w:p>
    <w:p w14:paraId="4AC50BCA" w14:textId="66C59BE2" w:rsidR="00AC0012" w:rsidRDefault="00000000">
      <w:pPr>
        <w:spacing w:after="120"/>
        <w:ind w:left="360"/>
      </w:pPr>
      <w:sdt>
        <w:sdtPr>
          <w:alias w:val="Topic 1"/>
          <w:id w:val="-74903920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 w:rsidR="001A0053">
            <w:rPr>
              <w:rFonts w:ascii="MS Gothic" w:eastAsia="MS Gothic" w:hAnsi="MS Gothic" w:hint="eastAsia"/>
            </w:rPr>
            <w:t>☐</w:t>
          </w:r>
        </w:sdtContent>
      </w:sdt>
      <w:r>
        <w:rPr>
          <w:sz w:val="22"/>
          <w:szCs w:val="22"/>
        </w:rPr>
        <w:t xml:space="preserve">  JDK vs JRE vs JVM</w:t>
      </w:r>
    </w:p>
    <w:p w14:paraId="04622831" w14:textId="77777777" w:rsidR="00AC0012" w:rsidRDefault="00000000">
      <w:pPr>
        <w:spacing w:after="120"/>
        <w:ind w:left="360"/>
      </w:pPr>
      <w:sdt>
        <w:sdtPr>
          <w:alias w:val="Topic 2"/>
          <w:id w:val="59143344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Structure of a Java Program</w:t>
      </w:r>
    </w:p>
    <w:p w14:paraId="44AC912E" w14:textId="77777777" w:rsidR="00AC0012" w:rsidRDefault="00000000">
      <w:pPr>
        <w:spacing w:after="120"/>
        <w:ind w:left="360"/>
      </w:pPr>
      <w:sdt>
        <w:sdtPr>
          <w:alias w:val="Topic 3"/>
          <w:id w:val="-167178863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Data Types</w:t>
      </w:r>
    </w:p>
    <w:p w14:paraId="2B4A6016" w14:textId="77777777" w:rsidR="00AC0012" w:rsidRDefault="00000000">
      <w:pPr>
        <w:spacing w:after="120"/>
        <w:ind w:left="360"/>
      </w:pPr>
      <w:sdt>
        <w:sdtPr>
          <w:alias w:val="Topic 4"/>
          <w:id w:val="-18413643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Variables &amp; Type Casting</w:t>
      </w:r>
    </w:p>
    <w:p w14:paraId="5F5505AE" w14:textId="77777777" w:rsidR="00AC0012" w:rsidRDefault="00000000">
      <w:pPr>
        <w:spacing w:after="120"/>
        <w:ind w:left="360"/>
      </w:pPr>
      <w:sdt>
        <w:sdtPr>
          <w:alias w:val="Topic 5"/>
          <w:id w:val="-34501852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Operators</w:t>
      </w:r>
    </w:p>
    <w:p w14:paraId="5BC7CE4F" w14:textId="77777777" w:rsidR="00AC0012" w:rsidRDefault="00000000">
      <w:pPr>
        <w:spacing w:after="120"/>
        <w:ind w:left="360"/>
      </w:pPr>
      <w:sdt>
        <w:sdtPr>
          <w:alias w:val="Topic 6"/>
          <w:id w:val="-196788036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Control Flow: if-else &amp; switch</w:t>
      </w:r>
    </w:p>
    <w:p w14:paraId="1B428E55" w14:textId="77777777" w:rsidR="00AC0012" w:rsidRDefault="00000000">
      <w:pPr>
        <w:spacing w:after="120"/>
        <w:ind w:left="360"/>
      </w:pPr>
      <w:sdt>
        <w:sdtPr>
          <w:alias w:val="Topic 7"/>
          <w:id w:val="-22067729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Loops</w:t>
      </w:r>
    </w:p>
    <w:p w14:paraId="635B205A" w14:textId="77777777" w:rsidR="00AC0012" w:rsidRDefault="00000000">
      <w:pPr>
        <w:spacing w:after="120"/>
        <w:ind w:left="360"/>
      </w:pPr>
      <w:sdt>
        <w:sdtPr>
          <w:alias w:val="Topic 8"/>
          <w:id w:val="-83900315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Arrays</w:t>
      </w:r>
    </w:p>
    <w:p w14:paraId="39F515DB" w14:textId="77777777" w:rsidR="00AC0012" w:rsidRDefault="00000000">
      <w:pPr>
        <w:spacing w:after="120"/>
        <w:ind w:left="360"/>
      </w:pPr>
      <w:sdt>
        <w:sdtPr>
          <w:alias w:val="Topic 9"/>
          <w:id w:val="37474458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Strings</w:t>
      </w:r>
    </w:p>
    <w:p w14:paraId="0A544163" w14:textId="77777777" w:rsidR="00AC0012" w:rsidRDefault="00000000">
      <w:pPr>
        <w:spacing w:after="120"/>
        <w:ind w:left="360"/>
      </w:pPr>
      <w:sdt>
        <w:sdtPr>
          <w:alias w:val="Topic 10"/>
          <w:id w:val="-115877021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Methods</w:t>
      </w:r>
    </w:p>
    <w:p w14:paraId="5D5D29BC" w14:textId="77777777" w:rsidR="00AC0012" w:rsidRDefault="00000000">
      <w:pPr>
        <w:pStyle w:val="Heading1"/>
        <w:pBdr>
          <w:bottom w:val="single" w:sz="6" w:space="2" w:color="1E2761"/>
        </w:pBdr>
        <w:spacing w:before="320" w:after="160"/>
      </w:pPr>
      <w:r>
        <w:rPr>
          <w:b/>
          <w:bCs/>
          <w:color w:val="1E2761"/>
          <w:sz w:val="28"/>
          <w:szCs w:val="28"/>
        </w:rPr>
        <w:t>Section 02: Object-Oriented Programming</w:t>
      </w:r>
    </w:p>
    <w:p w14:paraId="5A170908" w14:textId="77777777" w:rsidR="00AC0012" w:rsidRDefault="00000000">
      <w:pPr>
        <w:spacing w:after="120"/>
        <w:ind w:left="360"/>
      </w:pPr>
      <w:sdt>
        <w:sdtPr>
          <w:alias w:val="Topic 11"/>
          <w:id w:val="-169314755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The Four Pillars of OOP</w:t>
      </w:r>
    </w:p>
    <w:p w14:paraId="40C25BC9" w14:textId="77777777" w:rsidR="00AC0012" w:rsidRDefault="00000000">
      <w:pPr>
        <w:spacing w:after="120"/>
        <w:ind w:left="360"/>
      </w:pPr>
      <w:sdt>
        <w:sdtPr>
          <w:alias w:val="Topic 12"/>
          <w:id w:val="133356546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Class, Object &amp; Constructor</w:t>
      </w:r>
    </w:p>
    <w:p w14:paraId="7B480CBA" w14:textId="77777777" w:rsidR="00AC0012" w:rsidRDefault="00000000">
      <w:pPr>
        <w:spacing w:after="120"/>
        <w:ind w:left="360"/>
      </w:pPr>
      <w:sdt>
        <w:sdtPr>
          <w:alias w:val="Topic 13"/>
          <w:id w:val="-141663193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Encapsulation</w:t>
      </w:r>
    </w:p>
    <w:p w14:paraId="161D2C31" w14:textId="77777777" w:rsidR="00AC0012" w:rsidRDefault="00000000">
      <w:pPr>
        <w:spacing w:after="120"/>
        <w:ind w:left="360"/>
      </w:pPr>
      <w:sdt>
        <w:sdtPr>
          <w:alias w:val="Topic 14"/>
          <w:id w:val="75387016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Inheritance</w:t>
      </w:r>
    </w:p>
    <w:p w14:paraId="78350793" w14:textId="77777777" w:rsidR="00AC0012" w:rsidRDefault="00000000">
      <w:pPr>
        <w:spacing w:after="120"/>
        <w:ind w:left="360"/>
      </w:pPr>
      <w:sdt>
        <w:sdtPr>
          <w:alias w:val="Topic 15"/>
          <w:id w:val="-75404814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Polymorphism</w:t>
      </w:r>
    </w:p>
    <w:p w14:paraId="25707FF3" w14:textId="77777777" w:rsidR="00AC0012" w:rsidRDefault="00000000">
      <w:pPr>
        <w:spacing w:after="120"/>
        <w:ind w:left="360"/>
      </w:pPr>
      <w:sdt>
        <w:sdtPr>
          <w:alias w:val="Topic 16"/>
          <w:id w:val="85692824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Abstraction: Abstract Class &amp; Interface</w:t>
      </w:r>
    </w:p>
    <w:p w14:paraId="67E9562E" w14:textId="77777777" w:rsidR="00AC0012" w:rsidRDefault="00000000">
      <w:pPr>
        <w:spacing w:after="120"/>
        <w:ind w:left="360"/>
      </w:pPr>
      <w:sdt>
        <w:sdtPr>
          <w:alias w:val="Topic 17"/>
          <w:id w:val="29286704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Access Modifiers &amp; Key Keywords</w:t>
      </w:r>
    </w:p>
    <w:p w14:paraId="7D9C18CB" w14:textId="77777777" w:rsidR="00AC0012" w:rsidRDefault="00000000">
      <w:pPr>
        <w:spacing w:after="120"/>
        <w:ind w:left="360"/>
      </w:pPr>
      <w:sdt>
        <w:sdtPr>
          <w:alias w:val="Topic 18"/>
          <w:id w:val="-207520150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Packages &amp; Framework Structure</w:t>
      </w:r>
    </w:p>
    <w:p w14:paraId="68702E23" w14:textId="77777777" w:rsidR="00AC0012" w:rsidRDefault="00000000">
      <w:pPr>
        <w:pStyle w:val="Heading1"/>
        <w:pBdr>
          <w:bottom w:val="single" w:sz="6" w:space="2" w:color="1E2761"/>
        </w:pBdr>
        <w:spacing w:before="320" w:after="160"/>
      </w:pPr>
      <w:r>
        <w:rPr>
          <w:b/>
          <w:bCs/>
          <w:color w:val="1E2761"/>
          <w:sz w:val="28"/>
          <w:szCs w:val="28"/>
        </w:rPr>
        <w:t>Section 03: Exceptions &amp; Utilities</w:t>
      </w:r>
    </w:p>
    <w:p w14:paraId="32A6E170" w14:textId="77777777" w:rsidR="00AC0012" w:rsidRDefault="00000000">
      <w:pPr>
        <w:spacing w:after="120"/>
        <w:ind w:left="360"/>
      </w:pPr>
      <w:sdt>
        <w:sdtPr>
          <w:alias w:val="Topic 19"/>
          <w:id w:val="-99965769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Exception Handling</w:t>
      </w:r>
    </w:p>
    <w:p w14:paraId="47234EAB" w14:textId="77777777" w:rsidR="00AC0012" w:rsidRDefault="00000000">
      <w:pPr>
        <w:spacing w:after="120"/>
        <w:ind w:left="360"/>
      </w:pPr>
      <w:sdt>
        <w:sdtPr>
          <w:alias w:val="Topic 20"/>
          <w:id w:val="-71982481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Exception Hierarchy</w:t>
      </w:r>
    </w:p>
    <w:p w14:paraId="308DCCD0" w14:textId="77777777" w:rsidR="00AC0012" w:rsidRDefault="00000000">
      <w:pPr>
        <w:spacing w:after="120"/>
        <w:ind w:left="360"/>
      </w:pPr>
      <w:sdt>
        <w:sdtPr>
          <w:alias w:val="Topic 21"/>
          <w:id w:val="168678955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Wrapper Classes &amp; Autoboxing</w:t>
      </w:r>
    </w:p>
    <w:p w14:paraId="4AF72778" w14:textId="77777777" w:rsidR="00AC0012" w:rsidRDefault="00000000">
      <w:pPr>
        <w:spacing w:after="120"/>
        <w:ind w:left="360"/>
      </w:pPr>
      <w:sdt>
        <w:sdtPr>
          <w:alias w:val="Topic 22"/>
          <w:id w:val="75617719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Enums</w:t>
      </w:r>
    </w:p>
    <w:p w14:paraId="06B2139E" w14:textId="77777777" w:rsidR="00AC0012" w:rsidRDefault="00000000">
      <w:pPr>
        <w:spacing w:after="120"/>
        <w:ind w:left="360"/>
      </w:pPr>
      <w:sdt>
        <w:sdtPr>
          <w:alias w:val="Topic 23"/>
          <w:id w:val="-132897730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Files &amp; Properties</w:t>
      </w:r>
    </w:p>
    <w:p w14:paraId="78A752E3" w14:textId="77777777" w:rsidR="00AC0012" w:rsidRDefault="00000000">
      <w:pPr>
        <w:pStyle w:val="Heading1"/>
        <w:pBdr>
          <w:bottom w:val="single" w:sz="6" w:space="2" w:color="1E2761"/>
        </w:pBdr>
        <w:spacing w:before="320" w:after="160"/>
      </w:pPr>
      <w:r>
        <w:rPr>
          <w:b/>
          <w:bCs/>
          <w:color w:val="1E2761"/>
          <w:sz w:val="28"/>
          <w:szCs w:val="28"/>
        </w:rPr>
        <w:t>Section 04: Collections Framework</w:t>
      </w:r>
    </w:p>
    <w:p w14:paraId="4623BB09" w14:textId="77777777" w:rsidR="00AC0012" w:rsidRDefault="00000000">
      <w:pPr>
        <w:spacing w:after="120"/>
        <w:ind w:left="360"/>
      </w:pPr>
      <w:sdt>
        <w:sdtPr>
          <w:alias w:val="Topic 24"/>
          <w:id w:val="-31951080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Collections Framework Hierarchy</w:t>
      </w:r>
    </w:p>
    <w:p w14:paraId="63CB29C0" w14:textId="77777777" w:rsidR="00AC0012" w:rsidRDefault="00000000">
      <w:pPr>
        <w:spacing w:after="120"/>
        <w:ind w:left="360"/>
      </w:pPr>
      <w:sdt>
        <w:sdtPr>
          <w:alias w:val="Topic 25"/>
          <w:id w:val="-134747719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List: ArrayList &amp; LinkedList</w:t>
      </w:r>
    </w:p>
    <w:p w14:paraId="040D90A8" w14:textId="77777777" w:rsidR="00AC0012" w:rsidRDefault="00000000">
      <w:pPr>
        <w:spacing w:after="120"/>
        <w:ind w:left="360"/>
      </w:pPr>
      <w:sdt>
        <w:sdtPr>
          <w:alias w:val="Topic 26"/>
          <w:id w:val="-41794756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Set: HashSet, LinkedHashSet &amp; TreeSet</w:t>
      </w:r>
    </w:p>
    <w:p w14:paraId="177331B5" w14:textId="77777777" w:rsidR="00AC0012" w:rsidRDefault="00000000">
      <w:pPr>
        <w:spacing w:after="120"/>
        <w:ind w:left="360"/>
      </w:pPr>
      <w:sdt>
        <w:sdtPr>
          <w:alias w:val="Topic 27"/>
          <w:id w:val="128515451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Map: HashMap, LinkedHashMap &amp; TreeMap</w:t>
      </w:r>
    </w:p>
    <w:p w14:paraId="3946BAD4" w14:textId="77777777" w:rsidR="00AC0012" w:rsidRDefault="00000000">
      <w:pPr>
        <w:spacing w:after="120"/>
        <w:ind w:left="360"/>
      </w:pPr>
      <w:sdt>
        <w:sdtPr>
          <w:alias w:val="Topic 28"/>
          <w:id w:val="-143936522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Iterating Collections</w:t>
      </w:r>
    </w:p>
    <w:p w14:paraId="697A3B31" w14:textId="77777777" w:rsidR="00AC0012" w:rsidRDefault="00000000">
      <w:pPr>
        <w:spacing w:after="120"/>
        <w:ind w:left="360"/>
      </w:pPr>
      <w:sdt>
        <w:sdtPr>
          <w:alias w:val="Topic 29"/>
          <w:id w:val="873450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Sorting: Collections, Comparable &amp; Comparator</w:t>
      </w:r>
    </w:p>
    <w:p w14:paraId="113DC163" w14:textId="77777777" w:rsidR="00AC0012" w:rsidRDefault="00000000">
      <w:pPr>
        <w:spacing w:after="120"/>
        <w:ind w:left="360"/>
      </w:pPr>
      <w:sdt>
        <w:sdtPr>
          <w:alias w:val="Topic 30"/>
          <w:id w:val="104919419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Generics</w:t>
      </w:r>
    </w:p>
    <w:p w14:paraId="0930ACBD" w14:textId="77777777" w:rsidR="00AC0012" w:rsidRDefault="00000000">
      <w:pPr>
        <w:spacing w:after="120"/>
        <w:ind w:left="360"/>
      </w:pPr>
      <w:sdt>
        <w:sdtPr>
          <w:alias w:val="Topic 31"/>
          <w:id w:val="79741687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Choosing the Right Collection</w:t>
      </w:r>
    </w:p>
    <w:p w14:paraId="2B5F83DC" w14:textId="77777777" w:rsidR="00AC0012" w:rsidRDefault="00000000">
      <w:pPr>
        <w:pStyle w:val="Heading1"/>
        <w:pBdr>
          <w:bottom w:val="single" w:sz="6" w:space="2" w:color="1E2761"/>
        </w:pBdr>
        <w:spacing w:before="320" w:after="160"/>
      </w:pPr>
      <w:r>
        <w:rPr>
          <w:b/>
          <w:bCs/>
          <w:color w:val="1E2761"/>
          <w:sz w:val="28"/>
          <w:szCs w:val="28"/>
        </w:rPr>
        <w:t>Section 05: Java 8 &amp; Automation in Practice</w:t>
      </w:r>
    </w:p>
    <w:p w14:paraId="0A52676A" w14:textId="77777777" w:rsidR="00AC0012" w:rsidRDefault="00000000">
      <w:pPr>
        <w:spacing w:after="120"/>
        <w:ind w:left="360"/>
      </w:pPr>
      <w:sdt>
        <w:sdtPr>
          <w:alias w:val="Topic 32"/>
          <w:id w:val="144727106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Lambdas &amp; Functional Interfaces</w:t>
      </w:r>
    </w:p>
    <w:p w14:paraId="165614D8" w14:textId="77777777" w:rsidR="00AC0012" w:rsidRDefault="00000000">
      <w:pPr>
        <w:spacing w:after="120"/>
        <w:ind w:left="360"/>
      </w:pPr>
      <w:sdt>
        <w:sdtPr>
          <w:alias w:val="Topic 33"/>
          <w:id w:val="-196417412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Streams API</w:t>
      </w:r>
    </w:p>
    <w:p w14:paraId="7F6A52F2" w14:textId="77777777" w:rsidR="00AC0012" w:rsidRDefault="00000000">
      <w:pPr>
        <w:spacing w:after="120"/>
        <w:ind w:left="360"/>
      </w:pPr>
      <w:sdt>
        <w:sdtPr>
          <w:alias w:val="Topic 34"/>
          <w:id w:val="-104520822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Putting It Together: Selenium (GUI)</w:t>
      </w:r>
    </w:p>
    <w:p w14:paraId="2CFCFBC3" w14:textId="77777777" w:rsidR="00AC0012" w:rsidRDefault="00000000">
      <w:pPr>
        <w:spacing w:after="120"/>
        <w:ind w:left="360"/>
      </w:pPr>
      <w:sdt>
        <w:sdtPr>
          <w:alias w:val="Topic 35"/>
          <w:id w:val="204409167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Putting It Together: REST Assured (API)</w:t>
      </w:r>
    </w:p>
    <w:p w14:paraId="00532642" w14:textId="77777777" w:rsidR="00AC0012" w:rsidRDefault="00000000">
      <w:pPr>
        <w:spacing w:after="120"/>
        <w:ind w:left="360"/>
      </w:pPr>
      <w:sdt>
        <w:sdtPr>
          <w:alias w:val="Topic 36"/>
          <w:id w:val="176973966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Best Practices for Automation Code</w:t>
      </w:r>
    </w:p>
    <w:p w14:paraId="10EF7138" w14:textId="77777777" w:rsidR="00AC0012" w:rsidRDefault="00000000">
      <w:pPr>
        <w:spacing w:after="120"/>
        <w:ind w:left="360"/>
      </w:pPr>
      <w:sdt>
        <w:sdtPr>
          <w:alias w:val="Topic 37"/>
          <w:id w:val="-2029631023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Frequently Asked Interview Questions</w:t>
      </w:r>
    </w:p>
    <w:p w14:paraId="4CD73082" w14:textId="77777777" w:rsidR="00AC0012" w:rsidRDefault="00000000">
      <w:pPr>
        <w:spacing w:after="120"/>
        <w:ind w:left="360"/>
      </w:pPr>
      <w:sdt>
        <w:sdtPr>
          <w:alias w:val="Topic 38"/>
          <w:id w:val="91813810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sz w:val="22"/>
          <w:szCs w:val="22"/>
        </w:rPr>
        <w:t xml:space="preserve">  Practice Exercises</w:t>
      </w:r>
    </w:p>
    <w:sectPr w:rsidR="00AC0012"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02DA8"/>
    <w:multiLevelType w:val="hybridMultilevel"/>
    <w:tmpl w:val="8AEC0604"/>
    <w:lvl w:ilvl="0" w:tplc="3D3236BC" w:tentative="1">
      <w:start w:val="1"/>
      <w:numFmt w:val="bullet"/>
      <w:lvlText w:val="●"/>
      <w:lvlJc w:val="left"/>
      <w:pPr>
        <w:ind w:left="720" w:hanging="360"/>
      </w:pPr>
    </w:lvl>
    <w:lvl w:ilvl="1" w:tplc="31AC1F94" w:tentative="1">
      <w:start w:val="1"/>
      <w:numFmt w:val="bullet"/>
      <w:lvlText w:val="○"/>
      <w:lvlJc w:val="left"/>
      <w:pPr>
        <w:ind w:left="1440" w:hanging="360"/>
      </w:pPr>
    </w:lvl>
    <w:lvl w:ilvl="2" w:tplc="B64856B0" w:tentative="1">
      <w:start w:val="1"/>
      <w:numFmt w:val="bullet"/>
      <w:lvlText w:val="■"/>
      <w:lvlJc w:val="left"/>
      <w:pPr>
        <w:ind w:left="2160" w:hanging="360"/>
      </w:pPr>
    </w:lvl>
    <w:lvl w:ilvl="3" w:tplc="26DC5322" w:tentative="1">
      <w:start w:val="1"/>
      <w:numFmt w:val="bullet"/>
      <w:lvlText w:val="●"/>
      <w:lvlJc w:val="left"/>
      <w:pPr>
        <w:ind w:left="2880" w:hanging="360"/>
      </w:pPr>
    </w:lvl>
    <w:lvl w:ilvl="4" w:tplc="D57CA740" w:tentative="1">
      <w:start w:val="1"/>
      <w:numFmt w:val="bullet"/>
      <w:lvlText w:val="○"/>
      <w:lvlJc w:val="left"/>
      <w:pPr>
        <w:ind w:left="3600" w:hanging="360"/>
      </w:pPr>
    </w:lvl>
    <w:lvl w:ilvl="5" w:tplc="EE0A8856" w:tentative="1">
      <w:start w:val="1"/>
      <w:numFmt w:val="bullet"/>
      <w:lvlText w:val="■"/>
      <w:lvlJc w:val="left"/>
      <w:pPr>
        <w:ind w:left="4320" w:hanging="360"/>
      </w:pPr>
    </w:lvl>
    <w:lvl w:ilvl="6" w:tplc="F54616F0" w:tentative="1">
      <w:start w:val="1"/>
      <w:numFmt w:val="bullet"/>
      <w:lvlText w:val="●"/>
      <w:lvlJc w:val="left"/>
      <w:pPr>
        <w:ind w:left="5040" w:hanging="360"/>
      </w:pPr>
    </w:lvl>
    <w:lvl w:ilvl="7" w:tplc="467ED1BA" w:tentative="1">
      <w:start w:val="1"/>
      <w:numFmt w:val="bullet"/>
      <w:lvlText w:val="●"/>
      <w:lvlJc w:val="left"/>
      <w:pPr>
        <w:ind w:left="5760" w:hanging="360"/>
      </w:pPr>
    </w:lvl>
    <w:lvl w:ilvl="8" w:tplc="8836191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5162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012"/>
    <w:rsid w:val="001A0053"/>
    <w:rsid w:val="00674E59"/>
    <w:rsid w:val="00AC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02C01"/>
  <w15:docId w15:val="{FADC6A55-97F3-D44C-BD4A-6EE324187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2026-10-01T07:59:00Z</dcterms:created>
  <dcterms:modified xsi:type="dcterms:W3CDTF">2026-10-01T08:00:00Z</dcterms:modified>
</cp:coreProperties>
</file>